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83DA" w14:textId="3B464A73" w:rsidR="00FA7D85" w:rsidRDefault="00FA7D85" w:rsidP="00FA7D85">
      <w:pPr>
        <w:pStyle w:val="Title"/>
        <w:jc w:val="center"/>
        <w:rPr>
          <w:b/>
          <w:bCs/>
          <w:color w:val="002060"/>
          <w:sz w:val="48"/>
          <w:szCs w:val="48"/>
          <w:rtl/>
        </w:rPr>
      </w:pPr>
      <w:r w:rsidRPr="00FA7D85">
        <w:rPr>
          <w:b/>
          <w:bCs/>
          <w:color w:val="002060"/>
          <w:sz w:val="48"/>
          <w:szCs w:val="48"/>
        </w:rPr>
        <w:t>"Flight Analytics &amp; Delay Insights System"</w:t>
      </w:r>
    </w:p>
    <w:p w14:paraId="0334C45B" w14:textId="77777777" w:rsidR="00FA7D85" w:rsidRDefault="00FA7D85" w:rsidP="00FA7D85">
      <w:pPr>
        <w:rPr>
          <w:rtl/>
        </w:rPr>
      </w:pPr>
    </w:p>
    <w:p w14:paraId="78073CDC" w14:textId="77777777" w:rsidR="00860EA5" w:rsidRDefault="00860EA5" w:rsidP="00860EA5">
      <w:pPr>
        <w:rPr>
          <w:b/>
          <w:bCs/>
          <w:color w:val="002060"/>
          <w:sz w:val="32"/>
          <w:szCs w:val="32"/>
          <w:rtl/>
        </w:rPr>
      </w:pPr>
      <w:r w:rsidRPr="00860EA5">
        <w:rPr>
          <w:b/>
          <w:bCs/>
          <w:color w:val="002060"/>
          <w:sz w:val="32"/>
          <w:szCs w:val="32"/>
        </w:rPr>
        <w:t>Project Idea</w:t>
      </w:r>
      <w:r>
        <w:rPr>
          <w:rFonts w:hint="cs"/>
          <w:b/>
          <w:bCs/>
          <w:color w:val="002060"/>
          <w:sz w:val="32"/>
          <w:szCs w:val="32"/>
          <w:rtl/>
        </w:rPr>
        <w:t>:</w:t>
      </w:r>
    </w:p>
    <w:p w14:paraId="46C83DA8" w14:textId="735AA8B6" w:rsidR="00EC5922" w:rsidRPr="00EC5922" w:rsidRDefault="00EC5922" w:rsidP="00860EA5">
      <w:r w:rsidRPr="00EC5922">
        <w:t xml:space="preserve">"The primary objective of this project is to develop an </w:t>
      </w:r>
      <w:r w:rsidRPr="00EC5922">
        <w:rPr>
          <w:b/>
          <w:bCs/>
        </w:rPr>
        <w:t>Aviation Operational Intelligence System</w:t>
      </w:r>
      <w:r w:rsidRPr="00EC5922">
        <w:t xml:space="preserve"> that transforms raw flight and meteorological data into actionable insights. By integrating historical flight records with weather datasets, the system aims to:</w:t>
      </w:r>
    </w:p>
    <w:p w14:paraId="0AF23DCF" w14:textId="77777777" w:rsidR="00EC5922" w:rsidRPr="00EC5922" w:rsidRDefault="00EC5922" w:rsidP="00EC5922">
      <w:pPr>
        <w:numPr>
          <w:ilvl w:val="0"/>
          <w:numId w:val="2"/>
        </w:numPr>
      </w:pPr>
      <w:r w:rsidRPr="00EC5922">
        <w:rPr>
          <w:b/>
          <w:bCs/>
        </w:rPr>
        <w:t>Analyze Delay Root Causes:</w:t>
      </w:r>
      <w:r w:rsidRPr="00EC5922">
        <w:t xml:space="preserve"> Identify whether flight delays are primarily driven by adverse weather conditions, airport congestion, or operational scheduling inefficiencies.</w:t>
      </w:r>
    </w:p>
    <w:p w14:paraId="0A39F7A2" w14:textId="77777777" w:rsidR="00EC5922" w:rsidRPr="00EC5922" w:rsidRDefault="00EC5922" w:rsidP="00EC5922">
      <w:pPr>
        <w:numPr>
          <w:ilvl w:val="0"/>
          <w:numId w:val="2"/>
        </w:numPr>
      </w:pPr>
      <w:r w:rsidRPr="00EC5922">
        <w:rPr>
          <w:b/>
          <w:bCs/>
        </w:rPr>
        <w:t>Predictive Delay Analysis:</w:t>
      </w:r>
      <w:r w:rsidRPr="00EC5922">
        <w:t xml:space="preserve"> Utilize advanced machine learning models (such as </w:t>
      </w:r>
      <w:proofErr w:type="spellStart"/>
      <w:r w:rsidRPr="00EC5922">
        <w:rPr>
          <w:b/>
          <w:bCs/>
        </w:rPr>
        <w:t>CatBoost</w:t>
      </w:r>
      <w:proofErr w:type="spellEnd"/>
      <w:r w:rsidRPr="00EC5922">
        <w:t>) to predict the probability of flight delays, enabling proactive decision-making for airline operations.</w:t>
      </w:r>
    </w:p>
    <w:p w14:paraId="6CDDB5A0" w14:textId="77777777" w:rsidR="00EC5922" w:rsidRDefault="00EC5922" w:rsidP="00EC5922">
      <w:pPr>
        <w:numPr>
          <w:ilvl w:val="0"/>
          <w:numId w:val="2"/>
        </w:numPr>
      </w:pPr>
      <w:r w:rsidRPr="00EC5922">
        <w:rPr>
          <w:b/>
          <w:bCs/>
        </w:rPr>
        <w:t>Enhance Decision Support:</w:t>
      </w:r>
      <w:r w:rsidRPr="00EC5922">
        <w:t xml:space="preserve"> Provide an interactive </w:t>
      </w:r>
      <w:r w:rsidRPr="00EC5922">
        <w:rPr>
          <w:b/>
          <w:bCs/>
        </w:rPr>
        <w:t>Power BI dashboard</w:t>
      </w:r>
      <w:r w:rsidRPr="00EC5922">
        <w:t xml:space="preserve"> that allows stakeholders to visualize operational bottlenecks and optimize flight turnarounds, ultimately improving overall service reliability and passenger satisfaction."</w:t>
      </w:r>
    </w:p>
    <w:p w14:paraId="367D7200" w14:textId="51A5DED0" w:rsidR="005D73B7" w:rsidRDefault="00860EA5" w:rsidP="00860EA5">
      <w:pPr>
        <w:rPr>
          <w:b/>
          <w:bCs/>
          <w:color w:val="002060"/>
          <w:sz w:val="32"/>
          <w:szCs w:val="32"/>
          <w:rtl/>
        </w:rPr>
      </w:pPr>
      <w:r w:rsidRPr="00860EA5">
        <w:rPr>
          <w:b/>
          <w:bCs/>
          <w:color w:val="002060"/>
          <w:sz w:val="32"/>
          <w:szCs w:val="32"/>
        </w:rPr>
        <w:t>Project Objectives</w:t>
      </w:r>
      <w:r w:rsidRPr="00860EA5">
        <w:rPr>
          <w:rFonts w:hint="cs"/>
          <w:b/>
          <w:bCs/>
          <w:color w:val="002060"/>
          <w:sz w:val="32"/>
          <w:szCs w:val="32"/>
          <w:rtl/>
        </w:rPr>
        <w:t>:</w:t>
      </w:r>
    </w:p>
    <w:p w14:paraId="0ED1F2E6" w14:textId="03D17247" w:rsidR="00860EA5" w:rsidRPr="00860EA5" w:rsidRDefault="00860EA5" w:rsidP="00860EA5">
      <w:pPr>
        <w:pStyle w:val="ListParagraph"/>
        <w:numPr>
          <w:ilvl w:val="0"/>
          <w:numId w:val="5"/>
        </w:numPr>
      </w:pPr>
      <w:r w:rsidRPr="00860EA5">
        <w:rPr>
          <w:b/>
          <w:bCs/>
        </w:rPr>
        <w:t>Analyze Delay Root Causes:</w:t>
      </w:r>
      <w:r w:rsidRPr="00860EA5">
        <w:t xml:space="preserve"> Identify the primary factors driving flight delays, such as adverse weather conditions, airport congestion, or operational scheduling inefficiencies.</w:t>
      </w:r>
    </w:p>
    <w:p w14:paraId="276023A5" w14:textId="10312A87" w:rsidR="00860EA5" w:rsidRPr="00860EA5" w:rsidRDefault="00860EA5" w:rsidP="00860EA5">
      <w:pPr>
        <w:pStyle w:val="ListParagraph"/>
        <w:numPr>
          <w:ilvl w:val="0"/>
          <w:numId w:val="5"/>
        </w:numPr>
      </w:pPr>
      <w:r w:rsidRPr="00860EA5">
        <w:rPr>
          <w:b/>
          <w:bCs/>
        </w:rPr>
        <w:t>Predictive Delay Analysis:</w:t>
      </w:r>
      <w:r w:rsidRPr="00860EA5">
        <w:t xml:space="preserve"> Utilize advanced machine learning models (such as </w:t>
      </w:r>
      <w:proofErr w:type="spellStart"/>
      <w:r w:rsidRPr="00860EA5">
        <w:rPr>
          <w:b/>
          <w:bCs/>
        </w:rPr>
        <w:t>CatBoost</w:t>
      </w:r>
      <w:proofErr w:type="spellEnd"/>
      <w:r w:rsidRPr="00860EA5">
        <w:t>) to predict the probability of flight delays, enabling proactive decision-making for airline operations.</w:t>
      </w:r>
    </w:p>
    <w:p w14:paraId="2886EBC9" w14:textId="72BA5AB7" w:rsidR="00D71AB5" w:rsidRDefault="00860EA5" w:rsidP="00D71AB5">
      <w:pPr>
        <w:pStyle w:val="ListParagraph"/>
        <w:numPr>
          <w:ilvl w:val="0"/>
          <w:numId w:val="5"/>
        </w:numPr>
      </w:pPr>
      <w:r w:rsidRPr="00860EA5">
        <w:rPr>
          <w:b/>
          <w:bCs/>
        </w:rPr>
        <w:t>Enhance Decision Support:</w:t>
      </w:r>
      <w:r w:rsidRPr="00860EA5">
        <w:t xml:space="preserve"> Provide an interactive </w:t>
      </w:r>
      <w:r w:rsidRPr="00860EA5">
        <w:rPr>
          <w:b/>
          <w:bCs/>
        </w:rPr>
        <w:t>Power BI dashboard</w:t>
      </w:r>
      <w:r w:rsidRPr="00860EA5">
        <w:t xml:space="preserve"> that allows stakeholders to visualize operational bottlenecks and optimize flight turnarounds, ultimately improving overall service reliability and passenger satisfaction.</w:t>
      </w:r>
    </w:p>
    <w:p w14:paraId="2B8EF915" w14:textId="468FCF72" w:rsidR="00D71AB5" w:rsidRDefault="00D71AB5" w:rsidP="00D71AB5">
      <w:pPr>
        <w:rPr>
          <w:b/>
          <w:bCs/>
          <w:color w:val="002060"/>
          <w:sz w:val="32"/>
          <w:szCs w:val="32"/>
          <w:rtl/>
        </w:rPr>
      </w:pPr>
      <w:r w:rsidRPr="00D71AB5">
        <w:rPr>
          <w:b/>
          <w:bCs/>
          <w:color w:val="002060"/>
          <w:sz w:val="32"/>
          <w:szCs w:val="32"/>
        </w:rPr>
        <w:t>Technologies Used</w:t>
      </w:r>
      <w:r>
        <w:rPr>
          <w:rFonts w:hint="cs"/>
          <w:b/>
          <w:bCs/>
          <w:color w:val="002060"/>
          <w:sz w:val="32"/>
          <w:szCs w:val="32"/>
          <w:rtl/>
        </w:rPr>
        <w:t>:</w:t>
      </w:r>
    </w:p>
    <w:p w14:paraId="327B491C" w14:textId="0D8D2567" w:rsidR="00D71AB5" w:rsidRPr="00D71AB5" w:rsidRDefault="00D71AB5" w:rsidP="00D71AB5">
      <w:pPr>
        <w:pStyle w:val="ListParagraph"/>
        <w:numPr>
          <w:ilvl w:val="0"/>
          <w:numId w:val="7"/>
        </w:numPr>
      </w:pPr>
      <w:r w:rsidRPr="00D71AB5">
        <w:rPr>
          <w:b/>
          <w:bCs/>
        </w:rPr>
        <w:t>Programming Language:</w:t>
      </w:r>
      <w:r w:rsidRPr="00D71AB5">
        <w:t xml:space="preserve"> </w:t>
      </w:r>
      <w:r w:rsidRPr="00D71AB5">
        <w:rPr>
          <w:b/>
          <w:bCs/>
        </w:rPr>
        <w:t>Python</w:t>
      </w:r>
      <w:r w:rsidRPr="00D71AB5">
        <w:t xml:space="preserve"> was the primary language used throughout the project.</w:t>
      </w:r>
    </w:p>
    <w:p w14:paraId="3EB07E94" w14:textId="7AE09BE8" w:rsidR="00D71AB5" w:rsidRPr="00D71AB5" w:rsidRDefault="00D71AB5" w:rsidP="00D71AB5">
      <w:pPr>
        <w:pStyle w:val="ListParagraph"/>
        <w:numPr>
          <w:ilvl w:val="0"/>
          <w:numId w:val="7"/>
        </w:numPr>
      </w:pPr>
      <w:r w:rsidRPr="00D71AB5">
        <w:rPr>
          <w:b/>
          <w:bCs/>
        </w:rPr>
        <w:t>Development Environment:</w:t>
      </w:r>
      <w:r w:rsidRPr="00D71AB5">
        <w:t xml:space="preserve"> </w:t>
      </w:r>
      <w:proofErr w:type="spellStart"/>
      <w:r w:rsidRPr="00D71AB5">
        <w:rPr>
          <w:b/>
          <w:bCs/>
        </w:rPr>
        <w:t>Jupyter</w:t>
      </w:r>
      <w:proofErr w:type="spellEnd"/>
      <w:r w:rsidRPr="00D71AB5">
        <w:rPr>
          <w:b/>
          <w:bCs/>
        </w:rPr>
        <w:t xml:space="preserve"> Notebooks</w:t>
      </w:r>
      <w:r w:rsidRPr="00D71AB5">
        <w:t xml:space="preserve"> </w:t>
      </w:r>
      <w:proofErr w:type="gramStart"/>
      <w:r w:rsidRPr="00D71AB5">
        <w:t>(.</w:t>
      </w:r>
      <w:proofErr w:type="spellStart"/>
      <w:r w:rsidRPr="00D71AB5">
        <w:t>ipynb</w:t>
      </w:r>
      <w:proofErr w:type="spellEnd"/>
      <w:proofErr w:type="gramEnd"/>
      <w:r w:rsidRPr="00D71AB5">
        <w:t>) were utilized for data exploration, cleaning, and analysis workflows.</w:t>
      </w:r>
    </w:p>
    <w:p w14:paraId="13F4D194" w14:textId="15CA1C07" w:rsidR="00D71AB5" w:rsidRPr="00D71AB5" w:rsidRDefault="00D71AB5" w:rsidP="00D71AB5">
      <w:pPr>
        <w:pStyle w:val="ListParagraph"/>
        <w:numPr>
          <w:ilvl w:val="0"/>
          <w:numId w:val="7"/>
        </w:numPr>
      </w:pPr>
      <w:r w:rsidRPr="00D71AB5">
        <w:rPr>
          <w:b/>
          <w:bCs/>
        </w:rPr>
        <w:t>Data Analysis &amp; Processing:</w:t>
      </w:r>
      <w:r w:rsidRPr="00D71AB5">
        <w:t xml:space="preserve"> </w:t>
      </w:r>
      <w:r w:rsidRPr="00D71AB5">
        <w:rPr>
          <w:b/>
          <w:bCs/>
        </w:rPr>
        <w:t>Pandas</w:t>
      </w:r>
      <w:r w:rsidRPr="00D71AB5">
        <w:t xml:space="preserve"> and </w:t>
      </w:r>
      <w:r w:rsidRPr="00D71AB5">
        <w:rPr>
          <w:b/>
          <w:bCs/>
        </w:rPr>
        <w:t>NumPy</w:t>
      </w:r>
      <w:r w:rsidRPr="00D71AB5">
        <w:t xml:space="preserve"> libraries were employed for data manipulation, cleaning, and handling outliers.</w:t>
      </w:r>
    </w:p>
    <w:p w14:paraId="3218DE21" w14:textId="05A1FF0E" w:rsidR="00D71AB5" w:rsidRPr="00D71AB5" w:rsidRDefault="00D71AB5" w:rsidP="00D71AB5">
      <w:pPr>
        <w:pStyle w:val="ListParagraph"/>
        <w:numPr>
          <w:ilvl w:val="0"/>
          <w:numId w:val="7"/>
        </w:numPr>
      </w:pPr>
      <w:r w:rsidRPr="00D71AB5">
        <w:rPr>
          <w:b/>
          <w:bCs/>
        </w:rPr>
        <w:lastRenderedPageBreak/>
        <w:t>Data Storage:</w:t>
      </w:r>
      <w:r w:rsidRPr="00D71AB5">
        <w:t xml:space="preserve"> Data was processed and stored in </w:t>
      </w:r>
      <w:r w:rsidRPr="00D71AB5">
        <w:rPr>
          <w:b/>
          <w:bCs/>
        </w:rPr>
        <w:t>CSV</w:t>
      </w:r>
      <w:r w:rsidRPr="00D71AB5">
        <w:t xml:space="preserve"> format, including both raw datasets and cleaned versions (e.g., aviationstack_flights_cleaned.csv, Weather_Clean_2026_Ready.csv).</w:t>
      </w:r>
    </w:p>
    <w:p w14:paraId="7F0E56C6" w14:textId="77D3301E" w:rsidR="00D71AB5" w:rsidRDefault="00D71AB5" w:rsidP="00D71AB5">
      <w:pPr>
        <w:pStyle w:val="ListParagraph"/>
        <w:numPr>
          <w:ilvl w:val="0"/>
          <w:numId w:val="7"/>
        </w:numPr>
      </w:pPr>
      <w:r w:rsidRPr="00D71AB5">
        <w:rPr>
          <w:b/>
          <w:bCs/>
        </w:rPr>
        <w:t>GUI Development:</w:t>
      </w:r>
      <w:r w:rsidRPr="00D71AB5">
        <w:t xml:space="preserve"> A graphical user interface was developed using Python to interact with the project data, as indicated by the presence of the GUI.py file.</w:t>
      </w:r>
    </w:p>
    <w:p w14:paraId="388F6917" w14:textId="77777777" w:rsidR="00D71AB5" w:rsidRPr="00D71AB5" w:rsidRDefault="00D71AB5" w:rsidP="00D71AB5">
      <w:pPr>
        <w:pStyle w:val="ListParagraph"/>
        <w:ind w:left="360"/>
      </w:pPr>
    </w:p>
    <w:p w14:paraId="43B1D4BD" w14:textId="6C0120BC" w:rsidR="00816F42" w:rsidRDefault="00816F42" w:rsidP="00816F42">
      <w:pPr>
        <w:rPr>
          <w:b/>
          <w:bCs/>
          <w:color w:val="002060"/>
          <w:sz w:val="32"/>
          <w:szCs w:val="32"/>
          <w:rtl/>
        </w:rPr>
      </w:pPr>
      <w:r w:rsidRPr="00816F42">
        <w:rPr>
          <w:b/>
          <w:bCs/>
          <w:color w:val="002060"/>
          <w:sz w:val="32"/>
          <w:szCs w:val="32"/>
        </w:rPr>
        <w:t>Key Project Features</w:t>
      </w:r>
      <w:r w:rsidRPr="00816F42">
        <w:rPr>
          <w:rFonts w:hint="cs"/>
          <w:b/>
          <w:bCs/>
          <w:color w:val="002060"/>
          <w:sz w:val="32"/>
          <w:szCs w:val="32"/>
          <w:rtl/>
        </w:rPr>
        <w:t>:</w:t>
      </w:r>
    </w:p>
    <w:p w14:paraId="1331865F" w14:textId="2ECDCAF1" w:rsidR="00816F42" w:rsidRPr="00816F42" w:rsidRDefault="00816F42" w:rsidP="00816F42">
      <w:pPr>
        <w:pStyle w:val="ListParagraph"/>
        <w:numPr>
          <w:ilvl w:val="0"/>
          <w:numId w:val="10"/>
        </w:numPr>
      </w:pPr>
      <w:r w:rsidRPr="00816F42">
        <w:rPr>
          <w:b/>
          <w:bCs/>
        </w:rPr>
        <w:t>Comprehensive Data Pipeline:</w:t>
      </w:r>
      <w:r w:rsidRPr="00816F42">
        <w:t xml:space="preserve"> The project implements a complete data workflow, including raw data collection, automated cleaning processes, and structural refinement to ensure data quality. </w:t>
      </w:r>
    </w:p>
    <w:p w14:paraId="6DFC93CB" w14:textId="58E507F6" w:rsidR="00816F42" w:rsidRPr="00816F42" w:rsidRDefault="00816F42" w:rsidP="00816F42">
      <w:pPr>
        <w:pStyle w:val="ListParagraph"/>
        <w:numPr>
          <w:ilvl w:val="0"/>
          <w:numId w:val="10"/>
        </w:numPr>
      </w:pPr>
      <w:r w:rsidRPr="00816F42">
        <w:rPr>
          <w:b/>
          <w:bCs/>
        </w:rPr>
        <w:t>Aviation Data Analytics:</w:t>
      </w:r>
      <w:r w:rsidRPr="00816F42">
        <w:t xml:space="preserve"> Built-in capabilities to handle and analyze aviation and flight data, allowing for efficient exploration of flight-related metrics. </w:t>
      </w:r>
    </w:p>
    <w:p w14:paraId="0DBED62C" w14:textId="59F5B4E0" w:rsidR="00816F42" w:rsidRPr="00816F42" w:rsidRDefault="00816F42" w:rsidP="00816F42">
      <w:pPr>
        <w:pStyle w:val="ListParagraph"/>
        <w:numPr>
          <w:ilvl w:val="0"/>
          <w:numId w:val="10"/>
        </w:numPr>
      </w:pPr>
      <w:r w:rsidRPr="00816F42">
        <w:rPr>
          <w:b/>
          <w:bCs/>
        </w:rPr>
        <w:t>Meteorological Data Processing:</w:t>
      </w:r>
      <w:r w:rsidRPr="00816F42">
        <w:t xml:space="preserve"> Includes specialized scripts for processing weather datasets, which involves identifying and handling outliers to maintain dataset integrity. </w:t>
      </w:r>
    </w:p>
    <w:p w14:paraId="6D2B2089" w14:textId="49E7AAEA" w:rsidR="00816F42" w:rsidRPr="00816F42" w:rsidRDefault="00816F42" w:rsidP="00816F42">
      <w:pPr>
        <w:pStyle w:val="ListParagraph"/>
        <w:numPr>
          <w:ilvl w:val="0"/>
          <w:numId w:val="10"/>
        </w:numPr>
      </w:pPr>
      <w:r w:rsidRPr="00816F42">
        <w:rPr>
          <w:b/>
          <w:bCs/>
        </w:rPr>
        <w:t>Interactive User Interface:</w:t>
      </w:r>
      <w:r w:rsidRPr="00816F42">
        <w:t xml:space="preserve"> Features a dedicated Graphical User Interface (GUI) developed in Python, providing a user-friendly way to interact with the project’s functionalities. </w:t>
      </w:r>
    </w:p>
    <w:p w14:paraId="2A8C1DB5" w14:textId="2D5FA73D" w:rsidR="00816F42" w:rsidRDefault="00816F42" w:rsidP="00816F42">
      <w:pPr>
        <w:pStyle w:val="ListParagraph"/>
        <w:numPr>
          <w:ilvl w:val="0"/>
          <w:numId w:val="10"/>
        </w:numPr>
      </w:pPr>
      <w:r w:rsidRPr="00816F42">
        <w:rPr>
          <w:b/>
          <w:bCs/>
        </w:rPr>
        <w:t>Scalable Codebase:</w:t>
      </w:r>
      <w:r w:rsidRPr="00816F42">
        <w:t xml:space="preserve"> The project is modularized into distinct directories (Analysis, Airports, Aviation, Weather), making it easy to maintain, scale, and integrate new features in the future.</w:t>
      </w:r>
    </w:p>
    <w:p w14:paraId="6066B1A7" w14:textId="77777777" w:rsidR="00816F42" w:rsidRPr="00816F42" w:rsidRDefault="00816F42" w:rsidP="00816F42">
      <w:pPr>
        <w:pStyle w:val="ListParagraph"/>
      </w:pPr>
    </w:p>
    <w:p w14:paraId="2607049E" w14:textId="7F8B67BC" w:rsidR="00816F42" w:rsidRDefault="00816F42" w:rsidP="00816F42">
      <w:pPr>
        <w:rPr>
          <w:b/>
          <w:bCs/>
          <w:color w:val="002060"/>
          <w:sz w:val="32"/>
          <w:szCs w:val="32"/>
          <w:rtl/>
        </w:rPr>
      </w:pPr>
      <w:r w:rsidRPr="00816F42">
        <w:rPr>
          <w:b/>
          <w:bCs/>
          <w:color w:val="002060"/>
          <w:sz w:val="32"/>
          <w:szCs w:val="32"/>
        </w:rPr>
        <w:t>How to Run the Project</w:t>
      </w:r>
      <w:r w:rsidRPr="00816F42">
        <w:rPr>
          <w:rFonts w:hint="cs"/>
          <w:b/>
          <w:bCs/>
          <w:color w:val="002060"/>
          <w:sz w:val="32"/>
          <w:szCs w:val="32"/>
          <w:rtl/>
        </w:rPr>
        <w:t>:</w:t>
      </w:r>
    </w:p>
    <w:p w14:paraId="29463B24" w14:textId="77777777" w:rsidR="00816F42" w:rsidRDefault="00816F42" w:rsidP="00816F42">
      <w:pPr>
        <w:ind w:left="720"/>
        <w:rPr>
          <w:b/>
          <w:bCs/>
          <w:rtl/>
        </w:rPr>
      </w:pPr>
      <w:r w:rsidRPr="00816F42">
        <w:rPr>
          <w:b/>
          <w:bCs/>
        </w:rPr>
        <w:t>Follow these steps to set up and run the project environment:</w:t>
      </w:r>
    </w:p>
    <w:p w14:paraId="326483CD" w14:textId="22CADB6E" w:rsidR="00816F42" w:rsidRPr="00816F42" w:rsidRDefault="00816F42" w:rsidP="00816F42">
      <w:pPr>
        <w:ind w:left="720"/>
        <w:rPr>
          <w:b/>
          <w:bCs/>
          <w:sz w:val="28"/>
          <w:szCs w:val="28"/>
        </w:rPr>
      </w:pPr>
      <w:r w:rsidRPr="00816F42">
        <w:rPr>
          <w:b/>
          <w:bCs/>
          <w:sz w:val="28"/>
          <w:szCs w:val="28"/>
        </w:rPr>
        <w:t>1. Prerequisites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55212869" w14:textId="2DCF19DC" w:rsidR="00816F42" w:rsidRDefault="00816F42" w:rsidP="00816F42">
      <w:pPr>
        <w:ind w:left="1440"/>
        <w:rPr>
          <w:rtl/>
        </w:rPr>
      </w:pPr>
      <w:r w:rsidRPr="00816F42">
        <w:t xml:space="preserve">Ensure you have Python 3.x installed on your machine. You will also need to install the required libraries: pip install pandas </w:t>
      </w:r>
      <w:proofErr w:type="spellStart"/>
      <w:r w:rsidRPr="00816F42">
        <w:t>numpy</w:t>
      </w:r>
      <w:proofErr w:type="spellEnd"/>
      <w:r w:rsidRPr="00816F42">
        <w:t xml:space="preserve"> requests </w:t>
      </w:r>
      <w:proofErr w:type="spellStart"/>
      <w:r w:rsidRPr="00816F42">
        <w:t>jupyter</w:t>
      </w:r>
      <w:proofErr w:type="spellEnd"/>
      <w:r>
        <w:rPr>
          <w:rFonts w:hint="cs"/>
          <w:rtl/>
        </w:rPr>
        <w:t>.</w:t>
      </w:r>
    </w:p>
    <w:p w14:paraId="4A01AE3D" w14:textId="689477F5" w:rsidR="00816F42" w:rsidRDefault="00816F42" w:rsidP="00816F42">
      <w:pPr>
        <w:ind w:left="720"/>
        <w:rPr>
          <w:b/>
          <w:bCs/>
          <w:sz w:val="28"/>
          <w:szCs w:val="28"/>
          <w:rtl/>
        </w:rPr>
      </w:pPr>
      <w:r w:rsidRPr="00816F42">
        <w:rPr>
          <w:b/>
          <w:bCs/>
          <w:sz w:val="28"/>
          <w:szCs w:val="28"/>
        </w:rPr>
        <w:t>2. Project Structure</w:t>
      </w:r>
      <w:r>
        <w:rPr>
          <w:rFonts w:hint="cs"/>
          <w:b/>
          <w:bCs/>
          <w:sz w:val="28"/>
          <w:szCs w:val="28"/>
          <w:rtl/>
        </w:rPr>
        <w:t>:</w:t>
      </w:r>
    </w:p>
    <w:p w14:paraId="26C220DE" w14:textId="77777777" w:rsidR="00816F42" w:rsidRPr="00816F42" w:rsidRDefault="00816F42" w:rsidP="00816F42">
      <w:pPr>
        <w:ind w:left="1440"/>
      </w:pPr>
      <w:r w:rsidRPr="00816F42">
        <w:t>The project is organized into modular directories. Make sure your local environment mirrors the following structure:</w:t>
      </w:r>
    </w:p>
    <w:p w14:paraId="0073B487" w14:textId="77777777" w:rsidR="00816F42" w:rsidRPr="00816F42" w:rsidRDefault="00816F42" w:rsidP="00816F42">
      <w:pPr>
        <w:numPr>
          <w:ilvl w:val="0"/>
          <w:numId w:val="11"/>
        </w:numPr>
        <w:tabs>
          <w:tab w:val="clear" w:pos="2520"/>
          <w:tab w:val="num" w:pos="1800"/>
        </w:tabs>
        <w:ind w:left="1800"/>
      </w:pPr>
      <w:r w:rsidRPr="00816F42">
        <w:t>/Airports: Contains notebooks for airport data cleaning.</w:t>
      </w:r>
    </w:p>
    <w:p w14:paraId="71E14448" w14:textId="77777777" w:rsidR="00816F42" w:rsidRPr="00816F42" w:rsidRDefault="00816F42" w:rsidP="00816F42">
      <w:pPr>
        <w:numPr>
          <w:ilvl w:val="0"/>
          <w:numId w:val="11"/>
        </w:numPr>
        <w:tabs>
          <w:tab w:val="clear" w:pos="2520"/>
          <w:tab w:val="num" w:pos="1800"/>
        </w:tabs>
        <w:ind w:left="1800"/>
      </w:pPr>
      <w:r w:rsidRPr="00816F42">
        <w:t>/Aviation: Contains code for API data collection and flight data cleaning.</w:t>
      </w:r>
    </w:p>
    <w:p w14:paraId="6A05628F" w14:textId="77777777" w:rsidR="00816F42" w:rsidRPr="00816F42" w:rsidRDefault="00816F42" w:rsidP="00816F42">
      <w:pPr>
        <w:numPr>
          <w:ilvl w:val="0"/>
          <w:numId w:val="11"/>
        </w:numPr>
        <w:tabs>
          <w:tab w:val="clear" w:pos="2520"/>
          <w:tab w:val="num" w:pos="1800"/>
        </w:tabs>
        <w:ind w:left="1800"/>
      </w:pPr>
      <w:r w:rsidRPr="00816F42">
        <w:lastRenderedPageBreak/>
        <w:t>/Weather: Contains code for weather data processing and outlier detection.</w:t>
      </w:r>
    </w:p>
    <w:p w14:paraId="6BA2FC9C" w14:textId="77777777" w:rsidR="00816F42" w:rsidRPr="00816F42" w:rsidRDefault="00816F42" w:rsidP="00816F42">
      <w:pPr>
        <w:numPr>
          <w:ilvl w:val="0"/>
          <w:numId w:val="11"/>
        </w:numPr>
        <w:tabs>
          <w:tab w:val="clear" w:pos="2520"/>
          <w:tab w:val="num" w:pos="1800"/>
        </w:tabs>
        <w:ind w:left="1800"/>
        <w:rPr>
          <w:sz w:val="28"/>
          <w:szCs w:val="28"/>
        </w:rPr>
      </w:pPr>
      <w:r w:rsidRPr="00816F42">
        <w:t>/Analysis: Contains the main analytics engine.</w:t>
      </w:r>
    </w:p>
    <w:p w14:paraId="05C271C1" w14:textId="3B1B6AB1" w:rsidR="00816F42" w:rsidRPr="00816F42" w:rsidRDefault="00816F42" w:rsidP="00816F42">
      <w:pPr>
        <w:ind w:left="360"/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3.</w:t>
      </w:r>
      <w:r w:rsidRPr="00816F42">
        <w:rPr>
          <w:b/>
          <w:bCs/>
          <w:sz w:val="28"/>
          <w:szCs w:val="28"/>
        </w:rPr>
        <w:t>Execution Steps</w:t>
      </w:r>
      <w:r w:rsidRPr="00816F42">
        <w:rPr>
          <w:rFonts w:hint="cs"/>
          <w:b/>
          <w:bCs/>
          <w:sz w:val="28"/>
          <w:szCs w:val="28"/>
          <w:rtl/>
        </w:rPr>
        <w:t>:</w:t>
      </w:r>
    </w:p>
    <w:p w14:paraId="0C6DB845" w14:textId="77777777" w:rsidR="00816F42" w:rsidRPr="00816F42" w:rsidRDefault="00816F42" w:rsidP="00816F42">
      <w:pPr>
        <w:ind w:left="1440"/>
      </w:pPr>
      <w:r w:rsidRPr="00816F42">
        <w:t>To reproduce the results or run the analytics, follow the pipeline in this order:</w:t>
      </w:r>
    </w:p>
    <w:p w14:paraId="6842D74D" w14:textId="77777777" w:rsidR="00816F42" w:rsidRPr="00816F42" w:rsidRDefault="00816F42" w:rsidP="00816F42">
      <w:pPr>
        <w:numPr>
          <w:ilvl w:val="0"/>
          <w:numId w:val="12"/>
        </w:numPr>
      </w:pPr>
      <w:r w:rsidRPr="00816F42">
        <w:rPr>
          <w:b/>
          <w:bCs/>
        </w:rPr>
        <w:t>Data Preparation (Aviation):</w:t>
      </w:r>
    </w:p>
    <w:p w14:paraId="674A9391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 xml:space="preserve">Open Aviation/code for creating </w:t>
      </w:r>
      <w:proofErr w:type="spellStart"/>
      <w:r w:rsidRPr="00816F42">
        <w:t>datase</w:t>
      </w:r>
      <w:proofErr w:type="spellEnd"/>
      <w:r w:rsidRPr="00816F42">
        <w:t>/</w:t>
      </w:r>
      <w:proofErr w:type="spellStart"/>
      <w:r w:rsidRPr="00816F42">
        <w:t>Aviation_API.ipynb</w:t>
      </w:r>
      <w:proofErr w:type="spellEnd"/>
      <w:r w:rsidRPr="00816F42">
        <w:t xml:space="preserve"> to fetch/prepare the flight data.</w:t>
      </w:r>
    </w:p>
    <w:p w14:paraId="330BFF6A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>Run Aviation/code for cleaning data/</w:t>
      </w:r>
      <w:proofErr w:type="spellStart"/>
      <w:r w:rsidRPr="00816F42">
        <w:t>Aviation_cleaning</w:t>
      </w:r>
      <w:proofErr w:type="spellEnd"/>
      <w:proofErr w:type="gramStart"/>
      <w:r w:rsidRPr="00816F42">
        <w:t>_(</w:t>
      </w:r>
      <w:proofErr w:type="gramEnd"/>
      <w:r w:rsidRPr="00816F42">
        <w:t>1</w:t>
      </w:r>
      <w:proofErr w:type="gramStart"/>
      <w:r w:rsidRPr="00816F42">
        <w:t>).</w:t>
      </w:r>
      <w:proofErr w:type="spellStart"/>
      <w:r w:rsidRPr="00816F42">
        <w:t>ipynb</w:t>
      </w:r>
      <w:proofErr w:type="spellEnd"/>
      <w:proofErr w:type="gramEnd"/>
      <w:r w:rsidRPr="00816F42">
        <w:t xml:space="preserve"> and (2</w:t>
      </w:r>
      <w:proofErr w:type="gramStart"/>
      <w:r w:rsidRPr="00816F42">
        <w:t>).</w:t>
      </w:r>
      <w:proofErr w:type="spellStart"/>
      <w:r w:rsidRPr="00816F42">
        <w:t>ipynb</w:t>
      </w:r>
      <w:proofErr w:type="spellEnd"/>
      <w:proofErr w:type="gramEnd"/>
      <w:r w:rsidRPr="00816F42">
        <w:t xml:space="preserve"> to clean the flight records.</w:t>
      </w:r>
    </w:p>
    <w:p w14:paraId="6E5241E6" w14:textId="77777777" w:rsidR="00816F42" w:rsidRPr="00816F42" w:rsidRDefault="00816F42" w:rsidP="00816F42">
      <w:pPr>
        <w:numPr>
          <w:ilvl w:val="0"/>
          <w:numId w:val="12"/>
        </w:numPr>
      </w:pPr>
      <w:r w:rsidRPr="00816F42">
        <w:rPr>
          <w:b/>
          <w:bCs/>
        </w:rPr>
        <w:t>Data Preparation (Weather &amp; Airports):</w:t>
      </w:r>
    </w:p>
    <w:p w14:paraId="64B6FDD4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>Run Airports/Airports_cleaned_.</w:t>
      </w:r>
      <w:proofErr w:type="spellStart"/>
      <w:r w:rsidRPr="00816F42">
        <w:t>ipynb</w:t>
      </w:r>
      <w:proofErr w:type="spellEnd"/>
      <w:r w:rsidRPr="00816F42">
        <w:t xml:space="preserve"> to process the airport dimensions.</w:t>
      </w:r>
    </w:p>
    <w:p w14:paraId="5B348FCC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>Run Weather/code for clean data/weather_clean_.</w:t>
      </w:r>
      <w:proofErr w:type="spellStart"/>
      <w:r w:rsidRPr="00816F42">
        <w:t>ipynb</w:t>
      </w:r>
      <w:proofErr w:type="spellEnd"/>
      <w:r w:rsidRPr="00816F42">
        <w:t xml:space="preserve"> and Weather/code for Creating dataset/Weather_column_.</w:t>
      </w:r>
      <w:proofErr w:type="spellStart"/>
      <w:r w:rsidRPr="00816F42">
        <w:t>ipynb</w:t>
      </w:r>
      <w:proofErr w:type="spellEnd"/>
      <w:r w:rsidRPr="00816F42">
        <w:t xml:space="preserve"> to align weather data.</w:t>
      </w:r>
    </w:p>
    <w:p w14:paraId="0A7D6087" w14:textId="77777777" w:rsidR="00816F42" w:rsidRPr="00816F42" w:rsidRDefault="00816F42" w:rsidP="00816F42">
      <w:pPr>
        <w:numPr>
          <w:ilvl w:val="0"/>
          <w:numId w:val="12"/>
        </w:numPr>
      </w:pPr>
      <w:r w:rsidRPr="00816F42">
        <w:rPr>
          <w:b/>
          <w:bCs/>
        </w:rPr>
        <w:t>Outlier Analysis:</w:t>
      </w:r>
    </w:p>
    <w:p w14:paraId="06ECBF3D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>Execute Weather/Code for exploring outliers/</w:t>
      </w:r>
      <w:proofErr w:type="spellStart"/>
      <w:r w:rsidRPr="00816F42">
        <w:t>Explore_outliers_in_weather_column.ipynb</w:t>
      </w:r>
      <w:proofErr w:type="spellEnd"/>
      <w:r w:rsidRPr="00816F42">
        <w:t xml:space="preserve"> to verify data integrity.</w:t>
      </w:r>
    </w:p>
    <w:p w14:paraId="4371305F" w14:textId="77777777" w:rsidR="00816F42" w:rsidRPr="00816F42" w:rsidRDefault="00816F42" w:rsidP="00816F42">
      <w:pPr>
        <w:numPr>
          <w:ilvl w:val="0"/>
          <w:numId w:val="12"/>
        </w:numPr>
      </w:pPr>
      <w:r w:rsidRPr="00816F42">
        <w:rPr>
          <w:b/>
          <w:bCs/>
        </w:rPr>
        <w:t>Running the Analytics Engine:</w:t>
      </w:r>
    </w:p>
    <w:p w14:paraId="6859829A" w14:textId="77777777" w:rsidR="00816F42" w:rsidRPr="00816F42" w:rsidRDefault="00816F42" w:rsidP="00816F42">
      <w:pPr>
        <w:numPr>
          <w:ilvl w:val="1"/>
          <w:numId w:val="12"/>
        </w:numPr>
      </w:pPr>
      <w:r w:rsidRPr="00816F42">
        <w:t>Finally, run the notebooks in the /Analysis folder to execute the analytics engine, which generates the aviation_analytics_output.xlsx report.</w:t>
      </w:r>
    </w:p>
    <w:p w14:paraId="6882D659" w14:textId="25D8E058" w:rsidR="00816F42" w:rsidRDefault="00816F42" w:rsidP="00816F42">
      <w:pPr>
        <w:rPr>
          <w:b/>
          <w:bCs/>
          <w:sz w:val="28"/>
          <w:szCs w:val="28"/>
        </w:rPr>
      </w:pPr>
      <w:r w:rsidRPr="00816F42">
        <w:rPr>
          <w:b/>
          <w:bCs/>
          <w:sz w:val="28"/>
          <w:szCs w:val="28"/>
        </w:rPr>
        <w:t>4. User Interface</w:t>
      </w:r>
      <w:r>
        <w:rPr>
          <w:b/>
          <w:bCs/>
          <w:sz w:val="28"/>
          <w:szCs w:val="28"/>
        </w:rPr>
        <w:t>:</w:t>
      </w:r>
    </w:p>
    <w:p w14:paraId="4254C1C4" w14:textId="07E1C111" w:rsidR="00816F42" w:rsidRDefault="00816F42" w:rsidP="00816F42">
      <w:pPr>
        <w:ind w:left="720"/>
      </w:pPr>
      <w:r w:rsidRPr="00816F42">
        <w:t>If you wish to use the graphical interface, run the following command in your terminal: python GUI.py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056"/>
      </w:tblGrid>
      <w:tr w:rsidR="00EF41D0" w14:paraId="323181FC" w14:textId="77777777" w:rsidTr="002A1480">
        <w:tc>
          <w:tcPr>
            <w:tcW w:w="9625" w:type="dxa"/>
          </w:tcPr>
          <w:p w14:paraId="5D557334" w14:textId="589B5266" w:rsidR="00EF41D0" w:rsidRDefault="00EF41D0" w:rsidP="004F4415">
            <w:r>
              <w:rPr>
                <w:noProof/>
              </w:rPr>
              <w:lastRenderedPageBreak/>
              <w:drawing>
                <wp:inline distT="0" distB="0" distL="0" distR="0" wp14:anchorId="59B4E9F8" wp14:editId="71243A60">
                  <wp:extent cx="5836920" cy="7101839"/>
                  <wp:effectExtent l="0" t="0" r="0" b="4445"/>
                  <wp:docPr id="5865563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556335" name="Picture 58655633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172" cy="712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1D0" w14:paraId="32610B3A" w14:textId="77777777" w:rsidTr="002A1480">
        <w:tc>
          <w:tcPr>
            <w:tcW w:w="9625" w:type="dxa"/>
          </w:tcPr>
          <w:p w14:paraId="30547032" w14:textId="427FA65A" w:rsidR="00EF41D0" w:rsidRDefault="002A1480" w:rsidP="004F4415">
            <w:r>
              <w:rPr>
                <w:noProof/>
              </w:rPr>
              <w:lastRenderedPageBreak/>
              <w:drawing>
                <wp:inline distT="0" distB="0" distL="0" distR="0" wp14:anchorId="361D9E9B" wp14:editId="538BB3AE">
                  <wp:extent cx="6179820" cy="5090160"/>
                  <wp:effectExtent l="0" t="0" r="0" b="0"/>
                  <wp:docPr id="188387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87715" name="Picture 1883877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509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1D0" w14:paraId="0A7F5BF6" w14:textId="77777777" w:rsidTr="002A1480">
        <w:tc>
          <w:tcPr>
            <w:tcW w:w="9625" w:type="dxa"/>
          </w:tcPr>
          <w:p w14:paraId="4FF87A79" w14:textId="0A9446C9" w:rsidR="00EF41D0" w:rsidRDefault="002A1480" w:rsidP="004F4415">
            <w:r>
              <w:rPr>
                <w:noProof/>
              </w:rPr>
              <w:lastRenderedPageBreak/>
              <w:drawing>
                <wp:inline distT="0" distB="0" distL="0" distR="0" wp14:anchorId="756C565F" wp14:editId="78F2F8E4">
                  <wp:extent cx="6240780" cy="4522470"/>
                  <wp:effectExtent l="0" t="0" r="7620" b="0"/>
                  <wp:docPr id="12041357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135703" name="Picture 120413570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0780" cy="452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1D0" w14:paraId="01686B63" w14:textId="77777777" w:rsidTr="002A1480">
        <w:tc>
          <w:tcPr>
            <w:tcW w:w="9625" w:type="dxa"/>
          </w:tcPr>
          <w:p w14:paraId="52F7A456" w14:textId="77777777" w:rsidR="00EF41D0" w:rsidRDefault="00EF41D0" w:rsidP="004F4415"/>
        </w:tc>
      </w:tr>
      <w:tr w:rsidR="00EF41D0" w14:paraId="0ECEE6FD" w14:textId="77777777" w:rsidTr="002A1480">
        <w:tc>
          <w:tcPr>
            <w:tcW w:w="9625" w:type="dxa"/>
          </w:tcPr>
          <w:p w14:paraId="1DEC56E9" w14:textId="77777777" w:rsidR="00EF41D0" w:rsidRDefault="00EF41D0" w:rsidP="004F4415"/>
        </w:tc>
      </w:tr>
      <w:tr w:rsidR="00EF41D0" w14:paraId="7C7E7A81" w14:textId="77777777" w:rsidTr="002A1480">
        <w:tc>
          <w:tcPr>
            <w:tcW w:w="9625" w:type="dxa"/>
          </w:tcPr>
          <w:p w14:paraId="32803BAF" w14:textId="77777777" w:rsidR="00EF41D0" w:rsidRDefault="00EF41D0" w:rsidP="004F4415"/>
        </w:tc>
      </w:tr>
      <w:tr w:rsidR="00EF41D0" w14:paraId="688290BF" w14:textId="77777777" w:rsidTr="002A1480">
        <w:tc>
          <w:tcPr>
            <w:tcW w:w="9625" w:type="dxa"/>
          </w:tcPr>
          <w:p w14:paraId="1B2EABD3" w14:textId="77777777" w:rsidR="00EF41D0" w:rsidRDefault="00EF41D0" w:rsidP="004F4415"/>
        </w:tc>
      </w:tr>
      <w:tr w:rsidR="00EF41D0" w14:paraId="06764AA6" w14:textId="77777777" w:rsidTr="002A1480">
        <w:tc>
          <w:tcPr>
            <w:tcW w:w="9625" w:type="dxa"/>
          </w:tcPr>
          <w:p w14:paraId="73F7DA15" w14:textId="77777777" w:rsidR="00EF41D0" w:rsidRDefault="00EF41D0" w:rsidP="004F4415"/>
        </w:tc>
      </w:tr>
      <w:tr w:rsidR="00EF41D0" w14:paraId="281CD73A" w14:textId="77777777" w:rsidTr="002A1480">
        <w:tc>
          <w:tcPr>
            <w:tcW w:w="9625" w:type="dxa"/>
          </w:tcPr>
          <w:p w14:paraId="031A6EE4" w14:textId="77777777" w:rsidR="00EF41D0" w:rsidRDefault="00EF41D0" w:rsidP="004F4415"/>
        </w:tc>
      </w:tr>
      <w:tr w:rsidR="00EF41D0" w14:paraId="56210CDB" w14:textId="77777777" w:rsidTr="002A1480">
        <w:tc>
          <w:tcPr>
            <w:tcW w:w="9625" w:type="dxa"/>
          </w:tcPr>
          <w:p w14:paraId="7579A0F7" w14:textId="77777777" w:rsidR="00EF41D0" w:rsidRDefault="00EF41D0" w:rsidP="004F4415"/>
        </w:tc>
      </w:tr>
    </w:tbl>
    <w:p w14:paraId="2B5C042C" w14:textId="77777777" w:rsidR="004F4415" w:rsidRDefault="004F4415" w:rsidP="004F4415"/>
    <w:p w14:paraId="0B1584B5" w14:textId="0418D2CC" w:rsidR="004F4415" w:rsidRDefault="004F4415" w:rsidP="004F4415">
      <w:pPr>
        <w:rPr>
          <w:b/>
          <w:bCs/>
          <w:color w:val="002060"/>
          <w:sz w:val="32"/>
          <w:szCs w:val="32"/>
        </w:rPr>
      </w:pPr>
      <w:r w:rsidRPr="004F4415">
        <w:rPr>
          <w:b/>
          <w:bCs/>
          <w:color w:val="002060"/>
          <w:sz w:val="32"/>
          <w:szCs w:val="32"/>
        </w:rPr>
        <w:t>Project File Structure:</w:t>
      </w:r>
    </w:p>
    <w:p w14:paraId="20B89D7D" w14:textId="77777777" w:rsidR="004F4415" w:rsidRPr="004F4415" w:rsidRDefault="004F4415" w:rsidP="00B72687">
      <w:pPr>
        <w:ind w:left="360"/>
      </w:pPr>
      <w:r w:rsidRPr="004F4415">
        <w:t>The project is organized into modular directories, each serving a specific purpose in the Data Science lifecycle:</w:t>
      </w:r>
    </w:p>
    <w:p w14:paraId="657E7C01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t>/Aviation</w:t>
      </w:r>
      <w:r w:rsidRPr="004F4415">
        <w:t>: Contains code for data extraction (API) and flight data cleaning processes.</w:t>
      </w:r>
    </w:p>
    <w:p w14:paraId="40682A06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t>/Weather</w:t>
      </w:r>
      <w:r w:rsidRPr="004F4415">
        <w:t>: Includes scripts for weather dataset alignment and outlier detection to ensure data integrity.</w:t>
      </w:r>
    </w:p>
    <w:p w14:paraId="77210516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lastRenderedPageBreak/>
        <w:t>/Airports</w:t>
      </w:r>
      <w:r w:rsidRPr="004F4415">
        <w:t>: Contains notebooks for airport dimension processing and filtering.</w:t>
      </w:r>
    </w:p>
    <w:p w14:paraId="48CD2630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t>/Analysis</w:t>
      </w:r>
      <w:r w:rsidRPr="004F4415">
        <w:t>: Houses the main analytics engine that generates performance reports and trends.</w:t>
      </w:r>
    </w:p>
    <w:p w14:paraId="013EC965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t>/Cleaned Data</w:t>
      </w:r>
      <w:r w:rsidRPr="004F4415">
        <w:t>: The final destination for all processed and ready-to-use CSV files.</w:t>
      </w:r>
    </w:p>
    <w:p w14:paraId="60C0E5E1" w14:textId="77777777" w:rsidR="004F4415" w:rsidRPr="004F4415" w:rsidRDefault="004F4415" w:rsidP="00B72687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4F4415">
        <w:rPr>
          <w:b/>
          <w:bCs/>
        </w:rPr>
        <w:t>GUI.py</w:t>
      </w:r>
      <w:r w:rsidRPr="004F4415">
        <w:t>: The main interface file for user interaction and predictive modeling.</w:t>
      </w:r>
    </w:p>
    <w:p w14:paraId="1467D24F" w14:textId="32C0EBA5" w:rsidR="00B72687" w:rsidRDefault="00B72687" w:rsidP="00B72687">
      <w:pPr>
        <w:rPr>
          <w:b/>
          <w:bCs/>
          <w:color w:val="002060"/>
          <w:sz w:val="32"/>
          <w:szCs w:val="32"/>
          <w:rtl/>
          <w:lang w:bidi="ar-EG"/>
        </w:rPr>
      </w:pPr>
      <w:r w:rsidRPr="00B72687">
        <w:rPr>
          <w:b/>
          <w:bCs/>
          <w:color w:val="002060"/>
          <w:sz w:val="32"/>
          <w:szCs w:val="32"/>
          <w:lang w:bidi="ar-EG"/>
        </w:rPr>
        <w:t>Challenges Faced</w:t>
      </w:r>
      <w:r>
        <w:rPr>
          <w:rFonts w:hint="cs"/>
          <w:b/>
          <w:bCs/>
          <w:color w:val="002060"/>
          <w:sz w:val="32"/>
          <w:szCs w:val="32"/>
          <w:rtl/>
          <w:lang w:bidi="ar-EG"/>
        </w:rPr>
        <w:t>:</w:t>
      </w:r>
    </w:p>
    <w:p w14:paraId="6FB1A1F5" w14:textId="57E47E4B" w:rsidR="00B72687" w:rsidRPr="00B72687" w:rsidRDefault="00B72687" w:rsidP="00B72687">
      <w:pPr>
        <w:pStyle w:val="ListParagraph"/>
        <w:numPr>
          <w:ilvl w:val="0"/>
          <w:numId w:val="15"/>
        </w:numPr>
        <w:rPr>
          <w:lang w:bidi="ar-EG"/>
        </w:rPr>
      </w:pPr>
      <w:r w:rsidRPr="00B72687">
        <w:rPr>
          <w:b/>
          <w:bCs/>
          <w:lang w:bidi="ar-EG"/>
        </w:rPr>
        <w:t>Data Alignment &amp; Time-Shift:</w:t>
      </w:r>
      <w:r w:rsidRPr="00B72687">
        <w:rPr>
          <w:lang w:bidi="ar-EG"/>
        </w:rPr>
        <w:t xml:space="preserve"> One of the main challenges was aligning flight schedules with meteorological data. Since the flight dataset and the weather dataset had different timeframes, I had to implement a time-shift alignment algorithm to ensure each flight record corresponded accurately to the weather conditions on that specific date.</w:t>
      </w:r>
    </w:p>
    <w:p w14:paraId="0C9F2C7E" w14:textId="1AC5145F" w:rsidR="00B72687" w:rsidRPr="00B72687" w:rsidRDefault="00B72687" w:rsidP="00B72687">
      <w:pPr>
        <w:pStyle w:val="ListParagraph"/>
        <w:numPr>
          <w:ilvl w:val="0"/>
          <w:numId w:val="15"/>
        </w:numPr>
        <w:rPr>
          <w:lang w:bidi="ar-EG"/>
        </w:rPr>
      </w:pPr>
      <w:r w:rsidRPr="00B72687">
        <w:rPr>
          <w:b/>
          <w:bCs/>
          <w:lang w:bidi="ar-EG"/>
        </w:rPr>
        <w:t>Handling Missing &amp; Noisy Data:</w:t>
      </w:r>
      <w:r w:rsidRPr="00B72687">
        <w:rPr>
          <w:lang w:bidi="ar-EG"/>
        </w:rPr>
        <w:t xml:space="preserve"> The raw data contained significant gaps (missing arrival/departure delays) and outliers. I addressed this by using </w:t>
      </w:r>
      <w:proofErr w:type="spellStart"/>
      <w:r w:rsidRPr="00B72687">
        <w:rPr>
          <w:lang w:bidi="ar-EG"/>
        </w:rPr>
        <w:t>Winsorization</w:t>
      </w:r>
      <w:proofErr w:type="spellEnd"/>
      <w:r w:rsidRPr="00B72687">
        <w:rPr>
          <w:lang w:bidi="ar-EG"/>
        </w:rPr>
        <w:t xml:space="preserve"> (capping at 5th and 95th percentiles) and Yeo-Johnson transformations to normalize the data distributions.</w:t>
      </w:r>
    </w:p>
    <w:p w14:paraId="517A943F" w14:textId="6E836908" w:rsidR="00B72687" w:rsidRPr="00B72687" w:rsidRDefault="00B72687" w:rsidP="00B72687">
      <w:pPr>
        <w:pStyle w:val="ListParagraph"/>
        <w:numPr>
          <w:ilvl w:val="0"/>
          <w:numId w:val="15"/>
        </w:numPr>
        <w:rPr>
          <w:lang w:bidi="ar-EG"/>
        </w:rPr>
      </w:pPr>
      <w:r w:rsidRPr="00B72687">
        <w:rPr>
          <w:b/>
          <w:bCs/>
          <w:lang w:bidi="ar-EG"/>
        </w:rPr>
        <w:t>Feature Engineering:</w:t>
      </w:r>
      <w:r w:rsidRPr="00B72687">
        <w:rPr>
          <w:lang w:bidi="ar-EG"/>
        </w:rPr>
        <w:t xml:space="preserve"> Creating meaningful features such as </w:t>
      </w:r>
      <w:proofErr w:type="spellStart"/>
      <w:r w:rsidRPr="00B72687">
        <w:rPr>
          <w:lang w:bidi="ar-EG"/>
        </w:rPr>
        <w:t>Flight_Efficiency</w:t>
      </w:r>
      <w:proofErr w:type="spellEnd"/>
      <w:r w:rsidRPr="00B72687">
        <w:rPr>
          <w:lang w:bidi="ar-EG"/>
        </w:rPr>
        <w:t xml:space="preserve"> and the </w:t>
      </w:r>
      <w:proofErr w:type="spellStart"/>
      <w:r w:rsidRPr="00B72687">
        <w:rPr>
          <w:lang w:bidi="ar-EG"/>
        </w:rPr>
        <w:t>weather_key</w:t>
      </w:r>
      <w:proofErr w:type="spellEnd"/>
      <w:r w:rsidRPr="00B72687">
        <w:rPr>
          <w:lang w:bidi="ar-EG"/>
        </w:rPr>
        <w:t xml:space="preserve"> (for data merging) was essential for achieving model accuracy. Ensuring the </w:t>
      </w:r>
      <w:proofErr w:type="spellStart"/>
      <w:r w:rsidRPr="00B72687">
        <w:rPr>
          <w:lang w:bidi="ar-EG"/>
        </w:rPr>
        <w:t>weather_key</w:t>
      </w:r>
      <w:proofErr w:type="spellEnd"/>
      <w:r w:rsidRPr="00B72687">
        <w:rPr>
          <w:lang w:bidi="ar-EG"/>
        </w:rPr>
        <w:t xml:space="preserve"> was unique across all datasets was a critical step for consistent data joins.</w:t>
      </w:r>
    </w:p>
    <w:p w14:paraId="669610BF" w14:textId="2E5D4105" w:rsidR="00B72687" w:rsidRPr="00B72687" w:rsidRDefault="00B72687" w:rsidP="00B72687">
      <w:pPr>
        <w:pStyle w:val="ListParagraph"/>
        <w:numPr>
          <w:ilvl w:val="0"/>
          <w:numId w:val="15"/>
        </w:numPr>
        <w:rPr>
          <w:lang w:bidi="ar-EG"/>
        </w:rPr>
      </w:pPr>
      <w:r w:rsidRPr="00B72687">
        <w:rPr>
          <w:b/>
          <w:bCs/>
          <w:lang w:bidi="ar-EG"/>
        </w:rPr>
        <w:t>GUI &amp; Data Preprocessing Compatibility:</w:t>
      </w:r>
      <w:r w:rsidRPr="00B72687">
        <w:rPr>
          <w:lang w:bidi="ar-EG"/>
        </w:rPr>
        <w:t xml:space="preserve"> A major hurdle was ensuring that the data entered by the user in the GUI is pre-processed exactly like the training data. I overcame this by integrating the trained </w:t>
      </w:r>
      <w:proofErr w:type="spellStart"/>
      <w:r w:rsidRPr="00B72687">
        <w:rPr>
          <w:lang w:bidi="ar-EG"/>
        </w:rPr>
        <w:t>OrdinalEncoder</w:t>
      </w:r>
      <w:proofErr w:type="spellEnd"/>
      <w:r w:rsidRPr="00B72687">
        <w:rPr>
          <w:lang w:bidi="ar-EG"/>
        </w:rPr>
        <w:t xml:space="preserve"> directly into the prediction pipeline to avoid </w:t>
      </w:r>
      <w:proofErr w:type="spellStart"/>
      <w:r w:rsidRPr="00B72687">
        <w:rPr>
          <w:lang w:bidi="ar-EG"/>
        </w:rPr>
        <w:t>ValueError</w:t>
      </w:r>
      <w:proofErr w:type="spellEnd"/>
      <w:r w:rsidRPr="00B72687">
        <w:rPr>
          <w:lang w:bidi="ar-EG"/>
        </w:rPr>
        <w:t xml:space="preserve"> issues during inference.</w:t>
      </w:r>
    </w:p>
    <w:p w14:paraId="260D63C1" w14:textId="262840AA" w:rsidR="00B72687" w:rsidRDefault="00B72687" w:rsidP="00B72687">
      <w:pPr>
        <w:pStyle w:val="ListParagraph"/>
        <w:numPr>
          <w:ilvl w:val="0"/>
          <w:numId w:val="15"/>
        </w:numPr>
        <w:rPr>
          <w:lang w:bidi="ar-EG"/>
        </w:rPr>
      </w:pPr>
      <w:r w:rsidRPr="00B72687">
        <w:rPr>
          <w:b/>
          <w:bCs/>
          <w:lang w:bidi="ar-EG"/>
        </w:rPr>
        <w:t>Environmental Constraints:</w:t>
      </w:r>
      <w:r w:rsidRPr="00B72687">
        <w:rPr>
          <w:lang w:bidi="ar-EG"/>
        </w:rPr>
        <w:t xml:space="preserve"> Managing the transition between local development and collaborative environments (Google </w:t>
      </w:r>
      <w:proofErr w:type="spellStart"/>
      <w:r w:rsidRPr="00B72687">
        <w:rPr>
          <w:lang w:bidi="ar-EG"/>
        </w:rPr>
        <w:t>Colab</w:t>
      </w:r>
      <w:proofErr w:type="spellEnd"/>
      <w:r w:rsidRPr="00B72687">
        <w:rPr>
          <w:lang w:bidi="ar-EG"/>
        </w:rPr>
        <w:t xml:space="preserve">/Local) required handling file paths dynamically to prevent </w:t>
      </w:r>
      <w:proofErr w:type="spellStart"/>
      <w:r w:rsidRPr="00B72687">
        <w:rPr>
          <w:lang w:bidi="ar-EG"/>
        </w:rPr>
        <w:t>FileNotFoundError</w:t>
      </w:r>
      <w:proofErr w:type="spellEnd"/>
      <w:r w:rsidRPr="00B72687">
        <w:rPr>
          <w:lang w:bidi="ar-EG"/>
        </w:rPr>
        <w:t xml:space="preserve"> and ensure smooth execution.</w:t>
      </w:r>
    </w:p>
    <w:p w14:paraId="504478A7" w14:textId="77777777" w:rsidR="00B72687" w:rsidRPr="00B72687" w:rsidRDefault="00B72687" w:rsidP="00B72687">
      <w:pPr>
        <w:ind w:left="1080"/>
        <w:rPr>
          <w:lang w:bidi="ar-EG"/>
        </w:rPr>
      </w:pPr>
    </w:p>
    <w:p w14:paraId="69BC5496" w14:textId="20310A08" w:rsidR="00B72687" w:rsidRPr="00B72687" w:rsidRDefault="00B72687" w:rsidP="00B72687">
      <w:pPr>
        <w:rPr>
          <w:b/>
          <w:bCs/>
          <w:color w:val="002060"/>
          <w:sz w:val="32"/>
          <w:szCs w:val="32"/>
          <w:lang w:bidi="ar-EG"/>
        </w:rPr>
      </w:pPr>
      <w:r w:rsidRPr="00B72687">
        <w:rPr>
          <w:rFonts w:ascii="Segoe UI Emoji" w:hAnsi="Segoe UI Emoji" w:cs="Segoe UI Emoji"/>
          <w:b/>
          <w:bCs/>
          <w:color w:val="002060"/>
          <w:sz w:val="32"/>
          <w:szCs w:val="32"/>
          <w:lang w:bidi="ar-EG"/>
        </w:rPr>
        <w:t>👥</w:t>
      </w:r>
      <w:r w:rsidRPr="00B72687">
        <w:rPr>
          <w:b/>
          <w:bCs/>
          <w:color w:val="002060"/>
          <w:sz w:val="32"/>
          <w:szCs w:val="32"/>
          <w:lang w:bidi="ar-EG"/>
        </w:rPr>
        <w:t xml:space="preserve"> Project Team</w:t>
      </w:r>
      <w:r w:rsidRPr="00B72687">
        <w:rPr>
          <w:rFonts w:hint="cs"/>
          <w:b/>
          <w:bCs/>
          <w:color w:val="002060"/>
          <w:sz w:val="32"/>
          <w:szCs w:val="32"/>
          <w:rtl/>
          <w:lang w:bidi="ar-EG"/>
        </w:rPr>
        <w:t>:</w:t>
      </w:r>
    </w:p>
    <w:p w14:paraId="7D33C007" w14:textId="77777777" w:rsidR="00B72687" w:rsidRDefault="00B72687" w:rsidP="00B72687">
      <w:pPr>
        <w:pStyle w:val="ListParagraph"/>
        <w:numPr>
          <w:ilvl w:val="0"/>
          <w:numId w:val="18"/>
        </w:numPr>
        <w:rPr>
          <w:lang w:bidi="ar-EG"/>
        </w:rPr>
      </w:pPr>
    </w:p>
    <w:p w14:paraId="43DF3CB2" w14:textId="37087AF8" w:rsidR="00B72687" w:rsidRPr="00B72687" w:rsidRDefault="00B72687" w:rsidP="00B72687">
      <w:pPr>
        <w:rPr>
          <w:lang w:bidi="ar-EG"/>
        </w:rPr>
      </w:pPr>
    </w:p>
    <w:p w14:paraId="6DFBE867" w14:textId="77777777" w:rsidR="00B72687" w:rsidRPr="00B72687" w:rsidRDefault="00B72687" w:rsidP="00B72687">
      <w:pPr>
        <w:ind w:left="720"/>
        <w:rPr>
          <w:lang w:bidi="ar-EG"/>
        </w:rPr>
      </w:pPr>
    </w:p>
    <w:p w14:paraId="0DC4BA3E" w14:textId="77777777" w:rsidR="004F4415" w:rsidRPr="004F4415" w:rsidRDefault="004F4415" w:rsidP="004F4415">
      <w:pPr>
        <w:rPr>
          <w:rtl/>
          <w:lang w:bidi="ar-EG"/>
        </w:rPr>
      </w:pPr>
    </w:p>
    <w:p w14:paraId="58FB10F2" w14:textId="77777777" w:rsidR="00816F42" w:rsidRPr="00816F42" w:rsidRDefault="00816F42" w:rsidP="00816F42">
      <w:pPr>
        <w:ind w:left="1440"/>
        <w:rPr>
          <w:b/>
          <w:bCs/>
        </w:rPr>
      </w:pPr>
    </w:p>
    <w:p w14:paraId="7AD48102" w14:textId="77777777" w:rsidR="00816F42" w:rsidRPr="00816F42" w:rsidRDefault="00816F42" w:rsidP="00816F42"/>
    <w:p w14:paraId="5CEA175E" w14:textId="6423F25F" w:rsidR="00D71AB5" w:rsidRPr="00D71AB5" w:rsidRDefault="00D71AB5" w:rsidP="00D71AB5"/>
    <w:p w14:paraId="35275E06" w14:textId="69C28E11" w:rsidR="00860EA5" w:rsidRPr="00860EA5" w:rsidRDefault="00D71AB5" w:rsidP="00816F42">
      <w:r>
        <w:rPr>
          <w:rFonts w:hint="cs"/>
          <w:rtl/>
        </w:rPr>
        <w:t xml:space="preserve">  </w:t>
      </w:r>
    </w:p>
    <w:sectPr w:rsidR="00860EA5" w:rsidRPr="0086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62BAC" w14:textId="77777777" w:rsidR="00A64C95" w:rsidRDefault="00A64C95" w:rsidP="00FA7D85">
      <w:pPr>
        <w:spacing w:after="0" w:line="240" w:lineRule="auto"/>
      </w:pPr>
      <w:r>
        <w:separator/>
      </w:r>
    </w:p>
  </w:endnote>
  <w:endnote w:type="continuationSeparator" w:id="0">
    <w:p w14:paraId="397673A0" w14:textId="77777777" w:rsidR="00A64C95" w:rsidRDefault="00A64C95" w:rsidP="00FA7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2416" w14:textId="77777777" w:rsidR="00A64C95" w:rsidRDefault="00A64C95" w:rsidP="00FA7D85">
      <w:pPr>
        <w:spacing w:after="0" w:line="240" w:lineRule="auto"/>
      </w:pPr>
      <w:r>
        <w:separator/>
      </w:r>
    </w:p>
  </w:footnote>
  <w:footnote w:type="continuationSeparator" w:id="0">
    <w:p w14:paraId="090F4371" w14:textId="77777777" w:rsidR="00A64C95" w:rsidRDefault="00A64C95" w:rsidP="00FA7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D59"/>
    <w:multiLevelType w:val="hybridMultilevel"/>
    <w:tmpl w:val="87BCB5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25FDE"/>
    <w:multiLevelType w:val="hybridMultilevel"/>
    <w:tmpl w:val="28DCE15A"/>
    <w:lvl w:ilvl="0" w:tplc="7F08EB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3110A"/>
    <w:multiLevelType w:val="multilevel"/>
    <w:tmpl w:val="A9A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02F93"/>
    <w:multiLevelType w:val="multilevel"/>
    <w:tmpl w:val="8F7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F2FE8"/>
    <w:multiLevelType w:val="hybridMultilevel"/>
    <w:tmpl w:val="2F228B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E23E1D"/>
    <w:multiLevelType w:val="hybridMultilevel"/>
    <w:tmpl w:val="DBA276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02729"/>
    <w:multiLevelType w:val="hybridMultilevel"/>
    <w:tmpl w:val="F038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4588B"/>
    <w:multiLevelType w:val="multilevel"/>
    <w:tmpl w:val="08FA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5659A"/>
    <w:multiLevelType w:val="hybridMultilevel"/>
    <w:tmpl w:val="DBA4BEAE"/>
    <w:lvl w:ilvl="0" w:tplc="7F08EB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EA238C"/>
    <w:multiLevelType w:val="multilevel"/>
    <w:tmpl w:val="E576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B53AD"/>
    <w:multiLevelType w:val="hybridMultilevel"/>
    <w:tmpl w:val="0F103CA2"/>
    <w:lvl w:ilvl="0" w:tplc="1E9CB0E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561F7"/>
    <w:multiLevelType w:val="hybridMultilevel"/>
    <w:tmpl w:val="03C63104"/>
    <w:lvl w:ilvl="0" w:tplc="7F08EB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252082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3" w15:restartNumberingAfterBreak="0">
    <w:nsid w:val="5AA110C1"/>
    <w:multiLevelType w:val="multilevel"/>
    <w:tmpl w:val="F25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506CD"/>
    <w:multiLevelType w:val="multilevel"/>
    <w:tmpl w:val="394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F3721"/>
    <w:multiLevelType w:val="multilevel"/>
    <w:tmpl w:val="61A8094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E79E4"/>
    <w:multiLevelType w:val="hybridMultilevel"/>
    <w:tmpl w:val="94F29D04"/>
    <w:lvl w:ilvl="0" w:tplc="687843E8">
      <w:numFmt w:val="bullet"/>
      <w:lvlText w:val=""/>
      <w:lvlJc w:val="left"/>
      <w:pPr>
        <w:ind w:left="432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7" w15:restartNumberingAfterBreak="0">
    <w:nsid w:val="7F867FE6"/>
    <w:multiLevelType w:val="multilevel"/>
    <w:tmpl w:val="D3C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8706">
    <w:abstractNumId w:val="17"/>
  </w:num>
  <w:num w:numId="2" w16cid:durableId="1263689717">
    <w:abstractNumId w:val="7"/>
  </w:num>
  <w:num w:numId="3" w16cid:durableId="664666699">
    <w:abstractNumId w:val="6"/>
  </w:num>
  <w:num w:numId="4" w16cid:durableId="1116869516">
    <w:abstractNumId w:val="10"/>
  </w:num>
  <w:num w:numId="5" w16cid:durableId="433015264">
    <w:abstractNumId w:val="5"/>
  </w:num>
  <w:num w:numId="6" w16cid:durableId="946232470">
    <w:abstractNumId w:val="3"/>
  </w:num>
  <w:num w:numId="7" w16cid:durableId="1689671143">
    <w:abstractNumId w:val="12"/>
  </w:num>
  <w:num w:numId="8" w16cid:durableId="2122723752">
    <w:abstractNumId w:val="16"/>
  </w:num>
  <w:num w:numId="9" w16cid:durableId="786122589">
    <w:abstractNumId w:val="14"/>
  </w:num>
  <w:num w:numId="10" w16cid:durableId="788359988">
    <w:abstractNumId w:val="0"/>
  </w:num>
  <w:num w:numId="11" w16cid:durableId="2023390952">
    <w:abstractNumId w:val="15"/>
  </w:num>
  <w:num w:numId="12" w16cid:durableId="1854999013">
    <w:abstractNumId w:val="9"/>
  </w:num>
  <w:num w:numId="13" w16cid:durableId="1245577354">
    <w:abstractNumId w:val="13"/>
  </w:num>
  <w:num w:numId="14" w16cid:durableId="629168043">
    <w:abstractNumId w:val="2"/>
  </w:num>
  <w:num w:numId="15" w16cid:durableId="1907522922">
    <w:abstractNumId w:val="4"/>
  </w:num>
  <w:num w:numId="16" w16cid:durableId="1753309138">
    <w:abstractNumId w:val="1"/>
  </w:num>
  <w:num w:numId="17" w16cid:durableId="430669350">
    <w:abstractNumId w:val="8"/>
  </w:num>
  <w:num w:numId="18" w16cid:durableId="384372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85"/>
    <w:rsid w:val="000173A7"/>
    <w:rsid w:val="000817B0"/>
    <w:rsid w:val="001900D4"/>
    <w:rsid w:val="002A1480"/>
    <w:rsid w:val="00303606"/>
    <w:rsid w:val="004F4415"/>
    <w:rsid w:val="005D73B7"/>
    <w:rsid w:val="007D0E21"/>
    <w:rsid w:val="00816F42"/>
    <w:rsid w:val="00830663"/>
    <w:rsid w:val="00860EA5"/>
    <w:rsid w:val="00953805"/>
    <w:rsid w:val="009E4BDE"/>
    <w:rsid w:val="00A64C95"/>
    <w:rsid w:val="00B72687"/>
    <w:rsid w:val="00D71AB5"/>
    <w:rsid w:val="00EC5922"/>
    <w:rsid w:val="00EF41D0"/>
    <w:rsid w:val="00FA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B27C"/>
  <w15:chartTrackingRefBased/>
  <w15:docId w15:val="{D4F39504-3D48-44E9-80E6-4BEDC639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7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D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7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85"/>
  </w:style>
  <w:style w:type="paragraph" w:styleId="Footer">
    <w:name w:val="footer"/>
    <w:basedOn w:val="Normal"/>
    <w:link w:val="FooterChar"/>
    <w:uiPriority w:val="99"/>
    <w:unhideWhenUsed/>
    <w:rsid w:val="00FA7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85"/>
  </w:style>
  <w:style w:type="paragraph" w:styleId="NormalWeb">
    <w:name w:val="Normal (Web)"/>
    <w:basedOn w:val="Normal"/>
    <w:uiPriority w:val="99"/>
    <w:semiHidden/>
    <w:unhideWhenUsed/>
    <w:rsid w:val="00D71AB5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03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Ibrahim Mahmoud Albery</dc:creator>
  <cp:keywords/>
  <dc:description/>
  <cp:lastModifiedBy>Mahmoud Ibrahim Mahmoud Albery</cp:lastModifiedBy>
  <cp:revision>3</cp:revision>
  <dcterms:created xsi:type="dcterms:W3CDTF">2026-06-25T06:08:00Z</dcterms:created>
  <dcterms:modified xsi:type="dcterms:W3CDTF">2026-06-25T10:24:00Z</dcterms:modified>
</cp:coreProperties>
</file>