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B6214" w14:textId="77777777" w:rsidR="00F621C8" w:rsidRDefault="007634BD" w:rsidP="005F7DC8">
      <w:pPr>
        <w:rPr>
          <w:b/>
          <w:bCs/>
        </w:rPr>
      </w:pPr>
      <w:r>
        <w:rPr>
          <w:b/>
          <w:bCs/>
        </w:rPr>
        <w:t xml:space="preserve">Panel Space: Please use this space for </w:t>
      </w:r>
      <w:proofErr w:type="spellStart"/>
      <w:r>
        <w:rPr>
          <w:b/>
          <w:bCs/>
        </w:rPr>
        <w:t>exploriation</w:t>
      </w:r>
      <w:proofErr w:type="spellEnd"/>
      <w:r>
        <w:rPr>
          <w:b/>
          <w:bCs/>
        </w:rPr>
        <w:t xml:space="preserve"> purposes. </w:t>
      </w:r>
      <w:r w:rsidR="00F621C8">
        <w:rPr>
          <w:b/>
          <w:bCs/>
        </w:rPr>
        <w:t>There are three endpoints associated with panel space as follows</w:t>
      </w:r>
    </w:p>
    <w:p w14:paraId="3C23BC5C" w14:textId="17B63852" w:rsidR="005F7DC8" w:rsidRPr="005F7DC8" w:rsidRDefault="007634BD" w:rsidP="005F7DC8">
      <w:pPr>
        <w:rPr>
          <w:b/>
          <w:bCs/>
        </w:rPr>
      </w:pPr>
      <w:r>
        <w:rPr>
          <w:b/>
          <w:bCs/>
        </w:rPr>
        <w:br/>
      </w:r>
      <w:r w:rsidR="005F7DC8" w:rsidRPr="005F7DC8">
        <w:rPr>
          <w:b/>
          <w:bCs/>
        </w:rPr>
        <w:t>1. GET /panels</w:t>
      </w:r>
    </w:p>
    <w:p w14:paraId="41FDD975" w14:textId="240B1260" w:rsidR="005F7DC8" w:rsidRPr="005F7DC8" w:rsidRDefault="005F7DC8" w:rsidP="005F7DC8">
      <w:r w:rsidRPr="005F7DC8">
        <w:rPr>
          <w:b/>
          <w:bCs/>
        </w:rPr>
        <w:t>Description</w:t>
      </w:r>
      <w:r w:rsidRPr="005F7DC8">
        <w:br/>
        <w:t xml:space="preserve">Returns </w:t>
      </w:r>
      <w:r w:rsidRPr="005F7DC8">
        <w:rPr>
          <w:b/>
          <w:bCs/>
        </w:rPr>
        <w:t>data</w:t>
      </w:r>
      <w:r w:rsidRPr="005F7DC8">
        <w:t xml:space="preserve"> based on an input identifier (Panel_ID, </w:t>
      </w:r>
      <w:proofErr w:type="spellStart"/>
      <w:r w:rsidRPr="005F7DC8">
        <w:t>Rcode</w:t>
      </w:r>
      <w:proofErr w:type="spellEnd"/>
      <w:r w:rsidRPr="005F7DC8">
        <w:t>, or HGNC</w:t>
      </w:r>
      <w:r w:rsidR="00793510">
        <w:t>_</w:t>
      </w:r>
      <w:r w:rsidRPr="005F7DC8">
        <w:t>ID</w:t>
      </w:r>
      <w:r w:rsidR="00CF38AC">
        <w:t>(s)</w:t>
      </w:r>
      <w:r w:rsidRPr="005F7DC8">
        <w:t>).</w:t>
      </w:r>
      <w:r w:rsidR="00793510">
        <w:t xml:space="preserve"> </w:t>
      </w:r>
      <w:r w:rsidR="002C324C">
        <w:t xml:space="preserve">Providing multiple </w:t>
      </w:r>
      <w:r w:rsidR="00793510">
        <w:t xml:space="preserve">parameters will return a custom error message due to the </w:t>
      </w:r>
      <w:r w:rsidR="002C324C">
        <w:t xml:space="preserve">complexity of handling </w:t>
      </w:r>
      <w:r w:rsidR="00CF38AC">
        <w:t xml:space="preserve">these requests. </w:t>
      </w:r>
      <w:r w:rsidRPr="005F7DC8">
        <w:t xml:space="preserve">It can also handle partial matches if the user sets </w:t>
      </w:r>
      <w:proofErr w:type="spellStart"/>
      <w:r w:rsidRPr="005F7DC8">
        <w:t>Similar_Matches</w:t>
      </w:r>
      <w:proofErr w:type="spellEnd"/>
      <w:r w:rsidRPr="005F7DC8">
        <w:t>=true</w:t>
      </w:r>
      <w:r w:rsidR="00793510">
        <w:t xml:space="preserve"> (defaults to False)</w:t>
      </w:r>
      <w:r w:rsidRPr="005F7DC8">
        <w:t>.</w:t>
      </w:r>
      <w:r w:rsidR="00793510">
        <w:t xml:space="preserve"> </w:t>
      </w:r>
      <w:r w:rsidR="00CF38AC">
        <w:t>However</w:t>
      </w:r>
      <w:r w:rsidR="00793510">
        <w:t>,</w:t>
      </w:r>
      <w:r w:rsidR="00CF38AC">
        <w:t xml:space="preserve"> this is still not implemented for </w:t>
      </w:r>
      <w:r w:rsidR="00793510">
        <w:t xml:space="preserve">HGNC ID. </w:t>
      </w:r>
      <w:r w:rsidR="000C1B8D">
        <w:t>Please see below for the accepted format</w:t>
      </w:r>
    </w:p>
    <w:p w14:paraId="428C34A5" w14:textId="77777777" w:rsidR="005F7DC8" w:rsidRPr="005F7DC8" w:rsidRDefault="005F7DC8" w:rsidP="005F7DC8">
      <w:r w:rsidRPr="005F7DC8">
        <w:rPr>
          <w:b/>
          <w:bCs/>
        </w:rPr>
        <w:t>Accepted Query Parameters</w:t>
      </w:r>
    </w:p>
    <w:p w14:paraId="17CC814D" w14:textId="77777777" w:rsidR="005F7DC8" w:rsidRPr="005F7DC8" w:rsidRDefault="005F7DC8" w:rsidP="005F7DC8">
      <w:pPr>
        <w:numPr>
          <w:ilvl w:val="0"/>
          <w:numId w:val="1"/>
        </w:numPr>
      </w:pPr>
      <w:r w:rsidRPr="005F7DC8">
        <w:rPr>
          <w:b/>
          <w:bCs/>
        </w:rPr>
        <w:t>Panel_ID</w:t>
      </w:r>
      <w:r w:rsidRPr="005F7DC8">
        <w:t xml:space="preserve"> (string/number, optional)</w:t>
      </w:r>
      <w:r w:rsidRPr="005F7DC8">
        <w:br/>
        <w:t>Provide a numeric Panel ID (e.g., 123).</w:t>
      </w:r>
    </w:p>
    <w:p w14:paraId="1B8914E8" w14:textId="77777777" w:rsidR="005F7DC8" w:rsidRPr="005F7DC8" w:rsidRDefault="005F7DC8" w:rsidP="005F7DC8">
      <w:pPr>
        <w:numPr>
          <w:ilvl w:val="0"/>
          <w:numId w:val="1"/>
        </w:numPr>
      </w:pPr>
      <w:proofErr w:type="spellStart"/>
      <w:r w:rsidRPr="005F7DC8">
        <w:rPr>
          <w:b/>
          <w:bCs/>
        </w:rPr>
        <w:t>Rcode</w:t>
      </w:r>
      <w:proofErr w:type="spellEnd"/>
      <w:r w:rsidRPr="005F7DC8">
        <w:t xml:space="preserve"> (string, optional)</w:t>
      </w:r>
      <w:r w:rsidRPr="005F7DC8">
        <w:br/>
        <w:t>Provide a code like R208.</w:t>
      </w:r>
    </w:p>
    <w:p w14:paraId="74F3C904" w14:textId="44981EDE" w:rsidR="005F7DC8" w:rsidRPr="005F7DC8" w:rsidRDefault="005F7DC8" w:rsidP="005F7DC8">
      <w:pPr>
        <w:numPr>
          <w:ilvl w:val="0"/>
          <w:numId w:val="1"/>
        </w:numPr>
      </w:pPr>
      <w:r w:rsidRPr="005F7DC8">
        <w:rPr>
          <w:b/>
          <w:bCs/>
        </w:rPr>
        <w:t>HGNC_ID</w:t>
      </w:r>
      <w:r w:rsidRPr="005F7DC8">
        <w:t xml:space="preserve"> (string, optional)</w:t>
      </w:r>
      <w:r w:rsidRPr="005F7DC8">
        <w:br/>
        <w:t>Provide a single HGNC ID (e.g., HGNC:1100) or comma-separated multiple IDs (e.g., HGNC:</w:t>
      </w:r>
      <w:proofErr w:type="gramStart"/>
      <w:r w:rsidR="000C1B8D">
        <w:t>1100</w:t>
      </w:r>
      <w:r w:rsidRPr="005F7DC8">
        <w:t>,HGNC</w:t>
      </w:r>
      <w:proofErr w:type="gramEnd"/>
      <w:r w:rsidRPr="005F7DC8">
        <w:t>:</w:t>
      </w:r>
      <w:r w:rsidR="000C1B8D">
        <w:t>2200,…</w:t>
      </w:r>
      <w:r w:rsidRPr="005F7DC8">
        <w:t>).</w:t>
      </w:r>
    </w:p>
    <w:p w14:paraId="70E2DF41" w14:textId="7F7EEF1D" w:rsidR="000B1797" w:rsidRDefault="005F7DC8" w:rsidP="000B1797">
      <w:pPr>
        <w:numPr>
          <w:ilvl w:val="0"/>
          <w:numId w:val="1"/>
        </w:numPr>
      </w:pPr>
      <w:proofErr w:type="spellStart"/>
      <w:r w:rsidRPr="005F7DC8">
        <w:rPr>
          <w:b/>
          <w:bCs/>
        </w:rPr>
        <w:t>Similar_Matches</w:t>
      </w:r>
      <w:proofErr w:type="spellEnd"/>
      <w:r w:rsidRPr="005F7DC8">
        <w:t xml:space="preserve"> (</w:t>
      </w:r>
      <w:proofErr w:type="spellStart"/>
      <w:r w:rsidRPr="005F7DC8">
        <w:t>boolean</w:t>
      </w:r>
      <w:proofErr w:type="spellEnd"/>
      <w:r w:rsidRPr="005F7DC8">
        <w:t>, optional)</w:t>
      </w:r>
      <w:r w:rsidRPr="005F7DC8">
        <w:br/>
        <w:t xml:space="preserve">If true, the endpoint attempts partial or “similar” matching (like </w:t>
      </w:r>
      <w:proofErr w:type="spellStart"/>
      <w:r w:rsidRPr="005F7DC8">
        <w:t>LIKE</w:t>
      </w:r>
      <w:proofErr w:type="spellEnd"/>
      <w:r w:rsidRPr="005F7DC8">
        <w:t xml:space="preserve"> queries in the DB). Defaults to false.</w:t>
      </w:r>
      <w:r w:rsidR="009F3CA8">
        <w:t xml:space="preserve"> This is not implemented when providing HGNC IDs</w:t>
      </w:r>
      <w:r w:rsidR="008471E9">
        <w:t xml:space="preserve"> a</w:t>
      </w:r>
      <w:r w:rsidR="00F07FA6">
        <w:t>nd will raise an internal server error with 500 status code</w:t>
      </w:r>
      <w:r w:rsidR="009F3CA8">
        <w:t>.</w:t>
      </w:r>
    </w:p>
    <w:p w14:paraId="17B84CE3" w14:textId="5400D4C5" w:rsidR="00B1558B" w:rsidRPr="005F7DC8" w:rsidRDefault="00B1558B" w:rsidP="00BC324D">
      <w:pPr>
        <w:numPr>
          <w:ilvl w:val="0"/>
          <w:numId w:val="1"/>
        </w:numPr>
      </w:pPr>
      <w:r w:rsidRPr="00B20230">
        <w:rPr>
          <w:b/>
          <w:bCs/>
        </w:rPr>
        <w:t>Confidence</w:t>
      </w:r>
      <w:r w:rsidRPr="005F7DC8">
        <w:t xml:space="preserve"> (</w:t>
      </w:r>
      <w:r w:rsidR="00B20230">
        <w:t>Choice (string)</w:t>
      </w:r>
      <w:r w:rsidRPr="005F7DC8">
        <w:t xml:space="preserve">, </w:t>
      </w:r>
      <w:r w:rsidR="00B20230">
        <w:t>required</w:t>
      </w:r>
      <w:r w:rsidRPr="005F7DC8">
        <w:t>)</w:t>
      </w:r>
      <w:r w:rsidRPr="005F7DC8">
        <w:br/>
      </w:r>
      <w:r w:rsidR="00B20230">
        <w:t>Based on the value, retrieves only genes that match the criteria</w:t>
      </w:r>
      <w:r w:rsidR="002A1589">
        <w:t xml:space="preserve">, </w:t>
      </w:r>
      <w:proofErr w:type="spellStart"/>
      <w:r w:rsidR="002A1589">
        <w:t>i.e</w:t>
      </w:r>
      <w:proofErr w:type="spellEnd"/>
      <w:r w:rsidR="002A1589">
        <w:t>, Green/Amber/Red</w:t>
      </w:r>
      <w:r w:rsidR="00DD32F8">
        <w:t xml:space="preserve"> or ALL (default value)</w:t>
      </w:r>
    </w:p>
    <w:p w14:paraId="05D4194B" w14:textId="77777777" w:rsidR="000C6460" w:rsidRDefault="000C6460" w:rsidP="005F7DC8">
      <w:pPr>
        <w:rPr>
          <w:b/>
          <w:bCs/>
        </w:rPr>
      </w:pPr>
    </w:p>
    <w:p w14:paraId="536005E5" w14:textId="77777777" w:rsidR="000C6460" w:rsidRDefault="000C6460" w:rsidP="005F7DC8">
      <w:pPr>
        <w:rPr>
          <w:b/>
          <w:bCs/>
        </w:rPr>
      </w:pPr>
    </w:p>
    <w:p w14:paraId="393E68EB" w14:textId="34DB1276" w:rsidR="005F7DC8" w:rsidRPr="005F7DC8" w:rsidRDefault="005F7DC8" w:rsidP="005F7DC8">
      <w:r w:rsidRPr="005F7DC8">
        <w:rPr>
          <w:b/>
          <w:bCs/>
        </w:rPr>
        <w:t>Return Format (JSON)</w:t>
      </w:r>
    </w:p>
    <w:p w14:paraId="2A4BCA27" w14:textId="6284CFD4" w:rsidR="005F7DC8" w:rsidRDefault="005F7DC8" w:rsidP="000B1797">
      <w:r w:rsidRPr="005F7DC8">
        <w:t>If one valid identifier is provided</w:t>
      </w:r>
      <w:r w:rsidR="000B1797">
        <w:t xml:space="preserve"> and matches </w:t>
      </w:r>
      <w:r w:rsidR="005F3FEB">
        <w:t>the</w:t>
      </w:r>
      <w:r w:rsidR="000B1797">
        <w:t xml:space="preserve"> database records </w:t>
      </w:r>
      <w:r w:rsidR="0023538F">
        <w:t xml:space="preserve">The API provides data based on </w:t>
      </w:r>
      <w:r w:rsidR="0028434F">
        <w:t>the input parameter as follows</w:t>
      </w:r>
      <w:r w:rsidR="000B1797">
        <w:t>:</w:t>
      </w:r>
    </w:p>
    <w:p w14:paraId="76B0DC78" w14:textId="134A179B" w:rsidR="000B1797" w:rsidRDefault="005F3FEB" w:rsidP="005F7DC8">
      <w:pPr>
        <w:numPr>
          <w:ilvl w:val="0"/>
          <w:numId w:val="2"/>
        </w:numPr>
      </w:pPr>
      <w:r>
        <w:t>If Panel ID</w:t>
      </w:r>
      <w:r w:rsidR="0028434F">
        <w:t xml:space="preserve"> or R </w:t>
      </w:r>
      <w:proofErr w:type="gramStart"/>
      <w:r w:rsidR="0028434F">
        <w:t xml:space="preserve">Code </w:t>
      </w:r>
      <w:r>
        <w:t xml:space="preserve"> w</w:t>
      </w:r>
      <w:r w:rsidR="0028434F">
        <w:t>ere</w:t>
      </w:r>
      <w:proofErr w:type="gramEnd"/>
      <w:r>
        <w:t xml:space="preserve"> provided:</w:t>
      </w:r>
    </w:p>
    <w:p w14:paraId="5DB07F58" w14:textId="57C28BE5" w:rsidR="005F3FEB" w:rsidRPr="005F7DC8" w:rsidRDefault="008F5D38" w:rsidP="007D2C80">
      <w:pPr>
        <w:pStyle w:val="ListParagraph"/>
        <w:numPr>
          <w:ilvl w:val="0"/>
          <w:numId w:val="2"/>
        </w:numPr>
      </w:pPr>
      <w:r w:rsidRPr="0028434F">
        <w:lastRenderedPageBreak/>
        <w:drawing>
          <wp:anchor distT="0" distB="0" distL="114300" distR="114300" simplePos="0" relativeHeight="251658240" behindDoc="0" locked="0" layoutInCell="1" allowOverlap="1" wp14:anchorId="687E7B75" wp14:editId="7C43A8E0">
            <wp:simplePos x="0" y="0"/>
            <wp:positionH relativeFrom="margin">
              <wp:posOffset>-375920</wp:posOffset>
            </wp:positionH>
            <wp:positionV relativeFrom="paragraph">
              <wp:posOffset>120015</wp:posOffset>
            </wp:positionV>
            <wp:extent cx="2802255" cy="2251710"/>
            <wp:effectExtent l="0" t="0" r="0" b="0"/>
            <wp:wrapSquare wrapText="bothSides"/>
            <wp:docPr id="19442829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82956" name="Picture 1" descr="A screenshot of a compu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7" r="1565" b="5807"/>
                    <a:stretch/>
                  </pic:blipFill>
                  <pic:spPr bwMode="auto">
                    <a:xfrm>
                      <a:off x="0" y="0"/>
                      <a:ext cx="2802255" cy="2251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5D38">
        <w:drawing>
          <wp:anchor distT="0" distB="0" distL="114300" distR="114300" simplePos="0" relativeHeight="251660288" behindDoc="0" locked="0" layoutInCell="1" allowOverlap="1" wp14:anchorId="55CEF41B" wp14:editId="6CCFD5A2">
            <wp:simplePos x="0" y="0"/>
            <wp:positionH relativeFrom="column">
              <wp:posOffset>3071532</wp:posOffset>
            </wp:positionH>
            <wp:positionV relativeFrom="paragraph">
              <wp:posOffset>149632</wp:posOffset>
            </wp:positionV>
            <wp:extent cx="3100705" cy="2230755"/>
            <wp:effectExtent l="0" t="0" r="4445" b="0"/>
            <wp:wrapSquare wrapText="bothSides"/>
            <wp:docPr id="10600227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22763" name="Picture 1" descr="A screenshot of a computer program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6" t="1353"/>
                    <a:stretch/>
                  </pic:blipFill>
                  <pic:spPr bwMode="auto">
                    <a:xfrm>
                      <a:off x="0" y="0"/>
                      <a:ext cx="3100705" cy="223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46FD97" w14:textId="5B5121FC" w:rsidR="0028434F" w:rsidRDefault="0028434F" w:rsidP="005F7DC8"/>
    <w:p w14:paraId="4D0565D1" w14:textId="531AD5A4" w:rsidR="0028434F" w:rsidRDefault="0028434F" w:rsidP="005F7DC8"/>
    <w:p w14:paraId="58F4D668" w14:textId="1F074FEC" w:rsidR="0028434F" w:rsidRDefault="0028434F" w:rsidP="005F7DC8"/>
    <w:p w14:paraId="74B95590" w14:textId="72EF38B9" w:rsidR="0028434F" w:rsidRDefault="0028434F" w:rsidP="005F7DC8"/>
    <w:p w14:paraId="7D2C57DA" w14:textId="4B8FB5A5" w:rsidR="0028434F" w:rsidRDefault="0028434F" w:rsidP="005F7DC8"/>
    <w:p w14:paraId="2E03F588" w14:textId="37A1839C" w:rsidR="0028434F" w:rsidRDefault="0028434F" w:rsidP="005F7DC8"/>
    <w:p w14:paraId="3ABC4785" w14:textId="482BA6C7" w:rsidR="0028434F" w:rsidRDefault="0028434F" w:rsidP="005F7DC8"/>
    <w:p w14:paraId="694F29B2" w14:textId="0182D5D1" w:rsidR="0028434F" w:rsidRDefault="0028434F" w:rsidP="005F7DC8"/>
    <w:p w14:paraId="5059794A" w14:textId="4D6F780F" w:rsidR="008F5D38" w:rsidRDefault="00CF3753" w:rsidP="005F7DC8">
      <w:r>
        <w:t xml:space="preserve">Returns a Json </w:t>
      </w:r>
      <w:r w:rsidR="00373965">
        <w:t>object</w:t>
      </w:r>
      <w:r>
        <w:t xml:space="preserve"> with </w:t>
      </w:r>
      <w:r w:rsidR="00373965">
        <w:t>each element representing a gene</w:t>
      </w:r>
      <w:r w:rsidR="00D41A6A">
        <w:t xml:space="preserve"> information (HGNC ID, symbol, </w:t>
      </w:r>
      <w:proofErr w:type="spellStart"/>
      <w:r w:rsidR="00D41A6A">
        <w:t>Grch</w:t>
      </w:r>
      <w:proofErr w:type="spellEnd"/>
      <w:r w:rsidR="00D41A6A">
        <w:t xml:space="preserve"> 38/</w:t>
      </w:r>
      <w:proofErr w:type="gramStart"/>
      <w:r w:rsidR="00D41A6A">
        <w:t>37  chromosome</w:t>
      </w:r>
      <w:proofErr w:type="gramEnd"/>
      <w:r w:rsidR="00D41A6A">
        <w:t>, start and stop )</w:t>
      </w:r>
      <w:r w:rsidR="007B1E74">
        <w:t xml:space="preserve">, </w:t>
      </w:r>
      <w:r w:rsidR="0083081F">
        <w:t xml:space="preserve">Any </w:t>
      </w:r>
      <w:r w:rsidR="00BB6D0B">
        <w:t xml:space="preserve">R </w:t>
      </w:r>
      <w:r w:rsidR="007B1E74">
        <w:t>code</w:t>
      </w:r>
      <w:r w:rsidR="00FE0585">
        <w:t xml:space="preserve"> that utilises</w:t>
      </w:r>
      <w:r w:rsidR="00BB6D0B">
        <w:t xml:space="preserve"> this panel</w:t>
      </w:r>
      <w:r w:rsidR="00FE0585">
        <w:t xml:space="preserve"> ID</w:t>
      </w:r>
      <w:r w:rsidR="00BB6D0B">
        <w:t xml:space="preserve"> </w:t>
      </w:r>
      <w:r w:rsidR="00373965">
        <w:t>and</w:t>
      </w:r>
      <w:r w:rsidR="007B1E74">
        <w:t xml:space="preserve"> its</w:t>
      </w:r>
      <w:r w:rsidR="00373965">
        <w:t xml:space="preserve"> </w:t>
      </w:r>
      <w:r w:rsidR="007B1E74">
        <w:t>associated version and the confidence of the gene within that R code</w:t>
      </w:r>
      <w:r w:rsidR="00D41A6A">
        <w:t xml:space="preserve">. </w:t>
      </w:r>
    </w:p>
    <w:p w14:paraId="0FCE8E64" w14:textId="0F398F32" w:rsidR="0028434F" w:rsidRDefault="0028434F" w:rsidP="005F7DC8"/>
    <w:p w14:paraId="7220195D" w14:textId="4039E2DC" w:rsidR="00BB6D0B" w:rsidRDefault="00FE0585" w:rsidP="00BB6D0B">
      <w:pPr>
        <w:numPr>
          <w:ilvl w:val="0"/>
          <w:numId w:val="2"/>
        </w:numPr>
      </w:pPr>
      <w:r w:rsidRPr="00FE0585">
        <w:drawing>
          <wp:anchor distT="0" distB="0" distL="114300" distR="114300" simplePos="0" relativeHeight="251661312" behindDoc="0" locked="0" layoutInCell="1" allowOverlap="1" wp14:anchorId="3DA99BFE" wp14:editId="03B84414">
            <wp:simplePos x="0" y="0"/>
            <wp:positionH relativeFrom="margin">
              <wp:posOffset>2719070</wp:posOffset>
            </wp:positionH>
            <wp:positionV relativeFrom="paragraph">
              <wp:posOffset>382270</wp:posOffset>
            </wp:positionV>
            <wp:extent cx="2751455" cy="2357120"/>
            <wp:effectExtent l="0" t="0" r="0" b="5080"/>
            <wp:wrapSquare wrapText="bothSides"/>
            <wp:docPr id="129693094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30944" name="Picture 1" descr="A screenshot of a computer scree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" r="-1" b="1361"/>
                    <a:stretch/>
                  </pic:blipFill>
                  <pic:spPr bwMode="auto">
                    <a:xfrm>
                      <a:off x="0" y="0"/>
                      <a:ext cx="2751455" cy="235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D0B">
        <w:t xml:space="preserve">If R </w:t>
      </w:r>
      <w:proofErr w:type="gramStart"/>
      <w:r w:rsidR="00BB6D0B">
        <w:t>Code  provided</w:t>
      </w:r>
      <w:proofErr w:type="gramEnd"/>
      <w:r w:rsidR="00BB6D0B">
        <w:t>:</w:t>
      </w:r>
    </w:p>
    <w:p w14:paraId="22E2CEB1" w14:textId="377B6DDF" w:rsidR="00BB6D0B" w:rsidRDefault="00FE0585" w:rsidP="005F7DC8">
      <w:r w:rsidRPr="007D2C80">
        <w:drawing>
          <wp:anchor distT="0" distB="0" distL="114300" distR="114300" simplePos="0" relativeHeight="251659264" behindDoc="0" locked="0" layoutInCell="1" allowOverlap="1" wp14:anchorId="72540FD6" wp14:editId="579EB218">
            <wp:simplePos x="0" y="0"/>
            <wp:positionH relativeFrom="margin">
              <wp:posOffset>-65405</wp:posOffset>
            </wp:positionH>
            <wp:positionV relativeFrom="paragraph">
              <wp:posOffset>85090</wp:posOffset>
            </wp:positionV>
            <wp:extent cx="2596515" cy="2437765"/>
            <wp:effectExtent l="0" t="0" r="0" b="635"/>
            <wp:wrapSquare wrapText="bothSides"/>
            <wp:docPr id="812809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09922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93F375" w14:textId="5D26473C" w:rsidR="00FE0585" w:rsidRDefault="00FE0585" w:rsidP="00FE0585">
      <w:r>
        <w:t xml:space="preserve">Returns a Json object with each element representing a gene information (HGNC ID, symbol, </w:t>
      </w:r>
      <w:proofErr w:type="spellStart"/>
      <w:r>
        <w:t>Grch</w:t>
      </w:r>
      <w:proofErr w:type="spellEnd"/>
      <w:r>
        <w:t xml:space="preserve"> 38/</w:t>
      </w:r>
      <w:proofErr w:type="gramStart"/>
      <w:r>
        <w:t>37  chromosome</w:t>
      </w:r>
      <w:proofErr w:type="gramEnd"/>
      <w:r>
        <w:t xml:space="preserve">, start and stop ), </w:t>
      </w:r>
      <w:r w:rsidR="0083081F">
        <w:t xml:space="preserve">all </w:t>
      </w:r>
      <w:r>
        <w:t>Panel ID</w:t>
      </w:r>
      <w:r w:rsidR="0083081F">
        <w:t>s</w:t>
      </w:r>
      <w:r>
        <w:t xml:space="preserve"> </w:t>
      </w:r>
      <w:r>
        <w:t>with</w:t>
      </w:r>
      <w:r w:rsidR="0083081F">
        <w:t>ing</w:t>
      </w:r>
      <w:r>
        <w:t xml:space="preserve"> this </w:t>
      </w:r>
      <w:proofErr w:type="spellStart"/>
      <w:r w:rsidR="0083081F">
        <w:t>rcode</w:t>
      </w:r>
      <w:proofErr w:type="spellEnd"/>
      <w:r>
        <w:t xml:space="preserve"> and its associated version and the confidence of the gene within that R code. </w:t>
      </w:r>
    </w:p>
    <w:p w14:paraId="68D6316A" w14:textId="61588E09" w:rsidR="0028434F" w:rsidRDefault="0028434F" w:rsidP="005F7DC8"/>
    <w:p w14:paraId="77F67767" w14:textId="2087ADCD" w:rsidR="0083081F" w:rsidRDefault="00013577" w:rsidP="00013577">
      <w:pPr>
        <w:pStyle w:val="ListParagraph"/>
        <w:numPr>
          <w:ilvl w:val="0"/>
          <w:numId w:val="14"/>
        </w:numPr>
      </w:pPr>
      <w:r w:rsidRPr="00013577">
        <w:lastRenderedPageBreak/>
        <w:drawing>
          <wp:anchor distT="0" distB="0" distL="114300" distR="114300" simplePos="0" relativeHeight="251663360" behindDoc="0" locked="0" layoutInCell="1" allowOverlap="1" wp14:anchorId="5CED2F46" wp14:editId="6C892B0B">
            <wp:simplePos x="0" y="0"/>
            <wp:positionH relativeFrom="column">
              <wp:posOffset>3455670</wp:posOffset>
            </wp:positionH>
            <wp:positionV relativeFrom="paragraph">
              <wp:posOffset>234315</wp:posOffset>
            </wp:positionV>
            <wp:extent cx="2165985" cy="2766695"/>
            <wp:effectExtent l="0" t="0" r="5715" b="0"/>
            <wp:wrapSquare wrapText="bothSides"/>
            <wp:docPr id="1262739734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39734" name="Picture 1" descr="A screen shot of a computer screen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" b="1557"/>
                    <a:stretch/>
                  </pic:blipFill>
                  <pic:spPr bwMode="auto">
                    <a:xfrm>
                      <a:off x="0" y="0"/>
                      <a:ext cx="2165985" cy="2766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081F">
        <w:t xml:space="preserve">If </w:t>
      </w:r>
      <w:r w:rsidR="0083081F">
        <w:t>HGNC ID(</w:t>
      </w:r>
      <w:proofErr w:type="gramStart"/>
      <w:r w:rsidR="0083081F">
        <w:t>s)</w:t>
      </w:r>
      <w:r w:rsidR="0083081F">
        <w:t xml:space="preserve">  provided</w:t>
      </w:r>
      <w:proofErr w:type="gramEnd"/>
      <w:r w:rsidR="0083081F">
        <w:t>:</w:t>
      </w:r>
    </w:p>
    <w:p w14:paraId="6D3BE672" w14:textId="6BC1CAC2" w:rsidR="00BB6D0B" w:rsidRDefault="001344F7" w:rsidP="005F7DC8">
      <w:r w:rsidRPr="001344F7">
        <w:drawing>
          <wp:anchor distT="0" distB="0" distL="114300" distR="114300" simplePos="0" relativeHeight="251662336" behindDoc="0" locked="0" layoutInCell="1" allowOverlap="1" wp14:anchorId="272DF208" wp14:editId="1D8BB682">
            <wp:simplePos x="0" y="0"/>
            <wp:positionH relativeFrom="column">
              <wp:posOffset>-166370</wp:posOffset>
            </wp:positionH>
            <wp:positionV relativeFrom="paragraph">
              <wp:posOffset>72390</wp:posOffset>
            </wp:positionV>
            <wp:extent cx="3054350" cy="2574290"/>
            <wp:effectExtent l="0" t="0" r="0" b="0"/>
            <wp:wrapSquare wrapText="bothSides"/>
            <wp:docPr id="1975228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28601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661631" w14:textId="79879651" w:rsidR="005F7DC8" w:rsidRDefault="005F7DC8" w:rsidP="005F7DC8"/>
    <w:p w14:paraId="7EF994D4" w14:textId="77777777" w:rsidR="001344F7" w:rsidRDefault="001344F7" w:rsidP="005F7DC8"/>
    <w:p w14:paraId="7D57978A" w14:textId="77777777" w:rsidR="001344F7" w:rsidRDefault="001344F7" w:rsidP="005F7DC8"/>
    <w:p w14:paraId="32482721" w14:textId="77777777" w:rsidR="001344F7" w:rsidRDefault="001344F7" w:rsidP="005F7DC8"/>
    <w:p w14:paraId="689F4994" w14:textId="622F4AFF" w:rsidR="001344F7" w:rsidRDefault="001344F7" w:rsidP="005F7DC8"/>
    <w:p w14:paraId="642C8ACF" w14:textId="77777777" w:rsidR="001344F7" w:rsidRDefault="001344F7" w:rsidP="005F7DC8"/>
    <w:p w14:paraId="7CF84288" w14:textId="77777777" w:rsidR="001344F7" w:rsidRDefault="001344F7" w:rsidP="005F7DC8"/>
    <w:p w14:paraId="11899340" w14:textId="77777777" w:rsidR="001344F7" w:rsidRDefault="001344F7" w:rsidP="005F7DC8"/>
    <w:p w14:paraId="46640BC0" w14:textId="77777777" w:rsidR="001344F7" w:rsidRDefault="001344F7" w:rsidP="005F7DC8"/>
    <w:p w14:paraId="224A75F9" w14:textId="77777777" w:rsidR="001344F7" w:rsidRDefault="001344F7" w:rsidP="005F7DC8"/>
    <w:p w14:paraId="5D175866" w14:textId="7DFD0147" w:rsidR="00013577" w:rsidRDefault="00013577" w:rsidP="00013577">
      <w:r>
        <w:t xml:space="preserve">Returns a Json object </w:t>
      </w:r>
      <w:r>
        <w:t>with all the associated panel IDs and R codes</w:t>
      </w:r>
    </w:p>
    <w:p w14:paraId="1BAF9374" w14:textId="77777777" w:rsidR="001344F7" w:rsidRPr="005F7DC8" w:rsidRDefault="001344F7" w:rsidP="005F7DC8"/>
    <w:p w14:paraId="0CFD22FB" w14:textId="571D51B0" w:rsidR="00FD3B92" w:rsidRDefault="005F7DC8" w:rsidP="00FD3B92">
      <w:pPr>
        <w:numPr>
          <w:ilvl w:val="0"/>
          <w:numId w:val="2"/>
        </w:numPr>
      </w:pPr>
      <w:r w:rsidRPr="005F7DC8">
        <w:t xml:space="preserve">If </w:t>
      </w:r>
      <w:r w:rsidRPr="005F7DC8">
        <w:rPr>
          <w:b/>
          <w:bCs/>
        </w:rPr>
        <w:t>no matches</w:t>
      </w:r>
      <w:r w:rsidRPr="005F7DC8">
        <w:t xml:space="preserve"> are found, you typically get:</w:t>
      </w:r>
    </w:p>
    <w:p w14:paraId="76D4BDE8" w14:textId="681F0274" w:rsidR="00696F78" w:rsidRDefault="00FD3B92" w:rsidP="005F7DC8">
      <w:pPr>
        <w:numPr>
          <w:ilvl w:val="0"/>
          <w:numId w:val="2"/>
        </w:numPr>
      </w:pPr>
      <w:r w:rsidRPr="00144F80">
        <w:drawing>
          <wp:anchor distT="0" distB="0" distL="114300" distR="114300" simplePos="0" relativeHeight="251666432" behindDoc="0" locked="0" layoutInCell="1" allowOverlap="1" wp14:anchorId="57FE4C9B" wp14:editId="139A7681">
            <wp:simplePos x="0" y="0"/>
            <wp:positionH relativeFrom="column">
              <wp:posOffset>147320</wp:posOffset>
            </wp:positionH>
            <wp:positionV relativeFrom="paragraph">
              <wp:posOffset>267970</wp:posOffset>
            </wp:positionV>
            <wp:extent cx="5731510" cy="754380"/>
            <wp:effectExtent l="0" t="0" r="2540" b="7620"/>
            <wp:wrapSquare wrapText="bothSides"/>
            <wp:docPr id="97421962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19622" name="Picture 1" descr="A black background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6F78">
        <w:t xml:space="preserve">Returns a custom message </w:t>
      </w:r>
      <w:r w:rsidR="00144F80">
        <w:t>to inform users of not matches found</w:t>
      </w:r>
      <w:r w:rsidR="008B5777">
        <w:t xml:space="preserve"> but with a 200 </w:t>
      </w:r>
      <w:proofErr w:type="spellStart"/>
      <w:r w:rsidR="008B5777">
        <w:t>reponse</w:t>
      </w:r>
      <w:proofErr w:type="spellEnd"/>
    </w:p>
    <w:p w14:paraId="16EC7F50" w14:textId="1665905E" w:rsidR="005F7DC8" w:rsidRPr="005F7DC8" w:rsidRDefault="005F7DC8" w:rsidP="005F7DC8"/>
    <w:p w14:paraId="0CE422EC" w14:textId="69BB4709" w:rsidR="005F7DC8" w:rsidRDefault="00FD3B92" w:rsidP="005F7DC8">
      <w:pPr>
        <w:numPr>
          <w:ilvl w:val="0"/>
          <w:numId w:val="2"/>
        </w:numPr>
      </w:pPr>
      <w:r w:rsidRPr="002F0932">
        <w:drawing>
          <wp:anchor distT="0" distB="0" distL="114300" distR="114300" simplePos="0" relativeHeight="251665408" behindDoc="0" locked="0" layoutInCell="1" allowOverlap="1" wp14:anchorId="01F95130" wp14:editId="0BF933E6">
            <wp:simplePos x="0" y="0"/>
            <wp:positionH relativeFrom="column">
              <wp:posOffset>287045</wp:posOffset>
            </wp:positionH>
            <wp:positionV relativeFrom="paragraph">
              <wp:posOffset>474548</wp:posOffset>
            </wp:positionV>
            <wp:extent cx="5731510" cy="580390"/>
            <wp:effectExtent l="0" t="0" r="2540" b="0"/>
            <wp:wrapSquare wrapText="bothSides"/>
            <wp:docPr id="135405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5978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7DC8" w:rsidRPr="005F7DC8">
        <w:t xml:space="preserve">If you </w:t>
      </w:r>
      <w:r w:rsidR="005F7DC8" w:rsidRPr="005F7DC8">
        <w:rPr>
          <w:b/>
          <w:bCs/>
        </w:rPr>
        <w:t>pass multiple identifiers</w:t>
      </w:r>
      <w:r w:rsidR="005F7DC8" w:rsidRPr="005F7DC8">
        <w:t xml:space="preserve"> at once (e.g., Panel_ID </w:t>
      </w:r>
      <w:r w:rsidR="005F7DC8" w:rsidRPr="005F7DC8">
        <w:rPr>
          <w:b/>
          <w:bCs/>
        </w:rPr>
        <w:t>and</w:t>
      </w:r>
      <w:r w:rsidR="005F7DC8" w:rsidRPr="005F7DC8">
        <w:t xml:space="preserve"> </w:t>
      </w:r>
      <w:proofErr w:type="spellStart"/>
      <w:r w:rsidR="005F7DC8" w:rsidRPr="005F7DC8">
        <w:t>Rcode</w:t>
      </w:r>
      <w:proofErr w:type="spellEnd"/>
      <w:r w:rsidR="005F7DC8" w:rsidRPr="005F7DC8">
        <w:t xml:space="preserve">), </w:t>
      </w:r>
      <w:r w:rsidR="00144F80">
        <w:t>we raise a custom message</w:t>
      </w:r>
      <w:r w:rsidR="002F0932">
        <w:t xml:space="preserve"> with a 400 </w:t>
      </w:r>
      <w:proofErr w:type="spellStart"/>
      <w:r w:rsidR="002F0932">
        <w:t>reposne</w:t>
      </w:r>
      <w:proofErr w:type="spellEnd"/>
      <w:r w:rsidR="00144F80">
        <w:t xml:space="preserve"> as follows</w:t>
      </w:r>
      <w:r w:rsidR="005F7DC8" w:rsidRPr="005F7DC8">
        <w:t>:</w:t>
      </w:r>
    </w:p>
    <w:p w14:paraId="51B25EFF" w14:textId="303B305E" w:rsidR="002F0932" w:rsidRDefault="002F0932" w:rsidP="002F0932"/>
    <w:p w14:paraId="68C67712" w14:textId="3934DEE9" w:rsidR="002F0932" w:rsidRDefault="00FD3B92" w:rsidP="007834A1">
      <w:pPr>
        <w:pStyle w:val="ListParagraph"/>
        <w:numPr>
          <w:ilvl w:val="0"/>
          <w:numId w:val="14"/>
        </w:numPr>
      </w:pPr>
      <w:r w:rsidRPr="007834A1">
        <w:drawing>
          <wp:anchor distT="0" distB="0" distL="114300" distR="114300" simplePos="0" relativeHeight="251664384" behindDoc="0" locked="0" layoutInCell="1" allowOverlap="1" wp14:anchorId="6DC252F8" wp14:editId="60730FBD">
            <wp:simplePos x="0" y="0"/>
            <wp:positionH relativeFrom="column">
              <wp:posOffset>212725</wp:posOffset>
            </wp:positionH>
            <wp:positionV relativeFrom="paragraph">
              <wp:posOffset>479425</wp:posOffset>
            </wp:positionV>
            <wp:extent cx="5731510" cy="664845"/>
            <wp:effectExtent l="0" t="0" r="2540" b="1905"/>
            <wp:wrapSquare wrapText="bothSides"/>
            <wp:docPr id="140183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3993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34A1" w:rsidRPr="005F7DC8">
        <w:t xml:space="preserve">If you </w:t>
      </w:r>
      <w:r w:rsidR="007834A1" w:rsidRPr="007834A1">
        <w:rPr>
          <w:b/>
          <w:bCs/>
        </w:rPr>
        <w:t xml:space="preserve">pass </w:t>
      </w:r>
      <w:r w:rsidR="000F38BE">
        <w:rPr>
          <w:b/>
          <w:bCs/>
        </w:rPr>
        <w:t>an invalid</w:t>
      </w:r>
      <w:r w:rsidR="007834A1" w:rsidRPr="007834A1">
        <w:rPr>
          <w:b/>
          <w:bCs/>
        </w:rPr>
        <w:t xml:space="preserve"> </w:t>
      </w:r>
      <w:proofErr w:type="gramStart"/>
      <w:r w:rsidR="007834A1" w:rsidRPr="007834A1">
        <w:rPr>
          <w:b/>
          <w:bCs/>
        </w:rPr>
        <w:t>identifiers</w:t>
      </w:r>
      <w:r w:rsidR="007834A1" w:rsidRPr="005F7DC8">
        <w:t xml:space="preserve"> </w:t>
      </w:r>
      <w:r w:rsidR="000F38BE">
        <w:t xml:space="preserve"> with</w:t>
      </w:r>
      <w:proofErr w:type="gramEnd"/>
      <w:r w:rsidR="000F38BE">
        <w:t xml:space="preserve"> formatting issues, we raise custom error messages with 400 response to users to showcase </w:t>
      </w:r>
      <w:r w:rsidR="007C6B6C">
        <w:t xml:space="preserve">the </w:t>
      </w:r>
      <w:proofErr w:type="spellStart"/>
      <w:r w:rsidR="007C6B6C">
        <w:t>correc</w:t>
      </w:r>
      <w:proofErr w:type="spellEnd"/>
      <w:r w:rsidR="007C6B6C">
        <w:t xml:space="preserve"> format</w:t>
      </w:r>
      <w:r w:rsidR="000F38BE">
        <w:t xml:space="preserve"> </w:t>
      </w:r>
    </w:p>
    <w:p w14:paraId="54F4DAD8" w14:textId="281B450D" w:rsidR="002F0932" w:rsidRPr="005F7DC8" w:rsidRDefault="002F0932" w:rsidP="002F0932"/>
    <w:p w14:paraId="2EF84202" w14:textId="77777777" w:rsidR="005F7DC8" w:rsidRPr="005F7DC8" w:rsidRDefault="00000000" w:rsidP="005F7DC8">
      <w:r>
        <w:pict w14:anchorId="56A7E66A">
          <v:rect id="_x0000_i1025" style="width:0;height:1.5pt" o:hralign="center" o:hrstd="t" o:hr="t" fillcolor="#a0a0a0" stroked="f"/>
        </w:pict>
      </w:r>
    </w:p>
    <w:p w14:paraId="0F1522B0" w14:textId="77777777" w:rsidR="000C6460" w:rsidRDefault="000C6460" w:rsidP="005F7DC8">
      <w:pPr>
        <w:rPr>
          <w:b/>
          <w:bCs/>
        </w:rPr>
      </w:pPr>
    </w:p>
    <w:p w14:paraId="05091B2D" w14:textId="25CEF18B" w:rsidR="005F7DC8" w:rsidRPr="005F7DC8" w:rsidRDefault="005F7DC8" w:rsidP="005F7DC8">
      <w:pPr>
        <w:rPr>
          <w:b/>
          <w:bCs/>
        </w:rPr>
      </w:pPr>
      <w:r w:rsidRPr="005F7DC8">
        <w:rPr>
          <w:b/>
          <w:bCs/>
        </w:rPr>
        <w:lastRenderedPageBreak/>
        <w:t>2. GET /panels/download</w:t>
      </w:r>
    </w:p>
    <w:p w14:paraId="496435A9" w14:textId="31262A07" w:rsidR="005F7DC8" w:rsidRPr="005F7DC8" w:rsidRDefault="005F7DC8" w:rsidP="005F7DC8">
      <w:r w:rsidRPr="005F7DC8">
        <w:rPr>
          <w:b/>
          <w:bCs/>
        </w:rPr>
        <w:t>Description</w:t>
      </w:r>
      <w:r w:rsidRPr="005F7DC8">
        <w:br/>
        <w:t xml:space="preserve">Generates and </w:t>
      </w:r>
      <w:r w:rsidRPr="005F7DC8">
        <w:rPr>
          <w:b/>
          <w:bCs/>
        </w:rPr>
        <w:t>returns a BED file</w:t>
      </w:r>
      <w:r w:rsidRPr="005F7DC8">
        <w:t xml:space="preserve"> representing </w:t>
      </w:r>
      <w:r w:rsidR="002555D9">
        <w:t>exome</w:t>
      </w:r>
      <w:r w:rsidRPr="005F7DC8">
        <w:t xml:space="preserve"> data from an </w:t>
      </w:r>
      <w:r w:rsidRPr="005F7DC8">
        <w:rPr>
          <w:b/>
          <w:bCs/>
        </w:rPr>
        <w:t>external</w:t>
      </w:r>
      <w:r w:rsidRPr="005F7DC8">
        <w:t xml:space="preserve"> API call (e.g., the </w:t>
      </w:r>
      <w:proofErr w:type="spellStart"/>
      <w:r w:rsidRPr="005F7DC8">
        <w:t>VariantValidator</w:t>
      </w:r>
      <w:proofErr w:type="spellEnd"/>
      <w:r w:rsidRPr="005F7DC8">
        <w:t xml:space="preserve"> gene2transcripts_v2 endpoint). This means it queries an online service for each gene and then formats the result into a </w:t>
      </w:r>
      <w:r w:rsidRPr="005F7DC8">
        <w:rPr>
          <w:b/>
          <w:bCs/>
        </w:rPr>
        <w:t>BED</w:t>
      </w:r>
      <w:r w:rsidRPr="005F7DC8">
        <w:t xml:space="preserve"> file.</w:t>
      </w:r>
      <w:r w:rsidR="006C587E">
        <w:t xml:space="preserve"> </w:t>
      </w:r>
    </w:p>
    <w:p w14:paraId="246B6399" w14:textId="77777777" w:rsidR="005F7DC8" w:rsidRPr="005F7DC8" w:rsidRDefault="005F7DC8" w:rsidP="005F7DC8">
      <w:r w:rsidRPr="005F7DC8">
        <w:rPr>
          <w:b/>
          <w:bCs/>
        </w:rPr>
        <w:t>Accepted Query Parameters</w:t>
      </w:r>
    </w:p>
    <w:p w14:paraId="46D897D5" w14:textId="77777777" w:rsidR="005F7DC8" w:rsidRPr="005F7DC8" w:rsidRDefault="005F7DC8" w:rsidP="005F7DC8">
      <w:pPr>
        <w:numPr>
          <w:ilvl w:val="0"/>
          <w:numId w:val="3"/>
        </w:numPr>
      </w:pPr>
      <w:r w:rsidRPr="005F7DC8">
        <w:rPr>
          <w:b/>
          <w:bCs/>
        </w:rPr>
        <w:t>Panel_ID</w:t>
      </w:r>
      <w:r w:rsidRPr="005F7DC8">
        <w:t xml:space="preserve"> or </w:t>
      </w:r>
      <w:proofErr w:type="spellStart"/>
      <w:r w:rsidRPr="005F7DC8">
        <w:rPr>
          <w:b/>
          <w:bCs/>
        </w:rPr>
        <w:t>Rcode</w:t>
      </w:r>
      <w:proofErr w:type="spellEnd"/>
      <w:r w:rsidRPr="005F7DC8">
        <w:t xml:space="preserve"> or </w:t>
      </w:r>
      <w:r w:rsidRPr="005F7DC8">
        <w:rPr>
          <w:b/>
          <w:bCs/>
        </w:rPr>
        <w:t>HGNC_ID</w:t>
      </w:r>
    </w:p>
    <w:p w14:paraId="7E45A981" w14:textId="77777777" w:rsidR="005F7DC8" w:rsidRPr="005F7DC8" w:rsidRDefault="005F7DC8" w:rsidP="005F7DC8">
      <w:pPr>
        <w:numPr>
          <w:ilvl w:val="1"/>
          <w:numId w:val="3"/>
        </w:numPr>
      </w:pPr>
      <w:r w:rsidRPr="005F7DC8">
        <w:t>Exactly one of these should be provided.</w:t>
      </w:r>
    </w:p>
    <w:p w14:paraId="5184C5FA" w14:textId="77777777" w:rsidR="005F7DC8" w:rsidRPr="005F7DC8" w:rsidRDefault="005F7DC8" w:rsidP="005F7DC8">
      <w:pPr>
        <w:numPr>
          <w:ilvl w:val="1"/>
          <w:numId w:val="3"/>
        </w:numPr>
      </w:pPr>
      <w:r w:rsidRPr="005F7DC8">
        <w:t>HGNC_ID can be a single ID or multiple comma-separated IDs.</w:t>
      </w:r>
    </w:p>
    <w:p w14:paraId="6DABFB6F" w14:textId="77777777" w:rsidR="005F7DC8" w:rsidRPr="005F7DC8" w:rsidRDefault="005F7DC8" w:rsidP="005F7DC8">
      <w:pPr>
        <w:numPr>
          <w:ilvl w:val="0"/>
          <w:numId w:val="3"/>
        </w:numPr>
      </w:pPr>
      <w:proofErr w:type="spellStart"/>
      <w:r w:rsidRPr="005F7DC8">
        <w:rPr>
          <w:b/>
          <w:bCs/>
        </w:rPr>
        <w:t>Similar_Matches</w:t>
      </w:r>
      <w:proofErr w:type="spellEnd"/>
      <w:r w:rsidRPr="005F7DC8">
        <w:t xml:space="preserve"> (</w:t>
      </w:r>
      <w:proofErr w:type="spellStart"/>
      <w:r w:rsidRPr="005F7DC8">
        <w:t>boolean</w:t>
      </w:r>
      <w:proofErr w:type="spellEnd"/>
      <w:r w:rsidRPr="005F7DC8">
        <w:t>, optional)</w:t>
      </w:r>
    </w:p>
    <w:p w14:paraId="79D9B593" w14:textId="2DC91848" w:rsidR="005F7DC8" w:rsidRPr="005F7DC8" w:rsidRDefault="005F7DC8" w:rsidP="005F7DC8">
      <w:pPr>
        <w:numPr>
          <w:ilvl w:val="1"/>
          <w:numId w:val="3"/>
        </w:numPr>
      </w:pPr>
      <w:r w:rsidRPr="005F7DC8">
        <w:t>Same logic as /panels for partial matching.</w:t>
      </w:r>
      <w:r w:rsidR="00F07FA6">
        <w:t xml:space="preserve"> </w:t>
      </w:r>
      <w:r w:rsidR="00D21D1A">
        <w:t xml:space="preserve">This does not raise an error and only matches </w:t>
      </w:r>
      <w:r w:rsidR="002555D9">
        <w:t>the exact HGNC ID(s) when provided</w:t>
      </w:r>
      <w:r w:rsidR="00F07FA6">
        <w:t>.</w:t>
      </w:r>
    </w:p>
    <w:p w14:paraId="3017CA1B" w14:textId="09D3A27C" w:rsidR="005F7DC8" w:rsidRPr="005F7DC8" w:rsidRDefault="005F7DC8" w:rsidP="005F7DC8">
      <w:pPr>
        <w:numPr>
          <w:ilvl w:val="0"/>
          <w:numId w:val="3"/>
        </w:numPr>
      </w:pPr>
      <w:proofErr w:type="spellStart"/>
      <w:r w:rsidRPr="005F7DC8">
        <w:rPr>
          <w:b/>
          <w:bCs/>
        </w:rPr>
        <w:t>genome_build</w:t>
      </w:r>
      <w:proofErr w:type="spellEnd"/>
      <w:r w:rsidRPr="005F7DC8">
        <w:t xml:space="preserve"> (</w:t>
      </w:r>
      <w:r w:rsidR="004E231D">
        <w:t>Choice(</w:t>
      </w:r>
      <w:r w:rsidRPr="005F7DC8">
        <w:t>string</w:t>
      </w:r>
      <w:r w:rsidR="004E231D">
        <w:t>)</w:t>
      </w:r>
      <w:r w:rsidRPr="005F7DC8">
        <w:t xml:space="preserve">, </w:t>
      </w:r>
      <w:r w:rsidR="004E231D">
        <w:t>required</w:t>
      </w:r>
      <w:r w:rsidRPr="005F7DC8">
        <w:t>)</w:t>
      </w:r>
    </w:p>
    <w:p w14:paraId="1BB13179" w14:textId="77777777" w:rsidR="005F7DC8" w:rsidRPr="005F7DC8" w:rsidRDefault="005F7DC8" w:rsidP="005F7DC8">
      <w:pPr>
        <w:numPr>
          <w:ilvl w:val="1"/>
          <w:numId w:val="3"/>
        </w:numPr>
      </w:pPr>
      <w:proofErr w:type="gramStart"/>
      <w:r w:rsidRPr="005F7DC8">
        <w:t>Typically</w:t>
      </w:r>
      <w:proofErr w:type="gramEnd"/>
      <w:r w:rsidRPr="005F7DC8">
        <w:t xml:space="preserve"> "GRCh38" or "GRCh37". Default is "GRCh38".</w:t>
      </w:r>
    </w:p>
    <w:p w14:paraId="77C3A341" w14:textId="75831BEA" w:rsidR="005F7DC8" w:rsidRPr="005F7DC8" w:rsidRDefault="005F7DC8" w:rsidP="005F7DC8">
      <w:pPr>
        <w:numPr>
          <w:ilvl w:val="0"/>
          <w:numId w:val="3"/>
        </w:numPr>
      </w:pPr>
      <w:proofErr w:type="spellStart"/>
      <w:r w:rsidRPr="005F7DC8">
        <w:rPr>
          <w:b/>
          <w:bCs/>
        </w:rPr>
        <w:t>transcript_set</w:t>
      </w:r>
      <w:proofErr w:type="spellEnd"/>
      <w:r w:rsidRPr="005F7DC8">
        <w:t xml:space="preserve"> (</w:t>
      </w:r>
      <w:r w:rsidR="00EF6325">
        <w:t>Choice(</w:t>
      </w:r>
      <w:r w:rsidRPr="005F7DC8">
        <w:t>string</w:t>
      </w:r>
      <w:r w:rsidR="00EF6325">
        <w:t>)</w:t>
      </w:r>
      <w:r w:rsidRPr="005F7DC8">
        <w:t xml:space="preserve">, </w:t>
      </w:r>
      <w:r w:rsidR="00EF6325">
        <w:t>required</w:t>
      </w:r>
      <w:r w:rsidRPr="005F7DC8">
        <w:t>)</w:t>
      </w:r>
    </w:p>
    <w:p w14:paraId="275AEC93" w14:textId="77777777" w:rsidR="005F7DC8" w:rsidRPr="005F7DC8" w:rsidRDefault="005F7DC8" w:rsidP="005F7DC8">
      <w:pPr>
        <w:numPr>
          <w:ilvl w:val="1"/>
          <w:numId w:val="3"/>
        </w:numPr>
      </w:pPr>
      <w:r w:rsidRPr="005F7DC8">
        <w:t>Usually "all", "</w:t>
      </w:r>
      <w:proofErr w:type="spellStart"/>
      <w:r w:rsidRPr="005F7DC8">
        <w:t>refseq</w:t>
      </w:r>
      <w:proofErr w:type="spellEnd"/>
      <w:r w:rsidRPr="005F7DC8">
        <w:t>", or "</w:t>
      </w:r>
      <w:proofErr w:type="spellStart"/>
      <w:r w:rsidRPr="005F7DC8">
        <w:t>ensembl</w:t>
      </w:r>
      <w:proofErr w:type="spellEnd"/>
      <w:r w:rsidRPr="005F7DC8">
        <w:t>".</w:t>
      </w:r>
    </w:p>
    <w:p w14:paraId="663295E5" w14:textId="67786884" w:rsidR="005F7DC8" w:rsidRPr="005F7DC8" w:rsidRDefault="005F7DC8" w:rsidP="005F7DC8">
      <w:pPr>
        <w:numPr>
          <w:ilvl w:val="1"/>
          <w:numId w:val="3"/>
        </w:numPr>
      </w:pPr>
      <w:r w:rsidRPr="005F7DC8">
        <w:t>Default is "all"</w:t>
      </w:r>
      <w:r w:rsidR="00F86C54">
        <w:t>. Please see</w:t>
      </w:r>
      <w:r w:rsidR="005F4BB1">
        <w:t xml:space="preserve"> </w:t>
      </w:r>
      <w:proofErr w:type="spellStart"/>
      <w:r w:rsidR="005F4BB1">
        <w:t>visti</w:t>
      </w:r>
      <w:proofErr w:type="spellEnd"/>
      <w:r w:rsidR="005F4BB1">
        <w:t xml:space="preserve"> [] for more </w:t>
      </w:r>
      <w:proofErr w:type="spellStart"/>
      <w:r w:rsidR="005F4BB1">
        <w:t>informaiton</w:t>
      </w:r>
      <w:proofErr w:type="spellEnd"/>
      <w:r w:rsidRPr="005F7DC8">
        <w:t>.</w:t>
      </w:r>
    </w:p>
    <w:p w14:paraId="3DAD71DF" w14:textId="77777777" w:rsidR="005F7DC8" w:rsidRPr="005F7DC8" w:rsidRDefault="005F7DC8" w:rsidP="005F7DC8">
      <w:pPr>
        <w:numPr>
          <w:ilvl w:val="0"/>
          <w:numId w:val="3"/>
        </w:numPr>
      </w:pPr>
      <w:proofErr w:type="spellStart"/>
      <w:r w:rsidRPr="005F7DC8">
        <w:rPr>
          <w:b/>
          <w:bCs/>
        </w:rPr>
        <w:t>limit_transcripts</w:t>
      </w:r>
      <w:proofErr w:type="spellEnd"/>
      <w:r w:rsidRPr="005F7DC8">
        <w:t xml:space="preserve"> (string, optional)</w:t>
      </w:r>
    </w:p>
    <w:p w14:paraId="41F63F45" w14:textId="77777777" w:rsidR="005F7DC8" w:rsidRPr="005F7DC8" w:rsidRDefault="005F7DC8" w:rsidP="005F7DC8">
      <w:pPr>
        <w:numPr>
          <w:ilvl w:val="1"/>
          <w:numId w:val="3"/>
        </w:numPr>
      </w:pPr>
      <w:r w:rsidRPr="005F7DC8">
        <w:t>e.g., "</w:t>
      </w:r>
      <w:proofErr w:type="spellStart"/>
      <w:r w:rsidRPr="005F7DC8">
        <w:t>mane_select</w:t>
      </w:r>
      <w:proofErr w:type="spellEnd"/>
      <w:r w:rsidRPr="005F7DC8">
        <w:t>", "</w:t>
      </w:r>
      <w:proofErr w:type="spellStart"/>
      <w:r w:rsidRPr="005F7DC8">
        <w:t>mane_plus_clinical</w:t>
      </w:r>
      <w:proofErr w:type="spellEnd"/>
      <w:r w:rsidRPr="005F7DC8">
        <w:t>", "all".</w:t>
      </w:r>
    </w:p>
    <w:p w14:paraId="1EE609F1" w14:textId="114E8897" w:rsidR="005F7DC8" w:rsidRDefault="005F7DC8" w:rsidP="005F7DC8">
      <w:pPr>
        <w:numPr>
          <w:ilvl w:val="1"/>
          <w:numId w:val="3"/>
        </w:numPr>
      </w:pPr>
      <w:r w:rsidRPr="005F7DC8">
        <w:t xml:space="preserve">Default </w:t>
      </w:r>
      <w:r w:rsidR="00E16907">
        <w:t>will</w:t>
      </w:r>
      <w:r w:rsidRPr="005F7DC8">
        <w:t xml:space="preserve"> be "</w:t>
      </w:r>
      <w:proofErr w:type="spellStart"/>
      <w:r w:rsidRPr="005F7DC8">
        <w:t>mane_</w:t>
      </w:r>
      <w:proofErr w:type="gramStart"/>
      <w:r w:rsidRPr="005F7DC8">
        <w:t>select</w:t>
      </w:r>
      <w:proofErr w:type="spellEnd"/>
      <w:proofErr w:type="gramEnd"/>
      <w:r w:rsidRPr="005F7DC8">
        <w:t>".</w:t>
      </w:r>
      <w:r w:rsidR="00C676CA">
        <w:t xml:space="preserve"> </w:t>
      </w:r>
    </w:p>
    <w:p w14:paraId="41017D53" w14:textId="6D22568F" w:rsidR="00C676CA" w:rsidRPr="005F7DC8" w:rsidRDefault="00C676CA" w:rsidP="005F7DC8">
      <w:pPr>
        <w:numPr>
          <w:ilvl w:val="1"/>
          <w:numId w:val="3"/>
        </w:numPr>
      </w:pPr>
      <w:r w:rsidRPr="005F7DC8">
        <w:t>"all"</w:t>
      </w:r>
      <w:r>
        <w:t xml:space="preserve"> is equivalent to select option in </w:t>
      </w:r>
      <w:r w:rsidR="008466F7">
        <w:t xml:space="preserve">variant validator </w:t>
      </w:r>
      <w:proofErr w:type="spellStart"/>
      <w:r w:rsidR="008466F7">
        <w:t>api</w:t>
      </w:r>
      <w:proofErr w:type="spellEnd"/>
      <w:r w:rsidR="008466F7">
        <w:t>. Please visit [] for more information</w:t>
      </w:r>
    </w:p>
    <w:p w14:paraId="14FA8B5F" w14:textId="77777777" w:rsidR="000C6460" w:rsidRDefault="000C6460" w:rsidP="005F7DC8">
      <w:pPr>
        <w:rPr>
          <w:b/>
          <w:bCs/>
        </w:rPr>
      </w:pPr>
    </w:p>
    <w:p w14:paraId="7A182E26" w14:textId="38E06E77" w:rsidR="005F7DC8" w:rsidRPr="005F7DC8" w:rsidRDefault="005F7DC8" w:rsidP="005F7DC8">
      <w:r w:rsidRPr="005F7DC8">
        <w:rPr>
          <w:b/>
          <w:bCs/>
        </w:rPr>
        <w:t>Return Format</w:t>
      </w:r>
    </w:p>
    <w:p w14:paraId="0CAF7293" w14:textId="77777777" w:rsidR="005F7DC8" w:rsidRPr="005F7DC8" w:rsidRDefault="005F7DC8" w:rsidP="005F7DC8">
      <w:pPr>
        <w:numPr>
          <w:ilvl w:val="0"/>
          <w:numId w:val="4"/>
        </w:numPr>
      </w:pPr>
      <w:r w:rsidRPr="005F7DC8">
        <w:rPr>
          <w:b/>
          <w:bCs/>
        </w:rPr>
        <w:t>On success</w:t>
      </w:r>
      <w:r w:rsidRPr="005F7DC8">
        <w:t>:</w:t>
      </w:r>
    </w:p>
    <w:p w14:paraId="41CB342A" w14:textId="20A5EF70" w:rsidR="005F7DC8" w:rsidRDefault="005F7DC8" w:rsidP="005F7DC8">
      <w:pPr>
        <w:numPr>
          <w:ilvl w:val="1"/>
          <w:numId w:val="4"/>
        </w:numPr>
      </w:pPr>
      <w:r w:rsidRPr="005F7DC8">
        <w:t xml:space="preserve">A </w:t>
      </w:r>
      <w:r w:rsidRPr="005F7DC8">
        <w:rPr>
          <w:b/>
          <w:bCs/>
        </w:rPr>
        <w:t>BED file</w:t>
      </w:r>
      <w:r w:rsidRPr="005F7DC8">
        <w:t xml:space="preserve"> (MIME type: text/plain) is returned as a downloadable attachment.</w:t>
      </w:r>
      <w:r w:rsidR="006C587E">
        <w:t xml:space="preserve"> Please </w:t>
      </w:r>
      <w:r w:rsidR="00E16907">
        <w:t xml:space="preserve">copy the </w:t>
      </w:r>
      <w:r w:rsidR="000F6989">
        <w:t>complete</w:t>
      </w:r>
      <w:r w:rsidR="00E16907">
        <w:t xml:space="preserve"> endpoint </w:t>
      </w:r>
      <w:proofErr w:type="spellStart"/>
      <w:r w:rsidR="00E16907">
        <w:t>url</w:t>
      </w:r>
      <w:proofErr w:type="spellEnd"/>
      <w:r w:rsidR="00E16907">
        <w:t xml:space="preserve"> and paste it into a new tab to download the file.</w:t>
      </w:r>
      <w:r w:rsidR="00B424BA">
        <w:t xml:space="preserve"> This file should contain all the genes that make up a panel/</w:t>
      </w:r>
      <w:proofErr w:type="spellStart"/>
      <w:r w:rsidR="00B424BA">
        <w:t>rcode</w:t>
      </w:r>
      <w:proofErr w:type="spellEnd"/>
      <w:r w:rsidR="00B424BA">
        <w:t>. IF HGNC ID(s) provided, it will retrieve only</w:t>
      </w:r>
      <w:r w:rsidR="006F01D1">
        <w:t xml:space="preserve"> user-specified genes</w:t>
      </w:r>
    </w:p>
    <w:p w14:paraId="2B42E6F3" w14:textId="5AFC8C93" w:rsidR="00E10277" w:rsidRPr="005F7DC8" w:rsidRDefault="00E10277" w:rsidP="005F7DC8">
      <w:pPr>
        <w:numPr>
          <w:ilvl w:val="1"/>
          <w:numId w:val="4"/>
        </w:numPr>
      </w:pPr>
      <w:r>
        <w:t xml:space="preserve">Data consists of Chromosome, start, stop, </w:t>
      </w:r>
      <w:r w:rsidR="00B24C27">
        <w:t>&lt;</w:t>
      </w:r>
      <w:r>
        <w:t>gene</w:t>
      </w:r>
      <w:r w:rsidR="00B24C27">
        <w:t>&gt;</w:t>
      </w:r>
      <w:r>
        <w:t>_</w:t>
      </w:r>
      <w:r w:rsidR="00B24C27">
        <w:t>&lt;exon&gt;_&lt;transcript id</w:t>
      </w:r>
      <w:proofErr w:type="gramStart"/>
      <w:r w:rsidR="00B24C27">
        <w:t>&gt;</w:t>
      </w:r>
      <w:r>
        <w:t xml:space="preserve"> </w:t>
      </w:r>
      <w:r w:rsidR="00B24C27">
        <w:t>,</w:t>
      </w:r>
      <w:proofErr w:type="gramEnd"/>
      <w:r w:rsidR="00B24C27">
        <w:t xml:space="preserve"> </w:t>
      </w:r>
      <w:proofErr w:type="spellStart"/>
      <w:r w:rsidR="00B24C27">
        <w:t>strandedness</w:t>
      </w:r>
      <w:proofErr w:type="spellEnd"/>
    </w:p>
    <w:p w14:paraId="2B9D0307" w14:textId="6C57E636" w:rsidR="005F7DC8" w:rsidRPr="005F7DC8" w:rsidRDefault="005F7DC8" w:rsidP="005F7DC8">
      <w:pPr>
        <w:numPr>
          <w:ilvl w:val="1"/>
          <w:numId w:val="4"/>
        </w:numPr>
      </w:pPr>
      <w:r w:rsidRPr="005F7DC8">
        <w:t xml:space="preserve">The filename typically follows the </w:t>
      </w:r>
      <w:r w:rsidR="00F34951">
        <w:t>user</w:t>
      </w:r>
      <w:r w:rsidR="00E16907">
        <w:t xml:space="preserve"> provided</w:t>
      </w:r>
      <w:r w:rsidR="00F34951">
        <w:t xml:space="preserve"> parameters.</w:t>
      </w:r>
    </w:p>
    <w:p w14:paraId="4E0EDBAD" w14:textId="6F5485D0" w:rsidR="00CD1542" w:rsidRDefault="006F01D1" w:rsidP="00CD1542">
      <w:r w:rsidRPr="00CD1542">
        <w:lastRenderedPageBreak/>
        <w:drawing>
          <wp:anchor distT="0" distB="0" distL="114300" distR="114300" simplePos="0" relativeHeight="251667456" behindDoc="0" locked="0" layoutInCell="1" allowOverlap="1" wp14:anchorId="399BE984" wp14:editId="748896BA">
            <wp:simplePos x="0" y="0"/>
            <wp:positionH relativeFrom="margin">
              <wp:posOffset>-661643</wp:posOffset>
            </wp:positionH>
            <wp:positionV relativeFrom="paragraph">
              <wp:posOffset>18402</wp:posOffset>
            </wp:positionV>
            <wp:extent cx="3530600" cy="2643505"/>
            <wp:effectExtent l="0" t="0" r="0" b="4445"/>
            <wp:wrapSquare wrapText="bothSides"/>
            <wp:docPr id="6856202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20270" name="Picture 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1D1A" w:rsidRPr="00D21D1A">
        <w:drawing>
          <wp:anchor distT="0" distB="0" distL="114300" distR="114300" simplePos="0" relativeHeight="251668480" behindDoc="0" locked="0" layoutInCell="1" allowOverlap="1" wp14:anchorId="3810F644" wp14:editId="12E1B797">
            <wp:simplePos x="0" y="0"/>
            <wp:positionH relativeFrom="page">
              <wp:posOffset>4132188</wp:posOffset>
            </wp:positionH>
            <wp:positionV relativeFrom="paragraph">
              <wp:posOffset>243</wp:posOffset>
            </wp:positionV>
            <wp:extent cx="3158461" cy="2655651"/>
            <wp:effectExtent l="0" t="0" r="4445" b="0"/>
            <wp:wrapSquare wrapText="bothSides"/>
            <wp:docPr id="11101572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57249" name="Picture 1" descr="A screenshot of a computer program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8" t="382" r="10832" b="1920"/>
                    <a:stretch/>
                  </pic:blipFill>
                  <pic:spPr bwMode="auto">
                    <a:xfrm>
                      <a:off x="0" y="0"/>
                      <a:ext cx="3158461" cy="2655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92B785" w14:textId="77777777" w:rsidR="00CD1542" w:rsidRDefault="00CD1542" w:rsidP="00CD1542"/>
    <w:p w14:paraId="67E8DB01" w14:textId="77777777" w:rsidR="00CD1542" w:rsidRDefault="00CD1542" w:rsidP="00CD1542"/>
    <w:p w14:paraId="5C50F3A2" w14:textId="0C9B80DE" w:rsidR="005F7DC8" w:rsidRPr="005F7DC8" w:rsidRDefault="005F7DC8" w:rsidP="00CD1542">
      <w:pPr>
        <w:pStyle w:val="ListParagraph"/>
        <w:numPr>
          <w:ilvl w:val="0"/>
          <w:numId w:val="14"/>
        </w:numPr>
      </w:pPr>
      <w:r w:rsidRPr="00CD1542">
        <w:rPr>
          <w:b/>
          <w:bCs/>
        </w:rPr>
        <w:t xml:space="preserve">On </w:t>
      </w:r>
      <w:proofErr w:type="gramStart"/>
      <w:r w:rsidRPr="00CD1542">
        <w:rPr>
          <w:b/>
          <w:bCs/>
        </w:rPr>
        <w:t>error</w:t>
      </w:r>
      <w:r w:rsidRPr="005F7DC8">
        <w:t>:</w:t>
      </w:r>
      <w:proofErr w:type="gramEnd"/>
      <w:r w:rsidRPr="005F7DC8">
        <w:t xml:space="preserve"> returns a </w:t>
      </w:r>
      <w:r w:rsidRPr="00CD1542">
        <w:rPr>
          <w:b/>
          <w:bCs/>
        </w:rPr>
        <w:t>JSON</w:t>
      </w:r>
      <w:r w:rsidRPr="005F7DC8">
        <w:t xml:space="preserve"> with an "error" </w:t>
      </w:r>
      <w:r w:rsidR="008466F7">
        <w:t>message</w:t>
      </w:r>
      <w:r w:rsidRPr="005F7DC8">
        <w:t xml:space="preserve"> and HTTP code </w:t>
      </w:r>
      <w:r w:rsidRPr="00CD1542">
        <w:rPr>
          <w:b/>
          <w:bCs/>
        </w:rPr>
        <w:t>400</w:t>
      </w:r>
      <w:r w:rsidRPr="005F7DC8">
        <w:t xml:space="preserve"> or </w:t>
      </w:r>
      <w:r w:rsidRPr="00CD1542">
        <w:rPr>
          <w:b/>
          <w:bCs/>
        </w:rPr>
        <w:t>500</w:t>
      </w:r>
      <w:r w:rsidR="00000000">
        <w:pict w14:anchorId="023F42C8">
          <v:rect id="_x0000_i1026" style="width:0;height:1.5pt" o:hralign="center" o:hrstd="t" o:hr="t" fillcolor="#a0a0a0" stroked="f"/>
        </w:pict>
      </w:r>
    </w:p>
    <w:p w14:paraId="289F7AF4" w14:textId="77777777" w:rsidR="005F7DC8" w:rsidRPr="005F7DC8" w:rsidRDefault="005F7DC8" w:rsidP="005F7DC8">
      <w:pPr>
        <w:rPr>
          <w:b/>
          <w:bCs/>
        </w:rPr>
      </w:pPr>
      <w:r w:rsidRPr="005F7DC8">
        <w:rPr>
          <w:b/>
          <w:bCs/>
        </w:rPr>
        <w:t>3. GET /panels/download/local</w:t>
      </w:r>
    </w:p>
    <w:p w14:paraId="093C98BE" w14:textId="363493A2" w:rsidR="005F7DC8" w:rsidRPr="005F7DC8" w:rsidRDefault="005F7DC8" w:rsidP="005F7DC8">
      <w:r w:rsidRPr="005F7DC8">
        <w:rPr>
          <w:b/>
          <w:bCs/>
        </w:rPr>
        <w:t>Description</w:t>
      </w:r>
      <w:r w:rsidRPr="005F7DC8">
        <w:br/>
        <w:t xml:space="preserve">Similar to the </w:t>
      </w:r>
      <w:r w:rsidRPr="005F7DC8">
        <w:rPr>
          <w:b/>
          <w:bCs/>
        </w:rPr>
        <w:t>“download”</w:t>
      </w:r>
      <w:r w:rsidRPr="005F7DC8">
        <w:t xml:space="preserve"> endpoint </w:t>
      </w:r>
      <w:proofErr w:type="gramStart"/>
      <w:r w:rsidRPr="005F7DC8">
        <w:t>above, but</w:t>
      </w:r>
      <w:proofErr w:type="gramEnd"/>
      <w:r w:rsidRPr="005F7DC8">
        <w:t xml:space="preserve"> uses a </w:t>
      </w:r>
      <w:r w:rsidRPr="005F7DC8">
        <w:rPr>
          <w:b/>
          <w:bCs/>
        </w:rPr>
        <w:t>local</w:t>
      </w:r>
      <w:r w:rsidRPr="005F7DC8">
        <w:t xml:space="preserve"> BED </w:t>
      </w:r>
      <w:r w:rsidR="00C20982">
        <w:t>records stored in our</w:t>
      </w:r>
      <w:r w:rsidRPr="005F7DC8">
        <w:t xml:space="preserve"> own database tables (bed37 or bed38). This does </w:t>
      </w:r>
      <w:r w:rsidRPr="005F7DC8">
        <w:rPr>
          <w:b/>
          <w:bCs/>
        </w:rPr>
        <w:t>not</w:t>
      </w:r>
      <w:r w:rsidRPr="005F7DC8">
        <w:t xml:space="preserve"> call an external API. It relies on local copies of BED data.</w:t>
      </w:r>
      <w:r w:rsidR="00C20982">
        <w:t xml:space="preserve"> This </w:t>
      </w:r>
      <w:r w:rsidR="00937213">
        <w:t xml:space="preserve">endpoints </w:t>
      </w:r>
      <w:r w:rsidR="00C20982">
        <w:t>should be used</w:t>
      </w:r>
      <w:r w:rsidR="00937213">
        <w:t xml:space="preserve"> if </w:t>
      </w:r>
      <w:proofErr w:type="gramStart"/>
      <w:r w:rsidR="00937213">
        <w:t>contacting</w:t>
      </w:r>
      <w:r w:rsidR="00F34951">
        <w:t xml:space="preserve"> </w:t>
      </w:r>
      <w:r w:rsidR="00C20982">
        <w:t xml:space="preserve"> variant</w:t>
      </w:r>
      <w:proofErr w:type="gramEnd"/>
      <w:r w:rsidR="00C20982">
        <w:t xml:space="preserve"> validator fails.</w:t>
      </w:r>
    </w:p>
    <w:p w14:paraId="74BC6A0A" w14:textId="77777777" w:rsidR="005F7DC8" w:rsidRPr="005F7DC8" w:rsidRDefault="005F7DC8" w:rsidP="005F7DC8">
      <w:r w:rsidRPr="005F7DC8">
        <w:rPr>
          <w:b/>
          <w:bCs/>
        </w:rPr>
        <w:t>Accepted Query Parameters</w:t>
      </w:r>
    </w:p>
    <w:p w14:paraId="7B3D0A99" w14:textId="77777777" w:rsidR="005F7DC8" w:rsidRPr="005F7DC8" w:rsidRDefault="005F7DC8" w:rsidP="005F7DC8">
      <w:pPr>
        <w:numPr>
          <w:ilvl w:val="0"/>
          <w:numId w:val="5"/>
        </w:numPr>
      </w:pPr>
      <w:r w:rsidRPr="005F7DC8">
        <w:rPr>
          <w:b/>
          <w:bCs/>
        </w:rPr>
        <w:t>Panel_ID</w:t>
      </w:r>
      <w:r w:rsidRPr="005F7DC8">
        <w:t xml:space="preserve"> or </w:t>
      </w:r>
      <w:proofErr w:type="spellStart"/>
      <w:r w:rsidRPr="005F7DC8">
        <w:rPr>
          <w:b/>
          <w:bCs/>
        </w:rPr>
        <w:t>Rcode</w:t>
      </w:r>
      <w:proofErr w:type="spellEnd"/>
      <w:r w:rsidRPr="005F7DC8">
        <w:t xml:space="preserve"> or </w:t>
      </w:r>
      <w:r w:rsidRPr="005F7DC8">
        <w:rPr>
          <w:b/>
          <w:bCs/>
        </w:rPr>
        <w:t>HGNC_ID</w:t>
      </w:r>
    </w:p>
    <w:p w14:paraId="6FCC9148" w14:textId="77777777" w:rsidR="005F7DC8" w:rsidRPr="005F7DC8" w:rsidRDefault="005F7DC8" w:rsidP="005F7DC8">
      <w:pPr>
        <w:numPr>
          <w:ilvl w:val="1"/>
          <w:numId w:val="5"/>
        </w:numPr>
      </w:pPr>
      <w:r w:rsidRPr="005F7DC8">
        <w:t>Must provide exactly one.</w:t>
      </w:r>
    </w:p>
    <w:p w14:paraId="15EE612F" w14:textId="411DB7D4" w:rsidR="005F7DC8" w:rsidRPr="005F7DC8" w:rsidRDefault="005F7DC8" w:rsidP="005F7DC8">
      <w:pPr>
        <w:numPr>
          <w:ilvl w:val="1"/>
          <w:numId w:val="5"/>
        </w:numPr>
      </w:pPr>
      <w:r w:rsidRPr="005F7DC8">
        <w:t>HGNC_ID</w:t>
      </w:r>
      <w:r w:rsidR="00F34951">
        <w:t xml:space="preserve"> (s)</w:t>
      </w:r>
      <w:r w:rsidRPr="005F7DC8">
        <w:t xml:space="preserve"> can be comma-separated.</w:t>
      </w:r>
    </w:p>
    <w:p w14:paraId="7512FC72" w14:textId="77777777" w:rsidR="005F7DC8" w:rsidRPr="005F7DC8" w:rsidRDefault="005F7DC8" w:rsidP="005F7DC8">
      <w:pPr>
        <w:numPr>
          <w:ilvl w:val="0"/>
          <w:numId w:val="5"/>
        </w:numPr>
      </w:pPr>
      <w:proofErr w:type="spellStart"/>
      <w:r w:rsidRPr="005F7DC8">
        <w:rPr>
          <w:b/>
          <w:bCs/>
        </w:rPr>
        <w:t>Similar_Matches</w:t>
      </w:r>
      <w:proofErr w:type="spellEnd"/>
      <w:r w:rsidRPr="005F7DC8">
        <w:t xml:space="preserve"> (</w:t>
      </w:r>
      <w:proofErr w:type="spellStart"/>
      <w:r w:rsidRPr="005F7DC8">
        <w:t>boolean</w:t>
      </w:r>
      <w:proofErr w:type="spellEnd"/>
      <w:r w:rsidRPr="005F7DC8">
        <w:t>, optional)</w:t>
      </w:r>
    </w:p>
    <w:p w14:paraId="746BA057" w14:textId="222FE286" w:rsidR="005F7DC8" w:rsidRPr="005F7DC8" w:rsidRDefault="005F7DC8" w:rsidP="005F7DC8">
      <w:pPr>
        <w:numPr>
          <w:ilvl w:val="1"/>
          <w:numId w:val="5"/>
        </w:numPr>
      </w:pPr>
      <w:r w:rsidRPr="005F7DC8">
        <w:t>If true, partial matching for</w:t>
      </w:r>
      <w:r w:rsidR="00F34951">
        <w:t xml:space="preserve"> only</w:t>
      </w:r>
      <w:r w:rsidRPr="005F7DC8">
        <w:t xml:space="preserve"> Panel_ID or </w:t>
      </w:r>
      <w:proofErr w:type="spellStart"/>
      <w:r w:rsidRPr="005F7DC8">
        <w:t>Rcode</w:t>
      </w:r>
      <w:proofErr w:type="spellEnd"/>
      <w:r w:rsidRPr="005F7DC8">
        <w:t>.</w:t>
      </w:r>
    </w:p>
    <w:p w14:paraId="5FF31E6B" w14:textId="77777777" w:rsidR="005F7DC8" w:rsidRPr="005F7DC8" w:rsidRDefault="005F7DC8" w:rsidP="005F7DC8">
      <w:pPr>
        <w:numPr>
          <w:ilvl w:val="0"/>
          <w:numId w:val="5"/>
        </w:numPr>
      </w:pPr>
      <w:proofErr w:type="spellStart"/>
      <w:r w:rsidRPr="005F7DC8">
        <w:rPr>
          <w:b/>
          <w:bCs/>
        </w:rPr>
        <w:t>genome_build</w:t>
      </w:r>
      <w:proofErr w:type="spellEnd"/>
      <w:r w:rsidRPr="005F7DC8">
        <w:t xml:space="preserve"> (string, optional)</w:t>
      </w:r>
    </w:p>
    <w:p w14:paraId="0CE2CF9B" w14:textId="77777777" w:rsidR="005F7DC8" w:rsidRPr="005F7DC8" w:rsidRDefault="005F7DC8" w:rsidP="005F7DC8">
      <w:pPr>
        <w:numPr>
          <w:ilvl w:val="1"/>
          <w:numId w:val="5"/>
        </w:numPr>
      </w:pPr>
      <w:r w:rsidRPr="005F7DC8">
        <w:t>Either "GRCh37" or "GRCh38". If not specified, often defaults to "GRCh38".</w:t>
      </w:r>
    </w:p>
    <w:p w14:paraId="744333E3" w14:textId="77777777" w:rsidR="005F7DC8" w:rsidRPr="005F7DC8" w:rsidRDefault="005F7DC8" w:rsidP="005F7DC8">
      <w:pPr>
        <w:numPr>
          <w:ilvl w:val="0"/>
          <w:numId w:val="5"/>
        </w:numPr>
      </w:pPr>
      <w:r w:rsidRPr="005F7DC8">
        <w:t>Possibly your code also requires:</w:t>
      </w:r>
    </w:p>
    <w:p w14:paraId="512A8FB6" w14:textId="77777777" w:rsidR="005F7DC8" w:rsidRPr="005F7DC8" w:rsidRDefault="005F7DC8" w:rsidP="005F7DC8">
      <w:pPr>
        <w:numPr>
          <w:ilvl w:val="1"/>
          <w:numId w:val="5"/>
        </w:numPr>
      </w:pPr>
      <w:proofErr w:type="spellStart"/>
      <w:r w:rsidRPr="005F7DC8">
        <w:rPr>
          <w:b/>
          <w:bCs/>
        </w:rPr>
        <w:t>transcript_set</w:t>
      </w:r>
      <w:proofErr w:type="spellEnd"/>
      <w:r w:rsidRPr="005F7DC8">
        <w:t xml:space="preserve"> (e.g., "all")</w:t>
      </w:r>
    </w:p>
    <w:p w14:paraId="68D829E2" w14:textId="77777777" w:rsidR="005F7DC8" w:rsidRPr="005F7DC8" w:rsidRDefault="005F7DC8" w:rsidP="005F7DC8">
      <w:pPr>
        <w:numPr>
          <w:ilvl w:val="1"/>
          <w:numId w:val="5"/>
        </w:numPr>
      </w:pPr>
      <w:proofErr w:type="spellStart"/>
      <w:r w:rsidRPr="005F7DC8">
        <w:rPr>
          <w:b/>
          <w:bCs/>
        </w:rPr>
        <w:t>limit_transcripts</w:t>
      </w:r>
      <w:proofErr w:type="spellEnd"/>
      <w:r w:rsidRPr="005F7DC8">
        <w:t xml:space="preserve"> (e.g., "all")</w:t>
      </w:r>
      <w:r w:rsidRPr="005F7DC8">
        <w:br/>
        <w:t>(Check your parser logic; these might be mandatory or defaulted.)</w:t>
      </w:r>
    </w:p>
    <w:p w14:paraId="47CBAB1A" w14:textId="77777777" w:rsidR="005F7DC8" w:rsidRPr="005F7DC8" w:rsidRDefault="005F7DC8" w:rsidP="005F7DC8">
      <w:r w:rsidRPr="005F7DC8">
        <w:rPr>
          <w:b/>
          <w:bCs/>
        </w:rPr>
        <w:t>Return Format</w:t>
      </w:r>
    </w:p>
    <w:p w14:paraId="6B6FE2C7" w14:textId="77777777" w:rsidR="005F7DC8" w:rsidRPr="005F7DC8" w:rsidRDefault="005F7DC8" w:rsidP="005F7DC8">
      <w:pPr>
        <w:numPr>
          <w:ilvl w:val="0"/>
          <w:numId w:val="6"/>
        </w:numPr>
      </w:pPr>
      <w:r w:rsidRPr="005F7DC8">
        <w:rPr>
          <w:b/>
          <w:bCs/>
        </w:rPr>
        <w:lastRenderedPageBreak/>
        <w:t>On success</w:t>
      </w:r>
      <w:r w:rsidRPr="005F7DC8">
        <w:t>:</w:t>
      </w:r>
    </w:p>
    <w:p w14:paraId="3E5BE06F" w14:textId="4FBCC833" w:rsidR="005F7DC8" w:rsidRDefault="00583161" w:rsidP="005F7DC8">
      <w:pPr>
        <w:numPr>
          <w:ilvl w:val="1"/>
          <w:numId w:val="6"/>
        </w:numPr>
      </w:pPr>
      <w:r w:rsidRPr="00583161">
        <w:drawing>
          <wp:anchor distT="0" distB="0" distL="114300" distR="114300" simplePos="0" relativeHeight="251669504" behindDoc="0" locked="0" layoutInCell="1" allowOverlap="1" wp14:anchorId="0A5FEB00" wp14:editId="377EE29C">
            <wp:simplePos x="0" y="0"/>
            <wp:positionH relativeFrom="column">
              <wp:posOffset>182286</wp:posOffset>
            </wp:positionH>
            <wp:positionV relativeFrom="paragraph">
              <wp:posOffset>454039</wp:posOffset>
            </wp:positionV>
            <wp:extent cx="5731510" cy="3375660"/>
            <wp:effectExtent l="0" t="0" r="2540" b="0"/>
            <wp:wrapSquare wrapText="bothSides"/>
            <wp:docPr id="5515057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05713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7DC8" w:rsidRPr="005F7DC8">
        <w:rPr>
          <w:b/>
          <w:bCs/>
        </w:rPr>
        <w:t>A BED file</w:t>
      </w:r>
      <w:r w:rsidR="005F7DC8" w:rsidRPr="005F7DC8">
        <w:t xml:space="preserve"> (MIME type text/plain) with local database data</w:t>
      </w:r>
      <w:r w:rsidR="000163A3">
        <w:t>. However, the format is slightly different. As shown below:</w:t>
      </w:r>
    </w:p>
    <w:p w14:paraId="51AE9447" w14:textId="24849A5C" w:rsidR="005E2D73" w:rsidRDefault="005E2D73" w:rsidP="005F7DC8">
      <w:pPr>
        <w:numPr>
          <w:ilvl w:val="1"/>
          <w:numId w:val="6"/>
        </w:numPr>
      </w:pPr>
      <w:r>
        <w:t xml:space="preserve">Return data consists </w:t>
      </w:r>
      <w:proofErr w:type="gramStart"/>
      <w:r>
        <w:t>of :</w:t>
      </w:r>
      <w:proofErr w:type="gramEnd"/>
      <w:r>
        <w:t xml:space="preserve"> chromosome, start, end , &lt;gene&gt;_&lt;exon&gt;</w:t>
      </w:r>
      <w:r w:rsidR="007B2286">
        <w:t xml:space="preserve">, </w:t>
      </w:r>
      <w:proofErr w:type="spellStart"/>
      <w:r w:rsidR="007B2286">
        <w:t>strandedness</w:t>
      </w:r>
      <w:proofErr w:type="spellEnd"/>
      <w:r w:rsidR="007B2286">
        <w:t>, transcript id (</w:t>
      </w:r>
      <w:proofErr w:type="spellStart"/>
      <w:r w:rsidR="007B2286">
        <w:t>Gencode</w:t>
      </w:r>
      <w:proofErr w:type="spellEnd"/>
      <w:r w:rsidR="007B2286">
        <w:t xml:space="preserve"> only), type (</w:t>
      </w:r>
      <w:r w:rsidR="00B831DC">
        <w:t>options[</w:t>
      </w:r>
      <w:r w:rsidR="007B2286">
        <w:t>mane select (</w:t>
      </w:r>
      <w:proofErr w:type="spellStart"/>
      <w:r w:rsidR="007B2286">
        <w:t>ms</w:t>
      </w:r>
      <w:proofErr w:type="spellEnd"/>
      <w:r w:rsidR="007B2286">
        <w:t>),</w:t>
      </w:r>
      <w:r w:rsidR="00B831DC">
        <w:t xml:space="preserve"> mane plus clinical (</w:t>
      </w:r>
      <w:proofErr w:type="spellStart"/>
      <w:r w:rsidR="00B831DC">
        <w:t>mpc</w:t>
      </w:r>
      <w:proofErr w:type="spellEnd"/>
      <w:r w:rsidR="00B831DC">
        <w:t>), canonical (can)</w:t>
      </w:r>
      <w:r w:rsidR="00536F84">
        <w:t>], HGNC ID.</w:t>
      </w:r>
    </w:p>
    <w:p w14:paraId="5E01B150" w14:textId="65FD6CE7" w:rsidR="00536F84" w:rsidRDefault="00536F84" w:rsidP="00A3520E">
      <w:pPr>
        <w:ind w:left="1440"/>
      </w:pPr>
      <w:r>
        <w:t xml:space="preserve">Note: </w:t>
      </w:r>
      <w:r w:rsidR="00EF65FC">
        <w:t>Type</w:t>
      </w:r>
      <w:r>
        <w:t xml:space="preserve"> was used to simplify</w:t>
      </w:r>
      <w:r w:rsidR="00EF65FC">
        <w:t xml:space="preserve"> database creation of all bed records. GTF was used to extract all the </w:t>
      </w:r>
      <w:r w:rsidR="00F47971">
        <w:t xml:space="preserve">necessary genes information. However, </w:t>
      </w:r>
      <w:r w:rsidR="00AE3AB5">
        <w:t>the complexity of having many transcript records resulted in having multiple records for some exons,</w:t>
      </w:r>
      <w:r w:rsidR="00CD2ADD">
        <w:t xml:space="preserve"> which can be confusing. To overcome this </w:t>
      </w:r>
      <w:r w:rsidR="00AE3AB5">
        <w:t>more simply</w:t>
      </w:r>
      <w:r w:rsidR="00CD2ADD">
        <w:t xml:space="preserve">. The records were filtered based on priority. </w:t>
      </w:r>
      <w:r w:rsidR="00AE3AB5">
        <w:t xml:space="preserve">If </w:t>
      </w:r>
      <w:proofErr w:type="spellStart"/>
      <w:r w:rsidR="00AE3AB5">
        <w:t>ms</w:t>
      </w:r>
      <w:proofErr w:type="spellEnd"/>
      <w:r w:rsidR="00AE3AB5">
        <w:t xml:space="preserve"> is found for a given exon, the database will only have these records</w:t>
      </w:r>
      <w:r w:rsidR="000D7B7D">
        <w:t xml:space="preserve"> and ignores </w:t>
      </w:r>
      <w:proofErr w:type="spellStart"/>
      <w:r w:rsidR="000D7B7D">
        <w:t>mpc</w:t>
      </w:r>
      <w:proofErr w:type="spellEnd"/>
      <w:r w:rsidR="000D7B7D">
        <w:t xml:space="preserve"> and can. If </w:t>
      </w:r>
      <w:proofErr w:type="spellStart"/>
      <w:r w:rsidR="000D7B7D">
        <w:t>ms</w:t>
      </w:r>
      <w:proofErr w:type="spellEnd"/>
      <w:r w:rsidR="000D7B7D">
        <w:t xml:space="preserve"> not found, the database will </w:t>
      </w:r>
      <w:r w:rsidR="00AE3AB5">
        <w:t>then try to get</w:t>
      </w:r>
      <w:r w:rsidR="000D7B7D">
        <w:t xml:space="preserve"> any </w:t>
      </w:r>
      <w:proofErr w:type="spellStart"/>
      <w:r w:rsidR="000D7B7D">
        <w:t>mpc</w:t>
      </w:r>
      <w:proofErr w:type="spellEnd"/>
      <w:r w:rsidR="000D7B7D">
        <w:t xml:space="preserve"> records if exist and will ignore can</w:t>
      </w:r>
      <w:r w:rsidR="00AE3AB5">
        <w:t>onical</w:t>
      </w:r>
      <w:r w:rsidR="000D7B7D">
        <w:t>.</w:t>
      </w:r>
      <w:r w:rsidR="00AE3AB5">
        <w:t xml:space="preserve"> </w:t>
      </w:r>
      <w:proofErr w:type="gramStart"/>
      <w:r w:rsidR="00AE3AB5">
        <w:t>Finally</w:t>
      </w:r>
      <w:proofErr w:type="gramEnd"/>
      <w:r w:rsidR="00AE3AB5">
        <w:t xml:space="preserve"> If neither records were found then the database will only retrieve any canonical records. </w:t>
      </w:r>
      <w:r w:rsidR="00706D1D">
        <w:t xml:space="preserve">This prevents creating duplicate records which can interfere with sorting downstream. It is also important to note that </w:t>
      </w:r>
      <w:proofErr w:type="spellStart"/>
      <w:r w:rsidR="006304B5">
        <w:t>ms</w:t>
      </w:r>
      <w:proofErr w:type="spellEnd"/>
      <w:r w:rsidR="006304B5">
        <w:t xml:space="preserve"> and </w:t>
      </w:r>
      <w:proofErr w:type="spellStart"/>
      <w:r w:rsidR="006304B5">
        <w:t>mpc</w:t>
      </w:r>
      <w:proofErr w:type="spellEnd"/>
      <w:r w:rsidR="006304B5">
        <w:t xml:space="preserve"> can also be considered canonical.</w:t>
      </w:r>
    </w:p>
    <w:p w14:paraId="28AD8809" w14:textId="5BC2A3B7" w:rsidR="000163A3" w:rsidRPr="005F7DC8" w:rsidRDefault="000163A3" w:rsidP="005E2D73">
      <w:pPr>
        <w:ind w:left="1080"/>
      </w:pPr>
    </w:p>
    <w:p w14:paraId="65BDCAC7" w14:textId="46342D16" w:rsidR="005F7DC8" w:rsidRPr="005F7DC8" w:rsidRDefault="005F7DC8" w:rsidP="005F7DC8">
      <w:pPr>
        <w:numPr>
          <w:ilvl w:val="1"/>
          <w:numId w:val="6"/>
        </w:numPr>
      </w:pPr>
      <w:r w:rsidRPr="005F7DC8">
        <w:t>if no data found or missing parameters</w:t>
      </w:r>
      <w:r w:rsidR="00FA1E7C">
        <w:t xml:space="preserve"> returns a custom message</w:t>
      </w:r>
      <w:r w:rsidRPr="005F7DC8">
        <w:t>.</w:t>
      </w:r>
    </w:p>
    <w:p w14:paraId="06A876E4" w14:textId="77777777" w:rsidR="005F7DC8" w:rsidRPr="005F7DC8" w:rsidRDefault="00000000" w:rsidP="005F7DC8">
      <w:r>
        <w:pict w14:anchorId="4FF1B711">
          <v:rect id="_x0000_i1027" style="width:0;height:1.5pt" o:hralign="center" o:hrstd="t" o:hr="t" fillcolor="#a0a0a0" stroked="f"/>
        </w:pict>
      </w:r>
    </w:p>
    <w:p w14:paraId="07E5CCA4" w14:textId="77777777" w:rsidR="005F7DC8" w:rsidRPr="005F7DC8" w:rsidRDefault="005F7DC8" w:rsidP="005F7DC8">
      <w:pPr>
        <w:rPr>
          <w:b/>
          <w:bCs/>
        </w:rPr>
      </w:pPr>
      <w:r w:rsidRPr="005F7DC8">
        <w:rPr>
          <w:b/>
          <w:bCs/>
        </w:rPr>
        <w:t>4. GET /patient</w:t>
      </w:r>
    </w:p>
    <w:p w14:paraId="15E871D1" w14:textId="77777777" w:rsidR="005F7DC8" w:rsidRPr="005F7DC8" w:rsidRDefault="005F7DC8" w:rsidP="005F7DC8">
      <w:r w:rsidRPr="005F7DC8">
        <w:rPr>
          <w:b/>
          <w:bCs/>
        </w:rPr>
        <w:t>Description</w:t>
      </w:r>
      <w:r w:rsidRPr="005F7DC8">
        <w:br/>
        <w:t xml:space="preserve">Returns </w:t>
      </w:r>
      <w:r w:rsidRPr="005F7DC8">
        <w:rPr>
          <w:b/>
          <w:bCs/>
        </w:rPr>
        <w:t>patient test records</w:t>
      </w:r>
      <w:r w:rsidRPr="005F7DC8">
        <w:t xml:space="preserve">. If only a Patient ID is given, it lists </w:t>
      </w:r>
      <w:r w:rsidRPr="005F7DC8">
        <w:rPr>
          <w:b/>
          <w:bCs/>
        </w:rPr>
        <w:t>all R codes</w:t>
      </w:r>
      <w:r w:rsidRPr="005F7DC8">
        <w:t xml:space="preserve"> (plus versions/dates) that patient has. If only an R code is given, it lists </w:t>
      </w:r>
      <w:r w:rsidRPr="005F7DC8">
        <w:rPr>
          <w:b/>
          <w:bCs/>
        </w:rPr>
        <w:t>all patients</w:t>
      </w:r>
      <w:r w:rsidRPr="005F7DC8">
        <w:t xml:space="preserve"> who have that </w:t>
      </w:r>
      <w:r w:rsidRPr="005F7DC8">
        <w:lastRenderedPageBreak/>
        <w:t>code. (Originally, it can also handle version comparisons, but we’re skipping that scenario if data is always up to date.)</w:t>
      </w:r>
    </w:p>
    <w:p w14:paraId="11632849" w14:textId="77777777" w:rsidR="005F7DC8" w:rsidRPr="005F7DC8" w:rsidRDefault="005F7DC8" w:rsidP="005F7DC8">
      <w:r w:rsidRPr="005F7DC8">
        <w:rPr>
          <w:b/>
          <w:bCs/>
        </w:rPr>
        <w:t>Accepted Query Parameters</w:t>
      </w:r>
    </w:p>
    <w:p w14:paraId="240D2554" w14:textId="77777777" w:rsidR="005F7DC8" w:rsidRPr="005F7DC8" w:rsidRDefault="005F7DC8" w:rsidP="005F7DC8">
      <w:pPr>
        <w:numPr>
          <w:ilvl w:val="0"/>
          <w:numId w:val="7"/>
        </w:numPr>
      </w:pPr>
      <w:r w:rsidRPr="005F7DC8">
        <w:rPr>
          <w:b/>
          <w:bCs/>
        </w:rPr>
        <w:t>Patient ID</w:t>
      </w:r>
      <w:r w:rsidRPr="005F7DC8">
        <w:t xml:space="preserve"> (string, optional)</w:t>
      </w:r>
    </w:p>
    <w:p w14:paraId="275DD2D2" w14:textId="77777777" w:rsidR="005F7DC8" w:rsidRPr="005F7DC8" w:rsidRDefault="005F7DC8" w:rsidP="005F7DC8">
      <w:pPr>
        <w:numPr>
          <w:ilvl w:val="1"/>
          <w:numId w:val="7"/>
        </w:numPr>
      </w:pPr>
      <w:r w:rsidRPr="005F7DC8">
        <w:t>e.g., T123.</w:t>
      </w:r>
    </w:p>
    <w:p w14:paraId="556D8AD2" w14:textId="77777777" w:rsidR="005F7DC8" w:rsidRPr="005F7DC8" w:rsidRDefault="005F7DC8" w:rsidP="005F7DC8">
      <w:pPr>
        <w:numPr>
          <w:ilvl w:val="0"/>
          <w:numId w:val="7"/>
        </w:numPr>
      </w:pPr>
      <w:r w:rsidRPr="005F7DC8">
        <w:rPr>
          <w:b/>
          <w:bCs/>
        </w:rPr>
        <w:t>R code</w:t>
      </w:r>
      <w:r w:rsidRPr="005F7DC8">
        <w:t xml:space="preserve"> (string, optional)</w:t>
      </w:r>
    </w:p>
    <w:p w14:paraId="66736D88" w14:textId="77777777" w:rsidR="005F7DC8" w:rsidRPr="005F7DC8" w:rsidRDefault="005F7DC8" w:rsidP="005F7DC8">
      <w:pPr>
        <w:numPr>
          <w:ilvl w:val="1"/>
          <w:numId w:val="7"/>
        </w:numPr>
      </w:pPr>
      <w:r w:rsidRPr="005F7DC8">
        <w:t>e.g., R208.</w:t>
      </w:r>
    </w:p>
    <w:p w14:paraId="753DF30A" w14:textId="77777777" w:rsidR="005F7DC8" w:rsidRPr="005F7DC8" w:rsidRDefault="005F7DC8" w:rsidP="005F7DC8">
      <w:r w:rsidRPr="005F7DC8">
        <w:rPr>
          <w:b/>
          <w:bCs/>
        </w:rPr>
        <w:t>Return Format (JSON)</w:t>
      </w:r>
    </w:p>
    <w:p w14:paraId="64A1B167" w14:textId="77777777" w:rsidR="005F7DC8" w:rsidRPr="005F7DC8" w:rsidRDefault="005F7DC8" w:rsidP="005F7DC8">
      <w:pPr>
        <w:rPr>
          <w:b/>
          <w:bCs/>
        </w:rPr>
      </w:pPr>
      <w:r w:rsidRPr="005F7DC8">
        <w:rPr>
          <w:b/>
          <w:bCs/>
        </w:rPr>
        <w:t>A) Only Patient ID Provided</w:t>
      </w:r>
    </w:p>
    <w:p w14:paraId="2A1FB67A" w14:textId="77777777" w:rsidR="005F7DC8" w:rsidRPr="005F7DC8" w:rsidRDefault="005F7DC8" w:rsidP="005F7DC8">
      <w:proofErr w:type="spellStart"/>
      <w:r w:rsidRPr="005F7DC8">
        <w:t>json</w:t>
      </w:r>
      <w:proofErr w:type="spellEnd"/>
    </w:p>
    <w:p w14:paraId="1DA83C0A" w14:textId="77777777" w:rsidR="005F7DC8" w:rsidRPr="005F7DC8" w:rsidRDefault="005F7DC8" w:rsidP="005F7DC8">
      <w:r w:rsidRPr="005F7DC8">
        <w:t>Copy code</w:t>
      </w:r>
    </w:p>
    <w:p w14:paraId="5A141DAE" w14:textId="77777777" w:rsidR="005F7DC8" w:rsidRPr="005F7DC8" w:rsidRDefault="005F7DC8" w:rsidP="005F7DC8">
      <w:r w:rsidRPr="005F7DC8">
        <w:t>{</w:t>
      </w:r>
    </w:p>
    <w:p w14:paraId="50C37214" w14:textId="77777777" w:rsidR="005F7DC8" w:rsidRPr="005F7DC8" w:rsidRDefault="005F7DC8" w:rsidP="005F7DC8">
      <w:r w:rsidRPr="005F7DC8">
        <w:t xml:space="preserve">  "Patient ID": "T123",</w:t>
      </w:r>
    </w:p>
    <w:p w14:paraId="74FC493F" w14:textId="77777777" w:rsidR="005F7DC8" w:rsidRPr="005F7DC8" w:rsidRDefault="005F7DC8" w:rsidP="005F7DC8">
      <w:r w:rsidRPr="005F7DC8">
        <w:t xml:space="preserve">  "</w:t>
      </w:r>
      <w:proofErr w:type="gramStart"/>
      <w:r w:rsidRPr="005F7DC8">
        <w:t>patient</w:t>
      </w:r>
      <w:proofErr w:type="gramEnd"/>
      <w:r w:rsidRPr="005F7DC8">
        <w:t xml:space="preserve"> records": {</w:t>
      </w:r>
    </w:p>
    <w:p w14:paraId="0D92E9E1" w14:textId="77777777" w:rsidR="005F7DC8" w:rsidRPr="005F7DC8" w:rsidRDefault="005F7DC8" w:rsidP="005F7DC8">
      <w:r w:rsidRPr="005F7DC8">
        <w:t xml:space="preserve">    "0": {</w:t>
      </w:r>
    </w:p>
    <w:p w14:paraId="5823171B" w14:textId="77777777" w:rsidR="005F7DC8" w:rsidRPr="005F7DC8" w:rsidRDefault="005F7DC8" w:rsidP="005F7DC8">
      <w:r w:rsidRPr="005F7DC8">
        <w:t xml:space="preserve">      "2023-12-30": ["R208", 2.5]</w:t>
      </w:r>
    </w:p>
    <w:p w14:paraId="553A53C1" w14:textId="77777777" w:rsidR="005F7DC8" w:rsidRPr="005F7DC8" w:rsidRDefault="005F7DC8" w:rsidP="005F7DC8">
      <w:r w:rsidRPr="005F7DC8">
        <w:t xml:space="preserve">    },</w:t>
      </w:r>
    </w:p>
    <w:p w14:paraId="39ABF100" w14:textId="77777777" w:rsidR="005F7DC8" w:rsidRPr="005F7DC8" w:rsidRDefault="005F7DC8" w:rsidP="005F7DC8">
      <w:r w:rsidRPr="005F7DC8">
        <w:t xml:space="preserve">    "1": {</w:t>
      </w:r>
    </w:p>
    <w:p w14:paraId="14495755" w14:textId="77777777" w:rsidR="005F7DC8" w:rsidRPr="005F7DC8" w:rsidRDefault="005F7DC8" w:rsidP="005F7DC8">
      <w:r w:rsidRPr="005F7DC8">
        <w:t xml:space="preserve">      "2022-05-16": ["R167", 1.5]</w:t>
      </w:r>
    </w:p>
    <w:p w14:paraId="5CA8128C" w14:textId="77777777" w:rsidR="005F7DC8" w:rsidRPr="005F7DC8" w:rsidRDefault="005F7DC8" w:rsidP="005F7DC8">
      <w:r w:rsidRPr="005F7DC8">
        <w:t xml:space="preserve">    }</w:t>
      </w:r>
    </w:p>
    <w:p w14:paraId="36DC6751" w14:textId="77777777" w:rsidR="005F7DC8" w:rsidRPr="005F7DC8" w:rsidRDefault="005F7DC8" w:rsidP="005F7DC8">
      <w:r w:rsidRPr="005F7DC8">
        <w:t xml:space="preserve">  }</w:t>
      </w:r>
    </w:p>
    <w:p w14:paraId="40745BD4" w14:textId="77777777" w:rsidR="005F7DC8" w:rsidRPr="005F7DC8" w:rsidRDefault="005F7DC8" w:rsidP="005F7DC8">
      <w:r w:rsidRPr="005F7DC8">
        <w:t>}</w:t>
      </w:r>
    </w:p>
    <w:p w14:paraId="4AF39FD8" w14:textId="77777777" w:rsidR="005F7DC8" w:rsidRPr="005F7DC8" w:rsidRDefault="005F7DC8" w:rsidP="005F7DC8">
      <w:pPr>
        <w:numPr>
          <w:ilvl w:val="0"/>
          <w:numId w:val="8"/>
        </w:numPr>
      </w:pPr>
      <w:r w:rsidRPr="005F7DC8">
        <w:t>Each key in "patient records" can be an index (0, 1, 2...) whose value is a date → [</w:t>
      </w:r>
      <w:proofErr w:type="spellStart"/>
      <w:r w:rsidRPr="005F7DC8">
        <w:t>Rcode</w:t>
      </w:r>
      <w:proofErr w:type="spellEnd"/>
      <w:r w:rsidRPr="005F7DC8">
        <w:t>, version].</w:t>
      </w:r>
    </w:p>
    <w:p w14:paraId="7F47F469" w14:textId="77777777" w:rsidR="005F7DC8" w:rsidRPr="005F7DC8" w:rsidRDefault="005F7DC8" w:rsidP="005F7DC8">
      <w:pPr>
        <w:rPr>
          <w:b/>
          <w:bCs/>
        </w:rPr>
      </w:pPr>
      <w:r w:rsidRPr="005F7DC8">
        <w:rPr>
          <w:b/>
          <w:bCs/>
        </w:rPr>
        <w:t>B) Only R code Provided</w:t>
      </w:r>
    </w:p>
    <w:p w14:paraId="06786346" w14:textId="77777777" w:rsidR="005F7DC8" w:rsidRPr="005F7DC8" w:rsidRDefault="005F7DC8" w:rsidP="005F7DC8">
      <w:proofErr w:type="spellStart"/>
      <w:r w:rsidRPr="005F7DC8">
        <w:t>json</w:t>
      </w:r>
      <w:proofErr w:type="spellEnd"/>
    </w:p>
    <w:p w14:paraId="5385231C" w14:textId="77777777" w:rsidR="005F7DC8" w:rsidRPr="005F7DC8" w:rsidRDefault="005F7DC8" w:rsidP="005F7DC8">
      <w:r w:rsidRPr="005F7DC8">
        <w:t>Copy code</w:t>
      </w:r>
    </w:p>
    <w:p w14:paraId="35A0C93B" w14:textId="77777777" w:rsidR="005F7DC8" w:rsidRPr="005F7DC8" w:rsidRDefault="005F7DC8" w:rsidP="005F7DC8">
      <w:r w:rsidRPr="005F7DC8">
        <w:t>{</w:t>
      </w:r>
    </w:p>
    <w:p w14:paraId="7454B106" w14:textId="77777777" w:rsidR="005F7DC8" w:rsidRPr="005F7DC8" w:rsidRDefault="005F7DC8" w:rsidP="005F7DC8">
      <w:r w:rsidRPr="005F7DC8">
        <w:t xml:space="preserve">  "R code": "R208",</w:t>
      </w:r>
    </w:p>
    <w:p w14:paraId="70183627" w14:textId="77777777" w:rsidR="005F7DC8" w:rsidRPr="005F7DC8" w:rsidRDefault="005F7DC8" w:rsidP="005F7DC8">
      <w:r w:rsidRPr="005F7DC8">
        <w:t xml:space="preserve">  "Records": {</w:t>
      </w:r>
    </w:p>
    <w:p w14:paraId="6BE2637C" w14:textId="77777777" w:rsidR="005F7DC8" w:rsidRPr="005F7DC8" w:rsidRDefault="005F7DC8" w:rsidP="005F7DC8">
      <w:r w:rsidRPr="005F7DC8">
        <w:t xml:space="preserve">    "0": {</w:t>
      </w:r>
    </w:p>
    <w:p w14:paraId="670F8CD9" w14:textId="77777777" w:rsidR="005F7DC8" w:rsidRPr="005F7DC8" w:rsidRDefault="005F7DC8" w:rsidP="005F7DC8">
      <w:r w:rsidRPr="005F7DC8">
        <w:t xml:space="preserve">      "2023-12-30": ["T123", 2.5]</w:t>
      </w:r>
    </w:p>
    <w:p w14:paraId="5A9B43F6" w14:textId="77777777" w:rsidR="005F7DC8" w:rsidRPr="005F7DC8" w:rsidRDefault="005F7DC8" w:rsidP="005F7DC8">
      <w:r w:rsidRPr="005F7DC8">
        <w:lastRenderedPageBreak/>
        <w:t xml:space="preserve">    },</w:t>
      </w:r>
    </w:p>
    <w:p w14:paraId="118B1A1F" w14:textId="77777777" w:rsidR="005F7DC8" w:rsidRPr="005F7DC8" w:rsidRDefault="005F7DC8" w:rsidP="005F7DC8">
      <w:r w:rsidRPr="005F7DC8">
        <w:t xml:space="preserve">    "1": {</w:t>
      </w:r>
    </w:p>
    <w:p w14:paraId="2075E45D" w14:textId="77777777" w:rsidR="005F7DC8" w:rsidRPr="005F7DC8" w:rsidRDefault="005F7DC8" w:rsidP="005F7DC8">
      <w:r w:rsidRPr="005F7DC8">
        <w:t xml:space="preserve">      "2023-04-10": ["T456", 1.0]</w:t>
      </w:r>
    </w:p>
    <w:p w14:paraId="65C69A1A" w14:textId="77777777" w:rsidR="005F7DC8" w:rsidRPr="005F7DC8" w:rsidRDefault="005F7DC8" w:rsidP="005F7DC8">
      <w:r w:rsidRPr="005F7DC8">
        <w:t xml:space="preserve">    }</w:t>
      </w:r>
    </w:p>
    <w:p w14:paraId="0F12BAE1" w14:textId="77777777" w:rsidR="005F7DC8" w:rsidRPr="005F7DC8" w:rsidRDefault="005F7DC8" w:rsidP="005F7DC8">
      <w:r w:rsidRPr="005F7DC8">
        <w:t xml:space="preserve">  }</w:t>
      </w:r>
    </w:p>
    <w:p w14:paraId="5C97FEA3" w14:textId="77777777" w:rsidR="005F7DC8" w:rsidRPr="005F7DC8" w:rsidRDefault="005F7DC8" w:rsidP="005F7DC8">
      <w:r w:rsidRPr="005F7DC8">
        <w:t>}</w:t>
      </w:r>
    </w:p>
    <w:p w14:paraId="4E109632" w14:textId="77777777" w:rsidR="005F7DC8" w:rsidRPr="005F7DC8" w:rsidRDefault="005F7DC8" w:rsidP="005F7DC8">
      <w:pPr>
        <w:numPr>
          <w:ilvl w:val="0"/>
          <w:numId w:val="9"/>
        </w:numPr>
      </w:pPr>
      <w:r w:rsidRPr="005F7DC8">
        <w:t>Each key in "Records" is an index (0, 1, 2...) whose value is a date → [</w:t>
      </w:r>
      <w:proofErr w:type="spellStart"/>
      <w:r w:rsidRPr="005F7DC8">
        <w:t>Patient_ID</w:t>
      </w:r>
      <w:proofErr w:type="spellEnd"/>
      <w:r w:rsidRPr="005F7DC8">
        <w:t>, version].</w:t>
      </w:r>
    </w:p>
    <w:p w14:paraId="6D5ED3FA" w14:textId="77777777" w:rsidR="005F7DC8" w:rsidRPr="005F7DC8" w:rsidRDefault="005F7DC8" w:rsidP="005F7DC8">
      <w:pPr>
        <w:rPr>
          <w:b/>
          <w:bCs/>
        </w:rPr>
      </w:pPr>
      <w:r w:rsidRPr="005F7DC8">
        <w:rPr>
          <w:b/>
          <w:bCs/>
        </w:rPr>
        <w:t>C) Both Provided</w:t>
      </w:r>
    </w:p>
    <w:p w14:paraId="69F71986" w14:textId="77777777" w:rsidR="005F7DC8" w:rsidRPr="005F7DC8" w:rsidRDefault="005F7DC8" w:rsidP="005F7DC8">
      <w:r w:rsidRPr="005F7DC8">
        <w:rPr>
          <w:i/>
          <w:iCs/>
        </w:rPr>
        <w:t>(Your code might do version checks or simply return a “no version change” message if everything is up to date.)</w:t>
      </w:r>
    </w:p>
    <w:p w14:paraId="479B25B0" w14:textId="77777777" w:rsidR="005F7DC8" w:rsidRPr="005F7DC8" w:rsidRDefault="005F7DC8" w:rsidP="005F7DC8">
      <w:proofErr w:type="spellStart"/>
      <w:r w:rsidRPr="005F7DC8">
        <w:t>json</w:t>
      </w:r>
      <w:proofErr w:type="spellEnd"/>
    </w:p>
    <w:p w14:paraId="26019C04" w14:textId="77777777" w:rsidR="005F7DC8" w:rsidRPr="005F7DC8" w:rsidRDefault="005F7DC8" w:rsidP="005F7DC8">
      <w:r w:rsidRPr="005F7DC8">
        <w:t>Copy code</w:t>
      </w:r>
    </w:p>
    <w:p w14:paraId="26CB1F72" w14:textId="77777777" w:rsidR="005F7DC8" w:rsidRPr="005F7DC8" w:rsidRDefault="005F7DC8" w:rsidP="005F7DC8">
      <w:r w:rsidRPr="005F7DC8">
        <w:t>{</w:t>
      </w:r>
    </w:p>
    <w:p w14:paraId="598211A8" w14:textId="77777777" w:rsidR="005F7DC8" w:rsidRPr="005F7DC8" w:rsidRDefault="005F7DC8" w:rsidP="005F7DC8">
      <w:r w:rsidRPr="005F7DC8">
        <w:t xml:space="preserve">  "disclaimer": "Panel comparison up to date",</w:t>
      </w:r>
    </w:p>
    <w:p w14:paraId="6DEC518A" w14:textId="77777777" w:rsidR="005F7DC8" w:rsidRPr="005F7DC8" w:rsidRDefault="005F7DC8" w:rsidP="005F7DC8">
      <w:r w:rsidRPr="005F7DC8">
        <w:t xml:space="preserve">  "status": "No version change since last T456 had R100",</w:t>
      </w:r>
    </w:p>
    <w:p w14:paraId="1E011079" w14:textId="77777777" w:rsidR="005F7DC8" w:rsidRPr="005F7DC8" w:rsidRDefault="005F7DC8" w:rsidP="005F7DC8">
      <w:r w:rsidRPr="005F7DC8">
        <w:t xml:space="preserve">  "Version": "5.0",</w:t>
      </w:r>
    </w:p>
    <w:p w14:paraId="29E1B6D1" w14:textId="77777777" w:rsidR="005F7DC8" w:rsidRPr="005F7DC8" w:rsidRDefault="005F7DC8" w:rsidP="005F7DC8">
      <w:r w:rsidRPr="005F7DC8">
        <w:t xml:space="preserve">  "Panel content": {</w:t>
      </w:r>
    </w:p>
    <w:p w14:paraId="532F46FE" w14:textId="77777777" w:rsidR="005F7DC8" w:rsidRPr="005F7DC8" w:rsidRDefault="005F7DC8" w:rsidP="005F7DC8">
      <w:r w:rsidRPr="005F7DC8">
        <w:t xml:space="preserve">    "HGNC:132": 3,</w:t>
      </w:r>
    </w:p>
    <w:p w14:paraId="57C35AA9" w14:textId="77777777" w:rsidR="005F7DC8" w:rsidRPr="005F7DC8" w:rsidRDefault="005F7DC8" w:rsidP="005F7DC8">
      <w:r w:rsidRPr="005F7DC8">
        <w:t xml:space="preserve">    "HGNC:20000": 2</w:t>
      </w:r>
    </w:p>
    <w:p w14:paraId="7C79DDCE" w14:textId="77777777" w:rsidR="005F7DC8" w:rsidRPr="005F7DC8" w:rsidRDefault="005F7DC8" w:rsidP="005F7DC8">
      <w:r w:rsidRPr="005F7DC8">
        <w:t xml:space="preserve">  }</w:t>
      </w:r>
    </w:p>
    <w:p w14:paraId="6A3F34EC" w14:textId="77777777" w:rsidR="005F7DC8" w:rsidRPr="005F7DC8" w:rsidRDefault="005F7DC8" w:rsidP="005F7DC8">
      <w:r w:rsidRPr="005F7DC8">
        <w:t>}</w:t>
      </w:r>
    </w:p>
    <w:p w14:paraId="15DE4323" w14:textId="77777777" w:rsidR="005F7DC8" w:rsidRPr="005F7DC8" w:rsidRDefault="005F7DC8" w:rsidP="005F7DC8">
      <w:r w:rsidRPr="005F7DC8">
        <w:rPr>
          <w:i/>
          <w:iCs/>
        </w:rPr>
        <w:t>(If you are skipping version changes entirely, you might always see the “no version change” format, or just a fallback message.)</w:t>
      </w:r>
    </w:p>
    <w:p w14:paraId="0AC263CB" w14:textId="77777777" w:rsidR="005F7DC8" w:rsidRPr="005F7DC8" w:rsidRDefault="005F7DC8" w:rsidP="005F7DC8">
      <w:pPr>
        <w:rPr>
          <w:b/>
          <w:bCs/>
        </w:rPr>
      </w:pPr>
      <w:r w:rsidRPr="005F7DC8">
        <w:rPr>
          <w:b/>
          <w:bCs/>
        </w:rPr>
        <w:t>D) Edge Cases</w:t>
      </w:r>
    </w:p>
    <w:p w14:paraId="5E7B208F" w14:textId="77777777" w:rsidR="005F7DC8" w:rsidRPr="005F7DC8" w:rsidRDefault="005F7DC8" w:rsidP="005F7DC8">
      <w:pPr>
        <w:numPr>
          <w:ilvl w:val="0"/>
          <w:numId w:val="10"/>
        </w:numPr>
      </w:pPr>
      <w:r w:rsidRPr="005F7DC8">
        <w:rPr>
          <w:b/>
          <w:bCs/>
        </w:rPr>
        <w:t>If neither Patient ID nor R code is given</w:t>
      </w:r>
      <w:r w:rsidRPr="005F7DC8">
        <w:t xml:space="preserve">: Some code returns a </w:t>
      </w:r>
      <w:r w:rsidRPr="005F7DC8">
        <w:rPr>
          <w:b/>
          <w:bCs/>
        </w:rPr>
        <w:t>200</w:t>
      </w:r>
      <w:r w:rsidRPr="005F7DC8">
        <w:t xml:space="preserve"> with:</w:t>
      </w:r>
    </w:p>
    <w:p w14:paraId="349D0888" w14:textId="77777777" w:rsidR="005F7DC8" w:rsidRPr="005F7DC8" w:rsidRDefault="005F7DC8" w:rsidP="005F7DC8">
      <w:proofErr w:type="spellStart"/>
      <w:r w:rsidRPr="005F7DC8">
        <w:t>json</w:t>
      </w:r>
      <w:proofErr w:type="spellEnd"/>
    </w:p>
    <w:p w14:paraId="075D298B" w14:textId="77777777" w:rsidR="005F7DC8" w:rsidRPr="005F7DC8" w:rsidRDefault="005F7DC8" w:rsidP="005F7DC8">
      <w:r w:rsidRPr="005F7DC8">
        <w:t>Copy code</w:t>
      </w:r>
    </w:p>
    <w:p w14:paraId="1C0F6EB3" w14:textId="77777777" w:rsidR="005F7DC8" w:rsidRPr="005F7DC8" w:rsidRDefault="005F7DC8" w:rsidP="005F7DC8">
      <w:r w:rsidRPr="005F7DC8">
        <w:t>{</w:t>
      </w:r>
    </w:p>
    <w:p w14:paraId="17167B28" w14:textId="77777777" w:rsidR="005F7DC8" w:rsidRPr="005F7DC8" w:rsidRDefault="005F7DC8" w:rsidP="005F7DC8">
      <w:r w:rsidRPr="005F7DC8">
        <w:t xml:space="preserve">  "Patient ID": null,</w:t>
      </w:r>
    </w:p>
    <w:p w14:paraId="547F74DD" w14:textId="77777777" w:rsidR="005F7DC8" w:rsidRPr="005F7DC8" w:rsidRDefault="005F7DC8" w:rsidP="005F7DC8">
      <w:r w:rsidRPr="005F7DC8">
        <w:t xml:space="preserve">  "</w:t>
      </w:r>
      <w:proofErr w:type="gramStart"/>
      <w:r w:rsidRPr="005F7DC8">
        <w:t>patient</w:t>
      </w:r>
      <w:proofErr w:type="gramEnd"/>
      <w:r w:rsidRPr="005F7DC8">
        <w:t xml:space="preserve"> records": {}</w:t>
      </w:r>
    </w:p>
    <w:p w14:paraId="38B31921" w14:textId="77777777" w:rsidR="005F7DC8" w:rsidRPr="005F7DC8" w:rsidRDefault="005F7DC8" w:rsidP="005F7DC8">
      <w:r w:rsidRPr="005F7DC8">
        <w:t>}</w:t>
      </w:r>
    </w:p>
    <w:p w14:paraId="49D7CE78" w14:textId="77777777" w:rsidR="005F7DC8" w:rsidRPr="005F7DC8" w:rsidRDefault="005F7DC8" w:rsidP="005F7DC8">
      <w:r w:rsidRPr="005F7DC8">
        <w:t xml:space="preserve">or you might choose to return a </w:t>
      </w:r>
      <w:r w:rsidRPr="005F7DC8">
        <w:rPr>
          <w:b/>
          <w:bCs/>
        </w:rPr>
        <w:t>400</w:t>
      </w:r>
      <w:r w:rsidRPr="005F7DC8">
        <w:t xml:space="preserve"> if you want to enforce that at least one param is required.</w:t>
      </w:r>
    </w:p>
    <w:p w14:paraId="7718B65F" w14:textId="77777777" w:rsidR="005F7DC8" w:rsidRPr="005F7DC8" w:rsidRDefault="00000000" w:rsidP="005F7DC8">
      <w:r>
        <w:lastRenderedPageBreak/>
        <w:pict w14:anchorId="0708DACD">
          <v:rect id="_x0000_i1028" style="width:0;height:1.5pt" o:hralign="center" o:hrstd="t" o:hr="t" fillcolor="#a0a0a0" stroked="f"/>
        </w:pict>
      </w:r>
    </w:p>
    <w:p w14:paraId="0A19401E" w14:textId="77777777" w:rsidR="005F7DC8" w:rsidRPr="005F7DC8" w:rsidRDefault="005F7DC8" w:rsidP="005F7DC8">
      <w:pPr>
        <w:rPr>
          <w:b/>
          <w:bCs/>
        </w:rPr>
      </w:pPr>
      <w:r w:rsidRPr="005F7DC8">
        <w:rPr>
          <w:b/>
          <w:bCs/>
        </w:rPr>
        <w:t>Usage Summary</w:t>
      </w:r>
    </w:p>
    <w:p w14:paraId="05BD7E11" w14:textId="77777777" w:rsidR="005F7DC8" w:rsidRPr="005F7DC8" w:rsidRDefault="005F7DC8" w:rsidP="005F7DC8">
      <w:pPr>
        <w:numPr>
          <w:ilvl w:val="0"/>
          <w:numId w:val="11"/>
        </w:numPr>
      </w:pPr>
      <w:r w:rsidRPr="005F7DC8">
        <w:rPr>
          <w:b/>
          <w:bCs/>
        </w:rPr>
        <w:t>GET /panels</w:t>
      </w:r>
      <w:r w:rsidRPr="005F7DC8">
        <w:t xml:space="preserve">: Query by Panel_ID, </w:t>
      </w:r>
      <w:proofErr w:type="spellStart"/>
      <w:r w:rsidRPr="005F7DC8">
        <w:t>Rcode</w:t>
      </w:r>
      <w:proofErr w:type="spellEnd"/>
      <w:r w:rsidRPr="005F7DC8">
        <w:t xml:space="preserve">, or HGNC_ID to retrieve basic panel info in </w:t>
      </w:r>
      <w:r w:rsidRPr="005F7DC8">
        <w:rPr>
          <w:b/>
          <w:bCs/>
        </w:rPr>
        <w:t>JSON</w:t>
      </w:r>
      <w:r w:rsidRPr="005F7DC8">
        <w:t>.</w:t>
      </w:r>
    </w:p>
    <w:p w14:paraId="519A0A5F" w14:textId="77777777" w:rsidR="005F7DC8" w:rsidRPr="005F7DC8" w:rsidRDefault="005F7DC8" w:rsidP="005F7DC8">
      <w:pPr>
        <w:numPr>
          <w:ilvl w:val="0"/>
          <w:numId w:val="11"/>
        </w:numPr>
      </w:pPr>
      <w:r w:rsidRPr="005F7DC8">
        <w:rPr>
          <w:b/>
          <w:bCs/>
        </w:rPr>
        <w:t>GET /panels/download</w:t>
      </w:r>
      <w:r w:rsidRPr="005F7DC8">
        <w:t xml:space="preserve">: Download a </w:t>
      </w:r>
      <w:r w:rsidRPr="005F7DC8">
        <w:rPr>
          <w:b/>
          <w:bCs/>
        </w:rPr>
        <w:t>BED file</w:t>
      </w:r>
      <w:r w:rsidRPr="005F7DC8">
        <w:t xml:space="preserve"> from an </w:t>
      </w:r>
      <w:r w:rsidRPr="005F7DC8">
        <w:rPr>
          <w:b/>
          <w:bCs/>
        </w:rPr>
        <w:t>online</w:t>
      </w:r>
      <w:r w:rsidRPr="005F7DC8">
        <w:t xml:space="preserve"> gene/transcript service for your specified panel/gene.</w:t>
      </w:r>
    </w:p>
    <w:p w14:paraId="1D8CC132" w14:textId="77777777" w:rsidR="005F7DC8" w:rsidRPr="005F7DC8" w:rsidRDefault="005F7DC8" w:rsidP="005F7DC8">
      <w:pPr>
        <w:numPr>
          <w:ilvl w:val="0"/>
          <w:numId w:val="11"/>
        </w:numPr>
      </w:pPr>
      <w:r w:rsidRPr="005F7DC8">
        <w:rPr>
          <w:b/>
          <w:bCs/>
        </w:rPr>
        <w:t>GET /panels/download/local</w:t>
      </w:r>
      <w:r w:rsidRPr="005F7DC8">
        <w:t xml:space="preserve">: Download a </w:t>
      </w:r>
      <w:r w:rsidRPr="005F7DC8">
        <w:rPr>
          <w:b/>
          <w:bCs/>
        </w:rPr>
        <w:t>BED file</w:t>
      </w:r>
      <w:r w:rsidRPr="005F7DC8">
        <w:t xml:space="preserve"> from a </w:t>
      </w:r>
      <w:r w:rsidRPr="005F7DC8">
        <w:rPr>
          <w:b/>
          <w:bCs/>
        </w:rPr>
        <w:t>local</w:t>
      </w:r>
      <w:r w:rsidRPr="005F7DC8">
        <w:t xml:space="preserve"> DB table (bed37, bed38) rather than the online service.</w:t>
      </w:r>
    </w:p>
    <w:p w14:paraId="3BDC571B" w14:textId="77777777" w:rsidR="005F7DC8" w:rsidRPr="005F7DC8" w:rsidRDefault="005F7DC8" w:rsidP="005F7DC8">
      <w:pPr>
        <w:numPr>
          <w:ilvl w:val="0"/>
          <w:numId w:val="11"/>
        </w:numPr>
      </w:pPr>
      <w:r w:rsidRPr="005F7DC8">
        <w:rPr>
          <w:b/>
          <w:bCs/>
        </w:rPr>
        <w:t>GET /patient</w:t>
      </w:r>
      <w:r w:rsidRPr="005F7DC8">
        <w:t xml:space="preserve">: Query by Patient ID or R code to see who had that code or what codes that patient had. Returns </w:t>
      </w:r>
      <w:r w:rsidRPr="005F7DC8">
        <w:rPr>
          <w:b/>
          <w:bCs/>
        </w:rPr>
        <w:t>JSON</w:t>
      </w:r>
      <w:r w:rsidRPr="005F7DC8">
        <w:t xml:space="preserve"> with historical test data.</w:t>
      </w:r>
    </w:p>
    <w:p w14:paraId="0F068CA4" w14:textId="77777777" w:rsidR="005F7DC8" w:rsidRPr="005F7DC8" w:rsidRDefault="00000000" w:rsidP="005F7DC8">
      <w:r>
        <w:pict w14:anchorId="79BEA9DC">
          <v:rect id="_x0000_i1029" style="width:0;height:1.5pt" o:hralign="center" o:hrstd="t" o:hr="t" fillcolor="#a0a0a0" stroked="f"/>
        </w:pict>
      </w:r>
    </w:p>
    <w:p w14:paraId="094E1D4A" w14:textId="77777777" w:rsidR="005F7DC8" w:rsidRPr="005F7DC8" w:rsidRDefault="005F7DC8" w:rsidP="005F7DC8">
      <w:pPr>
        <w:rPr>
          <w:b/>
          <w:bCs/>
        </w:rPr>
      </w:pPr>
      <w:r w:rsidRPr="005F7DC8">
        <w:rPr>
          <w:b/>
          <w:bCs/>
        </w:rPr>
        <w:t>Request Examples</w:t>
      </w:r>
    </w:p>
    <w:p w14:paraId="14C64BB8" w14:textId="77777777" w:rsidR="005F7DC8" w:rsidRPr="005F7DC8" w:rsidRDefault="005F7DC8" w:rsidP="005F7DC8">
      <w:pPr>
        <w:numPr>
          <w:ilvl w:val="0"/>
          <w:numId w:val="12"/>
        </w:numPr>
      </w:pPr>
      <w:r w:rsidRPr="005F7DC8">
        <w:rPr>
          <w:b/>
          <w:bCs/>
        </w:rPr>
        <w:t>Basic Panels</w:t>
      </w:r>
      <w:r w:rsidRPr="005F7DC8">
        <w:t>:</w:t>
      </w:r>
    </w:p>
    <w:p w14:paraId="16538F4A" w14:textId="77777777" w:rsidR="005F7DC8" w:rsidRPr="005F7DC8" w:rsidRDefault="005F7DC8" w:rsidP="005F7DC8">
      <w:r w:rsidRPr="005F7DC8">
        <w:t>bash</w:t>
      </w:r>
    </w:p>
    <w:p w14:paraId="1EACBB43" w14:textId="77777777" w:rsidR="005F7DC8" w:rsidRPr="005F7DC8" w:rsidRDefault="005F7DC8" w:rsidP="005F7DC8">
      <w:r w:rsidRPr="005F7DC8">
        <w:t>Copy code</w:t>
      </w:r>
    </w:p>
    <w:p w14:paraId="6398C7B7" w14:textId="77777777" w:rsidR="005F7DC8" w:rsidRPr="005F7DC8" w:rsidRDefault="005F7DC8" w:rsidP="005F7DC8">
      <w:r w:rsidRPr="005F7DC8">
        <w:t>GET /</w:t>
      </w:r>
      <w:proofErr w:type="spellStart"/>
      <w:r w:rsidRPr="005F7DC8">
        <w:t>panels?Panel_ID</w:t>
      </w:r>
      <w:proofErr w:type="spellEnd"/>
      <w:r w:rsidRPr="005F7DC8">
        <w:t>=123</w:t>
      </w:r>
    </w:p>
    <w:p w14:paraId="7732912B" w14:textId="77777777" w:rsidR="005F7DC8" w:rsidRPr="005F7DC8" w:rsidRDefault="005F7DC8" w:rsidP="005F7DC8">
      <w:r w:rsidRPr="005F7DC8">
        <w:t>→ Returns JSON data for panel 123.</w:t>
      </w:r>
    </w:p>
    <w:p w14:paraId="69F808B8" w14:textId="77777777" w:rsidR="005F7DC8" w:rsidRPr="005F7DC8" w:rsidRDefault="005F7DC8" w:rsidP="005F7DC8">
      <w:pPr>
        <w:numPr>
          <w:ilvl w:val="0"/>
          <w:numId w:val="12"/>
        </w:numPr>
      </w:pPr>
      <w:r w:rsidRPr="005F7DC8">
        <w:rPr>
          <w:b/>
          <w:bCs/>
        </w:rPr>
        <w:t>Panels with Similar Matches</w:t>
      </w:r>
      <w:r w:rsidRPr="005F7DC8">
        <w:t>:</w:t>
      </w:r>
    </w:p>
    <w:p w14:paraId="6B735C79" w14:textId="77777777" w:rsidR="005F7DC8" w:rsidRPr="005F7DC8" w:rsidRDefault="005F7DC8" w:rsidP="005F7DC8">
      <w:r w:rsidRPr="005F7DC8">
        <w:t>bash</w:t>
      </w:r>
    </w:p>
    <w:p w14:paraId="43AF81CC" w14:textId="77777777" w:rsidR="005F7DC8" w:rsidRPr="005F7DC8" w:rsidRDefault="005F7DC8" w:rsidP="005F7DC8">
      <w:r w:rsidRPr="005F7DC8">
        <w:t>Copy code</w:t>
      </w:r>
    </w:p>
    <w:p w14:paraId="3F13420E" w14:textId="77777777" w:rsidR="005F7DC8" w:rsidRPr="005F7DC8" w:rsidRDefault="005F7DC8" w:rsidP="005F7DC8">
      <w:r w:rsidRPr="005F7DC8">
        <w:t>GET /</w:t>
      </w:r>
      <w:proofErr w:type="spellStart"/>
      <w:r w:rsidRPr="005F7DC8">
        <w:t>panels?Rcode</w:t>
      </w:r>
      <w:proofErr w:type="spellEnd"/>
      <w:r w:rsidRPr="005F7DC8">
        <w:t>=R20&amp;Similar_Matches=true</w:t>
      </w:r>
    </w:p>
    <w:p w14:paraId="60D9EFD8" w14:textId="77777777" w:rsidR="005F7DC8" w:rsidRPr="005F7DC8" w:rsidRDefault="005F7DC8" w:rsidP="005F7DC8">
      <w:r w:rsidRPr="005F7DC8">
        <w:t>→ Might match R200, R201, R208, etc.</w:t>
      </w:r>
    </w:p>
    <w:p w14:paraId="23D32CBA" w14:textId="77777777" w:rsidR="005F7DC8" w:rsidRPr="005F7DC8" w:rsidRDefault="005F7DC8" w:rsidP="005F7DC8">
      <w:pPr>
        <w:numPr>
          <w:ilvl w:val="0"/>
          <w:numId w:val="12"/>
        </w:numPr>
      </w:pPr>
      <w:r w:rsidRPr="005F7DC8">
        <w:rPr>
          <w:b/>
          <w:bCs/>
        </w:rPr>
        <w:t>Download Remote</w:t>
      </w:r>
      <w:r w:rsidRPr="005F7DC8">
        <w:t xml:space="preserve"> (</w:t>
      </w:r>
      <w:proofErr w:type="spellStart"/>
      <w:r w:rsidRPr="005F7DC8">
        <w:t>VariantValidator</w:t>
      </w:r>
      <w:proofErr w:type="spellEnd"/>
      <w:r w:rsidRPr="005F7DC8">
        <w:t xml:space="preserve"> bed):</w:t>
      </w:r>
    </w:p>
    <w:p w14:paraId="7767ADB0" w14:textId="77777777" w:rsidR="005F7DC8" w:rsidRPr="005F7DC8" w:rsidRDefault="005F7DC8" w:rsidP="005F7DC8">
      <w:proofErr w:type="spellStart"/>
      <w:r w:rsidRPr="005F7DC8">
        <w:t>sql</w:t>
      </w:r>
      <w:proofErr w:type="spellEnd"/>
    </w:p>
    <w:p w14:paraId="5F7F3C23" w14:textId="77777777" w:rsidR="005F7DC8" w:rsidRPr="005F7DC8" w:rsidRDefault="005F7DC8" w:rsidP="005F7DC8">
      <w:r w:rsidRPr="005F7DC8">
        <w:t>Copy code</w:t>
      </w:r>
    </w:p>
    <w:p w14:paraId="2F32E6A7" w14:textId="77777777" w:rsidR="005F7DC8" w:rsidRPr="005F7DC8" w:rsidRDefault="005F7DC8" w:rsidP="005F7DC8">
      <w:r w:rsidRPr="005F7DC8">
        <w:t>GET /panels/download?Rcode=R208&amp;genome_build=GRCh38&amp;transcript_set=all&amp;limit_transcripts=mane_select</w:t>
      </w:r>
    </w:p>
    <w:p w14:paraId="4EC769A3" w14:textId="77777777" w:rsidR="005F7DC8" w:rsidRPr="005F7DC8" w:rsidRDefault="005F7DC8" w:rsidP="005F7DC8">
      <w:r w:rsidRPr="005F7DC8">
        <w:t>→ Returns a .bed file as R208_GRCh38_mane_select.bed.</w:t>
      </w:r>
    </w:p>
    <w:p w14:paraId="532C6B4E" w14:textId="77777777" w:rsidR="005F7DC8" w:rsidRPr="005F7DC8" w:rsidRDefault="005F7DC8" w:rsidP="005F7DC8">
      <w:pPr>
        <w:numPr>
          <w:ilvl w:val="0"/>
          <w:numId w:val="12"/>
        </w:numPr>
      </w:pPr>
      <w:r w:rsidRPr="005F7DC8">
        <w:rPr>
          <w:b/>
          <w:bCs/>
        </w:rPr>
        <w:t>Download Local</w:t>
      </w:r>
      <w:r w:rsidRPr="005F7DC8">
        <w:t>:</w:t>
      </w:r>
    </w:p>
    <w:p w14:paraId="6A1D680C" w14:textId="77777777" w:rsidR="005F7DC8" w:rsidRPr="005F7DC8" w:rsidRDefault="005F7DC8" w:rsidP="005F7DC8">
      <w:proofErr w:type="spellStart"/>
      <w:r w:rsidRPr="005F7DC8">
        <w:t>sql</w:t>
      </w:r>
      <w:proofErr w:type="spellEnd"/>
    </w:p>
    <w:p w14:paraId="052D96F7" w14:textId="77777777" w:rsidR="005F7DC8" w:rsidRPr="005F7DC8" w:rsidRDefault="005F7DC8" w:rsidP="005F7DC8">
      <w:r w:rsidRPr="005F7DC8">
        <w:t>Copy code</w:t>
      </w:r>
    </w:p>
    <w:p w14:paraId="410525D9" w14:textId="77777777" w:rsidR="005F7DC8" w:rsidRPr="005F7DC8" w:rsidRDefault="005F7DC8" w:rsidP="005F7DC8">
      <w:r w:rsidRPr="005F7DC8">
        <w:lastRenderedPageBreak/>
        <w:t>GET /panels/download/local?Panel_ID=123&amp;genome_build=GRCh38&amp;transcript_set=all&amp;limit_transcripts=all</w:t>
      </w:r>
    </w:p>
    <w:p w14:paraId="7D89BE6F" w14:textId="77777777" w:rsidR="005F7DC8" w:rsidRPr="005F7DC8" w:rsidRDefault="005F7DC8" w:rsidP="005F7DC8">
      <w:r w:rsidRPr="005F7DC8">
        <w:t>→ Returns a .bed file from local DB data, e.g. 123_GRCh38_Gencode.bed.</w:t>
      </w:r>
    </w:p>
    <w:p w14:paraId="285BA8E7" w14:textId="77777777" w:rsidR="005F7DC8" w:rsidRPr="005F7DC8" w:rsidRDefault="005F7DC8" w:rsidP="005F7DC8">
      <w:pPr>
        <w:numPr>
          <w:ilvl w:val="0"/>
          <w:numId w:val="12"/>
        </w:numPr>
      </w:pPr>
      <w:r w:rsidRPr="005F7DC8">
        <w:rPr>
          <w:b/>
          <w:bCs/>
        </w:rPr>
        <w:t>Patient</w:t>
      </w:r>
      <w:r w:rsidRPr="005F7DC8">
        <w:t>:</w:t>
      </w:r>
    </w:p>
    <w:p w14:paraId="5F6B7411" w14:textId="77777777" w:rsidR="005F7DC8" w:rsidRPr="005F7DC8" w:rsidRDefault="005F7DC8" w:rsidP="005F7DC8">
      <w:r w:rsidRPr="005F7DC8">
        <w:t>bash</w:t>
      </w:r>
    </w:p>
    <w:p w14:paraId="38509B53" w14:textId="77777777" w:rsidR="005F7DC8" w:rsidRPr="005F7DC8" w:rsidRDefault="005F7DC8" w:rsidP="005F7DC8">
      <w:r w:rsidRPr="005F7DC8">
        <w:t>Copy code</w:t>
      </w:r>
    </w:p>
    <w:p w14:paraId="07638F41" w14:textId="77777777" w:rsidR="005F7DC8" w:rsidRPr="005F7DC8" w:rsidRDefault="005F7DC8" w:rsidP="005F7DC8">
      <w:r w:rsidRPr="005F7DC8">
        <w:t>GET /</w:t>
      </w:r>
      <w:proofErr w:type="spellStart"/>
      <w:r w:rsidRPr="005F7DC8">
        <w:t>patient?Patient</w:t>
      </w:r>
      <w:proofErr w:type="spellEnd"/>
      <w:r w:rsidRPr="005F7DC8">
        <w:t xml:space="preserve"> ID=T123</w:t>
      </w:r>
    </w:p>
    <w:p w14:paraId="117B6AC3" w14:textId="77777777" w:rsidR="005F7DC8" w:rsidRPr="005F7DC8" w:rsidRDefault="005F7DC8" w:rsidP="005F7DC8">
      <w:r w:rsidRPr="005F7DC8">
        <w:t>→ JSON with all tests for T123.</w:t>
      </w:r>
    </w:p>
    <w:p w14:paraId="46BB6C84" w14:textId="77777777" w:rsidR="005F7DC8" w:rsidRPr="005F7DC8" w:rsidRDefault="005F7DC8" w:rsidP="005F7DC8">
      <w:r w:rsidRPr="005F7DC8">
        <w:t>bash</w:t>
      </w:r>
    </w:p>
    <w:p w14:paraId="1F3EEE34" w14:textId="77777777" w:rsidR="005F7DC8" w:rsidRPr="005F7DC8" w:rsidRDefault="005F7DC8" w:rsidP="005F7DC8">
      <w:r w:rsidRPr="005F7DC8">
        <w:t>Copy code</w:t>
      </w:r>
    </w:p>
    <w:p w14:paraId="4C450A18" w14:textId="77777777" w:rsidR="005F7DC8" w:rsidRPr="005F7DC8" w:rsidRDefault="005F7DC8" w:rsidP="005F7DC8">
      <w:r w:rsidRPr="005F7DC8">
        <w:t>GET /</w:t>
      </w:r>
      <w:proofErr w:type="spellStart"/>
      <w:r w:rsidRPr="005F7DC8">
        <w:t>patient?R</w:t>
      </w:r>
      <w:proofErr w:type="spellEnd"/>
      <w:r w:rsidRPr="005F7DC8">
        <w:t xml:space="preserve"> code=R208</w:t>
      </w:r>
    </w:p>
    <w:p w14:paraId="0FA12652" w14:textId="77777777" w:rsidR="005F7DC8" w:rsidRPr="005F7DC8" w:rsidRDefault="005F7DC8" w:rsidP="005F7DC8">
      <w:r w:rsidRPr="005F7DC8">
        <w:t>→ JSON with all patients who had R208.</w:t>
      </w:r>
    </w:p>
    <w:p w14:paraId="3447C4F9" w14:textId="77777777" w:rsidR="005F7DC8" w:rsidRPr="005F7DC8" w:rsidRDefault="00000000" w:rsidP="005F7DC8">
      <w:r>
        <w:pict w14:anchorId="22875063">
          <v:rect id="_x0000_i1030" style="width:0;height:1.5pt" o:hralign="center" o:hrstd="t" o:hr="t" fillcolor="#a0a0a0" stroked="f"/>
        </w:pict>
      </w:r>
    </w:p>
    <w:p w14:paraId="405C4C3D" w14:textId="77777777" w:rsidR="005F7DC8" w:rsidRPr="005F7DC8" w:rsidRDefault="005F7DC8" w:rsidP="005F7DC8">
      <w:pPr>
        <w:rPr>
          <w:b/>
          <w:bCs/>
        </w:rPr>
      </w:pPr>
      <w:r w:rsidRPr="005F7DC8">
        <w:rPr>
          <w:b/>
          <w:bCs/>
        </w:rPr>
        <w:t>Error &amp; Validation Messages</w:t>
      </w:r>
    </w:p>
    <w:p w14:paraId="2FE59A73" w14:textId="77777777" w:rsidR="005F7DC8" w:rsidRPr="005F7DC8" w:rsidRDefault="005F7DC8" w:rsidP="005F7DC8">
      <w:pPr>
        <w:numPr>
          <w:ilvl w:val="0"/>
          <w:numId w:val="13"/>
        </w:numPr>
      </w:pPr>
      <w:r w:rsidRPr="005F7DC8">
        <w:rPr>
          <w:b/>
          <w:bCs/>
        </w:rPr>
        <w:t>400</w:t>
      </w:r>
      <w:r w:rsidRPr="005F7DC8">
        <w:t xml:space="preserve"> (Bad Request)</w:t>
      </w:r>
    </w:p>
    <w:p w14:paraId="166302E6" w14:textId="77777777" w:rsidR="005F7DC8" w:rsidRPr="005F7DC8" w:rsidRDefault="005F7DC8" w:rsidP="005F7DC8">
      <w:pPr>
        <w:numPr>
          <w:ilvl w:val="1"/>
          <w:numId w:val="13"/>
        </w:numPr>
      </w:pPr>
      <w:r w:rsidRPr="005F7DC8">
        <w:t xml:space="preserve">Missing or invalid parameter (e.g., multiple conflicting </w:t>
      </w:r>
      <w:proofErr w:type="spellStart"/>
      <w:r w:rsidRPr="005F7DC8">
        <w:t>args</w:t>
      </w:r>
      <w:proofErr w:type="spellEnd"/>
      <w:r w:rsidRPr="005F7DC8">
        <w:t xml:space="preserve">: both Panel_ID and </w:t>
      </w:r>
      <w:proofErr w:type="spellStart"/>
      <w:r w:rsidRPr="005F7DC8">
        <w:t>Rcode</w:t>
      </w:r>
      <w:proofErr w:type="spellEnd"/>
      <w:r w:rsidRPr="005F7DC8">
        <w:t xml:space="preserve"> together).</w:t>
      </w:r>
    </w:p>
    <w:p w14:paraId="6F72F237" w14:textId="77777777" w:rsidR="005F7DC8" w:rsidRPr="005F7DC8" w:rsidRDefault="005F7DC8" w:rsidP="005F7DC8">
      <w:pPr>
        <w:numPr>
          <w:ilvl w:val="1"/>
          <w:numId w:val="13"/>
        </w:numPr>
      </w:pPr>
      <w:r w:rsidRPr="005F7DC8">
        <w:t>Invalid HGNC format (HGNC_1234 instead of HGNC:1234).</w:t>
      </w:r>
    </w:p>
    <w:p w14:paraId="27C31ED2" w14:textId="77777777" w:rsidR="005F7DC8" w:rsidRPr="005F7DC8" w:rsidRDefault="005F7DC8" w:rsidP="005F7DC8">
      <w:pPr>
        <w:numPr>
          <w:ilvl w:val="1"/>
          <w:numId w:val="13"/>
        </w:numPr>
      </w:pPr>
      <w:r w:rsidRPr="005F7DC8">
        <w:t>Missing required param for local BED.</w:t>
      </w:r>
    </w:p>
    <w:p w14:paraId="03821511" w14:textId="77777777" w:rsidR="005F7DC8" w:rsidRPr="005F7DC8" w:rsidRDefault="005F7DC8" w:rsidP="005F7DC8">
      <w:pPr>
        <w:numPr>
          <w:ilvl w:val="0"/>
          <w:numId w:val="13"/>
        </w:numPr>
      </w:pPr>
      <w:r w:rsidRPr="005F7DC8">
        <w:rPr>
          <w:b/>
          <w:bCs/>
        </w:rPr>
        <w:t>500</w:t>
      </w:r>
      <w:r w:rsidRPr="005F7DC8">
        <w:t xml:space="preserve"> (Server Error)</w:t>
      </w:r>
    </w:p>
    <w:p w14:paraId="306ED830" w14:textId="77777777" w:rsidR="005F7DC8" w:rsidRPr="005F7DC8" w:rsidRDefault="005F7DC8" w:rsidP="005F7DC8">
      <w:pPr>
        <w:numPr>
          <w:ilvl w:val="1"/>
          <w:numId w:val="13"/>
        </w:numPr>
      </w:pPr>
      <w:r w:rsidRPr="005F7DC8">
        <w:t>Internal DB error.</w:t>
      </w:r>
    </w:p>
    <w:p w14:paraId="276866F5" w14:textId="77777777" w:rsidR="005F7DC8" w:rsidRPr="005F7DC8" w:rsidRDefault="005F7DC8" w:rsidP="005F7DC8">
      <w:pPr>
        <w:numPr>
          <w:ilvl w:val="1"/>
          <w:numId w:val="13"/>
        </w:numPr>
      </w:pPr>
      <w:r w:rsidRPr="005F7DC8">
        <w:t xml:space="preserve">External API request to </w:t>
      </w:r>
      <w:proofErr w:type="spellStart"/>
      <w:r w:rsidRPr="005F7DC8">
        <w:t>VariantValidator</w:t>
      </w:r>
      <w:proofErr w:type="spellEnd"/>
      <w:r w:rsidRPr="005F7DC8">
        <w:t xml:space="preserve"> failed.</w:t>
      </w:r>
    </w:p>
    <w:p w14:paraId="6B427D59" w14:textId="77777777" w:rsidR="005F7DC8" w:rsidRPr="005F7DC8" w:rsidRDefault="005F7DC8" w:rsidP="005F7DC8">
      <w:pPr>
        <w:numPr>
          <w:ilvl w:val="0"/>
          <w:numId w:val="13"/>
        </w:numPr>
      </w:pPr>
      <w:r w:rsidRPr="005F7DC8">
        <w:rPr>
          <w:b/>
          <w:bCs/>
        </w:rPr>
        <w:t>Application-Specific</w:t>
      </w:r>
      <w:r w:rsidRPr="005F7DC8">
        <w:t>:</w:t>
      </w:r>
    </w:p>
    <w:p w14:paraId="70CFAFF2" w14:textId="77777777" w:rsidR="005F7DC8" w:rsidRPr="005F7DC8" w:rsidRDefault="005F7DC8" w:rsidP="005F7DC8">
      <w:pPr>
        <w:numPr>
          <w:ilvl w:val="1"/>
          <w:numId w:val="13"/>
        </w:numPr>
      </w:pPr>
      <w:r w:rsidRPr="005F7DC8">
        <w:t>Some endpoints return JSON with keys like "error", "Message", or "errors" describing the issue.</w:t>
      </w:r>
    </w:p>
    <w:p w14:paraId="704109AE" w14:textId="77777777" w:rsidR="002E3EFC" w:rsidRDefault="002E3EFC"/>
    <w:sectPr w:rsidR="002E3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C750F"/>
    <w:multiLevelType w:val="multilevel"/>
    <w:tmpl w:val="1774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D0509"/>
    <w:multiLevelType w:val="multilevel"/>
    <w:tmpl w:val="C07E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55B4E"/>
    <w:multiLevelType w:val="multilevel"/>
    <w:tmpl w:val="22A8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43B91"/>
    <w:multiLevelType w:val="multilevel"/>
    <w:tmpl w:val="E63A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63126"/>
    <w:multiLevelType w:val="hybridMultilevel"/>
    <w:tmpl w:val="70F25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02A49"/>
    <w:multiLevelType w:val="multilevel"/>
    <w:tmpl w:val="D654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06D84"/>
    <w:multiLevelType w:val="multilevel"/>
    <w:tmpl w:val="7B16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BD2376"/>
    <w:multiLevelType w:val="multilevel"/>
    <w:tmpl w:val="5EA8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323A16"/>
    <w:multiLevelType w:val="multilevel"/>
    <w:tmpl w:val="3558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584321"/>
    <w:multiLevelType w:val="multilevel"/>
    <w:tmpl w:val="34B6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065F4F"/>
    <w:multiLevelType w:val="multilevel"/>
    <w:tmpl w:val="3304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553301"/>
    <w:multiLevelType w:val="multilevel"/>
    <w:tmpl w:val="D18E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5621C5"/>
    <w:multiLevelType w:val="multilevel"/>
    <w:tmpl w:val="8FC6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D12708"/>
    <w:multiLevelType w:val="multilevel"/>
    <w:tmpl w:val="46349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6492845">
    <w:abstractNumId w:val="1"/>
  </w:num>
  <w:num w:numId="2" w16cid:durableId="323625180">
    <w:abstractNumId w:val="9"/>
  </w:num>
  <w:num w:numId="3" w16cid:durableId="2062553273">
    <w:abstractNumId w:val="12"/>
  </w:num>
  <w:num w:numId="4" w16cid:durableId="493575191">
    <w:abstractNumId w:val="8"/>
  </w:num>
  <w:num w:numId="5" w16cid:durableId="1688824292">
    <w:abstractNumId w:val="11"/>
  </w:num>
  <w:num w:numId="6" w16cid:durableId="184901944">
    <w:abstractNumId w:val="2"/>
  </w:num>
  <w:num w:numId="7" w16cid:durableId="289752069">
    <w:abstractNumId w:val="3"/>
  </w:num>
  <w:num w:numId="8" w16cid:durableId="1036462932">
    <w:abstractNumId w:val="0"/>
  </w:num>
  <w:num w:numId="9" w16cid:durableId="1343702091">
    <w:abstractNumId w:val="10"/>
  </w:num>
  <w:num w:numId="10" w16cid:durableId="1810857420">
    <w:abstractNumId w:val="5"/>
  </w:num>
  <w:num w:numId="11" w16cid:durableId="1324089361">
    <w:abstractNumId w:val="13"/>
  </w:num>
  <w:num w:numId="12" w16cid:durableId="922297604">
    <w:abstractNumId w:val="7"/>
  </w:num>
  <w:num w:numId="13" w16cid:durableId="1635914644">
    <w:abstractNumId w:val="6"/>
  </w:num>
  <w:num w:numId="14" w16cid:durableId="12935136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1DE"/>
    <w:rsid w:val="00011941"/>
    <w:rsid w:val="00013577"/>
    <w:rsid w:val="000163A3"/>
    <w:rsid w:val="000B1797"/>
    <w:rsid w:val="000C1B8D"/>
    <w:rsid w:val="000C6460"/>
    <w:rsid w:val="000D7B7D"/>
    <w:rsid w:val="000F38BE"/>
    <w:rsid w:val="000F6989"/>
    <w:rsid w:val="001344F7"/>
    <w:rsid w:val="00144F80"/>
    <w:rsid w:val="001D21DE"/>
    <w:rsid w:val="0023538F"/>
    <w:rsid w:val="00255232"/>
    <w:rsid w:val="002555D9"/>
    <w:rsid w:val="0028434F"/>
    <w:rsid w:val="0028475A"/>
    <w:rsid w:val="002A1589"/>
    <w:rsid w:val="002B5F66"/>
    <w:rsid w:val="002C324C"/>
    <w:rsid w:val="002E3EFC"/>
    <w:rsid w:val="002F0932"/>
    <w:rsid w:val="00373965"/>
    <w:rsid w:val="00383D2C"/>
    <w:rsid w:val="003D560A"/>
    <w:rsid w:val="004C3E0E"/>
    <w:rsid w:val="004E231D"/>
    <w:rsid w:val="00536F84"/>
    <w:rsid w:val="00583161"/>
    <w:rsid w:val="005D3AB9"/>
    <w:rsid w:val="005E2D73"/>
    <w:rsid w:val="005F3FEB"/>
    <w:rsid w:val="005F4BB1"/>
    <w:rsid w:val="005F7DC8"/>
    <w:rsid w:val="006304B5"/>
    <w:rsid w:val="006538F5"/>
    <w:rsid w:val="00696F78"/>
    <w:rsid w:val="006C587E"/>
    <w:rsid w:val="006F01D1"/>
    <w:rsid w:val="00706D1D"/>
    <w:rsid w:val="007634BD"/>
    <w:rsid w:val="007834A1"/>
    <w:rsid w:val="00793510"/>
    <w:rsid w:val="007B1E74"/>
    <w:rsid w:val="007B2286"/>
    <w:rsid w:val="007C6B6C"/>
    <w:rsid w:val="007D2C80"/>
    <w:rsid w:val="0083081F"/>
    <w:rsid w:val="008466F7"/>
    <w:rsid w:val="008471E9"/>
    <w:rsid w:val="008B5777"/>
    <w:rsid w:val="008F5D38"/>
    <w:rsid w:val="00937213"/>
    <w:rsid w:val="009D603B"/>
    <w:rsid w:val="009F3CA8"/>
    <w:rsid w:val="00A3520E"/>
    <w:rsid w:val="00A845C9"/>
    <w:rsid w:val="00AE3AB5"/>
    <w:rsid w:val="00B1558B"/>
    <w:rsid w:val="00B20230"/>
    <w:rsid w:val="00B24C27"/>
    <w:rsid w:val="00B424BA"/>
    <w:rsid w:val="00B831DC"/>
    <w:rsid w:val="00BB6D0B"/>
    <w:rsid w:val="00C20982"/>
    <w:rsid w:val="00C676CA"/>
    <w:rsid w:val="00C82D25"/>
    <w:rsid w:val="00CD1542"/>
    <w:rsid w:val="00CD2ADD"/>
    <w:rsid w:val="00CF3753"/>
    <w:rsid w:val="00CF38AC"/>
    <w:rsid w:val="00D21D1A"/>
    <w:rsid w:val="00D41A6A"/>
    <w:rsid w:val="00DA21DE"/>
    <w:rsid w:val="00DD32F8"/>
    <w:rsid w:val="00E10277"/>
    <w:rsid w:val="00E16907"/>
    <w:rsid w:val="00EF6325"/>
    <w:rsid w:val="00EF65FC"/>
    <w:rsid w:val="00F07FA6"/>
    <w:rsid w:val="00F34951"/>
    <w:rsid w:val="00F47971"/>
    <w:rsid w:val="00F621C8"/>
    <w:rsid w:val="00F86C54"/>
    <w:rsid w:val="00FA1E7C"/>
    <w:rsid w:val="00FD3B92"/>
    <w:rsid w:val="00FE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4CEA1C"/>
  <w15:chartTrackingRefBased/>
  <w15:docId w15:val="{236DD5E0-37B3-4A07-94D6-2D62A991E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577"/>
  </w:style>
  <w:style w:type="paragraph" w:styleId="Heading1">
    <w:name w:val="heading 1"/>
    <w:basedOn w:val="Normal"/>
    <w:next w:val="Normal"/>
    <w:link w:val="Heading1Char"/>
    <w:uiPriority w:val="9"/>
    <w:qFormat/>
    <w:rsid w:val="001D2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1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1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1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1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1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1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1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1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6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3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6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7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3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2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2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7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0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6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5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6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5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2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8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0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9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4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8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8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7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4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8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2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2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5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8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0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3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1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8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5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2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4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5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2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5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7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0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8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2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8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1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9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7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8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6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6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1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0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6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1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5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3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0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2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1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9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9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0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1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5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2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2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2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5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9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2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4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2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7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8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4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2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4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1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6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5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4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7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10</Pages>
  <Words>1491</Words>
  <Characters>8010</Characters>
  <Application>Microsoft Office Word</Application>
  <DocSecurity>0</DocSecurity>
  <Lines>276</Lines>
  <Paragraphs>169</Paragraphs>
  <ScaleCrop>false</ScaleCrop>
  <Company/>
  <LinksUpToDate>false</LinksUpToDate>
  <CharactersWithSpaces>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rudraraju</dc:creator>
  <cp:keywords/>
  <dc:description/>
  <cp:lastModifiedBy>mani rudraraju</cp:lastModifiedBy>
  <cp:revision>83</cp:revision>
  <dcterms:created xsi:type="dcterms:W3CDTF">2025-01-03T19:11:00Z</dcterms:created>
  <dcterms:modified xsi:type="dcterms:W3CDTF">2025-01-06T10:41:00Z</dcterms:modified>
</cp:coreProperties>
</file>