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526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811D07" w14:textId="28FAA1C6" w:rsidR="00110FD7" w:rsidRDefault="00110FD7" w:rsidP="00110FD7">
          <w:pPr>
            <w:pStyle w:val="a7"/>
            <w:jc w:val="center"/>
          </w:pPr>
          <w:r>
            <w:t>Оглавление</w:t>
          </w:r>
        </w:p>
        <w:p w14:paraId="321CE1BA" w14:textId="77777777" w:rsidR="00110FD7" w:rsidRPr="00110FD7" w:rsidRDefault="00110FD7" w:rsidP="00110FD7">
          <w:pPr>
            <w:rPr>
              <w:lang w:eastAsia="ru-RU"/>
            </w:rPr>
          </w:pPr>
        </w:p>
        <w:p w14:paraId="37434A38" w14:textId="26788496" w:rsidR="00110FD7" w:rsidRDefault="00110FD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79B361F9" w14:textId="7E2DD2CD" w:rsidR="00293BAF" w:rsidRDefault="00293BAF"/>
    <w:p w14:paraId="3EFCEFA5" w14:textId="08825972" w:rsidR="00110FD7" w:rsidRDefault="00110FD7"/>
    <w:p w14:paraId="0BAE2F5A" w14:textId="345B475E" w:rsidR="00110FD7" w:rsidRDefault="00110FD7"/>
    <w:p w14:paraId="2CCDB96A" w14:textId="6B4EF04C" w:rsidR="00110FD7" w:rsidRDefault="00110FD7"/>
    <w:p w14:paraId="4E6576D0" w14:textId="258BF649" w:rsidR="00110FD7" w:rsidRDefault="00110FD7"/>
    <w:p w14:paraId="05741781" w14:textId="51B66031" w:rsidR="00110FD7" w:rsidRDefault="00110FD7"/>
    <w:p w14:paraId="5C9517B5" w14:textId="5EBB67C6" w:rsidR="00110FD7" w:rsidRDefault="00110FD7"/>
    <w:p w14:paraId="5688FBC8" w14:textId="6030143A" w:rsidR="00110FD7" w:rsidRDefault="00110FD7"/>
    <w:p w14:paraId="2F84D67A" w14:textId="1624E542" w:rsidR="00110FD7" w:rsidRDefault="00110FD7"/>
    <w:p w14:paraId="207BCDC6" w14:textId="4891F2A1" w:rsidR="00110FD7" w:rsidRDefault="00110FD7"/>
    <w:p w14:paraId="2215F231" w14:textId="3EF90443" w:rsidR="00110FD7" w:rsidRDefault="00110FD7"/>
    <w:p w14:paraId="72255C99" w14:textId="1E5E46C1" w:rsidR="00110FD7" w:rsidRDefault="00110FD7"/>
    <w:p w14:paraId="21CD269E" w14:textId="564F4055" w:rsidR="00110FD7" w:rsidRDefault="00110FD7"/>
    <w:p w14:paraId="3963DAEA" w14:textId="46D21B46" w:rsidR="00110FD7" w:rsidRDefault="00110FD7"/>
    <w:p w14:paraId="056D2539" w14:textId="4739B88C" w:rsidR="00110FD7" w:rsidRDefault="00110FD7"/>
    <w:p w14:paraId="0C69BF95" w14:textId="4FE7801C" w:rsidR="00110FD7" w:rsidRDefault="00110FD7"/>
    <w:p w14:paraId="7F2A88DC" w14:textId="1DD16632" w:rsidR="00110FD7" w:rsidRDefault="00110FD7"/>
    <w:p w14:paraId="054A52D3" w14:textId="0F582725" w:rsidR="00110FD7" w:rsidRDefault="00110FD7"/>
    <w:p w14:paraId="43E27CA6" w14:textId="62D4CDB6" w:rsidR="00110FD7" w:rsidRDefault="00110FD7"/>
    <w:p w14:paraId="18E49E0E" w14:textId="159037E2" w:rsidR="00110FD7" w:rsidRDefault="00110FD7"/>
    <w:p w14:paraId="58BCA6CD" w14:textId="5857EE2C" w:rsidR="00110FD7" w:rsidRDefault="00110FD7"/>
    <w:p w14:paraId="4058F6CF" w14:textId="30014176" w:rsidR="00110FD7" w:rsidRDefault="00110FD7"/>
    <w:p w14:paraId="3B3912AD" w14:textId="178E4347" w:rsidR="00110FD7" w:rsidRDefault="00110FD7"/>
    <w:p w14:paraId="47B7B8C2" w14:textId="6E37CCA1" w:rsidR="00110FD7" w:rsidRDefault="00110FD7"/>
    <w:p w14:paraId="6DB23ABD" w14:textId="69846768" w:rsidR="00110FD7" w:rsidRDefault="00110FD7"/>
    <w:p w14:paraId="177FFFA3" w14:textId="247ED78C" w:rsidR="00110FD7" w:rsidRDefault="00110FD7"/>
    <w:p w14:paraId="311FECB4" w14:textId="30C87CE0" w:rsidR="00110FD7" w:rsidRDefault="00110FD7"/>
    <w:p w14:paraId="166B5BCB" w14:textId="2FAD39FD" w:rsidR="00110FD7" w:rsidRDefault="00110FD7"/>
    <w:p w14:paraId="23965E14" w14:textId="5AA3DD76" w:rsidR="00110FD7" w:rsidRDefault="00110FD7"/>
    <w:p w14:paraId="7916A415" w14:textId="24283E33" w:rsidR="00110FD7" w:rsidRDefault="00110FD7" w:rsidP="00110FD7">
      <w:pPr>
        <w:pStyle w:val="1"/>
      </w:pPr>
      <w:r>
        <w:lastRenderedPageBreak/>
        <w:t>С++ 11</w:t>
      </w:r>
    </w:p>
    <w:p w14:paraId="36E6F9CE" w14:textId="2C7FEE3A" w:rsidR="00110FD7" w:rsidRPr="00110FD7" w:rsidRDefault="00110FD7" w:rsidP="00110FD7">
      <w:pPr>
        <w:pStyle w:val="Default"/>
        <w:rPr>
          <w:lang w:val="en-US"/>
        </w:rPr>
      </w:pPr>
      <w:r>
        <w:rPr>
          <w:b/>
          <w:bCs/>
          <w:sz w:val="32"/>
          <w:szCs w:val="28"/>
          <w:lang w:val="en-US"/>
        </w:rPr>
        <w:t>auto</w:t>
      </w:r>
    </w:p>
    <w:p w14:paraId="01E4DC7E" w14:textId="77777777" w:rsidR="00110FD7" w:rsidRDefault="00110FD7" w:rsidP="00110FD7">
      <w:pPr>
        <w:pStyle w:val="a5"/>
        <w:ind w:firstLine="0"/>
      </w:pPr>
    </w:p>
    <w:p w14:paraId="59681E25" w14:textId="3D66CB2E" w:rsidR="00110FD7" w:rsidRDefault="00110FD7" w:rsidP="00110FD7">
      <w:pPr>
        <w:pStyle w:val="a5"/>
      </w:pPr>
      <w:r w:rsidRPr="00110FD7">
        <w:t>Именно в 11 стандарте ввели, что ключевое слово auto позволяет не указывать тип переменной явно</w:t>
      </w:r>
      <w:r>
        <w:t>, а позволить компилятору самому определить тип данных.</w:t>
      </w:r>
    </w:p>
    <w:p w14:paraId="2B8D83B2" w14:textId="60B11A74" w:rsidR="0098209A" w:rsidRDefault="0098209A" w:rsidP="00110FD7">
      <w:pPr>
        <w:pStyle w:val="a5"/>
      </w:pPr>
      <w:r>
        <w:t>Наглядный пример приведен ниже.</w:t>
      </w:r>
    </w:p>
    <w:p w14:paraId="6C76FB03" w14:textId="4BB797CE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C</w:t>
      </w: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++</w:t>
      </w:r>
      <w:r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03</w:t>
      </w:r>
    </w:p>
    <w:p w14:paraId="1E04A501" w14:textId="77777777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(std::vector&lt;std::map&lt;</w:t>
      </w: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std::string&gt;&gt;::const_iterator it =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container.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begin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(); it != container.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end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(); ++it)</w:t>
      </w:r>
    </w:p>
    <w:p w14:paraId="5D6FFA3F" w14:textId="333AE045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14:paraId="7103E4A0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</w:t>
      </w: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do smth</w:t>
      </w:r>
    </w:p>
    <w:p w14:paraId="50253875" w14:textId="077B6087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14:paraId="2332CD9F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14:paraId="3EF3BADE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C++11</w:t>
      </w:r>
    </w:p>
    <w:p w14:paraId="32D1D76A" w14:textId="77777777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</w:t>
      </w: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auto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it = container.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begin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(); it != container.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end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(); ++it)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7759B933" w14:textId="74BA86CA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14:paraId="4822D0BD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</w:t>
      </w: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do smth</w:t>
      </w:r>
    </w:p>
    <w:p w14:paraId="7AAEBC32" w14:textId="0550CDFA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14:paraId="07FAB0A3" w14:textId="37571543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14:paraId="22D78016" w14:textId="4059902D" w:rsid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14:paraId="46FCF36D" w14:textId="0CE45820" w:rsidR="0098209A" w:rsidRPr="0098209A" w:rsidRDefault="0098209A" w:rsidP="0098209A">
      <w:pPr>
        <w:pStyle w:val="a5"/>
        <w:rPr>
          <w:shd w:val="clear" w:color="auto" w:fill="FBFDFF"/>
          <w:lang w:eastAsia="ru-RU"/>
        </w:rPr>
      </w:pPr>
      <w:r>
        <w:rPr>
          <w:shd w:val="clear" w:color="auto" w:fill="FBFDFF"/>
          <w:lang w:eastAsia="ru-RU"/>
        </w:rPr>
        <w:t xml:space="preserve">Возвращаемое значение не может быть </w:t>
      </w:r>
      <w:r>
        <w:rPr>
          <w:shd w:val="clear" w:color="auto" w:fill="FBFDFF"/>
          <w:lang w:val="en-US" w:eastAsia="ru-RU"/>
        </w:rPr>
        <w:t>auto</w:t>
      </w:r>
      <w:r w:rsidRPr="0098209A">
        <w:rPr>
          <w:shd w:val="clear" w:color="auto" w:fill="FBFDFF"/>
          <w:lang w:eastAsia="ru-RU"/>
        </w:rPr>
        <w:t xml:space="preserve">, </w:t>
      </w:r>
      <w:r>
        <w:rPr>
          <w:shd w:val="clear" w:color="auto" w:fill="FBFDFF"/>
          <w:lang w:eastAsia="ru-RU"/>
        </w:rPr>
        <w:t>однако можно использовать данное ключевое слово вместо типа возвращаекмого значения функции. Например</w:t>
      </w:r>
      <w:r>
        <w:rPr>
          <w:shd w:val="clear" w:color="auto" w:fill="FBFDFF"/>
          <w:lang w:val="en-US" w:eastAsia="ru-RU"/>
        </w:rPr>
        <w:t>:</w:t>
      </w:r>
    </w:p>
    <w:p w14:paraId="397D8AD9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template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&lt;</w:t>
      </w: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typename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T, </w:t>
      </w: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typename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E&gt;</w:t>
      </w:r>
    </w:p>
    <w:p w14:paraId="204469BF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auto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98209A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RU"/>
        </w:rPr>
        <w:t>compose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(T a, E b)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-&gt; </w:t>
      </w:r>
      <w:r w:rsidRPr="0098209A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RU"/>
        </w:rPr>
        <w:t>decltype</w:t>
      </w:r>
      <w:r w:rsidRPr="0098209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(a+b)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98209A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// decltype - позволяет определить тип на основе входного параметра</w:t>
      </w:r>
    </w:p>
    <w:p w14:paraId="7B997FBA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14:paraId="4AC5FD61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</w:t>
      </w:r>
      <w:r w:rsidRPr="0098209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a+b;</w:t>
      </w:r>
    </w:p>
    <w:p w14:paraId="289640FD" w14:textId="77777777" w:rsidR="0098209A" w:rsidRPr="0098209A" w:rsidRDefault="0098209A" w:rsidP="0098209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14:paraId="2F156D70" w14:textId="27480014" w:rsidR="0098209A" w:rsidRPr="0098209A" w:rsidRDefault="0098209A" w:rsidP="0098209A">
      <w:pPr>
        <w:pStyle w:val="a5"/>
        <w:rPr>
          <w:shd w:val="clear" w:color="auto" w:fill="FBFDFF"/>
          <w:lang w:val="en-US" w:eastAsia="ru-RU"/>
        </w:rPr>
      </w:pPr>
      <w:r w:rsidRPr="0098209A">
        <w:rPr>
          <w:rFonts w:ascii="Consolas" w:eastAsia="Times New Roman" w:hAnsi="Consolas"/>
          <w:b/>
          <w:bCs/>
          <w:iCs w:val="0"/>
          <w:color w:val="8959A8"/>
          <w:sz w:val="21"/>
          <w:szCs w:val="21"/>
          <w:shd w:val="clear" w:color="auto" w:fill="FBFDFF"/>
          <w:lang w:val="en-US" w:eastAsia="ru-RU"/>
        </w:rPr>
        <w:t>auto</w:t>
      </w:r>
      <w:r w:rsidRPr="0098209A">
        <w:rPr>
          <w:rFonts w:ascii="Consolas" w:eastAsia="Times New Roman" w:hAnsi="Consolas"/>
          <w:iCs w:val="0"/>
          <w:color w:val="4D4D4C"/>
          <w:sz w:val="21"/>
          <w:szCs w:val="21"/>
          <w:shd w:val="clear" w:color="auto" w:fill="FBFDFF"/>
          <w:lang w:val="en-US" w:eastAsia="ru-RU"/>
        </w:rPr>
        <w:t xml:space="preserve"> c = </w:t>
      </w:r>
      <w:r w:rsidRPr="0098209A">
        <w:rPr>
          <w:rFonts w:ascii="Consolas" w:eastAsia="Times New Roman" w:hAnsi="Consolas"/>
          <w:iCs w:val="0"/>
          <w:color w:val="F5871F"/>
          <w:sz w:val="21"/>
          <w:szCs w:val="21"/>
          <w:shd w:val="clear" w:color="auto" w:fill="FBFDFF"/>
          <w:lang w:val="en-US" w:eastAsia="ru-RU"/>
        </w:rPr>
        <w:t>compose</w:t>
      </w:r>
      <w:r w:rsidRPr="0098209A">
        <w:rPr>
          <w:rFonts w:ascii="Consolas" w:eastAsia="Times New Roman" w:hAnsi="Consolas"/>
          <w:iCs w:val="0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98209A">
        <w:rPr>
          <w:rFonts w:ascii="Consolas" w:eastAsia="Times New Roman" w:hAnsi="Consolas"/>
          <w:iCs w:val="0"/>
          <w:color w:val="F5871F"/>
          <w:sz w:val="21"/>
          <w:szCs w:val="21"/>
          <w:shd w:val="clear" w:color="auto" w:fill="FBFDFF"/>
          <w:lang w:val="en-US" w:eastAsia="ru-RU"/>
        </w:rPr>
        <w:t>2</w:t>
      </w:r>
      <w:r w:rsidRPr="0098209A">
        <w:rPr>
          <w:rFonts w:ascii="Consolas" w:eastAsia="Times New Roman" w:hAnsi="Consolas"/>
          <w:iCs w:val="0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98209A">
        <w:rPr>
          <w:rFonts w:ascii="Consolas" w:eastAsia="Times New Roman" w:hAnsi="Consolas"/>
          <w:iCs w:val="0"/>
          <w:color w:val="F5871F"/>
          <w:sz w:val="21"/>
          <w:szCs w:val="21"/>
          <w:shd w:val="clear" w:color="auto" w:fill="FBFDFF"/>
          <w:lang w:val="en-US" w:eastAsia="ru-RU"/>
        </w:rPr>
        <w:t>3.14</w:t>
      </w:r>
      <w:r w:rsidRPr="0098209A">
        <w:rPr>
          <w:rFonts w:ascii="Consolas" w:eastAsia="Times New Roman" w:hAnsi="Consolas"/>
          <w:iCs w:val="0"/>
          <w:color w:val="4D4D4C"/>
          <w:sz w:val="21"/>
          <w:szCs w:val="21"/>
          <w:shd w:val="clear" w:color="auto" w:fill="FBFDFF"/>
          <w:lang w:val="en-US" w:eastAsia="ru-RU"/>
        </w:rPr>
        <w:t xml:space="preserve">); </w:t>
      </w:r>
      <w:r w:rsidRPr="0098209A">
        <w:rPr>
          <w:rFonts w:ascii="Consolas" w:eastAsia="Times New Roman" w:hAnsi="Consolas"/>
          <w:iCs w:val="0"/>
          <w:color w:val="8E908C"/>
          <w:sz w:val="21"/>
          <w:szCs w:val="21"/>
          <w:shd w:val="clear" w:color="auto" w:fill="FBFDFF"/>
          <w:lang w:val="en-US" w:eastAsia="ru-RU"/>
        </w:rPr>
        <w:t>// c - double</w:t>
      </w:r>
    </w:p>
    <w:p w14:paraId="1829AD90" w14:textId="72C3C4C2" w:rsidR="00110FD7" w:rsidRPr="0098209A" w:rsidRDefault="0098209A" w:rsidP="0098209A">
      <w:pPr>
        <w:pStyle w:val="a5"/>
      </w:pPr>
      <w:r w:rsidRPr="0098209A">
        <w:rPr>
          <w:b/>
          <w:bCs/>
        </w:rPr>
        <w:t>d</w:t>
      </w:r>
    </w:p>
    <w:sectPr w:rsidR="00110FD7" w:rsidRPr="0098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2F5"/>
    <w:multiLevelType w:val="hybridMultilevel"/>
    <w:tmpl w:val="A566CE96"/>
    <w:lvl w:ilvl="0" w:tplc="F6221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0DFB"/>
    <w:multiLevelType w:val="hybridMultilevel"/>
    <w:tmpl w:val="671272E0"/>
    <w:lvl w:ilvl="0" w:tplc="7DF80B62">
      <w:start w:val="1"/>
      <w:numFmt w:val="decimal"/>
      <w:pStyle w:val="Default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A9"/>
    <w:rsid w:val="000D30D1"/>
    <w:rsid w:val="00110FD7"/>
    <w:rsid w:val="001C0FB3"/>
    <w:rsid w:val="001F4DD7"/>
    <w:rsid w:val="00293BAF"/>
    <w:rsid w:val="00490C9F"/>
    <w:rsid w:val="0093377F"/>
    <w:rsid w:val="0098209A"/>
    <w:rsid w:val="00B45C69"/>
    <w:rsid w:val="00BD35D4"/>
    <w:rsid w:val="00C1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34CE"/>
  <w15:chartTrackingRefBased/>
  <w15:docId w15:val="{DF69D356-5F12-4C63-807E-47D23AA1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FD7"/>
    <w:pPr>
      <w:keepNext/>
      <w:keepLines/>
      <w:shd w:val="clear" w:color="auto" w:fill="FFFFFF"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110FD7"/>
    <w:pPr>
      <w:numPr>
        <w:numId w:val="2"/>
      </w:num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110FD7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10F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110FD7"/>
    <w:pPr>
      <w:shd w:val="clear" w:color="auto" w:fill="auto"/>
      <w:spacing w:line="259" w:lineRule="auto"/>
      <w:jc w:val="left"/>
      <w:outlineLvl w:val="9"/>
    </w:pPr>
    <w:rPr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0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98209A"/>
  </w:style>
  <w:style w:type="character" w:customStyle="1" w:styleId="hljs-builtin">
    <w:name w:val="hljs-built_in"/>
    <w:basedOn w:val="a0"/>
    <w:rsid w:val="0098209A"/>
  </w:style>
  <w:style w:type="character" w:customStyle="1" w:styleId="hljs-comment">
    <w:name w:val="hljs-comment"/>
    <w:basedOn w:val="a0"/>
    <w:rsid w:val="0098209A"/>
  </w:style>
  <w:style w:type="character" w:customStyle="1" w:styleId="hljs-function">
    <w:name w:val="hljs-function"/>
    <w:basedOn w:val="a0"/>
    <w:rsid w:val="0098209A"/>
  </w:style>
  <w:style w:type="character" w:customStyle="1" w:styleId="hljs-title">
    <w:name w:val="hljs-title"/>
    <w:basedOn w:val="a0"/>
    <w:rsid w:val="0098209A"/>
  </w:style>
  <w:style w:type="character" w:customStyle="1" w:styleId="hljs-params">
    <w:name w:val="hljs-params"/>
    <w:basedOn w:val="a0"/>
    <w:rsid w:val="0098209A"/>
  </w:style>
  <w:style w:type="character" w:customStyle="1" w:styleId="hljs-number">
    <w:name w:val="hljs-number"/>
    <w:basedOn w:val="a0"/>
    <w:rsid w:val="0098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F5C9-65B8-410B-AC9D-42DFB3F1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2</cp:revision>
  <dcterms:created xsi:type="dcterms:W3CDTF">2023-06-18T15:43:00Z</dcterms:created>
  <dcterms:modified xsi:type="dcterms:W3CDTF">2023-06-18T20:51:00Z</dcterms:modified>
</cp:coreProperties>
</file>