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9FF" w14:textId="5A70E6CA" w:rsidR="00506865" w:rsidRDefault="00506865">
      <w:r>
        <w:t>Insight #1</w:t>
      </w:r>
    </w:p>
    <w:p w14:paraId="65C2849E" w14:textId="48216D7F" w:rsidR="00D15F59" w:rsidRPr="00D15F59" w:rsidRDefault="00506865" w:rsidP="00D15F59">
      <w:pPr>
        <w:rPr>
          <w:u w:val="single"/>
        </w:rPr>
      </w:pPr>
      <w:r>
        <w:t xml:space="preserve">Link: </w:t>
      </w:r>
      <w:hyperlink r:id="rId4" w:history="1">
        <w:r w:rsidR="00F04591" w:rsidRPr="00D842A0">
          <w:rPr>
            <w:rStyle w:val="Hyperlink"/>
          </w:rPr>
          <w:t>https://public.tableau.com/app/profile/emma.hungrige/viz/AVGSecurityDelay_flights_csv_Hungrige/ArrivalandDepartureDelaysbyAirline?publish=yes</w:t>
        </w:r>
      </w:hyperlink>
      <w:r w:rsidR="00F04591">
        <w:t xml:space="preserve"> </w:t>
      </w:r>
    </w:p>
    <w:p w14:paraId="6A09D245" w14:textId="47B5559C" w:rsidR="00047839" w:rsidRDefault="00047839">
      <w:pPr>
        <w:rPr>
          <w:u w:val="single"/>
        </w:rPr>
      </w:pPr>
      <w:r>
        <w:rPr>
          <w:u w:val="single"/>
        </w:rPr>
        <w:t>Summary</w:t>
      </w:r>
    </w:p>
    <w:p w14:paraId="5F460169" w14:textId="7BF20ABB" w:rsidR="003B7390" w:rsidRPr="00EA5138" w:rsidRDefault="0008374F">
      <w:r>
        <w:t xml:space="preserve">For this dashboard we can see that </w:t>
      </w:r>
      <w:r w:rsidR="00837827">
        <w:t xml:space="preserve">Spirit Airlines </w:t>
      </w:r>
      <w:r w:rsidR="008E02A1">
        <w:t>(</w:t>
      </w:r>
      <w:r w:rsidR="00A46499">
        <w:t>NK</w:t>
      </w:r>
      <w:r w:rsidR="008E02A1">
        <w:t>)</w:t>
      </w:r>
      <w:r w:rsidR="004343B8">
        <w:t xml:space="preserve"> has the highest</w:t>
      </w:r>
      <w:r w:rsidR="00791894">
        <w:t xml:space="preserve"> average</w:t>
      </w:r>
      <w:r w:rsidR="00674578">
        <w:t xml:space="preserve"> minutes</w:t>
      </w:r>
      <w:r w:rsidR="004343B8">
        <w:t xml:space="preserve"> of arrival and departure delays (about 17.37 </w:t>
      </w:r>
      <w:r w:rsidR="00674578">
        <w:t>mins</w:t>
      </w:r>
      <w:r w:rsidR="00160493">
        <w:t>.</w:t>
      </w:r>
      <w:r w:rsidR="004343B8">
        <w:t xml:space="preserve"> &amp; </w:t>
      </w:r>
      <w:r w:rsidR="00DA15C7">
        <w:t xml:space="preserve">15.73 </w:t>
      </w:r>
      <w:r w:rsidR="00674578">
        <w:t>mins</w:t>
      </w:r>
      <w:r w:rsidR="00160493">
        <w:t>.</w:t>
      </w:r>
      <w:r w:rsidR="00DA15C7">
        <w:t xml:space="preserve"> respectively). </w:t>
      </w:r>
      <w:r w:rsidR="001814F4">
        <w:t xml:space="preserve">On the other hand, </w:t>
      </w:r>
      <w:r w:rsidR="008E02A1">
        <w:t>Hawaiian Airlines (</w:t>
      </w:r>
      <w:r w:rsidR="00B8529A">
        <w:t>HA</w:t>
      </w:r>
      <w:r w:rsidR="008E02A1">
        <w:t>)</w:t>
      </w:r>
      <w:r w:rsidR="00B8529A">
        <w:t xml:space="preserve"> had the lowest</w:t>
      </w:r>
      <w:r w:rsidR="00791894">
        <w:t xml:space="preserve"> average</w:t>
      </w:r>
      <w:r w:rsidR="00B8529A">
        <w:t xml:space="preserve"> </w:t>
      </w:r>
      <w:r w:rsidR="00674578">
        <w:t>minutes</w:t>
      </w:r>
      <w:r w:rsidR="00B8529A">
        <w:t xml:space="preserve"> of departure delays (</w:t>
      </w:r>
      <w:r w:rsidR="00160493">
        <w:t xml:space="preserve">0.17 </w:t>
      </w:r>
      <w:r w:rsidR="00674578">
        <w:t>mins.</w:t>
      </w:r>
      <w:r w:rsidR="00160493">
        <w:t xml:space="preserve"> approx.) and </w:t>
      </w:r>
      <w:r w:rsidR="008E02A1">
        <w:t xml:space="preserve">Alaska Airlines </w:t>
      </w:r>
      <w:r w:rsidR="00BC1AA9">
        <w:t>(</w:t>
      </w:r>
      <w:r w:rsidR="00160493">
        <w:t>AS</w:t>
      </w:r>
      <w:r w:rsidR="00BC1AA9">
        <w:t>)</w:t>
      </w:r>
      <w:r w:rsidR="00160493">
        <w:t xml:space="preserve"> had the lowest</w:t>
      </w:r>
      <w:r w:rsidR="00791894">
        <w:t xml:space="preserve"> average</w:t>
      </w:r>
      <w:r w:rsidR="00160493">
        <w:t xml:space="preserve"> </w:t>
      </w:r>
      <w:r w:rsidR="00674578">
        <w:t>minutes</w:t>
      </w:r>
      <w:r w:rsidR="00160493">
        <w:t xml:space="preserve"> of arrival delays (-0.49 </w:t>
      </w:r>
      <w:r w:rsidR="00674578">
        <w:t>mins.</w:t>
      </w:r>
      <w:r w:rsidR="00160493">
        <w:t xml:space="preserve"> approx.). </w:t>
      </w:r>
    </w:p>
    <w:p w14:paraId="3ACE9EE2" w14:textId="41BBE6B9" w:rsidR="00047839" w:rsidRDefault="00047839">
      <w:pPr>
        <w:rPr>
          <w:u w:val="single"/>
        </w:rPr>
      </w:pPr>
      <w:r>
        <w:rPr>
          <w:u w:val="single"/>
        </w:rPr>
        <w:t>Design</w:t>
      </w:r>
    </w:p>
    <w:p w14:paraId="608F137B" w14:textId="0C62EA34" w:rsidR="00047839" w:rsidRDefault="00D05D64">
      <w:r>
        <w:t xml:space="preserve">I decided to go with </w:t>
      </w:r>
      <w:r w:rsidR="00F300D6">
        <w:t xml:space="preserve">a </w:t>
      </w:r>
      <w:r>
        <w:t>horizontal bar</w:t>
      </w:r>
      <w:r w:rsidR="00F300D6">
        <w:t xml:space="preserve"> chart for departure delays</w:t>
      </w:r>
      <w:r w:rsidR="006F7AE1">
        <w:t xml:space="preserve"> as </w:t>
      </w:r>
      <w:r w:rsidR="00AD47BB">
        <w:t>it made the data easier to read and draws your eye to the highest bars quickly. I chose a purple theme because it was easy on the eyes and</w:t>
      </w:r>
      <w:r w:rsidR="00720DC3">
        <w:t xml:space="preserve"> works for color blind people. </w:t>
      </w:r>
    </w:p>
    <w:p w14:paraId="560DA0E4" w14:textId="3E9144D1" w:rsidR="00720DC3" w:rsidRPr="00D05D64" w:rsidRDefault="00720DC3">
      <w:r>
        <w:t xml:space="preserve">I also chose to do a combined line and bar chart for </w:t>
      </w:r>
      <w:r w:rsidR="00375C17">
        <w:t>arrival delays and weather delays to see if there was a correlation between them. The purple theme was chosen for the same reason</w:t>
      </w:r>
      <w:r w:rsidR="00982E20">
        <w:t xml:space="preserve"> as the departure delays as well. </w:t>
      </w:r>
    </w:p>
    <w:p w14:paraId="3DC67D16" w14:textId="6E6838FB" w:rsidR="00047839" w:rsidRDefault="00047839">
      <w:pPr>
        <w:rPr>
          <w:u w:val="single"/>
        </w:rPr>
      </w:pPr>
      <w:r>
        <w:rPr>
          <w:u w:val="single"/>
        </w:rPr>
        <w:t>Resources</w:t>
      </w:r>
    </w:p>
    <w:p w14:paraId="2F5EEA5F" w14:textId="728450B9" w:rsidR="00047839" w:rsidRDefault="00047839">
      <w:r>
        <w:t>N/A</w:t>
      </w:r>
    </w:p>
    <w:p w14:paraId="61863591" w14:textId="77777777" w:rsidR="00723EB5" w:rsidRDefault="00723EB5"/>
    <w:p w14:paraId="0B35A7C0" w14:textId="5140A263" w:rsidR="00723EB5" w:rsidRDefault="00506865" w:rsidP="00723EB5">
      <w:r>
        <w:t>Insight #2</w:t>
      </w:r>
    </w:p>
    <w:p w14:paraId="7E56F20A" w14:textId="77777777" w:rsidR="00D15F59" w:rsidRPr="003B7390" w:rsidRDefault="00506865" w:rsidP="00D15F59">
      <w:pPr>
        <w:rPr>
          <w:u w:val="single"/>
        </w:rPr>
      </w:pPr>
      <w:r>
        <w:t xml:space="preserve">Link: </w:t>
      </w:r>
      <w:hyperlink r:id="rId5" w:history="1">
        <w:r w:rsidR="00D15F59" w:rsidRPr="00703CD4">
          <w:rPr>
            <w:rStyle w:val="Hyperlink"/>
          </w:rPr>
          <w:t>https://public.tableau.com/app/profile/emma.hungrige/viz/AVGSecurityDelay_flights_csv_Hungrige/AVGSecurityDelaysbyAirline?publish=yes</w:t>
        </w:r>
      </w:hyperlink>
    </w:p>
    <w:p w14:paraId="247134A3" w14:textId="77777777" w:rsidR="00723EB5" w:rsidRDefault="00723EB5" w:rsidP="00723EB5">
      <w:pPr>
        <w:rPr>
          <w:u w:val="single"/>
        </w:rPr>
      </w:pPr>
      <w:r>
        <w:rPr>
          <w:u w:val="single"/>
        </w:rPr>
        <w:t>Summary</w:t>
      </w:r>
    </w:p>
    <w:p w14:paraId="4B64E915" w14:textId="7388DAE1" w:rsidR="003441BC" w:rsidRPr="003441BC" w:rsidRDefault="00114715" w:rsidP="00723EB5">
      <w:r>
        <w:t xml:space="preserve">For this table we can see that Alaska Airlines (AS) has the highest </w:t>
      </w:r>
      <w:r w:rsidR="00791894">
        <w:t xml:space="preserve">average </w:t>
      </w:r>
      <w:r>
        <w:t>amount of time delay in their security department</w:t>
      </w:r>
      <w:r w:rsidR="0095273A">
        <w:t xml:space="preserve"> (approx. 0.34 </w:t>
      </w:r>
      <w:r w:rsidR="00674578">
        <w:t>mins.</w:t>
      </w:r>
      <w:r w:rsidR="0095273A">
        <w:t xml:space="preserve">) and </w:t>
      </w:r>
      <w:r w:rsidR="00856AA8">
        <w:t>Hawaiian</w:t>
      </w:r>
      <w:r w:rsidR="0095273A">
        <w:t xml:space="preserve"> Airlines (HA) follows in a close second at </w:t>
      </w:r>
      <w:r w:rsidR="00856AA8">
        <w:t xml:space="preserve">approx. 0.29 </w:t>
      </w:r>
      <w:r w:rsidR="00674578">
        <w:t>mins.</w:t>
      </w:r>
    </w:p>
    <w:p w14:paraId="79EB6677" w14:textId="77777777" w:rsidR="00723EB5" w:rsidRDefault="00723EB5" w:rsidP="00723EB5">
      <w:pPr>
        <w:rPr>
          <w:u w:val="single"/>
        </w:rPr>
      </w:pPr>
      <w:r>
        <w:rPr>
          <w:u w:val="single"/>
        </w:rPr>
        <w:t>Design</w:t>
      </w:r>
    </w:p>
    <w:p w14:paraId="261E75F0" w14:textId="20A57295" w:rsidR="00723EB5" w:rsidRPr="00856AA8" w:rsidRDefault="00856AA8" w:rsidP="00723EB5">
      <w:r>
        <w:t xml:space="preserve">I chose to do a tree map for this </w:t>
      </w:r>
      <w:r w:rsidR="00E6006A">
        <w:t xml:space="preserve">table as its design makes the data easy to read and you can quickly tell who the worst offenders are for security delays. The purple theme was chosen for the same reasons that were explained with the first insight. </w:t>
      </w:r>
    </w:p>
    <w:p w14:paraId="799F3314" w14:textId="77777777" w:rsidR="00723EB5" w:rsidRDefault="00723EB5" w:rsidP="00723EB5">
      <w:pPr>
        <w:rPr>
          <w:u w:val="single"/>
        </w:rPr>
      </w:pPr>
      <w:r>
        <w:rPr>
          <w:u w:val="single"/>
        </w:rPr>
        <w:t>Resources</w:t>
      </w:r>
    </w:p>
    <w:p w14:paraId="52108789" w14:textId="07C8813D" w:rsidR="00723EB5" w:rsidRDefault="00723EB5">
      <w:r>
        <w:t>N/A</w:t>
      </w:r>
    </w:p>
    <w:p w14:paraId="11A8CE66" w14:textId="77777777" w:rsidR="0068297D" w:rsidRDefault="0068297D"/>
    <w:p w14:paraId="00650DCB" w14:textId="77777777" w:rsidR="00D15F59" w:rsidRDefault="00D15F59"/>
    <w:p w14:paraId="03CA5C6E" w14:textId="19706EC0" w:rsidR="00723EB5" w:rsidRDefault="00506865" w:rsidP="00723EB5">
      <w:r>
        <w:t>Insight #3</w:t>
      </w:r>
    </w:p>
    <w:p w14:paraId="3687B0E9" w14:textId="325C61C9" w:rsidR="00506865" w:rsidRDefault="00506865" w:rsidP="00506865">
      <w:pPr>
        <w:rPr>
          <w:u w:val="single"/>
        </w:rPr>
      </w:pPr>
      <w:r>
        <w:t xml:space="preserve">Link: </w:t>
      </w:r>
      <w:hyperlink r:id="rId6" w:history="1">
        <w:r w:rsidR="00D15F59" w:rsidRPr="00703CD4">
          <w:rPr>
            <w:rStyle w:val="Hyperlink"/>
          </w:rPr>
          <w:t>https://public.tableau.com/app/profile/emma.hungrige/viz/AVGAirSystemandLateAircraftDelays_flights_csv_Hungrige/AVGAirSystemandLateAircraftDelaysbyAirline?publish=yes</w:t>
        </w:r>
      </w:hyperlink>
    </w:p>
    <w:p w14:paraId="05488EED" w14:textId="77777777" w:rsidR="00723EB5" w:rsidRDefault="00723EB5" w:rsidP="00723EB5">
      <w:pPr>
        <w:rPr>
          <w:u w:val="single"/>
        </w:rPr>
      </w:pPr>
      <w:r>
        <w:rPr>
          <w:u w:val="single"/>
        </w:rPr>
        <w:t>Summary</w:t>
      </w:r>
    </w:p>
    <w:p w14:paraId="75E1E00F" w14:textId="63B22885" w:rsidR="00D15F59" w:rsidRPr="00D15F59" w:rsidRDefault="002435F6" w:rsidP="00723EB5">
      <w:r>
        <w:t>For this table</w:t>
      </w:r>
      <w:r w:rsidR="00E759E0">
        <w:t xml:space="preserve"> we can see that </w:t>
      </w:r>
      <w:r w:rsidR="0081097A">
        <w:t>Southwest Airlines (</w:t>
      </w:r>
      <w:r w:rsidR="00E759E0">
        <w:t>WN</w:t>
      </w:r>
      <w:r w:rsidR="0081097A">
        <w:t>)</w:t>
      </w:r>
      <w:r w:rsidR="00E759E0">
        <w:t xml:space="preserve"> has the highest </w:t>
      </w:r>
      <w:r w:rsidR="00674578">
        <w:t>minutes</w:t>
      </w:r>
      <w:r w:rsidR="00E759E0">
        <w:t xml:space="preserve"> of </w:t>
      </w:r>
      <w:r w:rsidR="00A343A4">
        <w:t xml:space="preserve">average late airline days at 27.13 </w:t>
      </w:r>
      <w:r w:rsidR="00674578">
        <w:t>mins.</w:t>
      </w:r>
      <w:r w:rsidR="00D84D9B">
        <w:t xml:space="preserve"> </w:t>
      </w:r>
      <w:r w:rsidR="00E34A75">
        <w:t>JetBlue (</w:t>
      </w:r>
      <w:r w:rsidR="00D84D9B">
        <w:t>B6</w:t>
      </w:r>
      <w:r w:rsidR="00E34A75">
        <w:t>)</w:t>
      </w:r>
      <w:r w:rsidR="00D84D9B">
        <w:t xml:space="preserve"> comes in at a close second with 25.57 </w:t>
      </w:r>
      <w:r w:rsidR="00674578">
        <w:t>mins.</w:t>
      </w:r>
      <w:r w:rsidR="00D84D9B">
        <w:t xml:space="preserve"> It does appear that </w:t>
      </w:r>
      <w:r w:rsidR="002C366B">
        <w:t xml:space="preserve">one of the main causes of late aircraft delays for each airport is issues with the air system </w:t>
      </w:r>
      <w:r w:rsidR="00241C3F">
        <w:t>–</w:t>
      </w:r>
      <w:r w:rsidR="002C366B">
        <w:t xml:space="preserve"> Hawaii</w:t>
      </w:r>
      <w:r w:rsidR="00241C3F">
        <w:t>an Airlines the exception as their</w:t>
      </w:r>
      <w:r w:rsidR="00791894">
        <w:t xml:space="preserve"> average</w:t>
      </w:r>
      <w:r w:rsidR="00241C3F">
        <w:t xml:space="preserve"> air system delays </w:t>
      </w:r>
      <w:r w:rsidR="00791894">
        <w:t>is</w:t>
      </w:r>
      <w:r w:rsidR="00241C3F">
        <w:t xml:space="preserve"> the lowest at 0.53 </w:t>
      </w:r>
      <w:r w:rsidR="00674578">
        <w:t>minutes</w:t>
      </w:r>
      <w:r w:rsidR="00241C3F">
        <w:t xml:space="preserve"> and </w:t>
      </w:r>
      <w:r w:rsidR="0081097A">
        <w:t>Southwest Airlines (</w:t>
      </w:r>
      <w:r w:rsidR="00241C3F">
        <w:t>WN</w:t>
      </w:r>
      <w:r w:rsidR="0081097A">
        <w:t>)</w:t>
      </w:r>
      <w:r w:rsidR="00791894">
        <w:t xml:space="preserve"> the second lowest at 7.01 </w:t>
      </w:r>
      <w:r w:rsidR="00674578">
        <w:t>mins.</w:t>
      </w:r>
    </w:p>
    <w:p w14:paraId="608F72ED" w14:textId="4F14DF7D" w:rsidR="00723EB5" w:rsidRPr="00047839" w:rsidRDefault="00723EB5" w:rsidP="003B7390">
      <w:r>
        <w:rPr>
          <w:u w:val="single"/>
        </w:rPr>
        <w:t>Design</w:t>
      </w:r>
      <w:r>
        <w:t xml:space="preserve"> </w:t>
      </w:r>
    </w:p>
    <w:p w14:paraId="7A38C683" w14:textId="1BDE25EB" w:rsidR="00723EB5" w:rsidRPr="00E34A75" w:rsidRDefault="00E34A75" w:rsidP="00723EB5">
      <w:r>
        <w:t xml:space="preserve">I chose to do a side-by-side bar chart to compare </w:t>
      </w:r>
      <w:r w:rsidR="00F26AC4">
        <w:t xml:space="preserve">the data. The comparisons are easily able to be made with </w:t>
      </w:r>
      <w:r w:rsidR="00704B0D">
        <w:t>this type of chart. I chose the purple theme for the same reasons that are stated with the first insight.</w:t>
      </w:r>
    </w:p>
    <w:p w14:paraId="6F247650" w14:textId="77777777" w:rsidR="00723EB5" w:rsidRDefault="00723EB5" w:rsidP="00723EB5">
      <w:pPr>
        <w:rPr>
          <w:u w:val="single"/>
        </w:rPr>
      </w:pPr>
      <w:r>
        <w:rPr>
          <w:u w:val="single"/>
        </w:rPr>
        <w:t>Resources</w:t>
      </w:r>
    </w:p>
    <w:p w14:paraId="64DBDC76" w14:textId="77777777" w:rsidR="00723EB5" w:rsidRPr="00047839" w:rsidRDefault="00723EB5" w:rsidP="00723EB5">
      <w:r>
        <w:t>N/A</w:t>
      </w:r>
    </w:p>
    <w:p w14:paraId="476EE169" w14:textId="77777777" w:rsidR="00723EB5" w:rsidRPr="00047839" w:rsidRDefault="00723EB5"/>
    <w:sectPr w:rsidR="00723EB5" w:rsidRPr="0004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39"/>
    <w:rsid w:val="00047839"/>
    <w:rsid w:val="0008374F"/>
    <w:rsid w:val="00094ECC"/>
    <w:rsid w:val="001113E6"/>
    <w:rsid w:val="00114715"/>
    <w:rsid w:val="00160493"/>
    <w:rsid w:val="001814F4"/>
    <w:rsid w:val="00241C3F"/>
    <w:rsid w:val="002435F6"/>
    <w:rsid w:val="002939C8"/>
    <w:rsid w:val="002C366B"/>
    <w:rsid w:val="00314039"/>
    <w:rsid w:val="00332062"/>
    <w:rsid w:val="003410D6"/>
    <w:rsid w:val="003441BC"/>
    <w:rsid w:val="00375C17"/>
    <w:rsid w:val="003B7390"/>
    <w:rsid w:val="004343B8"/>
    <w:rsid w:val="00506865"/>
    <w:rsid w:val="00583573"/>
    <w:rsid w:val="00674578"/>
    <w:rsid w:val="0068297D"/>
    <w:rsid w:val="006F7AE1"/>
    <w:rsid w:val="00704B0D"/>
    <w:rsid w:val="00720BBF"/>
    <w:rsid w:val="00720DC3"/>
    <w:rsid w:val="00723EB5"/>
    <w:rsid w:val="00791894"/>
    <w:rsid w:val="00793C18"/>
    <w:rsid w:val="007C4C63"/>
    <w:rsid w:val="0081097A"/>
    <w:rsid w:val="00837827"/>
    <w:rsid w:val="00856AA8"/>
    <w:rsid w:val="008E02A1"/>
    <w:rsid w:val="00901328"/>
    <w:rsid w:val="0095273A"/>
    <w:rsid w:val="00982E20"/>
    <w:rsid w:val="00A343A4"/>
    <w:rsid w:val="00A46499"/>
    <w:rsid w:val="00A9467E"/>
    <w:rsid w:val="00AD47BB"/>
    <w:rsid w:val="00B8529A"/>
    <w:rsid w:val="00BC1AA9"/>
    <w:rsid w:val="00C94FE6"/>
    <w:rsid w:val="00D05D64"/>
    <w:rsid w:val="00D15F59"/>
    <w:rsid w:val="00D35880"/>
    <w:rsid w:val="00D84D9B"/>
    <w:rsid w:val="00DA15C7"/>
    <w:rsid w:val="00E34A75"/>
    <w:rsid w:val="00E6006A"/>
    <w:rsid w:val="00E759E0"/>
    <w:rsid w:val="00EA5138"/>
    <w:rsid w:val="00F04591"/>
    <w:rsid w:val="00F26AC4"/>
    <w:rsid w:val="00F3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5910"/>
  <w15:chartTrackingRefBased/>
  <w15:docId w15:val="{90F8A8C7-C3BF-4ACB-8E93-1FD2DB7E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839"/>
    <w:rPr>
      <w:color w:val="0563C1" w:themeColor="hyperlink"/>
      <w:u w:val="single"/>
    </w:rPr>
  </w:style>
  <w:style w:type="character" w:styleId="UnresolvedMention">
    <w:name w:val="Unresolved Mention"/>
    <w:basedOn w:val="DefaultParagraphFont"/>
    <w:uiPriority w:val="99"/>
    <w:semiHidden/>
    <w:unhideWhenUsed/>
    <w:rsid w:val="00047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emma.hungrige/viz/AVGAirSystemandLateAircraftDelays_flights_csv_Hungrige/AVGAirSystemandLateAircraftDelaysbyAirline?publish=yes" TargetMode="External"/><Relationship Id="rId5" Type="http://schemas.openxmlformats.org/officeDocument/2006/relationships/hyperlink" Target="https://public.tableau.com/app/profile/emma.hungrige/viz/AVGSecurityDelay_flights_csv_Hungrige/AVGSecurityDelaysbyAirline?publish=yes" TargetMode="External"/><Relationship Id="rId4" Type="http://schemas.openxmlformats.org/officeDocument/2006/relationships/hyperlink" Target="https://public.tableau.com/app/profile/emma.hungrige/viz/AVGSecurityDelay_flights_csv_Hungrige/ArrivalandDepartureDelaysbyAirline?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Hungrige</dc:creator>
  <cp:keywords/>
  <dc:description/>
  <cp:lastModifiedBy>Emma Hungrige</cp:lastModifiedBy>
  <cp:revision>55</cp:revision>
  <cp:lastPrinted>2022-10-07T00:28:00Z</cp:lastPrinted>
  <dcterms:created xsi:type="dcterms:W3CDTF">2022-10-07T00:18:00Z</dcterms:created>
  <dcterms:modified xsi:type="dcterms:W3CDTF">2022-10-11T17:54:00Z</dcterms:modified>
</cp:coreProperties>
</file>