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Коммутаторы локальной сети и их настройка</w:t>
      </w:r>
    </w:p>
    <w:p>
      <w:r>
        <w:t>Коммутатор объединяет узлы локальной сети в единый сегмент и передаёт кадры только на тот порт, за которым находится получатель. Для этого коммутатор ведёт таблицу MAC-адресов, автоматически заполняя её при прохождении трафика. Управляемый коммутатор позволяет настроить виртуальные локальные сети, ограничить скорость порта, включить агрегирование каналов и зеркалирование трафика для анализа.</w:t>
      </w:r>
    </w:p>
    <w:p>
      <w:r>
        <w:t>Настройка выполняется через веб-интерфейс, консольный порт или протокол SSH. Протокол связующего дерева предотвращает образование петель, когда коммутаторы соединены избыточными линиями. Питание по кабелю PoE позволяет запитать точки доступа и IP-телефоны прямо от порта коммутатора.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