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rPr/>
        <w:t xml:space="preserve">CrowdPulse: submission record</w:t>
      </w:r>
    </w:p>
    <w:p>
      <w:pPr/>
      <w:r>
        <w:rPr/>
        <w:t xml:space="preserve">Hacklanta 2026 (theme: Music Festival). Written Saturday 10 October 2026, in the evening, as a backup of everything that went into the submission and everything needed on Sunday. The same text is in the repository as </w:t>
      </w:r>
      <w:r>
        <w:rPr>
          <w:rFonts w:ascii="Consolas" w:hAnsi="Consolas" w:cs="Consolas"/>
        </w:rPr>
        <w:t xml:space="preserve">docs/SUBMISSION.md</w:t>
      </w:r>
      <w:r>
        <w:rPr/>
        <w:t xml:space="preserve">.</w:t>
      </w:r>
    </w:p>
    <w:p>
      <w:pPr>
        <w:pStyle w:val="Heading2"/>
      </w:pPr>
      <w:r>
        <w:rPr/>
        <w:t xml:space="preserve">At a glance</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autofit"/>
      </w:tblPr>
      <w:tr>
        <w:tc>
          <w:tcPr>
            <w:tcW w:w="4500" w:type="dxa"/>
            <w:shd w:val="clear" w:color="auto" w:fill="E7E7E7"/>
          </w:tcPr>
          <w:p>
            <w:pPr>
              <w:spacing w:before="40" w:after="40"/>
            </w:pPr>
            <w:r>
              <w:rPr>
                <w:b/>
                <w:sz w:val="19"/>
              </w:rPr>
              <w:t xml:space="preserve">Item</w:t>
            </w:r>
          </w:p>
        </w:tc>
        <w:tc>
          <w:tcPr>
            <w:tcW w:w="4500" w:type="dxa"/>
            <w:shd w:val="clear" w:color="auto" w:fill="E7E7E7"/>
          </w:tcPr>
          <w:p>
            <w:pPr>
              <w:spacing w:before="40" w:after="40"/>
            </w:pPr>
            <w:r>
              <w:rPr>
                <w:b/>
                <w:sz w:val="19"/>
              </w:rPr>
              <w:t xml:space="preserve">Value</w:t>
            </w:r>
          </w:p>
        </w:tc>
      </w:tr>
      <w:tr>
        <w:tc>
          <w:tcPr>
            <w:tcW w:w="4500" w:type="dxa"/>
          </w:tcPr>
          <w:p>
            <w:pPr>
              <w:spacing w:before="40" w:after="40"/>
            </w:pPr>
            <w:r>
              <w:rPr>
                <w:sz w:val="19"/>
              </w:rPr>
              <w:t xml:space="preserve">Project</w:t>
            </w:r>
          </w:p>
        </w:tc>
        <w:tc>
          <w:tcPr>
            <w:tcW w:w="4500" w:type="dxa"/>
          </w:tcPr>
          <w:p>
            <w:pPr>
              <w:spacing w:before="40" w:after="40"/>
            </w:pPr>
            <w:r>
              <w:rPr>
                <w:sz w:val="19"/>
              </w:rPr>
              <w:t xml:space="preserve">CrowdPulse</w:t>
            </w:r>
          </w:p>
        </w:tc>
      </w:tr>
      <w:tr>
        <w:tc>
          <w:tcPr>
            <w:tcW w:w="4500" w:type="dxa"/>
          </w:tcPr>
          <w:p>
            <w:pPr>
              <w:spacing w:before="40" w:after="40"/>
            </w:pPr>
            <w:r>
              <w:rPr>
                <w:sz w:val="19"/>
              </w:rPr>
              <w:t xml:space="preserve">Tagline</w:t>
            </w:r>
          </w:p>
        </w:tc>
        <w:tc>
          <w:tcPr>
            <w:tcW w:w="4500" w:type="dxa"/>
          </w:tcPr>
          <w:p>
            <w:pPr>
              <w:spacing w:before="40" w:after="40"/>
            </w:pPr>
            <w:r>
              <w:rPr>
                <w:sz w:val="19"/>
              </w:rPr>
              <w:t xml:space="preserve">Crowd-crush early warning from the cameras a venue already has, in real people per square metre.</w:t>
            </w:r>
          </w:p>
        </w:tc>
      </w:tr>
      <w:tr>
        <w:tc>
          <w:tcPr>
            <w:tcW w:w="4500" w:type="dxa"/>
          </w:tcPr>
          <w:p>
            <w:pPr>
              <w:spacing w:before="40" w:after="40"/>
            </w:pPr>
            <w:r>
              <w:rPr>
                <w:sz w:val="19"/>
              </w:rPr>
              <w:t xml:space="preserve">Team</w:t>
            </w:r>
          </w:p>
        </w:tc>
        <w:tc>
          <w:tcPr>
            <w:tcW w:w="4500" w:type="dxa"/>
          </w:tcPr>
          <w:p>
            <w:pPr>
              <w:spacing w:before="40" w:after="40"/>
            </w:pPr>
            <w:r>
              <w:rPr>
                <w:sz w:val="19"/>
              </w:rPr>
              <w:t xml:space="preserve">Solo entry: Ismail (GitHub </w:t>
            </w:r>
            <w:r>
              <w:rPr>
                <w:rFonts w:ascii="Consolas" w:hAnsi="Consolas" w:cs="Consolas"/>
                <w:sz w:val="19"/>
              </w:rPr>
              <w:t xml:space="preserve">Ithugg</w:t>
            </w:r>
            <w:r>
              <w:rPr>
                <w:sz w:val="19"/>
              </w:rPr>
              <w:t xml:space="preserve">)</w:t>
            </w:r>
          </w:p>
        </w:tc>
      </w:tr>
      <w:tr>
        <w:tc>
          <w:tcPr>
            <w:tcW w:w="4500" w:type="dxa"/>
          </w:tcPr>
          <w:p>
            <w:pPr>
              <w:spacing w:before="40" w:after="40"/>
            </w:pPr>
            <w:r>
              <w:rPr>
                <w:sz w:val="19"/>
              </w:rPr>
              <w:t xml:space="preserve">Repository (public)</w:t>
            </w:r>
          </w:p>
        </w:tc>
        <w:tc>
          <w:tcPr>
            <w:tcW w:w="4500" w:type="dxa"/>
          </w:tcPr>
          <w:p>
            <w:pPr>
              <w:spacing w:before="40" w:after="40"/>
            </w:pPr>
            <w:r>
              <w:rPr>
                <w:sz w:val="19"/>
              </w:rPr>
              <w:t xml:space="preserve">https://github.com/Ithugg/crowdpulse</w:t>
            </w:r>
          </w:p>
        </w:tc>
      </w:tr>
      <w:tr>
        <w:tc>
          <w:tcPr>
            <w:tcW w:w="4500" w:type="dxa"/>
          </w:tcPr>
          <w:p>
            <w:pPr>
              <w:spacing w:before="40" w:after="40"/>
            </w:pPr>
            <w:r>
              <w:rPr>
                <w:sz w:val="19"/>
              </w:rPr>
              <w:t xml:space="preserve">Release</w:t>
            </w:r>
          </w:p>
        </w:tc>
        <w:tc>
          <w:tcPr>
            <w:tcW w:w="4500" w:type="dxa"/>
          </w:tcPr>
          <w:p>
            <w:pPr>
              <w:spacing w:before="40" w:after="40"/>
            </w:pPr>
            <w:r>
              <w:rPr>
                <w:sz w:val="19"/>
              </w:rPr>
              <w:t xml:space="preserve">Tag </w:t>
            </w:r>
            <w:r>
              <w:rPr>
                <w:rFonts w:ascii="Consolas" w:hAnsi="Consolas" w:cs="Consolas"/>
                <w:sz w:val="19"/>
              </w:rPr>
              <w:t xml:space="preserve">v1.0-demo</w:t>
            </w:r>
            <w:r>
              <w:rPr>
                <w:sz w:val="19"/>
              </w:rPr>
              <w:t xml:space="preserve">; branches </w:t>
            </w:r>
            <w:r>
              <w:rPr>
                <w:rFonts w:ascii="Consolas" w:hAnsi="Consolas" w:cs="Consolas"/>
                <w:sz w:val="19"/>
              </w:rPr>
              <w:t xml:space="preserve">revamp</w:t>
            </w:r>
            <w:r>
              <w:rPr>
                <w:sz w:val="19"/>
              </w:rPr>
              <w:t xml:space="preserve"> and </w:t>
            </w:r>
            <w:r>
              <w:rPr>
                <w:rFonts w:ascii="Consolas" w:hAnsi="Consolas" w:cs="Consolas"/>
                <w:sz w:val="19"/>
              </w:rPr>
              <w:t xml:space="preserve">main</w:t>
            </w:r>
            <w:r>
              <w:rPr>
                <w:sz w:val="19"/>
              </w:rPr>
              <w:t xml:space="preserve"> are the same commit</w:t>
            </w:r>
          </w:p>
        </w:tc>
      </w:tr>
      <w:tr>
        <w:tc>
          <w:tcPr>
            <w:tcW w:w="4500" w:type="dxa"/>
          </w:tcPr>
          <w:p>
            <w:pPr>
              <w:spacing w:before="40" w:after="40"/>
            </w:pPr>
            <w:r>
              <w:rPr>
                <w:sz w:val="19"/>
              </w:rPr>
              <w:t xml:space="preserve">Devpost</w:t>
            </w:r>
          </w:p>
        </w:tc>
        <w:tc>
          <w:tcPr>
            <w:tcW w:w="4500" w:type="dxa"/>
          </w:tcPr>
          <w:p>
            <w:pPr>
              <w:spacing w:before="40" w:after="40"/>
            </w:pPr>
            <w:r>
              <w:rPr>
                <w:sz w:val="19"/>
              </w:rPr>
              <w:t xml:space="preserve">https://hacklanta.devpost.com/ : the owner reports it is submitted</w:t>
            </w:r>
          </w:p>
        </w:tc>
      </w:tr>
      <w:tr>
        <w:tc>
          <w:tcPr>
            <w:tcW w:w="4500" w:type="dxa"/>
          </w:tcPr>
          <w:p>
            <w:pPr>
              <w:spacing w:before="40" w:after="40"/>
            </w:pPr>
            <w:r>
              <w:rPr>
                <w:sz w:val="19"/>
              </w:rPr>
              <w:t xml:space="preserve">Demo video</w:t>
            </w:r>
          </w:p>
        </w:tc>
        <w:tc>
          <w:tcPr>
            <w:tcW w:w="4500" w:type="dxa"/>
          </w:tcPr>
          <w:p>
            <w:pPr>
              <w:spacing w:before="40" w:after="40"/>
            </w:pPr>
            <w:r>
              <w:rPr>
                <w:sz w:val="19"/>
              </w:rPr>
              <w:t xml:space="preserve">File on the laptop: </w:t>
            </w:r>
            <w:r>
              <w:rPr>
                <w:rFonts w:ascii="Consolas" w:hAnsi="Consolas" w:cs="Consolas"/>
                <w:sz w:val="19"/>
              </w:rPr>
              <w:t xml:space="preserve">C:\dev\crowdpulse\brag-output-2026-10-10-180601\brag.mp4</w:t>
            </w:r>
            <w:r>
              <w:rPr>
                <w:sz w:val="19"/>
              </w:rPr>
              <w:t xml:space="preserve"> (2 min 19 s). YouTube link: write it here</w:t>
            </w:r>
          </w:p>
        </w:tc>
      </w:tr>
      <w:tr>
        <w:tc>
          <w:tcPr>
            <w:tcW w:w="4500" w:type="dxa"/>
          </w:tcPr>
          <w:p>
            <w:pPr>
              <w:spacing w:before="40" w:after="40"/>
            </w:pPr>
            <w:r>
              <w:rPr>
                <w:sz w:val="19"/>
              </w:rPr>
              <w:t xml:space="preserve">Google Form</w:t>
            </w:r>
          </w:p>
        </w:tc>
        <w:tc>
          <w:tcPr>
            <w:tcW w:w="4500" w:type="dxa"/>
          </w:tcPr>
          <w:p>
            <w:pPr>
              <w:spacing w:before="40" w:after="40"/>
            </w:pPr>
            <w:r>
              <w:rPr>
                <w:sz w:val="19"/>
              </w:rPr>
              <w:t xml:space="preserve">Not yet filled in when this was written. The link is posted in the Hacklanta Discord</w:t>
            </w:r>
          </w:p>
        </w:tc>
      </w:tr>
      <w:tr>
        <w:tc>
          <w:tcPr>
            <w:tcW w:w="4500" w:type="dxa"/>
          </w:tcPr>
          <w:p>
            <w:pPr>
              <w:spacing w:before="40" w:after="40"/>
            </w:pPr>
            <w:r>
              <w:rPr>
                <w:sz w:val="19"/>
              </w:rPr>
              <w:t xml:space="preserve">Tests</w:t>
            </w:r>
          </w:p>
        </w:tc>
        <w:tc>
          <w:tcPr>
            <w:tcW w:w="4500" w:type="dxa"/>
          </w:tcPr>
          <w:p>
            <w:pPr>
              <w:spacing w:before="40" w:after="40"/>
            </w:pPr>
            <w:r>
              <w:rPr>
                <w:sz w:val="19"/>
              </w:rPr>
              <w:t xml:space="preserve">349 pass</w:t>
            </w:r>
          </w:p>
        </w:tc>
      </w:tr>
    </w:tbl>
    <w:p>
      <w:pPr/>
    </w:p>
    <w:p>
      <w:pPr>
        <w:pStyle w:val="Heading2"/>
      </w:pPr>
      <w:r>
        <w:rPr/>
        <w:t xml:space="preserve">Deadlines (Eastern Time)</w:t>
      </w:r>
    </w:p>
    <w:p>
      <w:pPr>
        <w:ind w:left="420" w:hanging="300"/>
      </w:pPr>
      <w:r>
        <w:rPr/>
        <w:t xml:space="preserve">•	</w:t>
      </w:r>
      <w:r>
        <w:rPr/>
        <w:t xml:space="preserve">Sunday 11 October, 9:00 AM: hacking ends. Devpost and the Google Form must both be in. No exceptions.</w:t>
      </w:r>
    </w:p>
    <w:p>
      <w:pPr>
        <w:ind w:left="420" w:hanging="300"/>
      </w:pPr>
      <w:r>
        <w:rPr/>
        <w:t xml:space="preserve">•	</w:t>
      </w:r>
      <w:r>
        <w:rPr/>
        <w:t xml:space="preserve">Sunday 9:30 to 11:30 AM: judging expo, Student Center East State Ballroom. 3 minutes to pitch, 2 minutes of questions, two judges per table.</w:t>
      </w:r>
    </w:p>
    <w:p>
      <w:pPr>
        <w:ind w:left="420" w:hanging="300"/>
      </w:pPr>
      <w:r>
        <w:rPr/>
        <w:t xml:space="preserve">•	</w:t>
      </w:r>
      <w:r>
        <w:rPr/>
        <w:t xml:space="preserve">Sunday 12:45 PM: closing ceremony, same room.</w:t>
      </w:r>
    </w:p>
    <w:p>
      <w:pPr>
        <w:ind w:left="420" w:hanging="300"/>
      </w:pPr>
      <w:r>
        <w:rPr/>
        <w:t xml:space="preserve">•	</w:t>
      </w:r>
      <w:r>
        <w:rPr/>
        <w:t xml:space="preserve">All links (video, repository) must stay accessible throughout judging. Do not delete or re-upload the video, and do not rename the repository or the GitHub account.</w:t>
      </w:r>
    </w:p>
    <w:p>
      <w:pPr>
        <w:pStyle w:val="Heading2"/>
      </w:pPr>
      <w:r>
        <w:rPr/>
        <w:t xml:space="preserve">Tracks entered</w:t>
      </w:r>
    </w:p>
    <w:p>
      <w:pPr/>
      <w:r>
        <w:rPr/>
        <w:t xml:space="preserve">One main track and the maximum of three side challenges.</w:t>
      </w:r>
    </w:p>
    <w:p>
      <w:pPr>
        <w:ind w:left="420" w:hanging="300"/>
      </w:pPr>
      <w:r>
        <w:rPr/>
        <w:t xml:space="preserve">•	</w:t>
      </w:r>
      <w:r>
        <w:rPr>
          <w:b/>
        </w:rPr>
        <w:t xml:space="preserve">Main track: Social Good (Cox).</w:t>
      </w:r>
      <w:r>
        <w:rPr/>
        <w:t xml:space="preserve"> Crowd safety at festivals, stations and campus events, from cameras a venue already owns, with no new hardware and no identification of anyone.</w:t>
      </w:r>
    </w:p>
    <w:p>
      <w:pPr>
        <w:ind w:left="420" w:hanging="300"/>
      </w:pPr>
      <w:r>
        <w:rPr/>
        <w:t xml:space="preserve">•	</w:t>
      </w:r>
      <w:r>
        <w:rPr>
          <w:b/>
        </w:rPr>
        <w:t xml:space="preserve">Mercedes: Best Application of Computer Vision.</w:t>
      </w:r>
      <w:r>
        <w:rPr/>
        <w:t xml:space="preserve"> The camera works out its own height and tilt from the people in view, so density is measured in real people per square metre instead of a raw head count; people are followed between frames for walking speed, direction and gate counts. The person detector is a pretrained YOLOv8, used as published; the calibration, density and tracking are our own code.</w:t>
      </w:r>
    </w:p>
    <w:p>
      <w:pPr>
        <w:ind w:left="420" w:hanging="300"/>
      </w:pPr>
      <w:r>
        <w:rPr/>
        <w:t xml:space="preserve">•	</w:t>
      </w:r>
      <w:r>
        <w:rPr>
          <w:b/>
        </w:rPr>
        <w:t xml:space="preserve">MLH: Best Use of Gemini API.</w:t>
      </w:r>
      <w:r>
        <w:rPr/>
        <w:t xml:space="preserve"> Gemini receives the measured numbers and the camera frame and returns a structured response plan and the incident report; a stored plan takes over if it cannot be reached.</w:t>
      </w:r>
    </w:p>
    <w:p>
      <w:pPr>
        <w:ind w:left="420" w:hanging="300"/>
      </w:pPr>
      <w:r>
        <w:rPr/>
        <w:t xml:space="preserve">•	</w:t>
      </w:r>
      <w:r>
        <w:rPr>
          <w:b/>
        </w:rPr>
        <w:t xml:space="preserve">Photon: Agents in iMessage.</w:t>
      </w:r>
      <w:r>
        <w:rPr/>
        <w:t xml:space="preserve"> An agent in iMessage, built on Photon's Spectrum SDK, that texts the staff on duty and takes their replies back into the control room.</w:t>
      </w:r>
    </w:p>
    <w:p>
      <w:pPr/>
      <w:r>
        <w:rPr/>
        <w:t xml:space="preserve">Devpost's prize list only offers the MLH prizes, so only Gemini could be ticked there. Social Good, Mercedes and Photon have to be named on the Google Form. If the form has no place for them, ask an organiser.</w:t>
      </w:r>
    </w:p>
    <w:p>
      <w:pPr>
        <w:pStyle w:val="Heading2"/>
      </w:pPr>
      <w:r>
        <w:rPr/>
        <w:t xml:space="preserve">What was entered on Devpost</w:t>
      </w:r>
    </w:p>
    <w:p>
      <w:pPr/>
      <w:r>
        <w:rPr>
          <w:b/>
        </w:rPr>
        <w:t xml:space="preserve">Project name:</w:t>
      </w:r>
      <w:r>
        <w:rPr/>
        <w:t xml:space="preserve"> CrowdPulse</w:t>
      </w:r>
    </w:p>
    <w:p>
      <w:pPr/>
      <w:r>
        <w:rPr>
          <w:b/>
        </w:rPr>
        <w:t xml:space="preserve">Elevator pitch:</w:t>
      </w:r>
      <w:r>
        <w:rPr/>
        <w:t xml:space="preserve"> Crowd-crush early warning from the cameras a venue already has, in real people per square metre.</w:t>
      </w:r>
    </w:p>
    <w:p>
      <w:pPr/>
      <w:r>
        <w:rPr>
          <w:b/>
        </w:rPr>
        <w:t xml:space="preserve">About the project:</w:t>
      </w:r>
      <w:r>
        <w:rPr/>
        <w:t xml:space="preserve"> the full text is in the section "Devpost draft" further on (Inspiration, What it does, How I built it, Challenges, What I learned, What is next, Tracks, Disclosures, Instructions for judges). Two pieces were written after that draft and should also be in the description:</w:t>
      </w:r>
    </w:p>
    <w:p>
      <w:pPr/>
      <w:r>
        <w:rPr/>
        <w:t xml:space="preserve">The problem and who it serves:</w:t>
      </w:r>
    </w:p>
    <w:p>
      <w:pPr>
        <w:ind w:left="420" w:hanging="0"/>
      </w:pPr>
      <w:r>
        <w:rPr/>
        <w:t xml:space="preserve">Dangerous crowd density builds slowly and in plain sight, but nobody in the control room has a number for it: a camera wall shows pictures, not people per square metre. CrowdPulse is for the operator in an event control room and the safety officer they report to, and through them for the stewards on the ground, who get the alert and the plan on their phones. The people it protects are everyone in the crowd: at festivals, stadium concourses, transit stations on event nights and campus events. It needs no new hardware, only the cameras a venue already owns.</w:t>
      </w:r>
    </w:p>
    <w:p>
      <w:pPr/>
      <w:r>
        <w:rPr/>
        <w:t xml:space="preserve">The video disclosure line:</w:t>
      </w:r>
    </w:p>
    <w:p>
      <w:pPr>
        <w:ind w:left="420" w:hanging="0"/>
      </w:pPr>
      <w:r>
        <w:rPr/>
        <w:t xml:space="preserve">Demo video: every picture of the product is the real console, recorded on the demo laptop. It was assembled with Claude Code from the open-source </w:t>
      </w:r>
      <w:r>
        <w:rPr>
          <w:rFonts w:ascii="Consolas" w:hAnsi="Consolas" w:cs="Consolas"/>
        </w:rPr>
        <w:t xml:space="preserve">/brag</w:t>
      </w:r>
      <w:r>
        <w:rPr/>
        <w:t xml:space="preserve"> recipe: captions instead of a voice, and a synthesised soundtrack. The iMessage text in it is drawn from the recorded alert and plan in the agent's own format, not filmed on a phone; the phone screenshot in the gallery is the real thing.</w:t>
      </w:r>
    </w:p>
    <w:p>
      <w:pPr/>
      <w:r>
        <w:rPr>
          <w:b/>
        </w:rPr>
        <w:t xml:space="preserve">Built with (tags):</w:t>
      </w:r>
      <w:r>
        <w:rPr/>
        <w:t xml:space="preserve"> python, fastapi, opencv, yolov8, pytorch, gemini, photon, spectrum, node.js, react, typescript, vite, tailwindcss</w:t>
      </w:r>
    </w:p>
    <w:p>
      <w:pPr/>
      <w:r>
        <w:rPr>
          <w:b/>
        </w:rPr>
        <w:t xml:space="preserve">Try it out link:</w:t>
      </w:r>
      <w:r>
        <w:rPr/>
        <w:t xml:space="preserve"> https://github.com/Ithugg/crowdpulse</w:t>
      </w:r>
    </w:p>
    <w:p>
      <w:pPr/>
      <w:r>
        <w:rPr>
          <w:b/>
        </w:rPr>
        <w:t xml:space="preserve">Image gallery</w:t>
      </w:r>
      <w:r>
        <w:rPr/>
        <w:t xml:space="preserve"> (files in </w:t>
      </w:r>
      <w:r>
        <w:rPr>
          <w:rFonts w:ascii="Consolas" w:hAnsi="Consolas" w:cs="Consolas"/>
        </w:rPr>
        <w:t xml:space="preserve">docs\screens\</w:t>
      </w:r>
      <w:r>
        <w:rPr/>
        <w:t xml:space="preserve">):</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autofit"/>
      </w:tblPr>
      <w:tr>
        <w:tc>
          <w:tcPr>
            <w:tcW w:w="4500" w:type="dxa"/>
            <w:shd w:val="clear" w:color="auto" w:fill="E7E7E7"/>
          </w:tcPr>
          <w:p>
            <w:pPr>
              <w:spacing w:before="40" w:after="40"/>
            </w:pPr>
            <w:r>
              <w:rPr>
                <w:b/>
                <w:sz w:val="19"/>
              </w:rPr>
              <w:t xml:space="preserve">File</w:t>
            </w:r>
          </w:p>
        </w:tc>
        <w:tc>
          <w:tcPr>
            <w:tcW w:w="4500" w:type="dxa"/>
            <w:shd w:val="clear" w:color="auto" w:fill="E7E7E7"/>
          </w:tcPr>
          <w:p>
            <w:pPr>
              <w:spacing w:before="40" w:after="40"/>
            </w:pPr>
            <w:r>
              <w:rPr>
                <w:b/>
                <w:sz w:val="19"/>
              </w:rPr>
              <w:t xml:space="preserve">Caption</w:t>
            </w:r>
          </w:p>
        </w:tc>
      </w:tr>
      <w:tr>
        <w:tc>
          <w:tcPr>
            <w:tcW w:w="4500" w:type="dxa"/>
          </w:tcPr>
          <w:p>
            <w:pPr>
              <w:spacing w:before="40" w:after="40"/>
            </w:pPr>
            <w:r>
              <w:rPr>
                <w:rFonts w:ascii="Consolas" w:hAnsi="Consolas" w:cs="Consolas"/>
                <w:sz w:val="19"/>
              </w:rPr>
              <w:t xml:space="preserve">drill.png</w:t>
            </w:r>
          </w:p>
        </w:tc>
        <w:tc>
          <w:tcPr>
            <w:tcW w:w="4500" w:type="dxa"/>
          </w:tcPr>
          <w:p>
            <w:pPr>
              <w:spacing w:before="40" w:after="40"/>
            </w:pPr>
            <w:r>
              <w:rPr>
                <w:sz w:val="19"/>
              </w:rPr>
              <w:t xml:space="preserve">Drill mode: a simulated crowd, labelled as one, at critical with Gemini's plan.</w:t>
            </w:r>
          </w:p>
        </w:tc>
      </w:tr>
      <w:tr>
        <w:tc>
          <w:tcPr>
            <w:tcW w:w="4500" w:type="dxa"/>
          </w:tcPr>
          <w:p>
            <w:pPr>
              <w:spacing w:before="40" w:after="40"/>
            </w:pPr>
            <w:r>
              <w:rPr>
                <w:rFonts w:ascii="Consolas" w:hAnsi="Consolas" w:cs="Consolas"/>
                <w:sz w:val="19"/>
              </w:rPr>
              <w:t xml:space="preserve">plaza-grid.png</w:t>
            </w:r>
          </w:p>
        </w:tc>
        <w:tc>
          <w:tcPr>
            <w:tcW w:w="4500" w:type="dxa"/>
          </w:tcPr>
          <w:p>
            <w:pPr>
              <w:spacing w:before="40" w:after="40"/>
            </w:pPr>
            <w:r>
              <w:rPr>
                <w:sz w:val="19"/>
              </w:rPr>
              <w:t xml:space="preserve">The camera calibrated itself from the people in view. The grid is 2 m squares.</w:t>
            </w:r>
          </w:p>
        </w:tc>
      </w:tr>
      <w:tr>
        <w:tc>
          <w:tcPr>
            <w:tcW w:w="4500" w:type="dxa"/>
          </w:tcPr>
          <w:p>
            <w:pPr>
              <w:spacing w:before="40" w:after="40"/>
            </w:pPr>
            <w:r>
              <w:rPr>
                <w:rFonts w:ascii="Consolas" w:hAnsi="Consolas" w:cs="Consolas"/>
                <w:sz w:val="19"/>
              </w:rPr>
              <w:t xml:space="preserve">parade-plan.png</w:t>
            </w:r>
          </w:p>
        </w:tc>
        <w:tc>
          <w:tcPr>
            <w:tcW w:w="4500" w:type="dxa"/>
          </w:tcPr>
          <w:p>
            <w:pPr>
              <w:spacing w:before="40" w:after="40"/>
            </w:pPr>
            <w:r>
              <w:rPr>
                <w:sz w:val="19"/>
              </w:rPr>
              <w:t xml:space="preserve">The densest real footage reads Busy. Real readings, never scaled.</w:t>
            </w:r>
          </w:p>
        </w:tc>
      </w:tr>
      <w:tr>
        <w:tc>
          <w:tcPr>
            <w:tcW w:w="4500" w:type="dxa"/>
          </w:tcPr>
          <w:p>
            <w:pPr>
              <w:spacing w:before="40" w:after="40"/>
            </w:pPr>
            <w:r>
              <w:rPr>
                <w:rFonts w:ascii="Consolas" w:hAnsi="Consolas" w:cs="Consolas"/>
                <w:sz w:val="19"/>
              </w:rPr>
              <w:t xml:space="preserve">drill-report.png</w:t>
            </w:r>
          </w:p>
        </w:tc>
        <w:tc>
          <w:tcPr>
            <w:tcW w:w="4500" w:type="dxa"/>
          </w:tcPr>
          <w:p>
            <w:pPr>
              <w:spacing w:before="40" w:after="40"/>
            </w:pPr>
            <w:r>
              <w:rPr>
                <w:sz w:val="19"/>
              </w:rPr>
              <w:t xml:space="preserve">The incident report from the drill, written from the alert log.</w:t>
            </w:r>
          </w:p>
        </w:tc>
      </w:tr>
      <w:tr>
        <w:tc>
          <w:tcPr>
            <w:tcW w:w="4500" w:type="dxa"/>
          </w:tcPr>
          <w:p>
            <w:pPr>
              <w:spacing w:before="40" w:after="40"/>
            </w:pPr>
            <w:r>
              <w:rPr>
                <w:sz w:val="19"/>
              </w:rPr>
              <w:t xml:space="preserve">Phone screenshot</w:t>
            </w:r>
          </w:p>
        </w:tc>
        <w:tc>
          <w:tcPr>
            <w:tcW w:w="4500" w:type="dxa"/>
          </w:tcPr>
          <w:p>
            <w:pPr>
              <w:spacing w:before="40" w:after="40"/>
            </w:pPr>
            <w:r>
              <w:rPr>
                <w:sz w:val="19"/>
              </w:rPr>
              <w:t xml:space="preserve">The CrowdPulse agent in iMessage, during a drill.</w:t>
            </w:r>
          </w:p>
        </w:tc>
      </w:tr>
    </w:tbl>
    <w:p>
      <w:pPr/>
    </w:p>
    <w:p>
      <w:pPr/>
      <w:r>
        <w:rPr>
          <w:b/>
        </w:rPr>
        <w:t xml:space="preserve">Additional info page:</w:t>
      </w:r>
    </w:p>
    <w:p>
      <w:pPr>
        <w:ind w:left="420" w:hanging="300"/>
      </w:pPr>
      <w:r>
        <w:rPr/>
        <w:t xml:space="preserve">•	</w:t>
      </w:r>
      <w:r>
        <w:rPr/>
        <w:t xml:space="preserve">Upload a file: none.</w:t>
      </w:r>
    </w:p>
    <w:p>
      <w:pPr>
        <w:ind w:left="420" w:hanging="300"/>
      </w:pPr>
      <w:r>
        <w:rPr/>
        <w:t xml:space="preserve">•	</w:t>
      </w:r>
      <w:r>
        <w:rPr/>
        <w:t xml:space="preserve">Sponsor / special prizes: [MLH] Best Use of Gemini API.</w:t>
      </w:r>
    </w:p>
    <w:p>
      <w:pPr>
        <w:ind w:left="420" w:hanging="300"/>
      </w:pPr>
      <w:r>
        <w:rPr/>
        <w:t xml:space="preserve">•	</w:t>
      </w:r>
      <w:r>
        <w:rPr/>
        <w:t xml:space="preserve">Universities or schools: entered by the owner.</w:t>
      </w:r>
    </w:p>
    <w:p>
      <w:pPr>
        <w:ind w:left="420" w:hanging="300"/>
      </w:pPr>
      <w:r>
        <w:rPr/>
        <w:t xml:space="preserve">•	</w:t>
      </w:r>
      <w:r>
        <w:rPr/>
        <w:t xml:space="preserve">GoDaddy domain names: N/A.</w:t>
      </w:r>
    </w:p>
    <w:p>
      <w:pPr>
        <w:ind w:left="420" w:hanging="300"/>
      </w:pPr>
      <w:r>
        <w:rPr/>
        <w:t xml:space="preserve">•	</w:t>
      </w:r>
      <w:r>
        <w:rPr/>
        <w:t xml:space="preserve">AI tools used: Anthropic (Claude Code, the coding assistant) and Gemini.</w:t>
      </w:r>
    </w:p>
    <w:p>
      <w:pPr>
        <w:ind w:left="420" w:hanging="300"/>
      </w:pPr>
      <w:r>
        <w:rPr/>
        <w:t xml:space="preserve">•	</w:t>
      </w:r>
      <w:r>
        <w:rPr/>
        <w:t xml:space="preserve">Gemini project number: entered by the owner from Google AI Studio. It is the number made only of digits, not the project ID that starts with </w:t>
      </w:r>
      <w:r>
        <w:rPr>
          <w:rFonts w:ascii="Consolas" w:hAnsi="Consolas" w:cs="Consolas"/>
        </w:rPr>
        <w:t xml:space="preserve">gen-lang-client-</w:t>
      </w:r>
      <w:r>
        <w:rPr/>
        <w:t xml:space="preserve">, and never the API key.</w:t>
      </w:r>
    </w:p>
    <w:p>
      <w:pPr/>
      <w:r>
        <w:rPr/>
        <w:t xml:space="preserve">Feedback about technology:</w:t>
      </w:r>
    </w:p>
    <w:p>
      <w:pPr>
        <w:ind w:left="420" w:hanging="0"/>
      </w:pPr>
      <w:r>
        <w:rPr/>
        <w:t xml:space="preserve">Gemini API: structured output (response_schema) meant every response plan came back in the same shape, so no parsing code was needed. The flash-lite models answered in about 1.5 seconds and were dependable; the full Flash models were overloaded and timed out several times on Saturday, so I put the lite models first and kept a stored fallback plan.</w:t>
      </w:r>
    </w:p>
    <w:p>
      <w:pPr>
        <w:ind w:left="420" w:hanging="0"/>
      </w:pPr>
      <w:r>
        <w:rPr/>
        <w:t xml:space="preserve">Photon Spectrum: once it was set up, sending and receiving iMessages worked first time, and opening a chat from a phone number was one call. Setup on Windows was rough: the project template's cloud setup failed with "spawn npx ENOENT", and the starter did not load its own .env file, so I had to fill in the credentials by hand and add the loading myself.</w:t>
      </w:r>
    </w:p>
    <w:p>
      <w:pPr/>
      <w:r>
        <w:rPr/>
        <w:t xml:space="preserve">Did you implement a generative AI model or API:</w:t>
      </w:r>
    </w:p>
    <w:p>
      <w:pPr>
        <w:ind w:left="420" w:hanging="0"/>
      </w:pPr>
      <w:r>
        <w:rPr/>
        <w:t xml:space="preserve">Yes. CrowdPulse calls the Gemini API in two places. When a zone reaches the action level (4 people per square metre), Gemini receives the measured readings (density, level, trend, walking speed) together with the current camera frame, with heads blurred, and returns a structured response plan: a headline, numbered actions each assigned to a staff role, and a PA announcement in English and Spanish. The plan is rewritten when the zone climbs to a higher level. After the incident, Gemini turns the session's alert log, peak readings and staff response times into an incident report. I used it because a control-room operator under pressure needs specific instructions, not just a number, and because structured output guarantees the plan always arrives in the same shape. If Gemini cannot be reached within 12 seconds, a stored plan is shown instead and labelled as cached. Gemini does not measure anything: the density, levels, forecasts and alerts are computed locally by my own code.</w:t>
      </w:r>
    </w:p>
    <w:p>
      <w:pPr>
        <w:pStyle w:val="Heading2"/>
      </w:pPr>
      <w:r>
        <w:rPr/>
        <w:t xml:space="preserve">The Hacklanta checklist, item by item</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autofit"/>
      </w:tblPr>
      <w:tr>
        <w:tc>
          <w:tcPr>
            <w:tcW w:w="4500" w:type="dxa"/>
            <w:shd w:val="clear" w:color="auto" w:fill="E7E7E7"/>
          </w:tcPr>
          <w:p>
            <w:pPr>
              <w:spacing w:before="40" w:after="40"/>
            </w:pPr>
            <w:r>
              <w:rPr>
                <w:b/>
                <w:sz w:val="19"/>
              </w:rPr>
              <w:t xml:space="preserve">Required</w:t>
            </w:r>
          </w:p>
        </w:tc>
        <w:tc>
          <w:tcPr>
            <w:tcW w:w="4500" w:type="dxa"/>
            <w:shd w:val="clear" w:color="auto" w:fill="E7E7E7"/>
          </w:tcPr>
          <w:p>
            <w:pPr>
              <w:spacing w:before="40" w:after="40"/>
            </w:pPr>
            <w:r>
              <w:rPr>
                <w:b/>
                <w:sz w:val="19"/>
              </w:rPr>
              <w:t xml:space="preserve">Where it is</w:t>
            </w:r>
          </w:p>
        </w:tc>
      </w:tr>
      <w:tr>
        <w:tc>
          <w:tcPr>
            <w:tcW w:w="4500" w:type="dxa"/>
          </w:tcPr>
          <w:p>
            <w:pPr>
              <w:spacing w:before="40" w:after="40"/>
            </w:pPr>
            <w:r>
              <w:rPr>
                <w:sz w:val="19"/>
              </w:rPr>
              <w:t xml:space="preserve">Project title and description</w:t>
            </w:r>
          </w:p>
        </w:tc>
        <w:tc>
          <w:tcPr>
            <w:tcW w:w="4500" w:type="dxa"/>
          </w:tcPr>
          <w:p>
            <w:pPr>
              <w:spacing w:before="40" w:after="40"/>
            </w:pPr>
            <w:r>
              <w:rPr>
                <w:sz w:val="19"/>
              </w:rPr>
              <w:t xml:space="preserve">Devpost name, tagline and "What it does"</w:t>
            </w:r>
          </w:p>
        </w:tc>
      </w:tr>
      <w:tr>
        <w:tc>
          <w:tcPr>
            <w:tcW w:w="4500" w:type="dxa"/>
          </w:tcPr>
          <w:p>
            <w:pPr>
              <w:spacing w:before="40" w:after="40"/>
            </w:pPr>
            <w:r>
              <w:rPr>
                <w:sz w:val="19"/>
              </w:rPr>
              <w:t xml:space="preserve">The problem and who it serves</w:t>
            </w:r>
          </w:p>
        </w:tc>
        <w:tc>
          <w:tcPr>
            <w:tcW w:w="4500" w:type="dxa"/>
          </w:tcPr>
          <w:p>
            <w:pPr>
              <w:spacing w:before="40" w:after="40"/>
            </w:pPr>
            <w:r>
              <w:rPr>
                <w:sz w:val="19"/>
              </w:rPr>
              <w:t xml:space="preserve">"Inspiration" and the paragraph above</w:t>
            </w:r>
          </w:p>
        </w:tc>
      </w:tr>
      <w:tr>
        <w:tc>
          <w:tcPr>
            <w:tcW w:w="4500" w:type="dxa"/>
          </w:tcPr>
          <w:p>
            <w:pPr>
              <w:spacing w:before="40" w:after="40"/>
            </w:pPr>
            <w:r>
              <w:rPr>
                <w:sz w:val="19"/>
              </w:rPr>
              <w:t xml:space="preserve">Team roster (max 4)</w:t>
            </w:r>
          </w:p>
        </w:tc>
        <w:tc>
          <w:tcPr>
            <w:tcW w:w="4500" w:type="dxa"/>
          </w:tcPr>
          <w:p>
            <w:pPr>
              <w:spacing w:before="40" w:after="40"/>
            </w:pPr>
            <w:r>
              <w:rPr>
                <w:sz w:val="19"/>
              </w:rPr>
              <w:t xml:space="preserve">Devpost team section</w:t>
            </w:r>
          </w:p>
        </w:tc>
      </w:tr>
      <w:tr>
        <w:tc>
          <w:tcPr>
            <w:tcW w:w="4500" w:type="dxa"/>
          </w:tcPr>
          <w:p>
            <w:pPr>
              <w:spacing w:before="40" w:after="40"/>
            </w:pPr>
            <w:r>
              <w:rPr>
                <w:sz w:val="19"/>
              </w:rPr>
              <w:t xml:space="preserve">Main track and side challenges</w:t>
            </w:r>
          </w:p>
        </w:tc>
        <w:tc>
          <w:tcPr>
            <w:tcW w:w="4500" w:type="dxa"/>
          </w:tcPr>
          <w:p>
            <w:pPr>
              <w:spacing w:before="40" w:after="40"/>
            </w:pPr>
            <w:r>
              <w:rPr>
                <w:sz w:val="19"/>
              </w:rPr>
              <w:t xml:space="preserve">"Tracks" in the write-up, and the Google Form</w:t>
            </w:r>
          </w:p>
        </w:tc>
      </w:tr>
      <w:tr>
        <w:tc>
          <w:tcPr>
            <w:tcW w:w="4500" w:type="dxa"/>
          </w:tcPr>
          <w:p>
            <w:pPr>
              <w:spacing w:before="40" w:after="40"/>
            </w:pPr>
            <w:r>
              <w:rPr>
                <w:sz w:val="19"/>
              </w:rPr>
              <w:t xml:space="preserve">Public GitHub repo with a useful README</w:t>
            </w:r>
          </w:p>
        </w:tc>
        <w:tc>
          <w:tcPr>
            <w:tcW w:w="4500" w:type="dxa"/>
          </w:tcPr>
          <w:p>
            <w:pPr>
              <w:spacing w:before="40" w:after="40"/>
            </w:pPr>
            <w:r>
              <w:rPr>
                <w:sz w:val="19"/>
              </w:rPr>
              <w:t xml:space="preserve">https://github.com/Ithugg/crowdpulse</w:t>
            </w:r>
          </w:p>
        </w:tc>
      </w:tr>
      <w:tr>
        <w:tc>
          <w:tcPr>
            <w:tcW w:w="4500" w:type="dxa"/>
          </w:tcPr>
          <w:p>
            <w:pPr>
              <w:spacing w:before="40" w:after="40"/>
            </w:pPr>
            <w:r>
              <w:rPr>
                <w:sz w:val="19"/>
              </w:rPr>
              <w:t xml:space="preserve">Working demo link or clear run instructions</w:t>
            </w:r>
          </w:p>
        </w:tc>
        <w:tc>
          <w:tcPr>
            <w:tcW w:w="4500" w:type="dxa"/>
          </w:tcPr>
          <w:p>
            <w:pPr>
              <w:spacing w:before="40" w:after="40"/>
            </w:pPr>
            <w:r>
              <w:rPr>
                <w:sz w:val="19"/>
              </w:rPr>
              <w:t xml:space="preserve">README "Run it", and "Instructions for judges"</w:t>
            </w:r>
          </w:p>
        </w:tc>
      </w:tr>
      <w:tr>
        <w:tc>
          <w:tcPr>
            <w:tcW w:w="4500" w:type="dxa"/>
          </w:tcPr>
          <w:p>
            <w:pPr>
              <w:spacing w:before="40" w:after="40"/>
            </w:pPr>
            <w:r>
              <w:rPr>
                <w:sz w:val="19"/>
              </w:rPr>
              <w:t xml:space="preserve">Short demo video of the project in action</w:t>
            </w:r>
          </w:p>
        </w:tc>
        <w:tc>
          <w:tcPr>
            <w:tcW w:w="4500" w:type="dxa"/>
          </w:tcPr>
          <w:p>
            <w:pPr>
              <w:spacing w:before="40" w:after="40"/>
            </w:pPr>
            <w:r>
              <w:rPr>
                <w:sz w:val="19"/>
              </w:rPr>
              <w:t xml:space="preserve">The YouTube link, set to Public</w:t>
            </w:r>
          </w:p>
        </w:tc>
      </w:tr>
      <w:tr>
        <w:tc>
          <w:tcPr>
            <w:tcW w:w="4500" w:type="dxa"/>
          </w:tcPr>
          <w:p>
            <w:pPr>
              <w:spacing w:before="40" w:after="40"/>
            </w:pPr>
            <w:r>
              <w:rPr>
                <w:sz w:val="19"/>
              </w:rPr>
              <w:t xml:space="preserve">Technologies, APIs, datasets, sponsor tools</w:t>
            </w:r>
          </w:p>
        </w:tc>
        <w:tc>
          <w:tcPr>
            <w:tcW w:w="4500" w:type="dxa"/>
          </w:tcPr>
          <w:p>
            <w:pPr>
              <w:spacing w:before="40" w:after="40"/>
            </w:pPr>
            <w:r>
              <w:rPr>
                <w:sz w:val="19"/>
              </w:rPr>
              <w:t xml:space="preserve">"Built with" tags and "Disclosures"</w:t>
            </w:r>
          </w:p>
        </w:tc>
      </w:tr>
      <w:tr>
        <w:tc>
          <w:tcPr>
            <w:tcW w:w="4500" w:type="dxa"/>
          </w:tcPr>
          <w:p>
            <w:pPr>
              <w:spacing w:before="40" w:after="40"/>
            </w:pPr>
            <w:r>
              <w:rPr>
                <w:sz w:val="19"/>
              </w:rPr>
              <w:t xml:space="preserve">Disclosure of anything made before Hacklanta</w:t>
            </w:r>
          </w:p>
        </w:tc>
        <w:tc>
          <w:tcPr>
            <w:tcW w:w="4500" w:type="dxa"/>
          </w:tcPr>
          <w:p>
            <w:pPr>
              <w:spacing w:before="40" w:after="40"/>
            </w:pPr>
            <w:r>
              <w:rPr>
                <w:sz w:val="19"/>
              </w:rPr>
              <w:t xml:space="preserve">"Disclosures": nothing was</w:t>
            </w:r>
          </w:p>
        </w:tc>
      </w:tr>
      <w:tr>
        <w:tc>
          <w:tcPr>
            <w:tcW w:w="4500" w:type="dxa"/>
          </w:tcPr>
          <w:p>
            <w:pPr>
              <w:spacing w:before="40" w:after="40"/>
            </w:pPr>
            <w:r>
              <w:rPr>
                <w:sz w:val="19"/>
              </w:rPr>
              <w:t xml:space="preserve">Test credentials or special instructions</w:t>
            </w:r>
          </w:p>
        </w:tc>
        <w:tc>
          <w:tcPr>
            <w:tcW w:w="4500" w:type="dxa"/>
          </w:tcPr>
          <w:p>
            <w:pPr>
              <w:spacing w:before="40" w:after="40"/>
            </w:pPr>
            <w:r>
              <w:rPr>
                <w:sz w:val="19"/>
              </w:rPr>
              <w:t xml:space="preserve">"Instructions for judges": none needed</w:t>
            </w:r>
          </w:p>
        </w:tc>
      </w:tr>
    </w:tbl>
    <w:p>
      <w:pPr/>
    </w:p>
    <w:p>
      <w:pPr>
        <w:pStyle w:val="Heading2"/>
      </w:pPr>
      <w:r>
        <w:rPr/>
        <w:t xml:space="preserve">Still to do</w:t>
      </w:r>
    </w:p>
    <w:p>
      <w:pPr>
        <w:ind w:left="420" w:hanging="300"/>
      </w:pPr>
      <w:r>
        <w:rPr/>
        <w:t xml:space="preserve">1.	</w:t>
      </w:r>
      <w:r>
        <w:rPr/>
        <w:t xml:space="preserve">Fill in the Google Form as soon as its link appears in Discord. Without it the project is not considered.</w:t>
      </w:r>
    </w:p>
    <w:p>
      <w:pPr>
        <w:ind w:left="420" w:hanging="300"/>
      </w:pPr>
      <w:r>
        <w:rPr/>
        <w:t xml:space="preserve">2.	</w:t>
      </w:r>
      <w:r>
        <w:rPr/>
        <w:t xml:space="preserve">Check the Devpost page in a private browser window: the status is submitted (not draft), the video plays, the GitHub link opens.</w:t>
      </w:r>
    </w:p>
    <w:p>
      <w:pPr>
        <w:ind w:left="420" w:hanging="300"/>
      </w:pPr>
      <w:r>
        <w:rPr/>
        <w:t xml:space="preserve">3.	</w:t>
      </w:r>
      <w:r>
        <w:rPr/>
        <w:t xml:space="preserve">Rehearse the three-minute pitch aloud twice with a timer. It is the section "Demo run-sheet" further on. It has never been spoken aloud.</w:t>
      </w:r>
    </w:p>
    <w:p>
      <w:pPr>
        <w:ind w:left="420" w:hanging="300"/>
      </w:pPr>
      <w:r>
        <w:rPr/>
        <w:t xml:space="preserve">4.	</w:t>
      </w:r>
      <w:r>
        <w:rPr/>
        <w:t xml:space="preserve">Read the "Likely questions" in the run-sheet.</w:t>
      </w:r>
    </w:p>
    <w:p>
      <w:pPr>
        <w:ind w:left="420" w:hanging="300"/>
      </w:pPr>
      <w:r>
        <w:rPr/>
        <w:t xml:space="preserve">5.	</w:t>
      </w:r>
      <w:r>
        <w:rPr/>
        <w:t xml:space="preserve">Press the </w:t>
      </w:r>
      <w:r>
        <w:rPr>
          <w:rFonts w:ascii="Consolas" w:hAnsi="Consolas" w:cs="Consolas"/>
        </w:rPr>
        <w:t xml:space="preserve">PA EN</w:t>
      </w:r>
      <w:r>
        <w:rPr/>
        <w:t xml:space="preserve"> key once to hear that the announcement is spoken.</w:t>
      </w:r>
    </w:p>
    <w:p>
      <w:pPr>
        <w:pStyle w:val="Heading2"/>
      </w:pPr>
      <w:r>
        <w:rPr/>
        <w:t xml:space="preserve">Sunday morning: starting everything</w:t>
      </w:r>
    </w:p>
    <w:p>
      <w:pPr/>
      <w:r>
        <w:rPr/>
        <w:t xml:space="preserve">Laptop on mains power. Phone charged.</w:t>
      </w:r>
    </w:p>
    <w:p>
      <w:pPr/>
      <w:r>
        <w:rPr/>
        <w:t xml:space="preserve">Start the console (it opens at http://localhost:8000):</w:t>
      </w:r>
    </w:p>
    <w:p>
      <w:pPr>
        <w:shd w:val="clear" w:color="auto" w:fill="EEEEEE"/>
        <w:spacing w:before="0" w:after="0"/>
      </w:pPr>
      <w:r>
        <w:rPr>
          <w:rFonts w:ascii="Consolas" w:hAnsi="Consolas" w:cs="Consolas"/>
          <w:sz w:val="18"/>
        </w:rPr>
        <w:t xml:space="preserve">powershell -ExecutionPolicy Bypass -File C:\dev\crowdpulse\scripts\start.ps1</w:t>
      </w:r>
    </w:p>
    <w:p>
      <w:pPr/>
    </w:p>
    <w:p>
      <w:pPr/>
      <w:r>
        <w:rPr/>
        <w:t xml:space="preserve">Then, in a second terminal, start the iMessage agent and wait for "On duty from the start":</w:t>
      </w:r>
    </w:p>
    <w:p>
      <w:pPr>
        <w:shd w:val="clear" w:color="auto" w:fill="EEEEEE"/>
        <w:spacing w:before="0" w:after="0"/>
      </w:pPr>
      <w:r>
        <w:rPr>
          <w:rFonts w:ascii="Consolas" w:hAnsi="Consolas" w:cs="Consolas"/>
          <w:sz w:val="18"/>
        </w:rPr>
        <w:t xml:space="preserve">cd C:\dev\crowdpulse\hacklanta</w:t>
      </w:r>
    </w:p>
    <w:p>
      <w:pPr>
        <w:shd w:val="clear" w:color="auto" w:fill="EEEEEE"/>
        <w:spacing w:before="0" w:after="0"/>
      </w:pPr>
      <w:r>
        <w:rPr>
          <w:rFonts w:ascii="Consolas" w:hAnsi="Consolas" w:cs="Consolas"/>
          <w:sz w:val="18"/>
        </w:rPr>
        <w:t xml:space="preserve">npm run start</w:t>
      </w:r>
    </w:p>
    <w:p>
      <w:pPr/>
    </w:p>
    <w:p>
      <w:pPr/>
      <w:r>
        <w:rPr/>
        <w:t xml:space="preserve">Then check, in this order:</w:t>
      </w:r>
    </w:p>
    <w:p>
      <w:pPr>
        <w:ind w:left="420" w:hanging="300"/>
      </w:pPr>
      <w:r>
        <w:rPr/>
        <w:t xml:space="preserve">1.	</w:t>
      </w:r>
      <w:r>
        <w:rPr/>
        <w:t xml:space="preserve">Browser full screen (</w:t>
      </w:r>
      <w:r>
        <w:rPr>
          <w:rFonts w:ascii="Consolas" w:hAnsi="Consolas" w:cs="Consolas"/>
        </w:rPr>
        <w:t xml:space="preserve">F11</w:t>
      </w:r>
      <w:r>
        <w:rPr/>
        <w:t xml:space="preserve">), zoom 100%.</w:t>
      </w:r>
    </w:p>
    <w:p>
      <w:pPr>
        <w:ind w:left="420" w:hanging="300"/>
      </w:pPr>
      <w:r>
        <w:rPr/>
        <w:t xml:space="preserve">2.	</w:t>
      </w:r>
      <w:r>
        <w:rPr/>
        <w:t xml:space="preserve">Press </w:t>
      </w:r>
      <w:r>
        <w:rPr>
          <w:rFonts w:ascii="Consolas" w:hAnsi="Consolas" w:cs="Consolas"/>
        </w:rPr>
        <w:t xml:space="preserve">2</w:t>
      </w:r>
      <w:r>
        <w:rPr/>
        <w:t xml:space="preserve">, </w:t>
      </w:r>
      <w:r>
        <w:rPr>
          <w:rFonts w:ascii="Consolas" w:hAnsi="Consolas" w:cs="Consolas"/>
        </w:rPr>
        <w:t xml:space="preserve">3</w:t>
      </w:r>
      <w:r>
        <w:rPr/>
        <w:t xml:space="preserve">, </w:t>
      </w:r>
      <w:r>
        <w:rPr>
          <w:rFonts w:ascii="Consolas" w:hAnsi="Consolas" w:cs="Consolas"/>
        </w:rPr>
        <w:t xml:space="preserve">4</w:t>
      </w:r>
      <w:r>
        <w:rPr/>
        <w:t xml:space="preserve">, </w:t>
      </w:r>
      <w:r>
        <w:rPr>
          <w:rFonts w:ascii="Consolas" w:hAnsi="Consolas" w:cs="Consolas"/>
        </w:rPr>
        <w:t xml:space="preserve">5</w:t>
      </w:r>
      <w:r>
        <w:rPr/>
        <w:t xml:space="preserve">, </w:t>
      </w:r>
      <w:r>
        <w:rPr>
          <w:rFonts w:ascii="Consolas" w:hAnsi="Consolas" w:cs="Consolas"/>
        </w:rPr>
        <w:t xml:space="preserve">7</w:t>
      </w:r>
      <w:r>
        <w:rPr/>
        <w:t xml:space="preserve"> once each so every source has been opened.</w:t>
      </w:r>
    </w:p>
    <w:p>
      <w:pPr>
        <w:ind w:left="420" w:hanging="300"/>
      </w:pPr>
      <w:r>
        <w:rPr/>
        <w:t xml:space="preserve">3.	</w:t>
      </w:r>
      <w:r>
        <w:rPr/>
        <w:t xml:space="preserve">Press </w:t>
      </w:r>
      <w:r>
        <w:rPr>
          <w:rFonts w:ascii="Consolas" w:hAnsi="Consolas" w:cs="Consolas"/>
        </w:rPr>
        <w:t xml:space="preserve">3</w:t>
      </w:r>
      <w:r>
        <w:rPr/>
        <w:t xml:space="preserve">, then </w:t>
      </w:r>
      <w:r>
        <w:rPr>
          <w:rFonts w:ascii="Consolas" w:hAnsi="Consolas" w:cs="Consolas"/>
        </w:rPr>
        <w:t xml:space="preserve">P</w:t>
      </w:r>
      <w:r>
        <w:rPr/>
        <w:t xml:space="preserve">: the Response strip should say </w:t>
      </w:r>
      <w:r>
        <w:rPr>
          <w:rFonts w:ascii="Consolas" w:hAnsi="Consolas" w:cs="Consolas"/>
        </w:rPr>
        <w:t xml:space="preserve">GEMINI</w:t>
      </w:r>
      <w:r>
        <w:rPr/>
        <w:t xml:space="preserve">, not </w:t>
      </w:r>
      <w:r>
        <w:rPr>
          <w:rFonts w:ascii="Consolas" w:hAnsi="Consolas" w:cs="Consolas"/>
        </w:rPr>
        <w:t xml:space="preserve">CACHED PLAN</w:t>
      </w:r>
      <w:r>
        <w:rPr/>
        <w:t xml:space="preserve">.</w:t>
      </w:r>
    </w:p>
    <w:p>
      <w:pPr>
        <w:ind w:left="420" w:hanging="300"/>
      </w:pPr>
      <w:r>
        <w:rPr/>
        <w:t xml:space="preserve">4.	</w:t>
      </w:r>
      <w:r>
        <w:rPr/>
        <w:t xml:space="preserve">Text "status" to the CrowdPulse line: the agent should answer with the readings.</w:t>
      </w:r>
    </w:p>
    <w:p>
      <w:pPr>
        <w:ind w:left="420" w:hanging="300"/>
      </w:pPr>
      <w:r>
        <w:rPr/>
        <w:t xml:space="preserve">5.	</w:t>
      </w:r>
      <w:r>
        <w:rPr/>
        <w:t xml:space="preserve">Press </w:t>
      </w:r>
      <w:r>
        <w:rPr>
          <w:rFonts w:ascii="Consolas" w:hAnsi="Consolas" w:cs="Consolas"/>
        </w:rPr>
        <w:t xml:space="preserve">1</w:t>
      </w:r>
      <w:r>
        <w:rPr/>
        <w:t xml:space="preserve"> and point the camera at where the judges will stand.</w:t>
      </w:r>
    </w:p>
    <w:p>
      <w:pPr/>
      <w:r>
        <w:rPr/>
        <w:t xml:space="preserve">The agent needs the network and the console. If it fails, the console is unaffected: skip the phone beat.</w:t>
      </w:r>
    </w:p>
    <w:p>
      <w:pPr>
        <w:pStyle w:val="Heading2"/>
      </w:pPr>
      <w:r>
        <w:rPr/>
        <w:t xml:space="preserve">The keys</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autofit"/>
      </w:tblPr>
      <w:tr>
        <w:tc>
          <w:tcPr>
            <w:tcW w:w="4500" w:type="dxa"/>
            <w:shd w:val="clear" w:color="auto" w:fill="E7E7E7"/>
          </w:tcPr>
          <w:p>
            <w:pPr>
              <w:spacing w:before="40" w:after="40"/>
            </w:pPr>
            <w:r>
              <w:rPr>
                <w:b/>
                <w:sz w:val="19"/>
              </w:rPr>
              <w:t xml:space="preserve">Key</w:t>
            </w:r>
          </w:p>
        </w:tc>
        <w:tc>
          <w:tcPr>
            <w:tcW w:w="4500" w:type="dxa"/>
            <w:shd w:val="clear" w:color="auto" w:fill="E7E7E7"/>
          </w:tcPr>
          <w:p>
            <w:pPr>
              <w:spacing w:before="40" w:after="40"/>
            </w:pPr>
            <w:r>
              <w:rPr>
                <w:b/>
                <w:sz w:val="19"/>
              </w:rPr>
              <w:t xml:space="preserve">What it does</w:t>
            </w:r>
          </w:p>
        </w:tc>
      </w:tr>
      <w:tr>
        <w:tc>
          <w:tcPr>
            <w:tcW w:w="4500" w:type="dxa"/>
          </w:tcPr>
          <w:p>
            <w:pPr>
              <w:spacing w:before="40" w:after="40"/>
            </w:pPr>
            <w:r>
              <w:rPr>
                <w:rFonts w:ascii="Consolas" w:hAnsi="Consolas" w:cs="Consolas"/>
                <w:sz w:val="19"/>
              </w:rPr>
              <w:t xml:space="preserve">1</w:t>
            </w:r>
          </w:p>
        </w:tc>
        <w:tc>
          <w:tcPr>
            <w:tcW w:w="4500" w:type="dxa"/>
          </w:tcPr>
          <w:p>
            <w:pPr>
              <w:spacing w:before="40" w:after="40"/>
            </w:pPr>
            <w:r>
              <w:rPr>
                <w:sz w:val="19"/>
              </w:rPr>
              <w:t xml:space="preserve">Live webcam</w:t>
            </w:r>
          </w:p>
        </w:tc>
      </w:tr>
      <w:tr>
        <w:tc>
          <w:tcPr>
            <w:tcW w:w="4500" w:type="dxa"/>
          </w:tcPr>
          <w:p>
            <w:pPr>
              <w:spacing w:before="40" w:after="40"/>
            </w:pPr>
            <w:r>
              <w:rPr>
                <w:rFonts w:ascii="Consolas" w:hAnsi="Consolas" w:cs="Consolas"/>
                <w:sz w:val="19"/>
              </w:rPr>
              <w:t xml:space="preserve">2</w:t>
            </w:r>
            <w:r>
              <w:rPr>
                <w:sz w:val="19"/>
              </w:rPr>
              <w:t xml:space="preserve"> to </w:t>
            </w:r>
            <w:r>
              <w:rPr>
                <w:rFonts w:ascii="Consolas" w:hAnsi="Consolas" w:cs="Consolas"/>
                <w:sz w:val="19"/>
              </w:rPr>
              <w:t xml:space="preserve">6</w:t>
            </w:r>
          </w:p>
        </w:tc>
        <w:tc>
          <w:tcPr>
            <w:tcW w:w="4500" w:type="dxa"/>
          </w:tcPr>
          <w:p>
            <w:pPr>
              <w:spacing w:before="40" w:after="40"/>
            </w:pPr>
            <w:r>
              <w:rPr>
                <w:sz w:val="19"/>
              </w:rPr>
              <w:t xml:space="preserve">The recorded clips (2, 3 and 6 are replays, tagged </w:t>
            </w:r>
            <w:r>
              <w:rPr>
                <w:rFonts w:ascii="Consolas" w:hAnsi="Consolas" w:cs="Consolas"/>
                <w:sz w:val="19"/>
              </w:rPr>
              <w:t xml:space="preserve">REPLAY</w:t>
            </w:r>
            <w:r>
              <w:rPr>
                <w:sz w:val="19"/>
              </w:rPr>
              <w:t xml:space="preserve">)</w:t>
            </w:r>
          </w:p>
        </w:tc>
      </w:tr>
      <w:tr>
        <w:tc>
          <w:tcPr>
            <w:tcW w:w="4500" w:type="dxa"/>
          </w:tcPr>
          <w:p>
            <w:pPr>
              <w:spacing w:before="40" w:after="40"/>
            </w:pPr>
            <w:r>
              <w:rPr>
                <w:rFonts w:ascii="Consolas" w:hAnsi="Consolas" w:cs="Consolas"/>
                <w:sz w:val="19"/>
              </w:rPr>
              <w:t xml:space="preserve">7</w:t>
            </w:r>
          </w:p>
        </w:tc>
        <w:tc>
          <w:tcPr>
            <w:tcW w:w="4500" w:type="dxa"/>
          </w:tcPr>
          <w:p>
            <w:pPr>
              <w:spacing w:before="40" w:after="40"/>
            </w:pPr>
            <w:r>
              <w:rPr>
                <w:sz w:val="19"/>
              </w:rPr>
              <w:t xml:space="preserve">The drill: simulated crowd, labelled </w:t>
            </w:r>
            <w:r>
              <w:rPr>
                <w:rFonts w:ascii="Consolas" w:hAnsi="Consolas" w:cs="Consolas"/>
                <w:sz w:val="19"/>
              </w:rPr>
              <w:t xml:space="preserve">DRILL: SIMULATED READINGS</w:t>
            </w:r>
          </w:p>
        </w:tc>
      </w:tr>
      <w:tr>
        <w:tc>
          <w:tcPr>
            <w:tcW w:w="4500" w:type="dxa"/>
          </w:tcPr>
          <w:p>
            <w:pPr>
              <w:spacing w:before="40" w:after="40"/>
            </w:pPr>
            <w:r>
              <w:rPr>
                <w:rFonts w:ascii="Consolas" w:hAnsi="Consolas" w:cs="Consolas"/>
                <w:sz w:val="19"/>
              </w:rPr>
              <w:t xml:space="preserve">G</w:t>
            </w:r>
          </w:p>
        </w:tc>
        <w:tc>
          <w:tcPr>
            <w:tcW w:w="4500" w:type="dxa"/>
          </w:tcPr>
          <w:p>
            <w:pPr>
              <w:spacing w:before="40" w:after="40"/>
            </w:pPr>
            <w:r>
              <w:rPr>
                <w:sz w:val="19"/>
              </w:rPr>
              <w:t xml:space="preserve">The measured 2 m floor grid</w:t>
            </w:r>
          </w:p>
        </w:tc>
      </w:tr>
      <w:tr>
        <w:tc>
          <w:tcPr>
            <w:tcW w:w="4500" w:type="dxa"/>
          </w:tcPr>
          <w:p>
            <w:pPr>
              <w:spacing w:before="40" w:after="40"/>
            </w:pPr>
            <w:r>
              <w:rPr>
                <w:rFonts w:ascii="Consolas" w:hAnsi="Consolas" w:cs="Consolas"/>
                <w:sz w:val="19"/>
              </w:rPr>
              <w:t xml:space="preserve">B</w:t>
            </w:r>
            <w:r>
              <w:rPr>
                <w:sz w:val="19"/>
              </w:rPr>
              <w:t xml:space="preserve">, </w:t>
            </w:r>
            <w:r>
              <w:rPr>
                <w:rFonts w:ascii="Consolas" w:hAnsi="Consolas" w:cs="Consolas"/>
                <w:sz w:val="19"/>
              </w:rPr>
              <w:t xml:space="preserve">H</w:t>
            </w:r>
            <w:r>
              <w:rPr>
                <w:sz w:val="19"/>
              </w:rPr>
              <w:t xml:space="preserve">, </w:t>
            </w:r>
            <w:r>
              <w:rPr>
                <w:rFonts w:ascii="Consolas" w:hAnsi="Consolas" w:cs="Consolas"/>
                <w:sz w:val="19"/>
              </w:rPr>
              <w:t xml:space="preserve">V</w:t>
            </w:r>
          </w:p>
        </w:tc>
        <w:tc>
          <w:tcPr>
            <w:tcW w:w="4500" w:type="dxa"/>
          </w:tcPr>
          <w:p>
            <w:pPr>
              <w:spacing w:before="40" w:after="40"/>
            </w:pPr>
            <w:r>
              <w:rPr>
                <w:sz w:val="19"/>
              </w:rPr>
              <w:t xml:space="preserve">Boxes, heat tint, privacy blur (on by default)</w:t>
            </w:r>
          </w:p>
        </w:tc>
      </w:tr>
      <w:tr>
        <w:tc>
          <w:tcPr>
            <w:tcW w:w="4500" w:type="dxa"/>
          </w:tcPr>
          <w:p>
            <w:pPr>
              <w:spacing w:before="40" w:after="40"/>
            </w:pPr>
            <w:r>
              <w:rPr>
                <w:rFonts w:ascii="Consolas" w:hAnsi="Consolas" w:cs="Consolas"/>
                <w:sz w:val="19"/>
              </w:rPr>
              <w:t xml:space="preserve">P</w:t>
            </w:r>
          </w:p>
        </w:tc>
        <w:tc>
          <w:tcPr>
            <w:tcW w:w="4500" w:type="dxa"/>
          </w:tcPr>
          <w:p>
            <w:pPr>
              <w:spacing w:before="40" w:after="40"/>
            </w:pPr>
            <w:r>
              <w:rPr>
                <w:sz w:val="19"/>
              </w:rPr>
              <w:t xml:space="preserve">Ask Gemini for a plan now</w:t>
            </w:r>
          </w:p>
        </w:tc>
      </w:tr>
      <w:tr>
        <w:tc>
          <w:tcPr>
            <w:tcW w:w="4500" w:type="dxa"/>
          </w:tcPr>
          <w:p>
            <w:pPr>
              <w:spacing w:before="40" w:after="40"/>
            </w:pPr>
            <w:r>
              <w:rPr>
                <w:rFonts w:ascii="Consolas" w:hAnsi="Consolas" w:cs="Consolas"/>
                <w:sz w:val="19"/>
              </w:rPr>
              <w:t xml:space="preserve">A</w:t>
            </w:r>
            <w:r>
              <w:rPr>
                <w:sz w:val="19"/>
              </w:rPr>
              <w:t xml:space="preserve">, </w:t>
            </w:r>
            <w:r>
              <w:rPr>
                <w:rFonts w:ascii="Consolas" w:hAnsi="Consolas" w:cs="Consolas"/>
                <w:sz w:val="19"/>
              </w:rPr>
              <w:t xml:space="preserve">D</w:t>
            </w:r>
          </w:p>
        </w:tc>
        <w:tc>
          <w:tcPr>
            <w:tcW w:w="4500" w:type="dxa"/>
          </w:tcPr>
          <w:p>
            <w:pPr>
              <w:spacing w:before="40" w:after="40"/>
            </w:pPr>
            <w:r>
              <w:rPr>
                <w:sz w:val="19"/>
              </w:rPr>
              <w:t xml:space="preserve">Acknowledge the alert; mark staff dispatched (texts the phone on duty)</w:t>
            </w:r>
          </w:p>
        </w:tc>
      </w:tr>
      <w:tr>
        <w:tc>
          <w:tcPr>
            <w:tcW w:w="4500" w:type="dxa"/>
          </w:tcPr>
          <w:p>
            <w:pPr>
              <w:spacing w:before="40" w:after="40"/>
            </w:pPr>
            <w:r>
              <w:rPr>
                <w:rFonts w:ascii="Consolas" w:hAnsi="Consolas" w:cs="Consolas"/>
                <w:sz w:val="19"/>
              </w:rPr>
              <w:t xml:space="preserve">I</w:t>
            </w:r>
          </w:p>
        </w:tc>
        <w:tc>
          <w:tcPr>
            <w:tcW w:w="4500" w:type="dxa"/>
          </w:tcPr>
          <w:p>
            <w:pPr>
              <w:spacing w:before="40" w:after="40"/>
            </w:pPr>
            <w:r>
              <w:rPr>
                <w:sz w:val="19"/>
              </w:rPr>
              <w:t xml:space="preserve">Incident report</w:t>
            </w:r>
          </w:p>
        </w:tc>
      </w:tr>
      <w:tr>
        <w:tc>
          <w:tcPr>
            <w:tcW w:w="4500" w:type="dxa"/>
          </w:tcPr>
          <w:p>
            <w:pPr>
              <w:spacing w:before="40" w:after="40"/>
            </w:pPr>
            <w:r>
              <w:rPr>
                <w:rFonts w:ascii="Consolas" w:hAnsi="Consolas" w:cs="Consolas"/>
                <w:sz w:val="19"/>
              </w:rPr>
              <w:t xml:space="preserve">S</w:t>
            </w:r>
          </w:p>
        </w:tc>
        <w:tc>
          <w:tcPr>
            <w:tcW w:w="4500" w:type="dxa"/>
          </w:tcPr>
          <w:p>
            <w:pPr>
              <w:spacing w:before="40" w:after="40"/>
            </w:pPr>
            <w:r>
              <w:rPr>
                <w:sz w:val="19"/>
              </w:rPr>
              <w:t xml:space="preserve">Sources and what can be wrong with the numbers</w:t>
            </w:r>
          </w:p>
        </w:tc>
      </w:tr>
      <w:tr>
        <w:tc>
          <w:tcPr>
            <w:tcW w:w="4500" w:type="dxa"/>
          </w:tcPr>
          <w:p>
            <w:pPr>
              <w:spacing w:before="40" w:after="40"/>
            </w:pPr>
            <w:r>
              <w:rPr>
                <w:rFonts w:ascii="Consolas" w:hAnsi="Consolas" w:cs="Consolas"/>
                <w:sz w:val="19"/>
              </w:rPr>
              <w:t xml:space="preserve">R</w:t>
            </w:r>
          </w:p>
        </w:tc>
        <w:tc>
          <w:tcPr>
            <w:tcW w:w="4500" w:type="dxa"/>
          </w:tcPr>
          <w:p>
            <w:pPr>
              <w:spacing w:before="40" w:after="40"/>
            </w:pPr>
            <w:r>
              <w:rPr>
                <w:sz w:val="19"/>
              </w:rPr>
              <w:t xml:space="preserve">Restart the current camera with a clean log</w:t>
            </w:r>
          </w:p>
        </w:tc>
      </w:tr>
    </w:tbl>
    <w:p>
      <w:pPr/>
    </w:p>
    <w:p>
      <w:pPr/>
      <w:r>
        <w:rPr/>
        <w:t xml:space="preserve">The drill's clock, from the moment </w:t>
      </w:r>
      <w:r>
        <w:rPr>
          <w:rFonts w:ascii="Consolas" w:hAnsi="Consolas" w:cs="Consolas"/>
        </w:rPr>
        <w:t xml:space="preserve">7</w:t>
      </w:r>
      <w:r>
        <w:rPr/>
        <w:t xml:space="preserve"> is pressed: busy at 5 seconds, forecast at 30, action level (Caution) at about 46, danger at about 60, critical at about 75, cleared at about 3 minutes, repeating every 4 minutes.</w:t>
      </w:r>
    </w:p>
    <w:p>
      <w:pPr>
        <w:pStyle w:val="Heading2"/>
      </w:pPr>
      <w:r>
        <w:rPr/>
        <w:t xml:space="preserve">The iMessage agent in one paragraph</w:t>
      </w:r>
    </w:p>
    <w:p>
      <w:pPr/>
      <w:r>
        <w:rPr/>
        <w:t xml:space="preserve">A small Node program in </w:t>
      </w:r>
      <w:r>
        <w:rPr>
          <w:rFonts w:ascii="Consolas" w:hAnsi="Consolas" w:cs="Consolas"/>
        </w:rPr>
        <w:t xml:space="preserve">hacklanta\</w:t>
      </w:r>
      <w:r>
        <w:rPr/>
        <w:t xml:space="preserve">, built on Photon's Spectrum SDK. It listens to the console's WebSocket and to iMessage. The phone listed in </w:t>
      </w:r>
      <w:r>
        <w:rPr>
          <w:rFonts w:ascii="Consolas" w:hAnsi="Consolas" w:cs="Consolas"/>
        </w:rPr>
        <w:t xml:space="preserve">hacklanta\.env.local</w:t>
      </w:r>
      <w:r>
        <w:rPr/>
        <w:t xml:space="preserve"> (not in the repository) is on duty from the start; anyone else on the Photon project's Users list goes on duty by texting the line once. It texts every alert from the action level up, forecasts, "cleared", each plan Gemini writes, and every dispatch with the plan. Replies it understands: "status", "plan", "ack", "on my way", "off duty". "ack" and "on my way" are logged on the console with the response time. It cannot place phone calls. The credentials are in </w:t>
      </w:r>
      <w:r>
        <w:rPr>
          <w:rFonts w:ascii="Consolas" w:hAnsi="Consolas" w:cs="Consolas"/>
        </w:rPr>
        <w:t xml:space="preserve">hacklanta\.env</w:t>
      </w:r>
      <w:r>
        <w:rPr/>
        <w:t xml:space="preserve">, which is never committed.</w:t>
      </w:r>
    </w:p>
    <w:p>
      <w:pPr>
        <w:pStyle w:val="Heading2"/>
      </w:pPr>
      <w:r>
        <w:rPr/>
        <w:t xml:space="preserve">What is real and what is simulated</w:t>
      </w:r>
    </w:p>
    <w:p>
      <w:pPr>
        <w:ind w:left="420" w:hanging="300"/>
      </w:pPr>
      <w:r>
        <w:rPr/>
        <w:t xml:space="preserve">•	</w:t>
      </w:r>
      <w:r>
        <w:rPr/>
        <w:t xml:space="preserve">Every reading from a camera or a clip is measured. Nothing is scaled, and there are no demo thresholds. The densest real clip reads about 2 people per square metre: Busy, below the action level of 4.</w:t>
      </w:r>
    </w:p>
    <w:p>
      <w:pPr>
        <w:ind w:left="420" w:hanging="300"/>
      </w:pPr>
      <w:r>
        <w:rPr/>
        <w:t xml:space="preserve">•	</w:t>
      </w:r>
      <w:r>
        <w:rPr/>
        <w:t xml:space="preserve">Anything orange or red, in the console, the screenshots or the video, is the drill: scripted people on a virtual floor, seen by a virtual camera, measured by the same code. It is labelled on the screen, the log, the plan, the report and the texts.</w:t>
      </w:r>
    </w:p>
    <w:p>
      <w:pPr>
        <w:ind w:left="420" w:hanging="300"/>
      </w:pPr>
      <w:r>
        <w:rPr/>
        <w:t xml:space="preserve">•	</w:t>
      </w:r>
      <w:r>
        <w:rPr/>
        <w:t xml:space="preserve">The detector under-reads packed crowds: in a real festival clip it found about 80 of several hundred people. The honest next step is a crowd-counting model built for dense scenes.</w:t>
      </w:r>
    </w:p>
    <w:p>
      <w:pPr>
        <w:ind w:left="420" w:hanging="300"/>
      </w:pPr>
      <w:r>
        <w:rPr/>
        <w:t xml:space="preserve">•	</w:t>
      </w:r>
      <w:r>
        <w:rPr/>
        <w:t xml:space="preserve">4 people per square metre is called the action level, never a safe limit. The 6-minute exposure timer is our own setting, not a published rule.</w:t>
      </w:r>
    </w:p>
    <w:p>
      <w:pPr>
        <w:ind w:left="420" w:hanging="300"/>
      </w:pPr>
      <w:r>
        <w:rPr/>
        <w:t xml:space="preserve">•	</w:t>
      </w:r>
      <w:r>
        <w:rPr/>
        <w:t xml:space="preserve">The person detector is pretrained (YOLOv8) and was not trained by us.</w:t>
      </w:r>
    </w:p>
    <w:p>
      <w:pPr>
        <w:pStyle w:val="Heading2"/>
      </w:pPr>
      <w:r>
        <w:rPr/>
        <w:t xml:space="preserve">Where everything is</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autofit"/>
      </w:tblPr>
      <w:tr>
        <w:tc>
          <w:tcPr>
            <w:tcW w:w="4500" w:type="dxa"/>
            <w:shd w:val="clear" w:color="auto" w:fill="E7E7E7"/>
          </w:tcPr>
          <w:p>
            <w:pPr>
              <w:spacing w:before="40" w:after="40"/>
            </w:pPr>
            <w:r>
              <w:rPr>
                <w:b/>
                <w:sz w:val="19"/>
              </w:rPr>
              <w:t xml:space="preserve">Path</w:t>
            </w:r>
          </w:p>
        </w:tc>
        <w:tc>
          <w:tcPr>
            <w:tcW w:w="4500" w:type="dxa"/>
            <w:shd w:val="clear" w:color="auto" w:fill="E7E7E7"/>
          </w:tcPr>
          <w:p>
            <w:pPr>
              <w:spacing w:before="40" w:after="40"/>
            </w:pPr>
            <w:r>
              <w:rPr>
                <w:b/>
                <w:sz w:val="19"/>
              </w:rPr>
              <w:t xml:space="preserve">What</w:t>
            </w:r>
          </w:p>
        </w:tc>
      </w:tr>
      <w:tr>
        <w:tc>
          <w:tcPr>
            <w:tcW w:w="4500" w:type="dxa"/>
          </w:tcPr>
          <w:p>
            <w:pPr>
              <w:spacing w:before="40" w:after="40"/>
            </w:pPr>
            <w:r>
              <w:rPr>
                <w:rFonts w:ascii="Consolas" w:hAnsi="Consolas" w:cs="Consolas"/>
                <w:sz w:val="19"/>
              </w:rPr>
              <w:t xml:space="preserve">C:\dev\crowdpulse</w:t>
            </w:r>
          </w:p>
        </w:tc>
        <w:tc>
          <w:tcPr>
            <w:tcW w:w="4500" w:type="dxa"/>
          </w:tcPr>
          <w:p>
            <w:pPr>
              <w:spacing w:before="40" w:after="40"/>
            </w:pPr>
            <w:r>
              <w:rPr>
                <w:sz w:val="19"/>
              </w:rPr>
              <w:t xml:space="preserve">The project on the demo laptop</w:t>
            </w:r>
          </w:p>
        </w:tc>
      </w:tr>
      <w:tr>
        <w:tc>
          <w:tcPr>
            <w:tcW w:w="4500" w:type="dxa"/>
          </w:tcPr>
          <w:p>
            <w:pPr>
              <w:spacing w:before="40" w:after="40"/>
            </w:pPr>
            <w:r>
              <w:rPr>
                <w:rFonts w:ascii="Consolas" w:hAnsi="Consolas" w:cs="Consolas"/>
                <w:sz w:val="19"/>
              </w:rPr>
              <w:t xml:space="preserve">docs\RUNSHEET.md</w:t>
            </w:r>
          </w:p>
        </w:tc>
        <w:tc>
          <w:tcPr>
            <w:tcW w:w="4500" w:type="dxa"/>
          </w:tcPr>
          <w:p>
            <w:pPr>
              <w:spacing w:before="40" w:after="40"/>
            </w:pPr>
            <w:r>
              <w:rPr>
                <w:sz w:val="19"/>
              </w:rPr>
              <w:t xml:space="preserve">The three-minute pitch, key by key, with fallbacks and likely questions</w:t>
            </w:r>
          </w:p>
        </w:tc>
      </w:tr>
      <w:tr>
        <w:tc>
          <w:tcPr>
            <w:tcW w:w="4500" w:type="dxa"/>
          </w:tcPr>
          <w:p>
            <w:pPr>
              <w:spacing w:before="40" w:after="40"/>
            </w:pPr>
            <w:r>
              <w:rPr>
                <w:rFonts w:ascii="Consolas" w:hAnsi="Consolas" w:cs="Consolas"/>
                <w:sz w:val="19"/>
              </w:rPr>
              <w:t xml:space="preserve">docs\DEVPOST.md</w:t>
            </w:r>
          </w:p>
        </w:tc>
        <w:tc>
          <w:tcPr>
            <w:tcW w:w="4500" w:type="dxa"/>
          </w:tcPr>
          <w:p>
            <w:pPr>
              <w:spacing w:before="40" w:after="40"/>
            </w:pPr>
            <w:r>
              <w:rPr>
                <w:sz w:val="19"/>
              </w:rPr>
              <w:t xml:space="preserve">The Devpost text</w:t>
            </w:r>
          </w:p>
        </w:tc>
      </w:tr>
      <w:tr>
        <w:tc>
          <w:tcPr>
            <w:tcW w:w="4500" w:type="dxa"/>
          </w:tcPr>
          <w:p>
            <w:pPr>
              <w:spacing w:before="40" w:after="40"/>
            </w:pPr>
            <w:r>
              <w:rPr>
                <w:rFonts w:ascii="Consolas" w:hAnsi="Consolas" w:cs="Consolas"/>
                <w:sz w:val="19"/>
              </w:rPr>
              <w:t xml:space="preserve">docs\VIDEO.md</w:t>
            </w:r>
          </w:p>
        </w:tc>
        <w:tc>
          <w:tcPr>
            <w:tcW w:w="4500" w:type="dxa"/>
          </w:tcPr>
          <w:p>
            <w:pPr>
              <w:spacing w:before="40" w:after="40"/>
            </w:pPr>
            <w:r>
              <w:rPr>
                <w:sz w:val="19"/>
              </w:rPr>
              <w:t xml:space="preserve">The video script and how to record</w:t>
            </w:r>
          </w:p>
        </w:tc>
      </w:tr>
      <w:tr>
        <w:tc>
          <w:tcPr>
            <w:tcW w:w="4500" w:type="dxa"/>
          </w:tcPr>
          <w:p>
            <w:pPr>
              <w:spacing w:before="40" w:after="40"/>
            </w:pPr>
            <w:r>
              <w:rPr>
                <w:rFonts w:ascii="Consolas" w:hAnsi="Consolas" w:cs="Consolas"/>
                <w:sz w:val="19"/>
              </w:rPr>
              <w:t xml:space="preserve">docs\HANDOFF.md</w:t>
            </w:r>
          </w:p>
        </w:tc>
        <w:tc>
          <w:tcPr>
            <w:tcW w:w="4500" w:type="dxa"/>
          </w:tcPr>
          <w:p>
            <w:pPr>
              <w:spacing w:before="40" w:after="40"/>
            </w:pPr>
            <w:r>
              <w:rPr>
                <w:sz w:val="19"/>
              </w:rPr>
              <w:t xml:space="preserve">Running notes on the state of the project</w:t>
            </w:r>
          </w:p>
        </w:tc>
      </w:tr>
      <w:tr>
        <w:tc>
          <w:tcPr>
            <w:tcW w:w="4500" w:type="dxa"/>
          </w:tcPr>
          <w:p>
            <w:pPr>
              <w:spacing w:before="40" w:after="40"/>
            </w:pPr>
            <w:r>
              <w:rPr>
                <w:rFonts w:ascii="Consolas" w:hAnsi="Consolas" w:cs="Consolas"/>
                <w:sz w:val="19"/>
              </w:rPr>
              <w:t xml:space="preserve">docs\screens\</w:t>
            </w:r>
          </w:p>
        </w:tc>
        <w:tc>
          <w:tcPr>
            <w:tcW w:w="4500" w:type="dxa"/>
          </w:tcPr>
          <w:p>
            <w:pPr>
              <w:spacing w:before="40" w:after="40"/>
            </w:pPr>
            <w:r>
              <w:rPr>
                <w:sz w:val="19"/>
              </w:rPr>
              <w:t xml:space="preserve">Screenshots</w:t>
            </w:r>
          </w:p>
        </w:tc>
      </w:tr>
      <w:tr>
        <w:tc>
          <w:tcPr>
            <w:tcW w:w="4500" w:type="dxa"/>
          </w:tcPr>
          <w:p>
            <w:pPr>
              <w:spacing w:before="40" w:after="40"/>
            </w:pPr>
            <w:r>
              <w:rPr>
                <w:rFonts w:ascii="Consolas" w:hAnsi="Consolas" w:cs="Consolas"/>
                <w:sz w:val="19"/>
              </w:rPr>
              <w:t xml:space="preserve">brag-output-2026-10-10-180601\brag.mp4</w:t>
            </w:r>
          </w:p>
        </w:tc>
        <w:tc>
          <w:tcPr>
            <w:tcW w:w="4500" w:type="dxa"/>
          </w:tcPr>
          <w:p>
            <w:pPr>
              <w:spacing w:before="40" w:after="40"/>
            </w:pPr>
            <w:r>
              <w:rPr>
                <w:sz w:val="19"/>
              </w:rPr>
              <w:t xml:space="preserve">The demo video (not in the repository)</w:t>
            </w:r>
          </w:p>
        </w:tc>
      </w:tr>
      <w:tr>
        <w:tc>
          <w:tcPr>
            <w:tcW w:w="4500" w:type="dxa"/>
          </w:tcPr>
          <w:p>
            <w:pPr>
              <w:spacing w:before="40" w:after="40"/>
            </w:pPr>
            <w:r>
              <w:rPr>
                <w:rFonts w:ascii="Consolas" w:hAnsi="Consolas" w:cs="Consolas"/>
                <w:sz w:val="19"/>
              </w:rPr>
              <w:t xml:space="preserve">hacklanta\</w:t>
            </w:r>
          </w:p>
        </w:tc>
        <w:tc>
          <w:tcPr>
            <w:tcW w:w="4500" w:type="dxa"/>
          </w:tcPr>
          <w:p>
            <w:pPr>
              <w:spacing w:before="40" w:after="40"/>
            </w:pPr>
            <w:r>
              <w:rPr>
                <w:sz w:val="19"/>
              </w:rPr>
              <w:t xml:space="preserve">The iMessage agent</w:t>
            </w:r>
          </w:p>
        </w:tc>
      </w:tr>
      <w:tr>
        <w:tc>
          <w:tcPr>
            <w:tcW w:w="4500" w:type="dxa"/>
          </w:tcPr>
          <w:p>
            <w:pPr>
              <w:spacing w:before="40" w:after="40"/>
            </w:pPr>
            <w:r>
              <w:rPr>
                <w:rFonts w:ascii="Consolas" w:hAnsi="Consolas" w:cs="Consolas"/>
                <w:sz w:val="19"/>
              </w:rPr>
              <w:t xml:space="preserve">.env</w:t>
            </w:r>
            <w:r>
              <w:rPr>
                <w:sz w:val="19"/>
              </w:rPr>
              <w:t xml:space="preserve">, </w:t>
            </w:r>
            <w:r>
              <w:rPr>
                <w:rFonts w:ascii="Consolas" w:hAnsi="Consolas" w:cs="Consolas"/>
                <w:sz w:val="19"/>
              </w:rPr>
              <w:t xml:space="preserve">hacklanta\.env</w:t>
            </w:r>
            <w:r>
              <w:rPr>
                <w:sz w:val="19"/>
              </w:rPr>
              <w:t xml:space="preserve">, </w:t>
            </w:r>
            <w:r>
              <w:rPr>
                <w:rFonts w:ascii="Consolas" w:hAnsi="Consolas" w:cs="Consolas"/>
                <w:sz w:val="19"/>
              </w:rPr>
              <w:t xml:space="preserve">hacklanta\.env.local</w:t>
            </w:r>
          </w:p>
        </w:tc>
        <w:tc>
          <w:tcPr>
            <w:tcW w:w="4500" w:type="dxa"/>
          </w:tcPr>
          <w:p>
            <w:pPr>
              <w:spacing w:before="40" w:after="40"/>
            </w:pPr>
            <w:r>
              <w:rPr>
                <w:sz w:val="19"/>
              </w:rPr>
              <w:t xml:space="preserve">The Gemini key, the Photon credentials and the on-duty phone. Never committed, never shared</w:t>
            </w:r>
          </w:p>
        </w:tc>
      </w:tr>
    </w:tbl>
    <w:p>
      <w:pPr/>
    </w:p>
    <w:p>
      <w:pPr>
        <w:pStyle w:val="Heading1"/>
        <w:pageBreakBefore/>
      </w:pPr>
      <w:r>
        <w:rPr/>
        <w:t xml:space="preserve">Devpost draft</w:t>
      </w:r>
    </w:p>
    <w:p>
      <w:pPr/>
      <w:r>
        <w:rPr/>
        <w:t xml:space="preserve">Paste each section into the matching Devpost field. Read it once out loud first and change anything that does not sound like you.</w:t>
      </w:r>
    </w:p>
    <w:p>
      <w:pPr/>
      <w:r>
        <w:rPr>
          <w:b/>
        </w:rPr>
        <w:t xml:space="preserve">Name:</w:t>
      </w:r>
      <w:r>
        <w:rPr/>
        <w:t xml:space="preserve"> CrowdPulse</w:t>
      </w:r>
    </w:p>
    <w:p>
      <w:pPr/>
      <w:r>
        <w:rPr>
          <w:b/>
        </w:rPr>
        <w:t xml:space="preserve">Tagline:</w:t>
      </w:r>
      <w:r>
        <w:rPr/>
        <w:t xml:space="preserve"> Crowd-crush early warning from the cameras a venue already has, in real people per square metre.</w:t>
      </w:r>
    </w:p>
    <w:p>
      <w:pPr/>
      <w:r>
        <w:rPr>
          <w:b/>
        </w:rPr>
        <w:t xml:space="preserve">Track:</w:t>
      </w:r>
      <w:r>
        <w:rPr/>
        <w:t xml:space="preserve"> Social Good (Cox). </w:t>
      </w:r>
      <w:r>
        <w:rPr>
          <w:b/>
        </w:rPr>
        <w:t xml:space="preserve">Side challenges (the maximum of three):</w:t>
      </w:r>
      <w:r>
        <w:rPr/>
        <w:t xml:space="preserve"> Mercedes: Best Application of Computer Vision; MLH: Best Use of Gemini API; Photon: Agents in iMessage.</w:t>
      </w:r>
    </w:p>
    <w:p>
      <w:pPr/>
      <w:r>
        <w:rPr>
          <w:b/>
        </w:rPr>
        <w:t xml:space="preserve">Why each one fits</w:t>
      </w:r>
      <w:r>
        <w:rPr/>
        <w:t xml:space="preserve"> (one line each, for the Devpost form and the Google Form):</w:t>
      </w:r>
    </w:p>
    <w:p>
      <w:pPr>
        <w:ind w:left="420" w:hanging="300"/>
      </w:pPr>
      <w:r>
        <w:rPr/>
        <w:t xml:space="preserve">•	</w:t>
      </w:r>
      <w:r>
        <w:rPr/>
        <w:t xml:space="preserve">Social Good: crowd safety at festivals, stations and campus events, from cameras a venue already owns, with no new hardware and no identification of anyone.</w:t>
      </w:r>
    </w:p>
    <w:p>
      <w:pPr>
        <w:ind w:left="420" w:hanging="300"/>
      </w:pPr>
      <w:r>
        <w:rPr/>
        <w:t xml:space="preserve">•	</w:t>
      </w:r>
      <w:r>
        <w:rPr/>
        <w:t xml:space="preserve">Computer vision: the camera works out its own height and tilt from the people in view, so density is measured in real people per square metre instead of a raw head count; people are followed between frames for walking speed, direction and gate counts. The person detector is a pretrained YOLOv8, used as published; the calibration, density and tracking are my own code.</w:t>
      </w:r>
    </w:p>
    <w:p>
      <w:pPr>
        <w:ind w:left="420" w:hanging="300"/>
      </w:pPr>
      <w:r>
        <w:rPr/>
        <w:t xml:space="preserve">•	</w:t>
      </w:r>
      <w:r>
        <w:rPr/>
        <w:t xml:space="preserve">Gemini: it receives the measured numbers and the camera frame and returns a structured response plan and the incident report; a stored plan takes over if it cannot be reached.</w:t>
      </w:r>
    </w:p>
    <w:p>
      <w:pPr>
        <w:ind w:left="420" w:hanging="300"/>
      </w:pPr>
      <w:r>
        <w:rPr/>
        <w:t xml:space="preserve">•	</w:t>
      </w:r>
      <w:r>
        <w:rPr/>
        <w:t xml:space="preserve">Photon: an agent in iMessage, built on Spectrum, that texts the staff on duty and takes their replies back into the control room.</w:t>
      </w:r>
    </w:p>
    <w:p>
      <w:pPr>
        <w:pStyle w:val="Heading2"/>
      </w:pPr>
      <w:r>
        <w:rPr/>
        <w:t xml:space="preserve">Inspiration</w:t>
      </w:r>
    </w:p>
    <w:p>
      <w:pPr/>
      <w:r>
        <w:rPr/>
        <w:t xml:space="preserve">Ten people died at Astroworld in 2021. More than 150 died in Itaewon in 2022. Both happened in front of cameras.</w:t>
      </w:r>
    </w:p>
    <w:p>
      <w:pPr/>
      <w:r>
        <w:rPr/>
        <w:t xml:space="preserve">Crowd scientists have known the numbers for decades. At about 4 people per square metre a control room should already be acting. At about 6, people can no longer keep their footing. When Dirk Helbing's group went back through the video of the 2006 Hajj disaster, the warning signs were visible more than 30 minutes before the crush.</w:t>
      </w:r>
    </w:p>
    <w:p>
      <w:pPr/>
      <w:r>
        <w:rPr/>
        <w:t xml:space="preserve">So the information exists and the cameras exist. What is missing is something that reads the number off the picture and tells staff what to do. I wanted to see how far one person could get on that in a weekend.</w:t>
      </w:r>
    </w:p>
    <w:p>
      <w:pPr>
        <w:pStyle w:val="Heading2"/>
      </w:pPr>
      <w:r>
        <w:rPr/>
        <w:t xml:space="preserve">What it does</w:t>
      </w:r>
    </w:p>
    <w:p>
      <w:pPr/>
      <w:r>
        <w:rPr/>
        <w:t xml:space="preserve">CrowdPulse takes a webcam or a video feed and turns it into a control-room console.</w:t>
      </w:r>
    </w:p>
    <w:p>
      <w:pPr>
        <w:ind w:left="420" w:hanging="300"/>
      </w:pPr>
      <w:r>
        <w:rPr/>
        <w:t xml:space="preserve">•	</w:t>
      </w:r>
      <w:r>
        <w:rPr/>
        <w:t xml:space="preserve">It finds every person in the frame.</w:t>
      </w:r>
    </w:p>
    <w:p>
      <w:pPr>
        <w:ind w:left="420" w:hanging="300"/>
      </w:pPr>
      <w:r>
        <w:rPr/>
        <w:t xml:space="preserve">•	</w:t>
      </w:r>
      <w:r>
        <w:rPr/>
        <w:t xml:space="preserve">It works out the scale of the scene by itself. People are about 1.7 m tall, so how tall they appear at each height in the picture gives the camera's height and tilt. On the plaza clip it finds a camera 8.4 m up, looking 33° down, and it can draw the floor as a grid of 2 m squares to prove it.</w:t>
      </w:r>
    </w:p>
    <w:p>
      <w:pPr>
        <w:ind w:left="420" w:hanging="300"/>
      </w:pPr>
      <w:r>
        <w:rPr/>
        <w:t xml:space="preserve">•	</w:t>
      </w:r>
      <w:r>
        <w:rPr/>
        <w:t xml:space="preserve">From that it measures density in each zone in real people per square metre, how fast the crowd is walking in metres per second, which way it is moving, and how many people cross a gate line per minute.</w:t>
      </w:r>
    </w:p>
    <w:p>
      <w:pPr>
        <w:ind w:left="420" w:hanging="300"/>
      </w:pPr>
      <w:r>
        <w:rPr/>
        <w:t xml:space="preserve">•	</w:t>
      </w:r>
      <w:r>
        <w:rPr/>
        <w:t xml:space="preserve">Each zone is rated against published crowd-safety levels (2, 4, 5 and 6 people/m²), with a forecast of when it will reach the next one.</w:t>
      </w:r>
    </w:p>
    <w:p>
      <w:pPr>
        <w:ind w:left="420" w:hanging="300"/>
      </w:pPr>
      <w:r>
        <w:rPr/>
        <w:t xml:space="preserve">•	</w:t>
      </w:r>
      <w:r>
        <w:rPr/>
        <w:t xml:space="preserve">When a zone crosses the action level, Gemini gets the numbers and the camera frame and writes the response plan: who does what, in order, plus a PA announcement in English and Spanish that the console can read aloud. If the zone keeps climbing, the plan is rewritten for each new level, and the old one stays on screen until the new one arrives.</w:t>
      </w:r>
    </w:p>
    <w:p>
      <w:pPr>
        <w:ind w:left="420" w:hanging="300"/>
      </w:pPr>
      <w:r>
        <w:rPr/>
        <w:t xml:space="preserve">•	</w:t>
      </w:r>
      <w:r>
        <w:rPr/>
        <w:t xml:space="preserve">The operator acknowledges the alert and dispatches staff. Response times are logged, and one key writes the incident report afterwards.</w:t>
      </w:r>
    </w:p>
    <w:p>
      <w:pPr>
        <w:ind w:left="420" w:hanging="300"/>
      </w:pPr>
      <w:r>
        <w:rPr/>
        <w:t xml:space="preserve">•	</w:t>
      </w:r>
      <w:r>
        <w:rPr/>
        <w:t xml:space="preserve">The same alert reaches staff where they already are: a CrowdPulse agent in iMessage, built on Photon's Spectrum SDK, texts the people on duty the alert, Gemini's plan and every dispatch. They answer in plain words ("status", "plan", "ack", "on my way"), and "on my way" is logged on the console as the dispatch with its response time.</w:t>
      </w:r>
    </w:p>
    <w:p>
      <w:pPr>
        <w:ind w:left="420" w:hanging="300"/>
      </w:pPr>
      <w:r>
        <w:rPr/>
        <w:t xml:space="preserve">•	</w:t>
      </w:r>
      <w:r>
        <w:rPr/>
        <w:t xml:space="preserve">Every head is blurred before the video is shown. It counts people. It does not identify them, and no video is stored.</w:t>
      </w:r>
    </w:p>
    <w:p>
      <w:pPr>
        <w:ind w:left="420" w:hanging="300"/>
      </w:pPr>
      <w:r>
        <w:rPr/>
        <w:t xml:space="preserve">•	</w:t>
      </w:r>
      <w:r>
        <w:rPr/>
        <w:t xml:space="preserve">A drill mode shows what happens above the action level: a simulated crowd fills one zone past critical, the forecast and alerts fire, and Gemini writes the plan. It is labelled DRILL: SIMULATED READINGS on screen and on everything it produces.</w:t>
      </w:r>
    </w:p>
    <w:p>
      <w:pPr>
        <w:pStyle w:val="Heading2"/>
      </w:pPr>
      <w:r>
        <w:rPr/>
        <w:t xml:space="preserve">How I built it</w:t>
      </w:r>
    </w:p>
    <w:p>
      <w:pPr/>
      <w:r>
        <w:rPr/>
        <w:t xml:space="preserve">Python does the work: OpenCV for capture, a pretrained YOLOv8 model for person detection, and my own code for calibration, local density, tracking, forecasting and alerts. FastAPI serves one WebSocket that carries the readings as JSON and the video as JPEG frames. The console is React and TypeScript, built to static files so the whole thing starts with one command and runs on a laptop with no GPU.</w:t>
      </w:r>
    </w:p>
    <w:p>
      <w:pPr/>
      <w:r>
        <w:rPr/>
        <w:t xml:space="preserve">The density measure is the Gaussian-kernel local density from Helbing, Johansson and Al-Abideen's 2007 Hajj study, and a zone's reading is its local peak, because an average over a big area hides a dangerous pocket.</w:t>
      </w:r>
    </w:p>
    <w:p>
      <w:pPr/>
      <w:r>
        <w:rPr/>
        <w:t xml:space="preserve">Gemini is called with structured output, so the plan always comes back as a headline, numbered actions with a role for each, and the two announcements. If the network is down, a stored plan appears instead and is labelled as such.</w:t>
      </w:r>
    </w:p>
    <w:p>
      <w:pPr/>
      <w:r>
        <w:rPr/>
        <w:t xml:space="preserve">The iMessage agent is a small separate Node program built on Spectrum. It listens to the same WebSocket as the console and sends back the same commands the keyboard does, so if it or the network fails, the console carries on untouched.</w:t>
      </w:r>
    </w:p>
    <w:p>
      <w:pPr/>
      <w:r>
        <w:rPr/>
        <w:t xml:space="preserve">The console is meant to look like control-room software: black, dense, keyboard-driven, and colour is used only for a safety state.</w:t>
      </w:r>
    </w:p>
    <w:p>
      <w:pPr>
        <w:pStyle w:val="Heading2"/>
      </w:pPr>
      <w:r>
        <w:rPr/>
        <w:t xml:space="preserve">Challenges</w:t>
      </w:r>
    </w:p>
    <w:p>
      <w:pPr/>
      <w:r>
        <w:rPr>
          <w:b/>
        </w:rPr>
        <w:t xml:space="preserve">Getting an honest square metre.</w:t>
      </w:r>
      <w:r>
        <w:rPr/>
        <w:t xml:space="preserve"> My first version had zone areas typed into a config file, and the densities were whatever I made them. I threw that out and wrote the self-calibration. It is the part I am proudest of and the part that took longest.</w:t>
      </w:r>
    </w:p>
    <w:p>
      <w:pPr/>
      <w:r>
        <w:rPr>
          <w:b/>
        </w:rPr>
        <w:t xml:space="preserve">Refusing to fake the demo.</w:t>
      </w:r>
      <w:r>
        <w:rPr/>
        <w:t xml:space="preserve"> With real measurements, none of my footage is dangerous. The densest clip, a festival street parade, reads about 2 people/m². It was tempting to scale the numbers until something turned red. I did not, and the console says "no zone above the action level" because that is the truth about those clips. To show what the product is for, I built a drill instead: scripted people on a virtual floor, seen by a virtual camera and run through the same measurement and alert code as the real cameras. It is a separate source, it never touches a real reading, and the word DRILL is on the screen, the log, the plan and the report, added in code so it does not depend on the AI remembering.</w:t>
      </w:r>
    </w:p>
    <w:p>
      <w:pPr/>
      <w:r>
        <w:rPr>
          <w:b/>
        </w:rPr>
        <w:t xml:space="preserve">Checking my own sources.</w:t>
      </w:r>
      <w:r>
        <w:rPr/>
        <w:t xml:space="preserve"> Two things in my notes turned out to be wrong when I went back to the papers: the UK Green Guide does not give 4/m² as a "safe limit" (its figure is 4.7 for standing areas), and I could not find a published "6-minute rule". Both are fixed in the app and the README.</w:t>
      </w:r>
    </w:p>
    <w:p>
      <w:pPr/>
      <w:r>
        <w:rPr>
          <w:b/>
        </w:rPr>
        <w:t xml:space="preserve">A laptop with no GPU.</w:t>
      </w:r>
      <w:r>
        <w:rPr/>
        <w:t xml:space="preserve"> Dense scenes are precomputed with a larger model and played back in sync with the clip, with a REPLAY badge on screen. The webcam and the lighter clips run live.</w:t>
      </w:r>
    </w:p>
    <w:p>
      <w:pPr>
        <w:pStyle w:val="Heading2"/>
      </w:pPr>
      <w:r>
        <w:rPr/>
        <w:t xml:space="preserve">What I learned</w:t>
      </w:r>
    </w:p>
    <w:p>
      <w:pPr/>
      <w:r>
        <w:rPr/>
        <w:t xml:space="preserve">How crowd crushes actually happen: it is pressure and flow, not panic. Enough camera geometry to recover a floor plan from people's heights. And that writing down what can be wrong with your numbers makes them easier to believe.</w:t>
      </w:r>
    </w:p>
    <w:p>
      <w:pPr>
        <w:pStyle w:val="Heading2"/>
      </w:pPr>
      <w:r>
        <w:rPr/>
        <w:t xml:space="preserve">What is next</w:t>
      </w:r>
    </w:p>
    <w:p>
      <w:pPr>
        <w:ind w:left="420" w:hanging="300"/>
      </w:pPr>
      <w:r>
        <w:rPr/>
        <w:t xml:space="preserve">•	</w:t>
      </w:r>
      <w:r>
        <w:rPr/>
        <w:t xml:space="preserve">A crowd-counting model built for packed scenes. Detectors miss people who are hidden behind others, so readings run low exactly when it matters most.</w:t>
      </w:r>
    </w:p>
    <w:p>
      <w:pPr>
        <w:ind w:left="420" w:hanging="300"/>
      </w:pPr>
      <w:r>
        <w:rPr/>
        <w:t xml:space="preserve">•	</w:t>
      </w:r>
      <w:r>
        <w:rPr/>
        <w:t xml:space="preserve">Checking the gate counts and densities against hand-labelled ground truth.</w:t>
      </w:r>
    </w:p>
    <w:p>
      <w:pPr>
        <w:ind w:left="420" w:hanging="300"/>
      </w:pPr>
      <w:r>
        <w:rPr/>
        <w:t xml:space="preserve">•	</w:t>
      </w:r>
      <w:r>
        <w:rPr/>
        <w:t xml:space="preserve">Entering each camera's real lens angle, which is the one thing the video cannot tell us.</w:t>
      </w:r>
    </w:p>
    <w:p>
      <w:pPr>
        <w:ind w:left="420" w:hanging="300"/>
      </w:pPr>
      <w:r>
        <w:rPr/>
        <w:t xml:space="preserve">•	</w:t>
      </w:r>
      <w:r>
        <w:rPr/>
        <w:t xml:space="preserve">A trial at a real venue: a stadium concourse, a transit station on event night, a campus event.</w:t>
      </w:r>
    </w:p>
    <w:p>
      <w:pPr>
        <w:pStyle w:val="Heading2"/>
      </w:pPr>
      <w:r>
        <w:rPr/>
        <w:t xml:space="preserve">Built with</w:t>
      </w:r>
    </w:p>
    <w:p>
      <w:pPr/>
      <w:r>
        <w:rPr/>
        <w:t xml:space="preserve">Python, FastAPI, OpenCV, Ultralytics YOLOv8 (pretrained COCO weights, not trained by me), PyTorch, Google Gemini API, Photon Spectrum (iMessage), Node.js, React, TypeScript, Vite, Tailwind CSS, B612 typeface.</w:t>
      </w:r>
    </w:p>
    <w:p>
      <w:pPr>
        <w:pStyle w:val="Heading2"/>
      </w:pPr>
      <w:r>
        <w:rPr/>
        <w:t xml:space="preserve">Disclosures (required)</w:t>
      </w:r>
    </w:p>
    <w:p>
      <w:pPr>
        <w:ind w:left="420" w:hanging="300"/>
      </w:pPr>
      <w:r>
        <w:rPr/>
        <w:t xml:space="preserve">•	</w:t>
      </w:r>
      <w:r>
        <w:rPr/>
        <w:t xml:space="preserve">Pretrained model: Ultralytics YOLOv8 (</w:t>
      </w:r>
      <w:r>
        <w:rPr>
          <w:rFonts w:ascii="Consolas" w:hAnsi="Consolas" w:cs="Consolas"/>
        </w:rPr>
        <w:t xml:space="preserve">yolov8n</w:t>
      </w:r>
      <w:r>
        <w:rPr/>
        <w:t xml:space="preserve">, </w:t>
      </w:r>
      <w:r>
        <w:rPr>
          <w:rFonts w:ascii="Consolas" w:hAnsi="Consolas" w:cs="Consolas"/>
        </w:rPr>
        <w:t xml:space="preserve">yolov8s</w:t>
      </w:r>
      <w:r>
        <w:rPr/>
        <w:t xml:space="preserve">), used as published. No model was trained or fine-tuned.</w:t>
      </w:r>
    </w:p>
    <w:p>
      <w:pPr>
        <w:ind w:left="420" w:hanging="300"/>
      </w:pPr>
      <w:r>
        <w:rPr/>
        <w:t xml:space="preserve">•	</w:t>
      </w:r>
      <w:r>
        <w:rPr/>
        <w:t xml:space="preserve">API: Google Gemini, for response plans and incident reports.</w:t>
      </w:r>
    </w:p>
    <w:p>
      <w:pPr>
        <w:ind w:left="420" w:hanging="300"/>
      </w:pPr>
      <w:r>
        <w:rPr/>
        <w:t xml:space="preserve">•	</w:t>
      </w:r>
      <w:r>
        <w:rPr/>
        <w:t xml:space="preserve">SDK and service: Photon Spectrum (</w:t>
      </w:r>
      <w:r>
        <w:rPr>
          <w:rFonts w:ascii="Consolas" w:hAnsi="Consolas" w:cs="Consolas"/>
        </w:rPr>
        <w:t xml:space="preserve">spectrum-ts</w:t>
      </w:r>
      <w:r>
        <w:rPr/>
        <w:t xml:space="preserve">, MIT) and Photon's hosted iMessage line, for the staff messages. The agent was started from Photon's project template.</w:t>
      </w:r>
    </w:p>
    <w:p>
      <w:pPr>
        <w:ind w:left="420" w:hanging="300"/>
      </w:pPr>
      <w:r>
        <w:rPr/>
        <w:t xml:space="preserve">•	</w:t>
      </w:r>
      <w:r>
        <w:rPr/>
        <w:t xml:space="preserve">Footage: two Pexels clips (Pexels License) and three MOT20 sequences (CC BY-NC-SA 3.0). Sources are listed in </w:t>
      </w:r>
      <w:r>
        <w:rPr>
          <w:rFonts w:ascii="Consolas" w:hAnsi="Consolas" w:cs="Consolas"/>
        </w:rPr>
        <w:t xml:space="preserve">media/SOURCES.md</w:t>
      </w:r>
      <w:r>
        <w:rPr/>
        <w:t xml:space="preserve">.</w:t>
      </w:r>
    </w:p>
    <w:p>
      <w:pPr>
        <w:ind w:left="420" w:hanging="300"/>
      </w:pPr>
      <w:r>
        <w:rPr/>
        <w:t xml:space="preserve">•	</w:t>
      </w:r>
      <w:r>
        <w:rPr/>
        <w:t xml:space="preserve">Simulated data: the drill (source 7) is a scripted crowd on a virtual floor, not footage and not a measurement. It is labelled as a drill on screen and on everything it produces. Anything red or orange in the screenshots and the video is the drill.</w:t>
      </w:r>
    </w:p>
    <w:p>
      <w:pPr>
        <w:ind w:left="420" w:hanging="300"/>
      </w:pPr>
      <w:r>
        <w:rPr/>
        <w:t xml:space="preserve">•	</w:t>
      </w:r>
      <w:r>
        <w:rPr/>
        <w:t xml:space="preserve">AI coding assistant: Claude Code (Anthropic) was used throughout development.</w:t>
      </w:r>
    </w:p>
    <w:p>
      <w:pPr>
        <w:ind w:left="420" w:hanging="300"/>
      </w:pPr>
      <w:r>
        <w:rPr/>
        <w:t xml:space="preserve">•	</w:t>
      </w:r>
      <w:r>
        <w:rPr/>
        <w:t xml:space="preserve">Demo video: every picture of the product is the real console, recorded on the demo laptop. It was assembled with Claude Code from the open-source </w:t>
      </w:r>
      <w:r>
        <w:rPr>
          <w:rFonts w:ascii="Consolas" w:hAnsi="Consolas" w:cs="Consolas"/>
        </w:rPr>
        <w:t xml:space="preserve">/brag</w:t>
      </w:r>
      <w:r>
        <w:rPr/>
        <w:t xml:space="preserve"> recipe: captions instead of a voice, and a synthesised soundtrack. The iMessage text in it is drawn from the recorded alert and plan in the agent's own format, not filmed on a phone; the phone screenshot in the gallery is the real thing.</w:t>
      </w:r>
    </w:p>
    <w:p>
      <w:pPr>
        <w:ind w:left="420" w:hanging="300"/>
      </w:pPr>
      <w:r>
        <w:rPr/>
        <w:t xml:space="preserve">•	</w:t>
      </w:r>
      <w:r>
        <w:rPr/>
        <w:t xml:space="preserve">All code in the repository was written during Hacklanta 2026.</w:t>
      </w:r>
    </w:p>
    <w:p>
      <w:pPr>
        <w:pStyle w:val="Heading2"/>
      </w:pPr>
      <w:r>
        <w:rPr/>
        <w:t xml:space="preserve">Instructions for judges</w:t>
      </w:r>
    </w:p>
    <w:p>
      <w:pPr>
        <w:ind w:left="420" w:hanging="300"/>
      </w:pPr>
      <w:r>
        <w:rPr/>
        <w:t xml:space="preserve">•	</w:t>
      </w:r>
      <w:r>
        <w:rPr/>
        <w:t xml:space="preserve">To run it: Windows, Python 3.11 to 3.13 and Node.js 20 or newer, then the two commands under "Run it" in the README. No account or login is needed. Without a Gemini key it still runs and shows stored plans tagged </w:t>
      </w:r>
      <w:r>
        <w:rPr>
          <w:rFonts w:ascii="Consolas" w:hAnsi="Consolas" w:cs="Consolas"/>
        </w:rPr>
        <w:t xml:space="preserve">CACHED PLAN</w:t>
      </w:r>
      <w:r>
        <w:rPr/>
        <w:t xml:space="preserve">.</w:t>
      </w:r>
    </w:p>
    <w:p>
      <w:pPr>
        <w:ind w:left="420" w:hanging="300"/>
      </w:pPr>
      <w:r>
        <w:rPr/>
        <w:t xml:space="preserve">•	</w:t>
      </w:r>
      <w:r>
        <w:rPr/>
        <w:t xml:space="preserve">Key </w:t>
      </w:r>
      <w:r>
        <w:rPr>
          <w:rFonts w:ascii="Consolas" w:hAnsi="Consolas" w:cs="Consolas"/>
        </w:rPr>
        <w:t xml:space="preserve">7</w:t>
      </w:r>
      <w:r>
        <w:rPr/>
        <w:t xml:space="preserve"> starts the drill; the action level is reached about 46 seconds later. Key </w:t>
      </w:r>
      <w:r>
        <w:rPr>
          <w:rFonts w:ascii="Consolas" w:hAnsi="Consolas" w:cs="Consolas"/>
        </w:rPr>
        <w:t xml:space="preserve">S</w:t>
      </w:r>
      <w:r>
        <w:rPr/>
        <w:t xml:space="preserve"> lists every source and what can be wrong with the numbers.</w:t>
      </w:r>
    </w:p>
    <w:p>
      <w:pPr>
        <w:ind w:left="420" w:hanging="300"/>
      </w:pPr>
      <w:r>
        <w:rPr/>
        <w:t xml:space="preserve">•	</w:t>
      </w:r>
      <w:r>
        <w:rPr/>
        <w:t xml:space="preserve">The iMessage agent cannot be texted by judges directly: Photon's line only answers phones that are on the project's Users list. It is shown in the demo video and live at the judging table. To run your own, follow "Staff messages in iMessage" in the README with a free Photon project.</w:t>
      </w:r>
    </w:p>
    <w:p>
      <w:pPr>
        <w:ind w:left="420" w:hanging="300"/>
      </w:pPr>
      <w:r>
        <w:rPr/>
        <w:t xml:space="preserve">•	</w:t>
      </w:r>
      <w:r>
        <w:rPr/>
        <w:t xml:space="preserve">No test credentials are needed.</w:t>
      </w:r>
    </w:p>
    <w:p>
      <w:pPr>
        <w:pStyle w:val="Heading2"/>
      </w:pPr>
      <w:r>
        <w:rPr/>
        <w:t xml:space="preserve">Links to fill in</w:t>
      </w:r>
    </w:p>
    <w:p>
      <w:pPr>
        <w:ind w:left="420" w:hanging="300"/>
      </w:pPr>
      <w:r>
        <w:rPr/>
        <w:t xml:space="preserve">•	</w:t>
      </w:r>
      <w:r>
        <w:rPr/>
        <w:t xml:space="preserve">Repository: https://github.com/Ithugg/crowdpulse</w:t>
      </w:r>
    </w:p>
    <w:p>
      <w:pPr>
        <w:ind w:left="420" w:hanging="300"/>
      </w:pPr>
      <w:r>
        <w:rPr/>
        <w:t xml:space="preserve">•	</w:t>
      </w:r>
      <w:r>
        <w:rPr/>
        <w:t xml:space="preserve">Demo video (2 to 3 minutes, public): _add link_</w:t>
      </w:r>
    </w:p>
    <w:p>
      <w:pPr>
        <w:ind w:left="420" w:hanging="300"/>
      </w:pPr>
      <w:r>
        <w:rPr/>
        <w:t xml:space="preserve">•	</w:t>
      </w:r>
      <w:r>
        <w:rPr/>
        <w:t xml:space="preserve">Screenshots to upload, all taken on the demo laptop at its real screen size, in </w:t>
      </w:r>
      <w:r>
        <w:rPr>
          <w:rFonts w:ascii="Consolas" w:hAnsi="Consolas" w:cs="Consolas"/>
        </w:rPr>
        <w:t xml:space="preserve">docs/screens/</w:t>
      </w:r>
      <w:r>
        <w:rPr/>
        <w:t xml:space="preserve">:</w:t>
      </w:r>
    </w:p>
    <w:p>
      <w:pPr>
        <w:ind w:left="780" w:hanging="300"/>
      </w:pPr>
      <w:r>
        <w:rPr/>
        <w:t xml:space="preserve">•	</w:t>
      </w:r>
      <w:r>
        <w:rPr>
          <w:rFonts w:ascii="Consolas" w:hAnsi="Consolas" w:cs="Consolas"/>
        </w:rPr>
        <w:t xml:space="preserve">plaza-grid.png</w:t>
      </w:r>
      <w:r>
        <w:rPr/>
        <w:t xml:space="preserve">: a real clip with the measured 2 m floor grid. Caption: "The camera calibrated itself from the people in view."</w:t>
      </w:r>
    </w:p>
    <w:p>
      <w:pPr>
        <w:ind w:left="780" w:hanging="300"/>
      </w:pPr>
      <w:r>
        <w:rPr/>
        <w:t xml:space="preserve">•	</w:t>
      </w:r>
      <w:r>
        <w:rPr>
          <w:rFonts w:ascii="Consolas" w:hAnsi="Consolas" w:cs="Consolas"/>
        </w:rPr>
        <w:t xml:space="preserve">parade-plan.png</w:t>
      </w:r>
      <w:r>
        <w:rPr/>
        <w:t xml:space="preserve">: the densest real footage, reading Busy, with Gemini's readiness plan. Caption: "Real readings, never scaled."</w:t>
      </w:r>
    </w:p>
    <w:p>
      <w:pPr>
        <w:ind w:left="780" w:hanging="300"/>
      </w:pPr>
      <w:r>
        <w:rPr/>
        <w:t xml:space="preserve">•	</w:t>
      </w:r>
      <w:r>
        <w:rPr>
          <w:rFonts w:ascii="Consolas" w:hAnsi="Consolas" w:cs="Consolas"/>
        </w:rPr>
        <w:t xml:space="preserve">drill.png</w:t>
      </w:r>
      <w:r>
        <w:rPr/>
        <w:t xml:space="preserve">: the drill at critical with Gemini's plan. Caption must say it is a drill: "Drill mode: a simulated crowd, labelled as one."</w:t>
      </w:r>
    </w:p>
    <w:p>
      <w:pPr>
        <w:ind w:left="780" w:hanging="300"/>
      </w:pPr>
      <w:r>
        <w:rPr/>
        <w:t xml:space="preserve">•	</w:t>
      </w:r>
      <w:r>
        <w:rPr>
          <w:rFonts w:ascii="Consolas" w:hAnsi="Consolas" w:cs="Consolas"/>
        </w:rPr>
        <w:t xml:space="preserve">drill-report.png</w:t>
      </w:r>
      <w:r>
        <w:rPr/>
        <w:t xml:space="preserve">: the incident report from the drill. Same rule for the caption.</w:t>
      </w:r>
    </w:p>
    <w:p>
      <w:pPr>
        <w:ind w:left="420" w:hanging="300"/>
      </w:pPr>
      <w:r>
        <w:rPr/>
        <w:t xml:space="preserve">•	</w:t>
      </w:r>
      <w:r>
        <w:rPr/>
        <w:t xml:space="preserve">The demo video file is </w:t>
      </w:r>
      <w:r>
        <w:rPr>
          <w:rFonts w:ascii="Consolas" w:hAnsi="Consolas" w:cs="Consolas"/>
        </w:rPr>
        <w:t xml:space="preserve">brag-output-2026-10-10-180601/brag.mp4</w:t>
      </w:r>
      <w:r>
        <w:rPr/>
        <w:t xml:space="preserve"> on the laptop (2 minutes 19 seconds, 86 MB, not in the repository). Its plan, with what is and is not real in it, is </w:t>
      </w:r>
      <w:r>
        <w:rPr>
          <w:rFonts w:ascii="Consolas" w:hAnsi="Consolas" w:cs="Consolas"/>
        </w:rPr>
        <w:t xml:space="preserve">brag-plan.md</w:t>
      </w:r>
      <w:r>
        <w:rPr/>
        <w:t xml:space="preserve"> in the same folder. A 22-second version is in </w:t>
      </w:r>
      <w:r>
        <w:rPr>
          <w:rFonts w:ascii="Consolas" w:hAnsi="Consolas" w:cs="Consolas"/>
        </w:rPr>
        <w:t xml:space="preserve">brag-output-2026-10-10-153310/</w:t>
      </w:r>
      <w:r>
        <w:rPr/>
        <w:t xml:space="preserve">.</w:t>
      </w:r>
    </w:p>
    <w:p>
      <w:pPr>
        <w:pStyle w:val="Heading1"/>
        <w:pageBreakBefore/>
      </w:pPr>
      <w:r>
        <w:rPr/>
        <w:t xml:space="preserve">Demo run-sheet (3 minutes + 2 minutes Q&amp;A)</w:t>
      </w:r>
    </w:p>
    <w:p>
      <w:pPr/>
      <w:r>
        <w:rPr/>
        <w:t xml:space="preserve">Everything is on the keyboard. Practise it twice with a timer; cut words, not steps.</w:t>
      </w:r>
    </w:p>
    <w:p>
      <w:pPr>
        <w:pStyle w:val="Heading2"/>
      </w:pPr>
      <w:r>
        <w:rPr/>
        <w:t xml:space="preserve">Before the judges arrive</w:t>
      </w:r>
    </w:p>
    <w:p>
      <w:pPr>
        <w:ind w:left="420" w:hanging="300"/>
      </w:pPr>
      <w:r>
        <w:rPr/>
        <w:t xml:space="preserve">1.	</w:t>
      </w:r>
      <w:r>
        <w:rPr/>
        <w:t xml:space="preserve">Laptop on mains power, browser full screen (</w:t>
      </w:r>
      <w:r>
        <w:rPr>
          <w:rFonts w:ascii="Consolas" w:hAnsi="Consolas" w:cs="Consolas"/>
        </w:rPr>
        <w:t xml:space="preserve">F11</w:t>
      </w:r>
      <w:r>
        <w:rPr/>
        <w:t xml:space="preserve">), zoom at 100%.</w:t>
      </w:r>
    </w:p>
    <w:p>
      <w:pPr>
        <w:ind w:left="420" w:hanging="300"/>
      </w:pPr>
      <w:r>
        <w:rPr/>
        <w:t xml:space="preserve">2.	</w:t>
      </w:r>
      <w:r>
        <w:rPr>
          <w:rFonts w:ascii="Consolas" w:hAnsi="Consolas" w:cs="Consolas"/>
        </w:rPr>
        <w:t xml:space="preserve">powershell -ExecutionPolicy Bypass -File scripts\start.ps1</w:t>
      </w:r>
      <w:r>
        <w:rPr/>
        <w:t xml:space="preserve">, wait for the console.</w:t>
      </w:r>
    </w:p>
    <w:p>
      <w:pPr>
        <w:ind w:left="420" w:hanging="300"/>
      </w:pPr>
      <w:r>
        <w:rPr/>
        <w:t xml:space="preserve">3.	</w:t>
      </w:r>
      <w:r>
        <w:rPr/>
        <w:t xml:space="preserve">Press </w:t>
      </w:r>
      <w:r>
        <w:rPr>
          <w:rFonts w:ascii="Consolas" w:hAnsi="Consolas" w:cs="Consolas"/>
        </w:rPr>
        <w:t xml:space="preserve">2</w:t>
      </w:r>
      <w:r>
        <w:rPr/>
        <w:t xml:space="preserve">, </w:t>
      </w:r>
      <w:r>
        <w:rPr>
          <w:rFonts w:ascii="Consolas" w:hAnsi="Consolas" w:cs="Consolas"/>
        </w:rPr>
        <w:t xml:space="preserve">3</w:t>
      </w:r>
      <w:r>
        <w:rPr/>
        <w:t xml:space="preserve">, </w:t>
      </w:r>
      <w:r>
        <w:rPr>
          <w:rFonts w:ascii="Consolas" w:hAnsi="Consolas" w:cs="Consolas"/>
        </w:rPr>
        <w:t xml:space="preserve">4</w:t>
      </w:r>
      <w:r>
        <w:rPr/>
        <w:t xml:space="preserve">, </w:t>
      </w:r>
      <w:r>
        <w:rPr>
          <w:rFonts w:ascii="Consolas" w:hAnsi="Consolas" w:cs="Consolas"/>
        </w:rPr>
        <w:t xml:space="preserve">5</w:t>
      </w:r>
      <w:r>
        <w:rPr/>
        <w:t xml:space="preserve">, </w:t>
      </w:r>
      <w:r>
        <w:rPr>
          <w:rFonts w:ascii="Consolas" w:hAnsi="Consolas" w:cs="Consolas"/>
        </w:rPr>
        <w:t xml:space="preserve">7</w:t>
      </w:r>
      <w:r>
        <w:rPr/>
        <w:t xml:space="preserve"> once each so every source has been opened, then </w:t>
      </w:r>
      <w:r>
        <w:rPr>
          <w:rFonts w:ascii="Consolas" w:hAnsi="Consolas" w:cs="Consolas"/>
        </w:rPr>
        <w:t xml:space="preserve">1</w:t>
      </w:r>
      <w:r>
        <w:rPr/>
        <w:t xml:space="preserve">.</w:t>
      </w:r>
    </w:p>
    <w:p>
      <w:pPr>
        <w:ind w:left="420" w:hanging="300"/>
      </w:pPr>
      <w:r>
        <w:rPr/>
        <w:t xml:space="preserve">4.	</w:t>
      </w:r>
      <w:r>
        <w:rPr/>
        <w:t xml:space="preserve">Press </w:t>
      </w:r>
      <w:r>
        <w:rPr>
          <w:rFonts w:ascii="Consolas" w:hAnsi="Consolas" w:cs="Consolas"/>
        </w:rPr>
        <w:t xml:space="preserve">3</w:t>
      </w:r>
      <w:r>
        <w:rPr/>
        <w:t xml:space="preserve">, then </w:t>
      </w:r>
      <w:r>
        <w:rPr>
          <w:rFonts w:ascii="Consolas" w:hAnsi="Consolas" w:cs="Consolas"/>
        </w:rPr>
        <w:t xml:space="preserve">P</w:t>
      </w:r>
      <w:r>
        <w:rPr/>
        <w:t xml:space="preserve">. Check the tag in the Response strip says </w:t>
      </w:r>
      <w:r>
        <w:rPr>
          <w:rFonts w:ascii="Consolas" w:hAnsi="Consolas" w:cs="Consolas"/>
        </w:rPr>
        <w:t xml:space="preserve">GEMINI</w:t>
      </w:r>
      <w:r>
        <w:rPr/>
        <w:t xml:space="preserve"> and not </w:t>
      </w:r>
      <w:r>
        <w:rPr>
          <w:rFonts w:ascii="Consolas" w:hAnsi="Consolas" w:cs="Consolas"/>
        </w:rPr>
        <w:t xml:space="preserve">CACHED PLAN</w:t>
      </w:r>
      <w:r>
        <w:rPr/>
        <w:t xml:space="preserve">. If it says cached, Gemini cannot be reached or is overloaded (it was for a minute on Saturday afternoon): carry on, the demo still works, but the stored plan can take up to 12 seconds to appear.</w:t>
      </w:r>
    </w:p>
    <w:p>
      <w:pPr>
        <w:ind w:left="420" w:hanging="300"/>
      </w:pPr>
      <w:r>
        <w:rPr/>
        <w:t xml:space="preserve">5.	</w:t>
      </w:r>
      <w:r>
        <w:rPr/>
        <w:t xml:space="preserve">Press </w:t>
      </w:r>
      <w:r>
        <w:rPr>
          <w:rFonts w:ascii="Consolas" w:hAnsi="Consolas" w:cs="Consolas"/>
        </w:rPr>
        <w:t xml:space="preserve">1</w:t>
      </w:r>
      <w:r>
        <w:rPr/>
        <w:t xml:space="preserve">. Point the laptop's camera at where the judges will stand.</w:t>
      </w:r>
    </w:p>
    <w:p>
      <w:pPr>
        <w:ind w:left="420" w:hanging="300"/>
      </w:pPr>
      <w:r>
        <w:rPr/>
        <w:t xml:space="preserve">6.	</w:t>
      </w:r>
      <w:r>
        <w:rPr/>
        <w:t xml:space="preserve">For the Photon track: in a second terminal, </w:t>
      </w:r>
      <w:r>
        <w:rPr>
          <w:rFonts w:ascii="Consolas" w:hAnsi="Consolas" w:cs="Consolas"/>
        </w:rPr>
        <w:t xml:space="preserve">cd C:\dev\crowdpulse\hacklanta; npm run start</w:t>
      </w:r>
      <w:r>
        <w:rPr/>
        <w:t xml:space="preserve">. Wait for "On duty from the start". Phone unlocked, on the table, sound on. It needs the network; if it fails, skip the phone line and nothing else changes.</w:t>
      </w:r>
    </w:p>
    <w:p>
      <w:pPr>
        <w:pStyle w:val="Heading2"/>
      </w:pPr>
      <w:r>
        <w:rPr/>
        <w:t xml:space="preserve">The three minutes</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autofit"/>
      </w:tblPr>
      <w:tr>
        <w:tc>
          <w:tcPr>
            <w:tcW w:w="2250" w:type="dxa"/>
            <w:shd w:val="clear" w:color="auto" w:fill="E7E7E7"/>
          </w:tcPr>
          <w:p>
            <w:pPr>
              <w:spacing w:before="40" w:after="40"/>
            </w:pPr>
            <w:r>
              <w:rPr>
                <w:b/>
                <w:sz w:val="19"/>
              </w:rPr>
              <w:t xml:space="preserve">Time</w:t>
            </w:r>
          </w:p>
        </w:tc>
        <w:tc>
          <w:tcPr>
            <w:tcW w:w="2250" w:type="dxa"/>
            <w:shd w:val="clear" w:color="auto" w:fill="E7E7E7"/>
          </w:tcPr>
          <w:p>
            <w:pPr>
              <w:spacing w:before="40" w:after="40"/>
            </w:pPr>
            <w:r>
              <w:rPr>
                <w:b/>
                <w:sz w:val="19"/>
              </w:rPr>
              <w:t xml:space="preserve">Key</w:t>
            </w:r>
          </w:p>
        </w:tc>
        <w:tc>
          <w:tcPr>
            <w:tcW w:w="2250" w:type="dxa"/>
            <w:shd w:val="clear" w:color="auto" w:fill="E7E7E7"/>
          </w:tcPr>
          <w:p>
            <w:pPr>
              <w:spacing w:before="40" w:after="40"/>
            </w:pPr>
            <w:r>
              <w:rPr>
                <w:b/>
                <w:sz w:val="19"/>
              </w:rPr>
              <w:t xml:space="preserve">What is on screen</w:t>
            </w:r>
          </w:p>
        </w:tc>
        <w:tc>
          <w:tcPr>
            <w:tcW w:w="2250" w:type="dxa"/>
            <w:shd w:val="clear" w:color="auto" w:fill="E7E7E7"/>
          </w:tcPr>
          <w:p>
            <w:pPr>
              <w:spacing w:before="40" w:after="40"/>
            </w:pPr>
            <w:r>
              <w:rPr>
                <w:b/>
                <w:sz w:val="19"/>
              </w:rPr>
              <w:t xml:space="preserve">What to say</w:t>
            </w:r>
          </w:p>
        </w:tc>
      </w:tr>
      <w:tr>
        <w:tc>
          <w:tcPr>
            <w:tcW w:w="2250" w:type="dxa"/>
          </w:tcPr>
          <w:p>
            <w:pPr>
              <w:spacing w:before="40" w:after="40"/>
            </w:pPr>
            <w:r>
              <w:rPr>
                <w:sz w:val="19"/>
              </w:rPr>
              <w:t xml:space="preserve">0:00</w:t>
            </w:r>
          </w:p>
        </w:tc>
        <w:tc>
          <w:tcPr>
            <w:tcW w:w="2250" w:type="dxa"/>
          </w:tcPr>
          <w:p>
            <w:pPr>
              <w:spacing w:before="40" w:after="40"/>
            </w:pPr>
            <w:r>
              <w:rPr>
                <w:sz w:val="19"/>
              </w:rPr>
              <w:t xml:space="preserve">–</w:t>
            </w:r>
          </w:p>
        </w:tc>
        <w:tc>
          <w:tcPr>
            <w:tcW w:w="2250" w:type="dxa"/>
          </w:tcPr>
          <w:p>
            <w:pPr>
              <w:spacing w:before="40" w:after="40"/>
            </w:pPr>
            <w:r>
              <w:rPr>
                <w:sz w:val="19"/>
              </w:rPr>
              <w:t xml:space="preserve">Console, webcam</w:t>
            </w:r>
          </w:p>
        </w:tc>
        <w:tc>
          <w:tcPr>
            <w:tcW w:w="2250" w:type="dxa"/>
          </w:tcPr>
          <w:p>
            <w:pPr>
              <w:spacing w:before="40" w:after="40"/>
            </w:pPr>
            <w:r>
              <w:rPr>
                <w:sz w:val="19"/>
              </w:rPr>
              <w:t xml:space="preserve">"Ten people died at Astroworld. More than 150 in Itaewon. Crowd scientists have published the danger levels for decades: at 4 people per square metre a control room should already be acting, and at 6 people cannot keep their footing. The cameras were already there. Nobody was watching the numbers."</w:t>
            </w:r>
          </w:p>
        </w:tc>
      </w:tr>
      <w:tr>
        <w:tc>
          <w:tcPr>
            <w:tcW w:w="2250" w:type="dxa"/>
          </w:tcPr>
          <w:p>
            <w:pPr>
              <w:spacing w:before="40" w:after="40"/>
            </w:pPr>
            <w:r>
              <w:rPr>
                <w:sz w:val="19"/>
              </w:rPr>
              <w:t xml:space="preserve">0:20</w:t>
            </w:r>
          </w:p>
        </w:tc>
        <w:tc>
          <w:tcPr>
            <w:tcW w:w="2250" w:type="dxa"/>
          </w:tcPr>
          <w:p>
            <w:pPr>
              <w:spacing w:before="40" w:after="40"/>
            </w:pPr>
            <w:r>
              <w:rPr>
                <w:rFonts w:ascii="Consolas" w:hAnsi="Consolas" w:cs="Consolas"/>
                <w:sz w:val="19"/>
              </w:rPr>
              <w:t xml:space="preserve">1</w:t>
            </w:r>
          </w:p>
        </w:tc>
        <w:tc>
          <w:tcPr>
            <w:tcW w:w="2250" w:type="dxa"/>
          </w:tcPr>
          <w:p>
            <w:pPr>
              <w:spacing w:before="40" w:after="40"/>
            </w:pPr>
            <w:r>
              <w:rPr>
                <w:sz w:val="19"/>
              </w:rPr>
              <w:t xml:space="preserve">Judges on camera, counted, faces blurred</w:t>
            </w:r>
          </w:p>
        </w:tc>
        <w:tc>
          <w:tcPr>
            <w:tcW w:w="2250" w:type="dxa"/>
          </w:tcPr>
          <w:p>
            <w:pPr>
              <w:spacing w:before="40" w:after="40"/>
            </w:pPr>
            <w:r>
              <w:rPr>
                <w:sz w:val="19"/>
              </w:rPr>
              <w:t xml:space="preserve">"This is live. It is counting you. Faces are blurred by default: CrowdPulse counts people, it never identifies them."</w:t>
            </w:r>
          </w:p>
        </w:tc>
      </w:tr>
      <w:tr>
        <w:tc>
          <w:tcPr>
            <w:tcW w:w="2250" w:type="dxa"/>
          </w:tcPr>
          <w:p>
            <w:pPr>
              <w:spacing w:before="40" w:after="40"/>
            </w:pPr>
            <w:r>
              <w:rPr>
                <w:sz w:val="19"/>
              </w:rPr>
              <w:t xml:space="preserve">0:35</w:t>
            </w:r>
          </w:p>
        </w:tc>
        <w:tc>
          <w:tcPr>
            <w:tcW w:w="2250" w:type="dxa"/>
          </w:tcPr>
          <w:p>
            <w:pPr>
              <w:spacing w:before="40" w:after="40"/>
            </w:pPr>
            <w:r>
              <w:rPr>
                <w:rFonts w:ascii="Consolas" w:hAnsi="Consolas" w:cs="Consolas"/>
                <w:sz w:val="19"/>
              </w:rPr>
              <w:t xml:space="preserve">5</w:t>
            </w:r>
            <w:r>
              <w:rPr>
                <w:sz w:val="19"/>
              </w:rPr>
              <w:t xml:space="preserve"> then </w:t>
            </w:r>
            <w:r>
              <w:rPr>
                <w:rFonts w:ascii="Consolas" w:hAnsi="Consolas" w:cs="Consolas"/>
                <w:sz w:val="19"/>
              </w:rPr>
              <w:t xml:space="preserve">G</w:t>
            </w:r>
          </w:p>
        </w:tc>
        <w:tc>
          <w:tcPr>
            <w:tcW w:w="2250" w:type="dxa"/>
          </w:tcPr>
          <w:p>
            <w:pPr>
              <w:spacing w:before="40" w:after="40"/>
            </w:pPr>
            <w:r>
              <w:rPr>
                <w:sz w:val="19"/>
              </w:rPr>
              <w:t xml:space="preserve">East Plaza with the 2 m floor grid</w:t>
            </w:r>
          </w:p>
        </w:tc>
        <w:tc>
          <w:tcPr>
            <w:tcW w:w="2250" w:type="dxa"/>
          </w:tcPr>
          <w:p>
            <w:pPr>
              <w:spacing w:before="40" w:after="40"/>
            </w:pPr>
            <w:r>
              <w:rPr>
                <w:sz w:val="19"/>
              </w:rPr>
              <w:t xml:space="preserve">"A real camera over a real plaza. Nobody measured this floor. The system used the people as a ruler, about 1.7 metres each, and worked out that the camera is 8.4 metres up, looking 33 degrees down. That grid is 2-metre squares. So this is real people per square metre."</w:t>
            </w:r>
          </w:p>
        </w:tc>
      </w:tr>
      <w:tr>
        <w:tc>
          <w:tcPr>
            <w:tcW w:w="2250" w:type="dxa"/>
          </w:tcPr>
          <w:p>
            <w:pPr>
              <w:spacing w:before="40" w:after="40"/>
            </w:pPr>
            <w:r>
              <w:rPr>
                <w:sz w:val="19"/>
              </w:rPr>
              <w:t xml:space="preserve">1:00</w:t>
            </w:r>
          </w:p>
        </w:tc>
        <w:tc>
          <w:tcPr>
            <w:tcW w:w="2250" w:type="dxa"/>
          </w:tcPr>
          <w:p>
            <w:pPr>
              <w:spacing w:before="40" w:after="40"/>
            </w:pPr>
            <w:r>
              <w:rPr>
                <w:rFonts w:ascii="Consolas" w:hAnsi="Consolas" w:cs="Consolas"/>
                <w:sz w:val="19"/>
              </w:rPr>
              <w:t xml:space="preserve">G</w:t>
            </w:r>
            <w:r>
              <w:rPr>
                <w:sz w:val="19"/>
              </w:rPr>
              <w:t xml:space="preserve">, </w:t>
            </w:r>
            <w:r>
              <w:rPr>
                <w:rFonts w:ascii="Consolas" w:hAnsi="Consolas" w:cs="Consolas"/>
                <w:sz w:val="19"/>
              </w:rPr>
              <w:t xml:space="preserve">3</w:t>
            </w:r>
          </w:p>
        </w:tc>
        <w:tc>
          <w:tcPr>
            <w:tcW w:w="2250" w:type="dxa"/>
          </w:tcPr>
          <w:p>
            <w:pPr>
              <w:spacing w:before="40" w:after="40"/>
            </w:pPr>
            <w:r>
              <w:rPr>
                <w:sz w:val="19"/>
              </w:rPr>
              <w:t xml:space="preserve">Festival Street Parade, Parade Front reads Busy</w:t>
            </w:r>
          </w:p>
        </w:tc>
        <w:tc>
          <w:tcPr>
            <w:tcW w:w="2250" w:type="dxa"/>
          </w:tcPr>
          <w:p>
            <w:pPr>
              <w:spacing w:before="40" w:after="40"/>
            </w:pPr>
            <w:r>
              <w:rPr>
                <w:sz w:val="19"/>
              </w:rPr>
              <w:t xml:space="preserve">"The densest real footage we have: about 2 per square metre. Busy, below the action level of 4. We do not scale a real reading to make something turn red."</w:t>
            </w:r>
          </w:p>
        </w:tc>
      </w:tr>
      <w:tr>
        <w:tc>
          <w:tcPr>
            <w:tcW w:w="2250" w:type="dxa"/>
          </w:tcPr>
          <w:p>
            <w:pPr>
              <w:spacing w:before="40" w:after="40"/>
            </w:pPr>
            <w:r>
              <w:rPr>
                <w:sz w:val="19"/>
              </w:rPr>
              <w:t xml:space="preserve">1:10</w:t>
            </w:r>
          </w:p>
        </w:tc>
        <w:tc>
          <w:tcPr>
            <w:tcW w:w="2250" w:type="dxa"/>
          </w:tcPr>
          <w:p>
            <w:pPr>
              <w:spacing w:before="40" w:after="40"/>
            </w:pPr>
            <w:r>
              <w:rPr>
                <w:rFonts w:ascii="Consolas" w:hAnsi="Consolas" w:cs="Consolas"/>
                <w:sz w:val="19"/>
              </w:rPr>
              <w:t xml:space="preserve">7</w:t>
            </w:r>
          </w:p>
        </w:tc>
        <w:tc>
          <w:tcPr>
            <w:tcW w:w="2250" w:type="dxa"/>
          </w:tcPr>
          <w:p>
            <w:pPr>
              <w:spacing w:before="40" w:after="40"/>
            </w:pPr>
            <w:r>
              <w:rPr>
                <w:sz w:val="19"/>
              </w:rPr>
              <w:t xml:space="preserve">The drill. </w:t>
            </w:r>
            <w:r>
              <w:rPr>
                <w:rFonts w:ascii="Consolas" w:hAnsi="Consolas" w:cs="Consolas"/>
                <w:sz w:val="19"/>
              </w:rPr>
              <w:t xml:space="preserve">DRILL: SIMULATED READINGS</w:t>
            </w:r>
            <w:r>
              <w:rPr>
                <w:sz w:val="19"/>
              </w:rPr>
              <w:t xml:space="preserve"> on the band and the picture, </w:t>
            </w:r>
            <w:r>
              <w:rPr>
                <w:rFonts w:ascii="Consolas" w:hAnsi="Consolas" w:cs="Consolas"/>
                <w:sz w:val="19"/>
              </w:rPr>
              <w:t xml:space="preserve">SIMULATED</w:t>
            </w:r>
            <w:r>
              <w:rPr>
                <w:sz w:val="19"/>
              </w:rPr>
              <w:t xml:space="preserve"> in the status line</w:t>
            </w:r>
          </w:p>
        </w:tc>
        <w:tc>
          <w:tcPr>
            <w:tcW w:w="2250" w:type="dxa"/>
          </w:tcPr>
          <w:p>
            <w:pPr>
              <w:spacing w:before="40" w:after="40"/>
            </w:pPr>
            <w:r>
              <w:rPr>
                <w:sz w:val="19"/>
              </w:rPr>
              <w:t xml:space="preserve">"So this is a drill, and it says so, here and here. A scripted crowd on a virtual floor, measured by exactly the same code. Watch the front barrier fill."</w:t>
            </w:r>
          </w:p>
        </w:tc>
      </w:tr>
      <w:tr>
        <w:tc>
          <w:tcPr>
            <w:tcW w:w="2250" w:type="dxa"/>
          </w:tcPr>
          <w:p>
            <w:pPr>
              <w:spacing w:before="40" w:after="40"/>
            </w:pPr>
            <w:r>
              <w:rPr>
                <w:sz w:val="19"/>
              </w:rPr>
              <w:t xml:space="preserve">1:40</w:t>
            </w:r>
          </w:p>
        </w:tc>
        <w:tc>
          <w:tcPr>
            <w:tcW w:w="2250" w:type="dxa"/>
          </w:tcPr>
          <w:p>
            <w:pPr>
              <w:spacing w:before="40" w:after="40"/>
            </w:pPr>
            <w:r>
              <w:rPr>
                <w:sz w:val="19"/>
              </w:rPr>
              <w:t xml:space="preserve">–</w:t>
            </w:r>
          </w:p>
        </w:tc>
        <w:tc>
          <w:tcPr>
            <w:tcW w:w="2250" w:type="dxa"/>
          </w:tcPr>
          <w:p>
            <w:pPr>
              <w:spacing w:before="40" w:after="40"/>
            </w:pPr>
            <w:r>
              <w:rPr>
                <w:sz w:val="19"/>
              </w:rPr>
              <w:t xml:space="preserve">Log: "projected to reach Caution in ~20 s"</w:t>
            </w:r>
          </w:p>
        </w:tc>
        <w:tc>
          <w:tcPr>
            <w:tcW w:w="2250" w:type="dxa"/>
          </w:tcPr>
          <w:p>
            <w:pPr>
              <w:spacing w:before="40" w:after="40"/>
            </w:pPr>
            <w:r>
              <w:rPr>
                <w:sz w:val="19"/>
              </w:rPr>
              <w:t xml:space="preserve">"Thirty seconds in, it forecasts the action level from the trend, before it happens."</w:t>
            </w:r>
          </w:p>
        </w:tc>
      </w:tr>
      <w:tr>
        <w:tc>
          <w:tcPr>
            <w:tcW w:w="2250" w:type="dxa"/>
          </w:tcPr>
          <w:p>
            <w:pPr>
              <w:spacing w:before="40" w:after="40"/>
            </w:pPr>
            <w:r>
              <w:rPr>
                <w:sz w:val="19"/>
              </w:rPr>
              <w:t xml:space="preserve">1:56</w:t>
            </w:r>
          </w:p>
        </w:tc>
        <w:tc>
          <w:tcPr>
            <w:tcW w:w="2250" w:type="dxa"/>
          </w:tcPr>
          <w:p>
            <w:pPr>
              <w:spacing w:before="40" w:after="40"/>
            </w:pPr>
            <w:r>
              <w:rPr>
                <w:sz w:val="19"/>
              </w:rPr>
              <w:t xml:space="preserve">–</w:t>
            </w:r>
          </w:p>
        </w:tc>
        <w:tc>
          <w:tcPr>
            <w:tcW w:w="2250" w:type="dxa"/>
          </w:tcPr>
          <w:p>
            <w:pPr>
              <w:spacing w:before="40" w:after="40"/>
            </w:pPr>
            <w:r>
              <w:rPr>
                <w:sz w:val="19"/>
              </w:rPr>
              <w:t xml:space="preserve">The band turns orange and flashes. A plan appears by itself, tag </w:t>
            </w:r>
            <w:r>
              <w:rPr>
                <w:rFonts w:ascii="Consolas" w:hAnsi="Consolas" w:cs="Consolas"/>
                <w:sz w:val="19"/>
              </w:rPr>
              <w:t xml:space="preserve">GEMINI</w:t>
            </w:r>
          </w:p>
        </w:tc>
        <w:tc>
          <w:tcPr>
            <w:tcW w:w="2250" w:type="dxa"/>
          </w:tcPr>
          <w:p>
            <w:pPr>
              <w:spacing w:before="40" w:after="40"/>
            </w:pPr>
            <w:r>
              <w:rPr>
                <w:sz w:val="19"/>
              </w:rPr>
              <w:t xml:space="preserve">"Action level. The band flashes until someone answers. And Gemini has already written the plan: who does what, in order, and where to send people."</w:t>
            </w:r>
          </w:p>
        </w:tc>
      </w:tr>
      <w:tr>
        <w:tc>
          <w:tcPr>
            <w:tcW w:w="2250" w:type="dxa"/>
          </w:tcPr>
          <w:p>
            <w:pPr>
              <w:spacing w:before="40" w:after="40"/>
            </w:pPr>
            <w:r>
              <w:rPr>
                <w:sz w:val="19"/>
              </w:rPr>
              <w:t xml:space="preserve">2:05</w:t>
            </w:r>
          </w:p>
        </w:tc>
        <w:tc>
          <w:tcPr>
            <w:tcW w:w="2250" w:type="dxa"/>
          </w:tcPr>
          <w:p>
            <w:pPr>
              <w:spacing w:before="40" w:after="40"/>
            </w:pPr>
            <w:r>
              <w:rPr>
                <w:rFonts w:ascii="Consolas" w:hAnsi="Consolas" w:cs="Consolas"/>
                <w:sz w:val="19"/>
              </w:rPr>
              <w:t xml:space="preserve">A</w:t>
            </w:r>
            <w:r>
              <w:rPr>
                <w:sz w:val="19"/>
              </w:rPr>
              <w:t xml:space="preserve">, </w:t>
            </w:r>
            <w:r>
              <w:rPr>
                <w:rFonts w:ascii="Consolas" w:hAnsi="Consolas" w:cs="Consolas"/>
                <w:sz w:val="19"/>
              </w:rPr>
              <w:t xml:space="preserve">D</w:t>
            </w:r>
            <w:r>
              <w:rPr>
                <w:sz w:val="19"/>
              </w:rPr>
              <w:t xml:space="preserve">, then the </w:t>
            </w:r>
            <w:r>
              <w:rPr>
                <w:rFonts w:ascii="Consolas" w:hAnsi="Consolas" w:cs="Consolas"/>
                <w:sz w:val="19"/>
              </w:rPr>
              <w:t xml:space="preserve">PA EN</w:t>
            </w:r>
            <w:r>
              <w:rPr>
                <w:sz w:val="19"/>
              </w:rPr>
              <w:t xml:space="preserve"> key</w:t>
            </w:r>
          </w:p>
        </w:tc>
        <w:tc>
          <w:tcPr>
            <w:tcW w:w="2250" w:type="dxa"/>
          </w:tcPr>
          <w:p>
            <w:pPr>
              <w:spacing w:before="40" w:after="40"/>
            </w:pPr>
            <w:r>
              <w:rPr>
                <w:sz w:val="19"/>
              </w:rPr>
              <w:t xml:space="preserve">Log shows acknowledged, dispatched, with seconds. The announcement is spoken</w:t>
            </w:r>
          </w:p>
        </w:tc>
        <w:tc>
          <w:tcPr>
            <w:tcW w:w="2250" w:type="dxa"/>
          </w:tcPr>
          <w:p>
            <w:pPr>
              <w:spacing w:before="40" w:after="40"/>
            </w:pPr>
            <w:r>
              <w:rPr>
                <w:sz w:val="19"/>
              </w:rPr>
              <w:t xml:space="preserve">"Acknowledge, dispatch: the response time is recorded. And the announcement, in English and Spanish." If the iMessage agent is running, hold up the phone at </w:t>
            </w:r>
            <w:r>
              <w:rPr>
                <w:rFonts w:ascii="Consolas" w:hAnsi="Consolas" w:cs="Consolas"/>
                <w:sz w:val="19"/>
              </w:rPr>
              <w:t xml:space="preserve">D</w:t>
            </w:r>
            <w:r>
              <w:rPr>
                <w:sz w:val="19"/>
              </w:rPr>
              <w:t xml:space="preserve">: "And dispatch does not stay in this room. It has just texted the steward on duty, with the plan."</w:t>
            </w:r>
          </w:p>
        </w:tc>
      </w:tr>
      <w:tr>
        <w:tc>
          <w:tcPr>
            <w:tcW w:w="2250" w:type="dxa"/>
          </w:tcPr>
          <w:p>
            <w:pPr>
              <w:spacing w:before="40" w:after="40"/>
            </w:pPr>
            <w:r>
              <w:rPr>
                <w:sz w:val="19"/>
              </w:rPr>
              <w:t xml:space="preserve">2:25</w:t>
            </w:r>
          </w:p>
        </w:tc>
        <w:tc>
          <w:tcPr>
            <w:tcW w:w="2250" w:type="dxa"/>
          </w:tcPr>
          <w:p>
            <w:pPr>
              <w:spacing w:before="40" w:after="40"/>
            </w:pPr>
            <w:r>
              <w:rPr>
                <w:sz w:val="19"/>
              </w:rPr>
              <w:t xml:space="preserve">–</w:t>
            </w:r>
          </w:p>
        </w:tc>
        <w:tc>
          <w:tcPr>
            <w:tcW w:w="2250" w:type="dxa"/>
          </w:tcPr>
          <w:p>
            <w:pPr>
              <w:spacing w:before="40" w:after="40"/>
            </w:pPr>
            <w:r>
              <w:rPr>
                <w:sz w:val="19"/>
              </w:rPr>
              <w:t xml:space="preserve">The band is red: </w:t>
            </w:r>
            <w:r>
              <w:rPr>
                <w:rFonts w:ascii="Consolas" w:hAnsi="Consolas" w:cs="Consolas"/>
                <w:sz w:val="19"/>
              </w:rPr>
              <w:t xml:space="preserve">CRITICAL</w:t>
            </w:r>
            <w:r>
              <w:rPr>
                <w:sz w:val="19"/>
              </w:rPr>
              <w:t xml:space="preserve">, above 6. The plan has rewritten itself at each level (the strip says </w:t>
            </w:r>
            <w:r>
              <w:rPr>
                <w:rFonts w:ascii="Consolas" w:hAnsi="Consolas" w:cs="Consolas"/>
                <w:sz w:val="19"/>
              </w:rPr>
              <w:t xml:space="preserve">REWRITING</w:t>
            </w:r>
            <w:r>
              <w:rPr>
                <w:sz w:val="19"/>
              </w:rPr>
              <w:t xml:space="preserve"> while the old one stays up)</w:t>
            </w:r>
          </w:p>
        </w:tc>
        <w:tc>
          <w:tcPr>
            <w:tcW w:w="2250" w:type="dxa"/>
          </w:tcPr>
          <w:p>
            <w:pPr>
              <w:spacing w:before="40" w:after="40"/>
            </w:pPr>
            <w:r>
              <w:rPr>
                <w:sz w:val="19"/>
              </w:rPr>
              <w:t xml:space="preserve">"Six per square metre: people cannot keep their footing. Every time it climbed, the plan was rewritten for the new level, and staff never lost the old one while they waited."</w:t>
            </w:r>
          </w:p>
        </w:tc>
      </w:tr>
      <w:tr>
        <w:tc>
          <w:tcPr>
            <w:tcW w:w="2250" w:type="dxa"/>
          </w:tcPr>
          <w:p>
            <w:pPr>
              <w:spacing w:before="40" w:after="40"/>
            </w:pPr>
            <w:r>
              <w:rPr>
                <w:sz w:val="19"/>
              </w:rPr>
              <w:t xml:space="preserve">2:40</w:t>
            </w:r>
          </w:p>
        </w:tc>
        <w:tc>
          <w:tcPr>
            <w:tcW w:w="2250" w:type="dxa"/>
          </w:tcPr>
          <w:p>
            <w:pPr>
              <w:spacing w:before="40" w:after="40"/>
            </w:pPr>
            <w:r>
              <w:rPr>
                <w:rFonts w:ascii="Consolas" w:hAnsi="Consolas" w:cs="Consolas"/>
                <w:sz w:val="19"/>
              </w:rPr>
              <w:t xml:space="preserve">I</w:t>
            </w:r>
          </w:p>
        </w:tc>
        <w:tc>
          <w:tcPr>
            <w:tcW w:w="2250" w:type="dxa"/>
          </w:tcPr>
          <w:p>
            <w:pPr>
              <w:spacing w:before="40" w:after="40"/>
            </w:pPr>
            <w:r>
              <w:rPr>
                <w:sz w:val="19"/>
              </w:rPr>
              <w:t xml:space="preserve">Incident report, tagged </w:t>
            </w:r>
            <w:r>
              <w:rPr>
                <w:rFonts w:ascii="Consolas" w:hAnsi="Consolas" w:cs="Consolas"/>
                <w:sz w:val="19"/>
              </w:rPr>
              <w:t xml:space="preserve">DRILL</w:t>
            </w:r>
          </w:p>
        </w:tc>
        <w:tc>
          <w:tcPr>
            <w:tcW w:w="2250" w:type="dxa"/>
          </w:tcPr>
          <w:p>
            <w:pPr>
              <w:spacing w:before="40" w:after="40"/>
            </w:pPr>
            <w:r>
              <w:rPr>
                <w:sz w:val="19"/>
              </w:rPr>
              <w:t xml:space="preserve">"Afterwards, one key writes the incident report from the log." </w:t>
            </w:r>
            <w:r>
              <w:rPr>
                <w:rFonts w:ascii="Consolas" w:hAnsi="Consolas" w:cs="Consolas"/>
                <w:sz w:val="19"/>
              </w:rPr>
              <w:t xml:space="preserve">Esc</w:t>
            </w:r>
            <w:r>
              <w:rPr>
                <w:sz w:val="19"/>
              </w:rPr>
              <w:t xml:space="preserve">.</w:t>
            </w:r>
          </w:p>
        </w:tc>
      </w:tr>
      <w:tr>
        <w:tc>
          <w:tcPr>
            <w:tcW w:w="2250" w:type="dxa"/>
          </w:tcPr>
          <w:p>
            <w:pPr>
              <w:spacing w:before="40" w:after="40"/>
            </w:pPr>
            <w:r>
              <w:rPr>
                <w:sz w:val="19"/>
              </w:rPr>
              <w:t xml:space="preserve">2:50</w:t>
            </w:r>
          </w:p>
        </w:tc>
        <w:tc>
          <w:tcPr>
            <w:tcW w:w="2250" w:type="dxa"/>
          </w:tcPr>
          <w:p>
            <w:pPr>
              <w:spacing w:before="40" w:after="40"/>
            </w:pPr>
            <w:r>
              <w:rPr>
                <w:sz w:val="19"/>
              </w:rPr>
              <w:t xml:space="preserve">–</w:t>
            </w:r>
          </w:p>
        </w:tc>
        <w:tc>
          <w:tcPr>
            <w:tcW w:w="2250" w:type="dxa"/>
          </w:tcPr>
          <w:p>
            <w:pPr>
              <w:spacing w:before="40" w:after="40"/>
            </w:pPr>
            <w:r>
              <w:rPr>
                <w:sz w:val="19"/>
              </w:rPr>
              <w:t xml:space="preserve">The console</w:t>
            </w:r>
          </w:p>
        </w:tc>
        <w:tc>
          <w:tcPr>
            <w:tcW w:w="2250" w:type="dxa"/>
          </w:tcPr>
          <w:p>
            <w:pPr>
              <w:spacing w:before="40" w:after="40"/>
            </w:pPr>
            <w:r>
              <w:rPr>
                <w:sz w:val="19"/>
              </w:rPr>
              <w:t xml:space="preserve">"It runs on one laptop with the cameras a venue already owns. Stadiums, MARTA stations, campus events. At the Hajj in 2006 the warning was on video more than thirty minutes before the crush. CrowdPulse watches the numbers."</w:t>
            </w:r>
          </w:p>
        </w:tc>
      </w:tr>
    </w:tbl>
    <w:p>
      <w:pPr/>
    </w:p>
    <w:p>
      <w:pPr/>
      <w:r>
        <w:rPr/>
        <w:t xml:space="preserve">The drill keeps its own time from the moment </w:t>
      </w:r>
      <w:r>
        <w:rPr>
          <w:rFonts w:ascii="Consolas" w:hAnsi="Consolas" w:cs="Consolas"/>
        </w:rPr>
        <w:t xml:space="preserve">7</w:t>
      </w:r>
      <w:r>
        <w:rPr/>
        <w:t xml:space="preserve"> is pressed: busy at 5 seconds, the forecast at 30, the action level at about 46, danger at about 60, critical at about 75. It holds there, eases from 2:10, clears at about 3:00 and repeats every 4 minutes. </w:t>
      </w:r>
      <w:r>
        <w:rPr>
          <w:rFonts w:ascii="Consolas" w:hAnsi="Consolas" w:cs="Consolas"/>
        </w:rPr>
        <w:t xml:space="preserve">R</w:t>
      </w:r>
      <w:r>
        <w:rPr/>
        <w:t xml:space="preserve"> starts it again with a clean log. A new plan is written by itself at the action level, at danger and at critical; the one on screen stays until the next arrives.</w:t>
      </w:r>
    </w:p>
    <w:p>
      <w:pPr/>
      <w:r>
        <w:rPr/>
        <w:t xml:space="preserve">If the first minute runs long, drop the parade (</w:t>
      </w:r>
      <w:r>
        <w:rPr>
          <w:rFonts w:ascii="Consolas" w:hAnsi="Consolas" w:cs="Consolas"/>
        </w:rPr>
        <w:t xml:space="preserve">3</w:t>
      </w:r>
      <w:r>
        <w:rPr/>
        <w:t xml:space="preserve">) and go from the plaza straight to </w:t>
      </w:r>
      <w:r>
        <w:rPr>
          <w:rFonts w:ascii="Consolas" w:hAnsi="Consolas" w:cs="Consolas"/>
        </w:rPr>
        <w:t xml:space="preserve">7</w:t>
      </w:r>
      <w:r>
        <w:rPr/>
        <w:t xml:space="preserve">. The Science sheet (</w:t>
      </w:r>
      <w:r>
        <w:rPr>
          <w:rFonts w:ascii="Consolas" w:hAnsi="Consolas" w:cs="Consolas"/>
        </w:rPr>
        <w:t xml:space="preserve">S</w:t>
      </w:r>
      <w:r>
        <w:rPr/>
        <w:t xml:space="preserve">, then </w:t>
      </w:r>
      <w:r>
        <w:rPr>
          <w:rFonts w:ascii="Consolas" w:hAnsi="Consolas" w:cs="Consolas"/>
        </w:rPr>
        <w:t xml:space="preserve">End</w:t>
      </w:r>
      <w:r>
        <w:rPr/>
        <w:t xml:space="preserve"> for "What can be wrong") is for the questions.</w:t>
      </w:r>
    </w:p>
    <w:p>
      <w:pPr>
        <w:pStyle w:val="Heading2"/>
      </w:pPr>
      <w:r>
        <w:rPr/>
        <w:t xml:space="preserve">If something goes wrong</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autofit"/>
      </w:tblPr>
      <w:tr>
        <w:tc>
          <w:tcPr>
            <w:tcW w:w="4500" w:type="dxa"/>
            <w:shd w:val="clear" w:color="auto" w:fill="E7E7E7"/>
          </w:tcPr>
          <w:p>
            <w:pPr>
              <w:spacing w:before="40" w:after="40"/>
            </w:pPr>
            <w:r>
              <w:rPr>
                <w:b/>
                <w:sz w:val="19"/>
              </w:rPr>
              <w:t xml:space="preserve">Problem</w:t>
            </w:r>
          </w:p>
        </w:tc>
        <w:tc>
          <w:tcPr>
            <w:tcW w:w="4500" w:type="dxa"/>
            <w:shd w:val="clear" w:color="auto" w:fill="E7E7E7"/>
          </w:tcPr>
          <w:p>
            <w:pPr>
              <w:spacing w:before="40" w:after="40"/>
            </w:pPr>
            <w:r>
              <w:rPr>
                <w:b/>
                <w:sz w:val="19"/>
              </w:rPr>
              <w:t xml:space="preserve">Do this</w:t>
            </w:r>
          </w:p>
        </w:tc>
      </w:tr>
      <w:tr>
        <w:tc>
          <w:tcPr>
            <w:tcW w:w="4500" w:type="dxa"/>
          </w:tcPr>
          <w:p>
            <w:pPr>
              <w:spacing w:before="40" w:after="40"/>
            </w:pPr>
            <w:r>
              <w:rPr>
                <w:sz w:val="19"/>
              </w:rPr>
              <w:t xml:space="preserve">Webcam shows nothing</w:t>
            </w:r>
          </w:p>
        </w:tc>
        <w:tc>
          <w:tcPr>
            <w:tcW w:w="4500" w:type="dxa"/>
          </w:tcPr>
          <w:p>
            <w:pPr>
              <w:spacing w:before="40" w:after="40"/>
            </w:pPr>
            <w:r>
              <w:rPr>
                <w:sz w:val="19"/>
              </w:rPr>
              <w:t xml:space="preserve">Skip it: press </w:t>
            </w:r>
            <w:r>
              <w:rPr>
                <w:rFonts w:ascii="Consolas" w:hAnsi="Consolas" w:cs="Consolas"/>
                <w:sz w:val="19"/>
              </w:rPr>
              <w:t xml:space="preserve">5</w:t>
            </w:r>
            <w:r>
              <w:rPr>
                <w:sz w:val="19"/>
              </w:rPr>
              <w:t xml:space="preserve"> and start from the plaza. Say "live camera works the same way".</w:t>
            </w:r>
          </w:p>
        </w:tc>
      </w:tr>
      <w:tr>
        <w:tc>
          <w:tcPr>
            <w:tcW w:w="4500" w:type="dxa"/>
          </w:tcPr>
          <w:p>
            <w:pPr>
              <w:spacing w:before="40" w:after="40"/>
            </w:pPr>
            <w:r>
              <w:rPr>
                <w:sz w:val="19"/>
              </w:rPr>
              <w:t xml:space="preserve">Plan tag says </w:t>
            </w:r>
            <w:r>
              <w:rPr>
                <w:rFonts w:ascii="Consolas" w:hAnsi="Consolas" w:cs="Consolas"/>
                <w:sz w:val="19"/>
              </w:rPr>
              <w:t xml:space="preserve">CACHED PLAN</w:t>
            </w:r>
          </w:p>
        </w:tc>
        <w:tc>
          <w:tcPr>
            <w:tcW w:w="4500" w:type="dxa"/>
          </w:tcPr>
          <w:p>
            <w:pPr>
              <w:spacing w:before="40" w:after="40"/>
            </w:pPr>
            <w:r>
              <w:rPr>
                <w:sz w:val="19"/>
              </w:rPr>
              <w:t xml:space="preserve">Say "Gemini could not be reached, so it used the stored plan; it never leaves the operator with nothing".</w:t>
            </w:r>
          </w:p>
        </w:tc>
      </w:tr>
      <w:tr>
        <w:tc>
          <w:tcPr>
            <w:tcW w:w="4500" w:type="dxa"/>
          </w:tcPr>
          <w:p>
            <w:pPr>
              <w:spacing w:before="40" w:after="40"/>
            </w:pPr>
            <w:r>
              <w:rPr>
                <w:sz w:val="19"/>
              </w:rPr>
              <w:t xml:space="preserve">The plan is still "Writing the plan"</w:t>
            </w:r>
          </w:p>
        </w:tc>
        <w:tc>
          <w:tcPr>
            <w:tcW w:w="4500" w:type="dxa"/>
          </w:tcPr>
          <w:p>
            <w:pPr>
              <w:spacing w:before="40" w:after="40"/>
            </w:pPr>
            <w:r>
              <w:rPr>
                <w:sz w:val="19"/>
              </w:rPr>
              <w:t xml:space="preserve">Gemini is slow. Keep talking: the stored plan appears within 12 seconds.</w:t>
            </w:r>
          </w:p>
        </w:tc>
      </w:tr>
      <w:tr>
        <w:tc>
          <w:tcPr>
            <w:tcW w:w="4500" w:type="dxa"/>
          </w:tcPr>
          <w:p>
            <w:pPr>
              <w:spacing w:before="40" w:after="40"/>
            </w:pPr>
            <w:r>
              <w:rPr>
                <w:sz w:val="19"/>
              </w:rPr>
              <w:t xml:space="preserve">The drill is at the wrong point</w:t>
            </w:r>
          </w:p>
        </w:tc>
        <w:tc>
          <w:tcPr>
            <w:tcW w:w="4500" w:type="dxa"/>
          </w:tcPr>
          <w:p>
            <w:pPr>
              <w:spacing w:before="40" w:after="40"/>
            </w:pPr>
            <w:r>
              <w:rPr>
                <w:sz w:val="19"/>
              </w:rPr>
              <w:t xml:space="preserve">Press </w:t>
            </w:r>
            <w:r>
              <w:rPr>
                <w:rFonts w:ascii="Consolas" w:hAnsi="Consolas" w:cs="Consolas"/>
                <w:sz w:val="19"/>
              </w:rPr>
              <w:t xml:space="preserve">R</w:t>
            </w:r>
            <w:r>
              <w:rPr>
                <w:sz w:val="19"/>
              </w:rPr>
              <w:t xml:space="preserve">: it starts again with a clean log, 46 seconds from the action level.</w:t>
            </w:r>
          </w:p>
        </w:tc>
      </w:tr>
      <w:tr>
        <w:tc>
          <w:tcPr>
            <w:tcW w:w="4500" w:type="dxa"/>
          </w:tcPr>
          <w:p>
            <w:pPr>
              <w:spacing w:before="40" w:after="40"/>
            </w:pPr>
            <w:r>
              <w:rPr>
                <w:sz w:val="19"/>
              </w:rPr>
              <w:t xml:space="preserve">No text arrives on the phone</w:t>
            </w:r>
          </w:p>
        </w:tc>
        <w:tc>
          <w:tcPr>
            <w:tcW w:w="4500" w:type="dxa"/>
          </w:tcPr>
          <w:p>
            <w:pPr>
              <w:spacing w:before="40" w:after="40"/>
            </w:pPr>
            <w:r>
              <w:rPr>
                <w:sz w:val="19"/>
              </w:rPr>
              <w:t xml:space="preserve">Carry on without it: "the console never depends on the phone". Afterwards check the agent's terminal is still running.</w:t>
            </w:r>
          </w:p>
        </w:tc>
      </w:tr>
      <w:tr>
        <w:tc>
          <w:tcPr>
            <w:tcW w:w="4500" w:type="dxa"/>
          </w:tcPr>
          <w:p>
            <w:pPr>
              <w:spacing w:before="40" w:after="40"/>
            </w:pPr>
            <w:r>
              <w:rPr>
                <w:sz w:val="19"/>
              </w:rPr>
              <w:t xml:space="preserve">No sound from the PA key</w:t>
            </w:r>
          </w:p>
        </w:tc>
        <w:tc>
          <w:tcPr>
            <w:tcW w:w="4500" w:type="dxa"/>
          </w:tcPr>
          <w:p>
            <w:pPr>
              <w:spacing w:before="40" w:after="40"/>
            </w:pPr>
            <w:r>
              <w:rPr>
                <w:sz w:val="19"/>
              </w:rPr>
              <w:t xml:space="preserve">Read the announcement aloud yourself. (Spanish needs the Windows Spanish voice installed.)</w:t>
            </w:r>
          </w:p>
        </w:tc>
      </w:tr>
      <w:tr>
        <w:tc>
          <w:tcPr>
            <w:tcW w:w="4500" w:type="dxa"/>
          </w:tcPr>
          <w:p>
            <w:pPr>
              <w:spacing w:before="40" w:after="40"/>
            </w:pPr>
            <w:r>
              <w:rPr>
                <w:sz w:val="19"/>
              </w:rPr>
              <w:t xml:space="preserve">A clip looks frozen</w:t>
            </w:r>
          </w:p>
        </w:tc>
        <w:tc>
          <w:tcPr>
            <w:tcW w:w="4500" w:type="dxa"/>
          </w:tcPr>
          <w:p>
            <w:pPr>
              <w:spacing w:before="40" w:after="40"/>
            </w:pPr>
            <w:r>
              <w:rPr>
                <w:sz w:val="19"/>
              </w:rPr>
              <w:t xml:space="preserve">Press </w:t>
            </w:r>
            <w:r>
              <w:rPr>
                <w:rFonts w:ascii="Consolas" w:hAnsi="Consolas" w:cs="Consolas"/>
                <w:sz w:val="19"/>
              </w:rPr>
              <w:t xml:space="preserve">R</w:t>
            </w:r>
            <w:r>
              <w:rPr>
                <w:sz w:val="19"/>
              </w:rPr>
              <w:t xml:space="preserve">. It restarts the camera and clears its log.</w:t>
            </w:r>
          </w:p>
        </w:tc>
      </w:tr>
      <w:tr>
        <w:tc>
          <w:tcPr>
            <w:tcW w:w="4500" w:type="dxa"/>
          </w:tcPr>
          <w:p>
            <w:pPr>
              <w:spacing w:before="40" w:after="40"/>
            </w:pPr>
            <w:r>
              <w:rPr>
                <w:sz w:val="19"/>
              </w:rPr>
              <w:t xml:space="preserve">The page is blank</w:t>
            </w:r>
          </w:p>
        </w:tc>
        <w:tc>
          <w:tcPr>
            <w:tcW w:w="4500" w:type="dxa"/>
          </w:tcPr>
          <w:p>
            <w:pPr>
              <w:spacing w:before="40" w:after="40"/>
            </w:pPr>
            <w:r>
              <w:rPr>
                <w:sz w:val="19"/>
              </w:rPr>
              <w:t xml:space="preserve">Refresh. If still blank, restart </w:t>
            </w:r>
            <w:r>
              <w:rPr>
                <w:rFonts w:ascii="Consolas" w:hAnsi="Consolas" w:cs="Consolas"/>
                <w:sz w:val="19"/>
              </w:rPr>
              <w:t xml:space="preserve">scripts\start.ps1</w:t>
            </w:r>
            <w:r>
              <w:rPr>
                <w:sz w:val="19"/>
              </w:rPr>
              <w:t xml:space="preserve"> (about 15 seconds).</w:t>
            </w:r>
          </w:p>
        </w:tc>
      </w:tr>
    </w:tbl>
    <w:p>
      <w:pPr/>
    </w:p>
    <w:p>
      <w:pPr>
        <w:pStyle w:val="Heading2"/>
      </w:pPr>
      <w:r>
        <w:rPr/>
        <w:t xml:space="preserve">Likely questions</w:t>
      </w:r>
    </w:p>
    <w:p>
      <w:pPr>
        <w:ind w:left="420" w:hanging="300"/>
      </w:pPr>
      <w:r>
        <w:rPr/>
        <w:t xml:space="preserve">•	</w:t>
      </w:r>
      <w:r>
        <w:rPr>
          <w:b/>
        </w:rPr>
        <w:t xml:space="preserve">"How do you know the square metres?"</w:t>
      </w:r>
      <w:r>
        <w:rPr/>
        <w:t xml:space="preserve"> The camera calibrates itself from the people in view, assuming an average height of 1.7 m and a 60° lens. On the test clips it predicts how tall people appear to within 6–9%. A real installation would enter each camera's lens once.</w:t>
      </w:r>
    </w:p>
    <w:p>
      <w:pPr>
        <w:ind w:left="420" w:hanging="300"/>
      </w:pPr>
      <w:r>
        <w:rPr/>
        <w:t xml:space="preserve">•	</w:t>
      </w:r>
      <w:r>
        <w:rPr>
          <w:b/>
        </w:rPr>
        <w:t xml:space="preserve">"Why is nothing red on the real cameras?"</w:t>
      </w:r>
      <w:r>
        <w:rPr/>
        <w:t xml:space="preserve"> Because nothing in this footage is dangerous, and we do not fake it. The densest clip reads about 2 people per square metre against an action level of 4. The red you saw was the drill.</w:t>
      </w:r>
    </w:p>
    <w:p>
      <w:pPr>
        <w:ind w:left="420" w:hanging="300"/>
      </w:pPr>
      <w:r>
        <w:rPr/>
        <w:t xml:space="preserve">•	</w:t>
      </w:r>
      <w:r>
        <w:rPr>
          <w:b/>
        </w:rPr>
        <w:t xml:space="preserve">"Is the drill real data?"</w:t>
      </w:r>
      <w:r>
        <w:rPr/>
        <w:t xml:space="preserve"> No, and it says so on the screen, the log, the plan and the report. It is a scripted crowd on a virtual floor under a virtual camera. What is real in it is everything after the camera: the density measure, the levels, the forecast, the alerts and Gemini's plan. It does not show how well a real packed crowd is detected: every simulated person is found, and a real detector misses people.</w:t>
      </w:r>
    </w:p>
    <w:p>
      <w:pPr>
        <w:ind w:left="420" w:hanging="300"/>
      </w:pPr>
      <w:r>
        <w:rPr/>
        <w:t xml:space="preserve">•	</w:t>
      </w:r>
      <w:r>
        <w:rPr>
          <w:b/>
        </w:rPr>
        <w:t xml:space="preserve">"Where do the levels come from?"</w:t>
      </w:r>
      <w:r>
        <w:rPr/>
        <w:t xml:space="preserve"> Press </w:t>
      </w:r>
      <w:r>
        <w:rPr>
          <w:rFonts w:ascii="Consolas" w:hAnsi="Consolas" w:cs="Consolas"/>
        </w:rPr>
        <w:t xml:space="preserve">S</w:t>
      </w:r>
      <w:r>
        <w:rPr/>
        <w:t xml:space="preserve">: every level is a published threshold with its source. </w:t>
      </w:r>
      <w:r>
        <w:rPr>
          <w:rFonts w:ascii="Consolas" w:hAnsi="Consolas" w:cs="Consolas"/>
        </w:rPr>
        <w:t xml:space="preserve">End</w:t>
      </w:r>
      <w:r>
        <w:rPr/>
        <w:t xml:space="preserve"> shows what can be wrong with our numbers.</w:t>
      </w:r>
    </w:p>
    <w:p>
      <w:pPr>
        <w:ind w:left="420" w:hanging="300"/>
      </w:pPr>
      <w:r>
        <w:rPr/>
        <w:t xml:space="preserve">•	</w:t>
      </w:r>
      <w:r>
        <w:rPr>
          <w:b/>
        </w:rPr>
        <w:t xml:space="preserve">"Does it work in a packed crowd?"</w:t>
      </w:r>
      <w:r>
        <w:rPr/>
        <w:t xml:space="preserve"> The detector misses people who are hidden behind others, so it reads low exactly when it matters most. The next step is a crowd-counting model built for dense scenes.</w:t>
      </w:r>
    </w:p>
    <w:p>
      <w:pPr>
        <w:ind w:left="420" w:hanging="300"/>
      </w:pPr>
      <w:r>
        <w:rPr/>
        <w:t xml:space="preserve">•	</w:t>
      </w:r>
      <w:r>
        <w:rPr>
          <w:b/>
        </w:rPr>
        <w:t xml:space="preserve">"What is your own computer vision here?"</w:t>
      </w:r>
      <w:r>
        <w:rPr/>
        <w:t xml:space="preserve"> (Mercedes judges.) The detector is a pretrained YOLOv8 and we say so. Ours is what turns boxes into a measurement: the camera fits its own height and tilt from how tall people appear, each person gets a floor position in metres, density is a local peak per zone, and people are followed between frames for speed, direction and gate counts. Press </w:t>
      </w:r>
      <w:r>
        <w:rPr>
          <w:rFonts w:ascii="Consolas" w:hAnsi="Consolas" w:cs="Consolas"/>
        </w:rPr>
        <w:t xml:space="preserve">5</w:t>
      </w:r>
      <w:r>
        <w:rPr/>
        <w:t xml:space="preserve"> then </w:t>
      </w:r>
      <w:r>
        <w:rPr>
          <w:rFonts w:ascii="Consolas" w:hAnsi="Consolas" w:cs="Consolas"/>
        </w:rPr>
        <w:t xml:space="preserve">G</w:t>
      </w:r>
      <w:r>
        <w:rPr/>
        <w:t xml:space="preserve">: the 2 m grid on the floor is the proof.</w:t>
      </w:r>
    </w:p>
    <w:p>
      <w:pPr>
        <w:ind w:left="420" w:hanging="300"/>
      </w:pPr>
      <w:r>
        <w:rPr/>
        <w:t xml:space="preserve">•	</w:t>
      </w:r>
      <w:r>
        <w:rPr>
          <w:b/>
        </w:rPr>
        <w:t xml:space="preserve">"What does the iMessage agent do?"</w:t>
      </w:r>
      <w:r>
        <w:rPr/>
        <w:t xml:space="preserve"> (Photon judges.) It lives in iMessage on Photon's Spectrum SDK. It texts whoever is on duty the alert, Gemini's plan and each dispatch, and it takes orders back: "status" returns the live readings, "plan" the plan, "ack" acknowledges, "on my way" logs the dispatch with the response time. Text it "status" in front of them.</w:t>
      </w:r>
    </w:p>
    <w:p>
      <w:pPr>
        <w:ind w:left="420" w:hanging="300"/>
      </w:pPr>
      <w:r>
        <w:rPr/>
        <w:t xml:space="preserve">•	</w:t>
      </w:r>
      <w:r>
        <w:rPr>
          <w:b/>
        </w:rPr>
        <w:t xml:space="preserve">"What about privacy?"</w:t>
      </w:r>
      <w:r>
        <w:rPr/>
        <w:t xml:space="preserve"> Heads are blurred before the video is shown, nothing is recorded, and no one is identified or tracked across cameras.</w:t>
      </w:r>
    </w:p>
    <w:p>
      <w:pPr>
        <w:ind w:left="420" w:hanging="300"/>
      </w:pPr>
      <w:r>
        <w:rPr/>
        <w:t xml:space="preserve">•	</w:t>
      </w:r>
      <w:r>
        <w:rPr>
          <w:b/>
        </w:rPr>
        <w:t xml:space="preserve">"What did you use?"</w:t>
      </w:r>
      <w:r>
        <w:rPr/>
        <w:t xml:space="preserve"> YOLOv8 (pretrained, not trained by us) for detection, the Gemini API for plans and reports, OpenCV, FastAPI, React. Levels from Fruin, G. Keith Still and Helbing's Hajj study; the UK Green Guide's own figure is 4.7 per square metre for standing areas.</w:t>
      </w:r>
    </w:p>
    <w:p>
      <w:pPr>
        <w:pStyle w:val="Heading2"/>
      </w:pPr>
      <w:r>
        <w:rPr/>
        <w:t xml:space="preserve">Checked on the demo laptop</w:t>
      </w:r>
    </w:p>
    <w:p>
      <w:pPr/>
      <w:r>
        <w:rPr/>
        <w:t xml:space="preserve">Saturday 10 October, on battery, from a fresh clone.</w:t>
      </w:r>
    </w:p>
    <w:p>
      <w:pPr>
        <w:ind w:left="420" w:hanging="300"/>
      </w:pPr>
      <w:r>
        <w:rPr/>
        <w:t xml:space="preserve">•	</w:t>
      </w:r>
      <w:r>
        <w:rPr>
          <w:b/>
        </w:rPr>
        <w:t xml:space="preserve">Setup and tests</w:t>
      </w:r>
      <w:r>
        <w:rPr/>
        <w:t xml:space="preserve"> pass.</w:t>
      </w:r>
    </w:p>
    <w:p>
      <w:pPr>
        <w:ind w:left="420" w:hanging="300"/>
      </w:pPr>
      <w:r>
        <w:rPr/>
        <w:t xml:space="preserve">•	</w:t>
      </w:r>
      <w:r>
        <w:rPr>
          <w:b/>
        </w:rPr>
        <w:t xml:space="preserve">Frame rate.</w:t>
      </w:r>
      <w:r>
        <w:rPr/>
        <w:t xml:space="preserve"> Every clip holds the 15 fps cap (cameras 4 and 5, which run the detector live, at 14.8 fps with 43 to 48 ms per detection). The live camera runs at about 12 fps. Measured at the server; glance at </w:t>
      </w:r>
      <w:r>
        <w:rPr>
          <w:rFonts w:ascii="Consolas" w:hAnsi="Consolas" w:cs="Consolas"/>
        </w:rPr>
        <w:t xml:space="preserve">RATE</w:t>
      </w:r>
      <w:r>
        <w:rPr/>
        <w:t xml:space="preserve"> in the status line in the real browser.</w:t>
      </w:r>
    </w:p>
    <w:p>
      <w:pPr>
        <w:ind w:left="420" w:hanging="300"/>
      </w:pPr>
      <w:r>
        <w:rPr/>
        <w:t xml:space="preserve">•	</w:t>
      </w:r>
      <w:r>
        <w:rPr>
          <w:b/>
        </w:rPr>
        <w:t xml:space="preserve">Live camera with two real people.</w:t>
      </w:r>
      <w:r>
        <w:rPr/>
        <w:t xml:space="preserve"> Both counted, faces blurred, readings of 0.3 to 0.5 people/m². A face close to the lens used to be only half blurred; that is fixed.</w:t>
      </w:r>
    </w:p>
    <w:p>
      <w:pPr>
        <w:ind w:left="420" w:hanging="300"/>
      </w:pPr>
      <w:r>
        <w:rPr/>
        <w:t xml:space="preserve">•	</w:t>
      </w:r>
      <w:r>
        <w:rPr>
          <w:b/>
        </w:rPr>
        <w:t xml:space="preserve">Cameras 2 to 6</w:t>
      </w:r>
      <w:r>
        <w:rPr/>
        <w:t xml:space="preserve"> play; 2, 3 and 6 show </w:t>
      </w:r>
      <w:r>
        <w:rPr>
          <w:rFonts w:ascii="Consolas" w:hAnsi="Consolas" w:cs="Consolas"/>
        </w:rPr>
        <w:t xml:space="preserve">REPLAY</w:t>
      </w:r>
      <w:r>
        <w:rPr/>
        <w:t xml:space="preserve">.</w:t>
      </w:r>
    </w:p>
    <w:p>
      <w:pPr>
        <w:ind w:left="420" w:hanging="300"/>
      </w:pPr>
      <w:r>
        <w:rPr/>
        <w:t xml:space="preserve">•	</w:t>
      </w:r>
      <w:r>
        <w:rPr>
          <w:b/>
        </w:rPr>
        <w:t xml:space="preserve">Gemini.</w:t>
      </w:r>
      <w:r>
        <w:rPr/>
        <w:t xml:space="preserve"> </w:t>
      </w:r>
      <w:r>
        <w:rPr>
          <w:rFonts w:ascii="Consolas" w:hAnsi="Consolas" w:cs="Consolas"/>
        </w:rPr>
        <w:t xml:space="preserve">P</w:t>
      </w:r>
      <w:r>
        <w:rPr/>
        <w:t xml:space="preserve"> on Parade Front returned a "Readiness plan" tagged </w:t>
      </w:r>
      <w:r>
        <w:rPr>
          <w:rFonts w:ascii="Consolas" w:hAnsi="Consolas" w:cs="Consolas"/>
        </w:rPr>
        <w:t xml:space="preserve">GEMINI</w:t>
      </w:r>
      <w:r>
        <w:rPr/>
        <w:t xml:space="preserve"> in about 4 seconds, and the incident report in under 2.</w:t>
      </w:r>
    </w:p>
    <w:p>
      <w:pPr>
        <w:ind w:left="420" w:hanging="300"/>
      </w:pPr>
      <w:r>
        <w:rPr/>
        <w:t xml:space="preserve">•	</w:t>
      </w:r>
      <w:r>
        <w:rPr>
          <w:b/>
        </w:rPr>
        <w:t xml:space="preserve">Gemini unreachable</w:t>
      </w:r>
      <w:r>
        <w:rPr/>
        <w:t xml:space="preserve"> (simulated): the cached plan is shown instead.</w:t>
      </w:r>
    </w:p>
    <w:p>
      <w:pPr>
        <w:ind w:left="420" w:hanging="300"/>
      </w:pPr>
      <w:r>
        <w:rPr/>
        <w:t xml:space="preserve">•	</w:t>
      </w:r>
      <w:r>
        <w:rPr>
          <w:b/>
        </w:rPr>
        <w:t xml:space="preserve">Screen.</w:t>
      </w:r>
      <w:r>
        <w:rPr/>
        <w:t xml:space="preserve"> Full screen on this laptop is 1536 × 864 (1920 × 1080 at 125% scaling). Nothing overflows. The Science sheet is longer than the screen, so </w:t>
      </w:r>
      <w:r>
        <w:rPr>
          <w:rFonts w:ascii="Consolas" w:hAnsi="Consolas" w:cs="Consolas"/>
        </w:rPr>
        <w:t xml:space="preserve">End</w:t>
      </w:r>
      <w:r>
        <w:rPr/>
        <w:t xml:space="preserve"> is in the script above.</w:t>
      </w:r>
    </w:p>
    <w:p>
      <w:pPr>
        <w:ind w:left="420" w:hanging="300"/>
      </w:pPr>
      <w:r>
        <w:rPr/>
        <w:t xml:space="preserve">•	</w:t>
      </w:r>
      <w:r>
        <w:rPr>
          <w:b/>
          <w:rFonts w:ascii="Consolas" w:hAnsi="Consolas" w:cs="Consolas"/>
        </w:rPr>
        <w:t xml:space="preserve">1</w:t>
      </w:r>
      <w:r>
        <w:rPr>
          <w:b/>
        </w:rPr>
        <w:t xml:space="preserve"> or </w:t>
      </w:r>
      <w:r>
        <w:rPr>
          <w:b/>
          <w:rFonts w:ascii="Consolas" w:hAnsi="Consolas" w:cs="Consolas"/>
        </w:rPr>
        <w:t xml:space="preserve">R</w:t>
      </w:r>
      <w:r>
        <w:rPr>
          <w:b/>
        </w:rPr>
        <w:t xml:space="preserve"> on the live camera</w:t>
      </w:r>
      <w:r>
        <w:rPr/>
        <w:t xml:space="preserve"> restarts it in about a second. It used to freeze the picture.</w:t>
      </w:r>
    </w:p>
    <w:p>
      <w:pPr>
        <w:ind w:left="420" w:hanging="300"/>
      </w:pPr>
      <w:r>
        <w:rPr/>
        <w:t xml:space="preserve">•	</w:t>
      </w:r>
      <w:r>
        <w:rPr>
          <w:b/>
        </w:rPr>
        <w:t xml:space="preserve">The drill</w:t>
      </w:r>
      <w:r>
        <w:rPr/>
        <w:t xml:space="preserve"> (</w:t>
      </w:r>
      <w:r>
        <w:rPr>
          <w:rFonts w:ascii="Consolas" w:hAnsi="Consolas" w:cs="Consolas"/>
        </w:rPr>
        <w:t xml:space="preserve">7</w:t>
      </w:r>
      <w:r>
        <w:rPr/>
        <w:t xml:space="preserve">). Run on a real clock at 15 fps: busy at 5 s, forecast at 30 s, action level at 46 s with Gemini's plan 2 seconds later, danger at 60 s, critical at 75 s. </w:t>
      </w:r>
      <w:r>
        <w:rPr>
          <w:rFonts w:ascii="Consolas" w:hAnsi="Consolas" w:cs="Consolas"/>
        </w:rPr>
        <w:t xml:space="preserve">R</w:t>
      </w:r>
      <w:r>
        <w:rPr/>
        <w:t xml:space="preserve"> restarts it with a clean log. The labels, the report and the Science sheet were checked in screenshots at 1536 × 864.</w:t>
      </w:r>
    </w:p>
    <w:p>
      <w:pPr>
        <w:ind w:left="420" w:hanging="300"/>
      </w:pPr>
      <w:r>
        <w:rPr/>
        <w:t xml:space="preserve">•	</w:t>
      </w:r>
      <w:r>
        <w:rPr>
          <w:b/>
        </w:rPr>
        <w:t xml:space="preserve">A plan at every level.</w:t>
      </w:r>
      <w:r>
        <w:rPr/>
        <w:t xml:space="preserve"> Run on the laptop at 3:35 PM: Gemini's plan arrived by itself at the action level (3.7 s), at danger (1.4 s) and at critical (1.3 s), with the earlier one on screen until each arrived.</w:t>
      </w:r>
    </w:p>
    <w:p>
      <w:pPr>
        <w:ind w:left="420" w:hanging="300"/>
      </w:pPr>
      <w:r>
        <w:rPr/>
        <w:t xml:space="preserve">•	</w:t>
      </w:r>
      <w:r>
        <w:rPr>
          <w:b/>
        </w:rPr>
        <w:t xml:space="preserve">Stress.</w:t>
      </w:r>
      <w:r>
        <w:rPr/>
        <w:t xml:space="preserve"> 200 commands in 110 seconds (rapid camera switches, resets, overlay toggles, plan and report requests, malformed messages, a client that sends garbage and vanishes): no errors logged, and every source streamed afterwards. If a frame ever does fail, the console now says so and carries on instead of freezing.</w:t>
      </w:r>
    </w:p>
    <w:p>
      <w:pPr>
        <w:ind w:left="420" w:hanging="300"/>
      </w:pPr>
      <w:r>
        <w:rPr/>
        <w:t xml:space="preserve">•	</w:t>
      </w:r>
      <w:r>
        <w:rPr>
          <w:b/>
        </w:rPr>
        <w:t xml:space="preserve">Gemini under load.</w:t>
      </w:r>
      <w:r>
        <w:rPr/>
        <w:t xml:space="preserve"> For about a minute on Saturday afternoon it answered 503 and timed out; the stored plan appeared after 12 seconds, tagged </w:t>
      </w:r>
      <w:r>
        <w:rPr>
          <w:rFonts w:ascii="Consolas" w:hAnsi="Consolas" w:cs="Consolas"/>
        </w:rPr>
        <w:t xml:space="preserve">CACHED PLAN</w:t>
      </w:r>
      <w:r>
        <w:rPr/>
        <w:t xml:space="preserve">, as designed.</w:t>
      </w:r>
    </w:p>
    <w:p>
      <w:pPr>
        <w:pStyle w:val="Heading2"/>
      </w:pPr>
      <w:r>
        <w:rPr/>
        <w:t xml:space="preserve">Not yet checked on the demo laptop</w:t>
      </w:r>
    </w:p>
    <w:p>
      <w:pPr/>
      <w:r>
        <w:rPr/>
        <w:t xml:space="preserve">Do these before the first judge.</w:t>
      </w:r>
    </w:p>
    <w:p>
      <w:pPr>
        <w:ind w:left="420" w:hanging="300"/>
      </w:pPr>
      <w:r>
        <w:rPr/>
        <w:t xml:space="preserve">•	</w:t>
      </w:r>
      <w:r>
        <w:rPr>
          <w:b/>
        </w:rPr>
        <w:t xml:space="preserve">Mains power in the room.</w:t>
      </w:r>
      <w:r>
        <w:rPr/>
        <w:t xml:space="preserve"> Measured plugged in at 4:00 PM (Balanced plan), through the real console: live camera 13 to 15 fps, cameras 4 and 5 at 13 to 14, the replays and the drill at 15. On battery with anything else running it drops to 6 to 9. Plug in before the first judge, and do not run a second server.</w:t>
      </w:r>
    </w:p>
    <w:p>
      <w:pPr>
        <w:ind w:left="420" w:hanging="300"/>
      </w:pPr>
      <w:r>
        <w:rPr/>
        <w:t xml:space="preserve">•	</w:t>
      </w:r>
      <w:r>
        <w:rPr>
          <w:b/>
        </w:rPr>
        <w:t xml:space="preserve">The spoken announcement.</w:t>
      </w:r>
      <w:r>
        <w:rPr/>
        <w:t xml:space="preserve"> Nobody has heard it yet: press </w:t>
      </w:r>
      <w:r>
        <w:rPr>
          <w:rFonts w:ascii="Consolas" w:hAnsi="Consolas" w:cs="Consolas"/>
        </w:rPr>
        <w:t xml:space="preserve">PA EN</w:t>
      </w:r>
      <w:r>
        <w:rPr/>
        <w:t xml:space="preserve"> and </w:t>
      </w:r>
      <w:r>
        <w:rPr>
          <w:rFonts w:ascii="Consolas" w:hAnsi="Consolas" w:cs="Consolas"/>
        </w:rPr>
        <w:t xml:space="preserve">PA ES</w:t>
      </w:r>
      <w:r>
        <w:rPr/>
        <w:t xml:space="preserve"> once. Both keys should be enabled. English uses a voice installed in Windows. Spanish uses the browser's own online voice (US Spanish in Edge and in Chrome), so it needs the network; for Spanish with Wi-Fi off, install the Windows voice: Settings → Time &amp; language → Speech → Add voices → Spanish.</w:t>
      </w:r>
    </w:p>
    <w:p>
      <w:pPr>
        <w:ind w:left="420" w:hanging="300"/>
      </w:pPr>
      <w:r>
        <w:rPr/>
        <w:t xml:space="preserve">•	</w:t>
      </w:r>
      <w:r>
        <w:rPr>
          <w:b/>
        </w:rPr>
        <w:t xml:space="preserve">Wi-Fi really off.</w:t>
      </w:r>
      <w:r>
        <w:rPr/>
        <w:t xml:space="preserve"> Press </w:t>
      </w:r>
      <w:r>
        <w:rPr>
          <w:rFonts w:ascii="Consolas" w:hAnsi="Consolas" w:cs="Consolas"/>
        </w:rPr>
        <w:t xml:space="preserve">P</w:t>
      </w:r>
      <w:r>
        <w:rPr/>
        <w:t xml:space="preserve">: the tag should read </w:t>
      </w:r>
      <w:r>
        <w:rPr>
          <w:rFonts w:ascii="Consolas" w:hAnsi="Consolas" w:cs="Consolas"/>
        </w:rPr>
        <w:t xml:space="preserve">CACHED PLAN</w:t>
      </w:r>
      <w:r>
        <w:rPr/>
        <w:t xml:space="preserve">. Note how long it takes.</w:t>
      </w:r>
    </w:p>
    <w:p>
      <w:pPr>
        <w:ind w:left="420" w:hanging="300"/>
      </w:pPr>
      <w:r>
        <w:rPr/>
        <w:t xml:space="preserve">•	</w:t>
      </w:r>
      <w:r>
        <w:rPr>
          <w:b/>
        </w:rPr>
        <w:t xml:space="preserve">Gate count</w:t>
      </w:r>
      <w:r>
        <w:rPr/>
        <w:t xml:space="preserve"> on camera </w:t>
      </w:r>
      <w:r>
        <w:rPr>
          <w:rFonts w:ascii="Consolas" w:hAnsi="Consolas" w:cs="Consolas"/>
        </w:rPr>
        <w:t xml:space="preserve">4</w:t>
      </w:r>
      <w:r>
        <w:rPr/>
        <w:t xml:space="preserve">, against a count by eye for one minute.</w:t>
      </w:r>
    </w:p>
    <w:p>
      <w:pPr>
        <w:ind w:left="420" w:hanging="300"/>
      </w:pPr>
      <w:r>
        <w:rPr/>
        <w:t xml:space="preserve">•	</w:t>
      </w:r>
      <w:r>
        <w:rPr>
          <w:b/>
        </w:rPr>
        <w:t xml:space="preserve">Two run-throughs with a timer.</w:t>
      </w:r>
      <w:r>
        <w:rPr/>
        <w:t xml:space="preserve"> The script above was rewritten around the drill on Saturday afternoon and has not been spoken aloud yet. The timings in it are measured; the words are a draft.</w:t>
      </w:r>
    </w:p>
    <w:p>
      <w:pPr>
        <w:pStyle w:val="Heading2"/>
      </w:pPr>
      <w:r>
        <w:rPr/>
        <w:t xml:space="preserve">Wording to be careful with</w:t>
      </w:r>
    </w:p>
    <w:p>
      <w:pPr/>
      <w:r>
        <w:rPr/>
        <w:t xml:space="preserve">Checked against the sources on 10 October:</w:t>
      </w:r>
    </w:p>
    <w:p>
      <w:pPr>
        <w:ind w:left="420" w:hanging="300"/>
      </w:pPr>
      <w:r>
        <w:rPr/>
        <w:t xml:space="preserve">•	</w:t>
      </w:r>
      <w:r>
        <w:rPr/>
        <w:t xml:space="preserve">Say "action level" for 4/m², not "safe limit". Still gives 4/m² as the guidance figure for a moving queue; the UK Green Guide's figure is 4.7/m² for standing areas.</w:t>
      </w:r>
    </w:p>
    <w:p>
      <w:pPr>
        <w:ind w:left="420" w:hanging="300"/>
      </w:pPr>
      <w:r>
        <w:rPr/>
        <w:t xml:space="preserve">•	</w:t>
      </w:r>
      <w:r>
        <w:rPr/>
        <w:t xml:space="preserve">The Hajj timing is solid: Helbing and colleagues report the crush began more than 30 minutes after stop-and-go waves set in and about 10 minutes after turbulence began.</w:t>
      </w:r>
    </w:p>
    <w:p>
      <w:pPr>
        <w:ind w:left="420" w:hanging="300"/>
      </w:pPr>
      <w:r>
        <w:rPr/>
        <w:t xml:space="preserve">•	</w:t>
      </w:r>
      <w:r>
        <w:rPr/>
        <w:t xml:space="preserve">Do not attribute the 6-minute exposure timer to anyone. It is our setting.</w:t>
      </w:r>
    </w:p>
    <w:p>
      <w:pPr>
        <w:pStyle w:val="Heading1"/>
        <w:pageBreakBefore/>
      </w:pPr>
      <w:r>
        <w:rPr/>
        <w:t xml:space="preserve">Demo video: script and how to record it</w:t>
      </w:r>
    </w:p>
    <w:p>
      <w:pPr/>
      <w:r>
        <w:rPr/>
        <w:t xml:space="preserve">About 2 minutes 20 seconds. The rules ask for 2 to 3 minutes, public link. The timing is fixed by the drill: it reaches the action level 46 seconds after </w:t>
      </w:r>
      <w:r>
        <w:rPr>
          <w:rFonts w:ascii="Consolas" w:hAnsi="Consolas" w:cs="Consolas"/>
        </w:rPr>
        <w:t xml:space="preserve">7</w:t>
      </w:r>
      <w:r>
        <w:rPr/>
        <w:t xml:space="preserve"> and critical at 75 seconds, so the keys below are placed around that.</w:t>
      </w:r>
    </w:p>
    <w:p>
      <w:pPr>
        <w:pStyle w:val="Heading2"/>
      </w:pPr>
      <w:r>
        <w:rPr/>
        <w:t xml:space="preserve">Before recording</w:t>
      </w:r>
    </w:p>
    <w:p>
      <w:pPr>
        <w:ind w:left="420" w:hanging="300"/>
      </w:pPr>
      <w:r>
        <w:rPr/>
        <w:t xml:space="preserve">1.	</w:t>
      </w:r>
      <w:r>
        <w:rPr/>
        <w:t xml:space="preserve">Laptop on mains power. Console running (</w:t>
      </w:r>
      <w:r>
        <w:rPr>
          <w:rFonts w:ascii="Consolas" w:hAnsi="Consolas" w:cs="Consolas"/>
        </w:rPr>
        <w:t xml:space="preserve">scripts\start.ps1</w:t>
      </w:r>
      <w:r>
        <w:rPr/>
        <w:t xml:space="preserve">), browser full screen (</w:t>
      </w:r>
      <w:r>
        <w:rPr>
          <w:rFonts w:ascii="Consolas" w:hAnsi="Consolas" w:cs="Consolas"/>
        </w:rPr>
        <w:t xml:space="preserve">F11</w:t>
      </w:r>
      <w:r>
        <w:rPr/>
        <w:t xml:space="preserve">), zoom 100%.</w:t>
      </w:r>
    </w:p>
    <w:p>
      <w:pPr>
        <w:ind w:left="420" w:hanging="300"/>
      </w:pPr>
      <w:r>
        <w:rPr/>
        <w:t xml:space="preserve">2.	</w:t>
      </w:r>
      <w:r>
        <w:rPr/>
        <w:t xml:space="preserve">iMessage agent running in a second terminal: </w:t>
      </w:r>
      <w:r>
        <w:rPr>
          <w:rFonts w:ascii="Consolas" w:hAnsi="Consolas" w:cs="Consolas"/>
        </w:rPr>
        <w:t xml:space="preserve">cd C:\dev\crowdpulse\hacklanta; npm run start</w:t>
      </w:r>
      <w:r>
        <w:rPr/>
        <w:t xml:space="preserve">. Wait for "On duty from the start".</w:t>
      </w:r>
    </w:p>
    <w:p>
      <w:pPr>
        <w:ind w:left="420" w:hanging="300"/>
      </w:pPr>
      <w:r>
        <w:rPr/>
        <w:t xml:space="preserve">3.	</w:t>
      </w:r>
      <w:r>
        <w:rPr/>
        <w:t xml:space="preserve">Press </w:t>
      </w:r>
      <w:r>
        <w:rPr>
          <w:rFonts w:ascii="Consolas" w:hAnsi="Consolas" w:cs="Consolas"/>
        </w:rPr>
        <w:t xml:space="preserve">5</w:t>
      </w:r>
      <w:r>
        <w:rPr/>
        <w:t xml:space="preserve"> (East Plaza). Make sure the floor grid is off (</w:t>
      </w:r>
      <w:r>
        <w:rPr>
          <w:rFonts w:ascii="Consolas" w:hAnsi="Consolas" w:cs="Consolas"/>
        </w:rPr>
        <w:t xml:space="preserve">G</w:t>
      </w:r>
      <w:r>
        <w:rPr/>
        <w:t xml:space="preserve"> toggles it).</w:t>
      </w:r>
    </w:p>
    <w:p>
      <w:pPr>
        <w:ind w:left="420" w:hanging="300"/>
      </w:pPr>
      <w:r>
        <w:rPr/>
        <w:t xml:space="preserve">4.	</w:t>
      </w:r>
      <w:r>
        <w:rPr>
          <w:b/>
        </w:rPr>
        <w:t xml:space="preserve">Do not press </w:t>
      </w:r>
      <w:r>
        <w:rPr>
          <w:b/>
          <w:rFonts w:ascii="Consolas" w:hAnsi="Consolas" w:cs="Consolas"/>
        </w:rPr>
        <w:t xml:space="preserve">1</w:t>
      </w:r>
      <w:r>
        <w:rPr>
          <w:b/>
        </w:rPr>
        <w:t xml:space="preserve"> while recording.</w:t>
      </w:r>
      <w:r>
        <w:rPr/>
        <w:t xml:space="preserve"> The recorder is using the webcam for your face; the console cannot have it at the same time.</w:t>
      </w:r>
    </w:p>
    <w:p>
      <w:pPr>
        <w:ind w:left="420" w:hanging="300"/>
      </w:pPr>
      <w:r>
        <w:rPr/>
        <w:t xml:space="preserve">5.	</w:t>
      </w:r>
      <w:r>
        <w:rPr/>
        <w:t xml:space="preserve">Phone unlocked, Messages open on the CrowdPulse line, within reach. Turn on Do Not Disturb on the laptop.</w:t>
      </w:r>
    </w:p>
    <w:p>
      <w:pPr>
        <w:ind w:left="420" w:hanging="300"/>
      </w:pPr>
      <w:r>
        <w:rPr/>
        <w:t xml:space="preserve">6.	</w:t>
      </w:r>
      <w:r>
        <w:rPr/>
        <w:t xml:space="preserve">Press </w:t>
      </w:r>
      <w:r>
        <w:rPr>
          <w:rFonts w:ascii="Consolas" w:hAnsi="Consolas" w:cs="Consolas"/>
        </w:rPr>
        <w:t xml:space="preserve">3</w:t>
      </w:r>
      <w:r>
        <w:rPr/>
        <w:t xml:space="preserve">, then </w:t>
      </w:r>
      <w:r>
        <w:rPr>
          <w:rFonts w:ascii="Consolas" w:hAnsi="Consolas" w:cs="Consolas"/>
        </w:rPr>
        <w:t xml:space="preserve">P</w:t>
      </w:r>
      <w:r>
        <w:rPr/>
        <w:t xml:space="preserve">, and check the Response strip says </w:t>
      </w:r>
      <w:r>
        <w:rPr>
          <w:rFonts w:ascii="Consolas" w:hAnsi="Consolas" w:cs="Consolas"/>
        </w:rPr>
        <w:t xml:space="preserve">GEMINI</w:t>
      </w:r>
      <w:r>
        <w:rPr/>
        <w:t xml:space="preserve">, not </w:t>
      </w:r>
      <w:r>
        <w:rPr>
          <w:rFonts w:ascii="Consolas" w:hAnsi="Consolas" w:cs="Consolas"/>
        </w:rPr>
        <w:t xml:space="preserve">CACHED PLAN</w:t>
      </w:r>
      <w:r>
        <w:rPr/>
        <w:t xml:space="preserve">. Then </w:t>
      </w:r>
      <w:r>
        <w:rPr>
          <w:rFonts w:ascii="Consolas" w:hAnsi="Consolas" w:cs="Consolas"/>
        </w:rPr>
        <w:t xml:space="preserve">5</w:t>
      </w:r>
      <w:r>
        <w:rPr/>
        <w:t xml:space="preserve"> again.</w:t>
      </w:r>
    </w:p>
    <w:p>
      <w:pPr>
        <w:pStyle w:val="Heading2"/>
      </w:pPr>
      <w:r>
        <w:rPr/>
        <w:t xml:space="preserve">The script</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autofit"/>
      </w:tblPr>
      <w:tr>
        <w:tc>
          <w:tcPr>
            <w:tcW w:w="3000" w:type="dxa"/>
            <w:shd w:val="clear" w:color="auto" w:fill="E7E7E7"/>
          </w:tcPr>
          <w:p>
            <w:pPr>
              <w:spacing w:before="40" w:after="40"/>
            </w:pPr>
            <w:r>
              <w:rPr>
                <w:b/>
                <w:sz w:val="19"/>
              </w:rPr>
              <w:t xml:space="preserve">Time</w:t>
            </w:r>
          </w:p>
        </w:tc>
        <w:tc>
          <w:tcPr>
            <w:tcW w:w="3000" w:type="dxa"/>
            <w:shd w:val="clear" w:color="auto" w:fill="E7E7E7"/>
          </w:tcPr>
          <w:p>
            <w:pPr>
              <w:spacing w:before="40" w:after="40"/>
            </w:pPr>
            <w:r>
              <w:rPr>
                <w:b/>
                <w:sz w:val="19"/>
              </w:rPr>
              <w:t xml:space="preserve">Key</w:t>
            </w:r>
          </w:p>
        </w:tc>
        <w:tc>
          <w:tcPr>
            <w:tcW w:w="3000" w:type="dxa"/>
            <w:shd w:val="clear" w:color="auto" w:fill="E7E7E7"/>
          </w:tcPr>
          <w:p>
            <w:pPr>
              <w:spacing w:before="40" w:after="40"/>
            </w:pPr>
            <w:r>
              <w:rPr>
                <w:b/>
                <w:sz w:val="19"/>
              </w:rPr>
              <w:t xml:space="preserve">Say</w:t>
            </w:r>
          </w:p>
        </w:tc>
      </w:tr>
      <w:tr>
        <w:tc>
          <w:tcPr>
            <w:tcW w:w="3000" w:type="dxa"/>
          </w:tcPr>
          <w:p>
            <w:pPr>
              <w:spacing w:before="40" w:after="40"/>
            </w:pPr>
            <w:r>
              <w:rPr>
                <w:sz w:val="19"/>
              </w:rPr>
              <w:t xml:space="preserve">0:00</w:t>
            </w:r>
          </w:p>
        </w:tc>
        <w:tc>
          <w:tcPr>
            <w:tcW w:w="3000" w:type="dxa"/>
          </w:tcPr>
          <w:p>
            <w:pPr>
              <w:spacing w:before="40" w:after="40"/>
            </w:pPr>
            <w:r>
              <w:rPr>
                <w:sz w:val="19"/>
              </w:rPr>
              <w:t xml:space="preserve">–</w:t>
            </w:r>
          </w:p>
        </w:tc>
        <w:tc>
          <w:tcPr>
            <w:tcW w:w="3000" w:type="dxa"/>
          </w:tcPr>
          <w:p>
            <w:pPr>
              <w:spacing w:before="40" w:after="40"/>
            </w:pPr>
            <w:r>
              <w:rPr>
                <w:sz w:val="19"/>
              </w:rPr>
              <w:t xml:space="preserve">"Ten people died at Astroworld. More than 150 in Itaewon. Both happened in front of cameras. Crowd scientists know the numbers: at 4 people per square metre staff should already be acting. At 6, people cannot keep their footing. This is CrowdPulse. It reads that number off the cameras a venue already has."</w:t>
            </w:r>
          </w:p>
        </w:tc>
      </w:tr>
      <w:tr>
        <w:tc>
          <w:tcPr>
            <w:tcW w:w="3000" w:type="dxa"/>
          </w:tcPr>
          <w:p>
            <w:pPr>
              <w:spacing w:before="40" w:after="40"/>
            </w:pPr>
            <w:r>
              <w:rPr>
                <w:sz w:val="19"/>
              </w:rPr>
              <w:t xml:space="preserve">0:22</w:t>
            </w:r>
          </w:p>
        </w:tc>
        <w:tc>
          <w:tcPr>
            <w:tcW w:w="3000" w:type="dxa"/>
          </w:tcPr>
          <w:p>
            <w:pPr>
              <w:spacing w:before="40" w:after="40"/>
            </w:pPr>
            <w:r>
              <w:rPr>
                <w:rFonts w:ascii="Consolas" w:hAnsi="Consolas" w:cs="Consolas"/>
                <w:sz w:val="19"/>
              </w:rPr>
              <w:t xml:space="preserve">G</w:t>
            </w:r>
          </w:p>
        </w:tc>
        <w:tc>
          <w:tcPr>
            <w:tcW w:w="3000" w:type="dxa"/>
          </w:tcPr>
          <w:p>
            <w:pPr>
              <w:spacing w:before="40" w:after="40"/>
            </w:pPr>
            <w:r>
              <w:rPr>
                <w:sz w:val="19"/>
              </w:rPr>
              <w:t xml:space="preserve">"A real camera over a real plaza. Nobody measured this floor. CrowdPulse used the people as a ruler and worked out that the camera is 8.4 metres up, looking 33 degrees down. That grid is 2-metre squares, so this is real people per square metre. And every head is blurred: it counts people, it never identifies them."</w:t>
            </w:r>
          </w:p>
        </w:tc>
      </w:tr>
      <w:tr>
        <w:tc>
          <w:tcPr>
            <w:tcW w:w="3000" w:type="dxa"/>
          </w:tcPr>
          <w:p>
            <w:pPr>
              <w:spacing w:before="40" w:after="40"/>
            </w:pPr>
            <w:r>
              <w:rPr>
                <w:sz w:val="19"/>
              </w:rPr>
              <w:t xml:space="preserve">0:45</w:t>
            </w:r>
          </w:p>
        </w:tc>
        <w:tc>
          <w:tcPr>
            <w:tcW w:w="3000" w:type="dxa"/>
          </w:tcPr>
          <w:p>
            <w:pPr>
              <w:spacing w:before="40" w:after="40"/>
            </w:pPr>
            <w:r>
              <w:rPr>
                <w:rFonts w:ascii="Consolas" w:hAnsi="Consolas" w:cs="Consolas"/>
                <w:sz w:val="19"/>
              </w:rPr>
              <w:t xml:space="preserve">G</w:t>
            </w:r>
            <w:r>
              <w:rPr>
                <w:sz w:val="19"/>
              </w:rPr>
              <w:t xml:space="preserve">, then </w:t>
            </w:r>
            <w:r>
              <w:rPr>
                <w:rFonts w:ascii="Consolas" w:hAnsi="Consolas" w:cs="Consolas"/>
                <w:sz w:val="19"/>
              </w:rPr>
              <w:t xml:space="preserve">7</w:t>
            </w:r>
          </w:p>
        </w:tc>
        <w:tc>
          <w:tcPr>
            <w:tcW w:w="3000" w:type="dxa"/>
          </w:tcPr>
          <w:p>
            <w:pPr>
              <w:spacing w:before="40" w:after="40"/>
            </w:pPr>
            <w:r>
              <w:rPr>
                <w:sz w:val="19"/>
              </w:rPr>
              <w:t xml:space="preserve">"None of the real footage is dangerous, and a real reading is never scaled to make it turn red. So this is a drill, and it says so on the screen: a simulated crowd, measured by the same code. Watch the front barrier fill. Each zone is rated against published safety levels, with a forecast from the trend."</w:t>
            </w:r>
          </w:p>
        </w:tc>
      </w:tr>
      <w:tr>
        <w:tc>
          <w:tcPr>
            <w:tcW w:w="3000" w:type="dxa"/>
          </w:tcPr>
          <w:p>
            <w:pPr>
              <w:spacing w:before="40" w:after="40"/>
            </w:pPr>
            <w:r>
              <w:rPr>
                <w:sz w:val="19"/>
              </w:rPr>
              <w:t xml:space="preserve">1:15</w:t>
            </w:r>
          </w:p>
        </w:tc>
        <w:tc>
          <w:tcPr>
            <w:tcW w:w="3000" w:type="dxa"/>
          </w:tcPr>
          <w:p>
            <w:pPr>
              <w:spacing w:before="40" w:after="40"/>
            </w:pPr>
            <w:r>
              <w:rPr>
                <w:sz w:val="19"/>
              </w:rPr>
              <w:t xml:space="preserve">–</w:t>
            </w:r>
          </w:p>
        </w:tc>
        <w:tc>
          <w:tcPr>
            <w:tcW w:w="3000" w:type="dxa"/>
          </w:tcPr>
          <w:p>
            <w:pPr>
              <w:spacing w:before="40" w:after="40"/>
            </w:pPr>
            <w:r>
              <w:rPr>
                <w:sz w:val="19"/>
              </w:rPr>
              <w:t xml:space="preserve">(The log shows "projected to reach Caution".) "There. It forecasts the action level before it happens."</w:t>
            </w:r>
          </w:p>
        </w:tc>
      </w:tr>
      <w:tr>
        <w:tc>
          <w:tcPr>
            <w:tcW w:w="3000" w:type="dxa"/>
          </w:tcPr>
          <w:p>
            <w:pPr>
              <w:spacing w:before="40" w:after="40"/>
            </w:pPr>
            <w:r>
              <w:rPr>
                <w:sz w:val="19"/>
              </w:rPr>
              <w:t xml:space="preserve">1:31</w:t>
            </w:r>
          </w:p>
        </w:tc>
        <w:tc>
          <w:tcPr>
            <w:tcW w:w="3000" w:type="dxa"/>
          </w:tcPr>
          <w:p>
            <w:pPr>
              <w:spacing w:before="40" w:after="40"/>
            </w:pPr>
            <w:r>
              <w:rPr>
                <w:sz w:val="19"/>
              </w:rPr>
              <w:t xml:space="preserve">–</w:t>
            </w:r>
          </w:p>
        </w:tc>
        <w:tc>
          <w:tcPr>
            <w:tcW w:w="3000" w:type="dxa"/>
          </w:tcPr>
          <w:p>
            <w:pPr>
              <w:spacing w:before="40" w:after="40"/>
            </w:pPr>
            <w:r>
              <w:rPr>
                <w:sz w:val="19"/>
              </w:rPr>
              <w:t xml:space="preserve">(The band turns orange and flashes; a plan appears; the phone buzzes.) "Action level. The band flashes until someone answers, and Gemini has already written the plan: who does what, in order, with an announcement in English and Spanish."</w:t>
            </w:r>
          </w:p>
        </w:tc>
      </w:tr>
      <w:tr>
        <w:tc>
          <w:tcPr>
            <w:tcW w:w="3000" w:type="dxa"/>
          </w:tcPr>
          <w:p>
            <w:pPr>
              <w:spacing w:before="40" w:after="40"/>
            </w:pPr>
            <w:r>
              <w:rPr>
                <w:sz w:val="19"/>
              </w:rPr>
              <w:t xml:space="preserve">1:42</w:t>
            </w:r>
          </w:p>
        </w:tc>
        <w:tc>
          <w:tcPr>
            <w:tcW w:w="3000" w:type="dxa"/>
          </w:tcPr>
          <w:p>
            <w:pPr>
              <w:spacing w:before="40" w:after="40"/>
            </w:pPr>
            <w:r>
              <w:rPr>
                <w:rFonts w:ascii="Consolas" w:hAnsi="Consolas" w:cs="Consolas"/>
                <w:sz w:val="19"/>
              </w:rPr>
              <w:t xml:space="preserve">A</w:t>
            </w:r>
            <w:r>
              <w:rPr>
                <w:sz w:val="19"/>
              </w:rPr>
              <w:t xml:space="preserve">, </w:t>
            </w:r>
            <w:r>
              <w:rPr>
                <w:rFonts w:ascii="Consolas" w:hAnsi="Consolas" w:cs="Consolas"/>
                <w:sz w:val="19"/>
              </w:rPr>
              <w:t xml:space="preserve">D</w:t>
            </w:r>
          </w:p>
        </w:tc>
        <w:tc>
          <w:tcPr>
            <w:tcW w:w="3000" w:type="dxa"/>
          </w:tcPr>
          <w:p>
            <w:pPr>
              <w:spacing w:before="40" w:after="40"/>
            </w:pPr>
            <w:r>
              <w:rPr>
                <w:sz w:val="19"/>
              </w:rPr>
              <w:t xml:space="preserve">"Acknowledge. Dispatch." Hold the phone up to the camera. "And dispatch does not stay in this room. The CrowdPulse agent lives in iMessage: it has just texted the steward on duty, with the plan. They can reply 'status' or 'on my way', and the response time is logged."</w:t>
            </w:r>
          </w:p>
        </w:tc>
      </w:tr>
      <w:tr>
        <w:tc>
          <w:tcPr>
            <w:tcW w:w="3000" w:type="dxa"/>
          </w:tcPr>
          <w:p>
            <w:pPr>
              <w:spacing w:before="40" w:after="40"/>
            </w:pPr>
            <w:r>
              <w:rPr>
                <w:sz w:val="19"/>
              </w:rPr>
              <w:t xml:space="preserve">2:00</w:t>
            </w:r>
          </w:p>
        </w:tc>
        <w:tc>
          <w:tcPr>
            <w:tcW w:w="3000" w:type="dxa"/>
          </w:tcPr>
          <w:p>
            <w:pPr>
              <w:spacing w:before="40" w:after="40"/>
            </w:pPr>
            <w:r>
              <w:rPr>
                <w:sz w:val="19"/>
              </w:rPr>
              <w:t xml:space="preserve">–</w:t>
            </w:r>
          </w:p>
        </w:tc>
        <w:tc>
          <w:tcPr>
            <w:tcW w:w="3000" w:type="dxa"/>
          </w:tcPr>
          <w:p>
            <w:pPr>
              <w:spacing w:before="40" w:after="40"/>
            </w:pPr>
            <w:r>
              <w:rPr>
                <w:sz w:val="19"/>
              </w:rPr>
              <w:t xml:space="preserve">(The band is red: </w:t>
            </w:r>
            <w:r>
              <w:rPr>
                <w:rFonts w:ascii="Consolas" w:hAnsi="Consolas" w:cs="Consolas"/>
                <w:sz w:val="19"/>
              </w:rPr>
              <w:t xml:space="preserve">CRITICAL</w:t>
            </w:r>
            <w:r>
              <w:rPr>
                <w:sz w:val="19"/>
              </w:rPr>
              <w:t xml:space="preserve">.) "Six per square metre. The plan rewrote itself at each level."</w:t>
            </w:r>
          </w:p>
        </w:tc>
      </w:tr>
      <w:tr>
        <w:tc>
          <w:tcPr>
            <w:tcW w:w="3000" w:type="dxa"/>
          </w:tcPr>
          <w:p>
            <w:pPr>
              <w:spacing w:before="40" w:after="40"/>
            </w:pPr>
            <w:r>
              <w:rPr>
                <w:sz w:val="19"/>
              </w:rPr>
              <w:t xml:space="preserve">2:07</w:t>
            </w:r>
          </w:p>
        </w:tc>
        <w:tc>
          <w:tcPr>
            <w:tcW w:w="3000" w:type="dxa"/>
          </w:tcPr>
          <w:p>
            <w:pPr>
              <w:spacing w:before="40" w:after="40"/>
            </w:pPr>
            <w:r>
              <w:rPr>
                <w:rFonts w:ascii="Consolas" w:hAnsi="Consolas" w:cs="Consolas"/>
                <w:sz w:val="19"/>
              </w:rPr>
              <w:t xml:space="preserve">I</w:t>
            </w:r>
          </w:p>
        </w:tc>
        <w:tc>
          <w:tcPr>
            <w:tcW w:w="3000" w:type="dxa"/>
          </w:tcPr>
          <w:p>
            <w:pPr>
              <w:spacing w:before="40" w:after="40"/>
            </w:pPr>
            <w:r>
              <w:rPr>
                <w:sz w:val="19"/>
              </w:rPr>
              <w:t xml:space="preserve">"Afterwards, one key writes the incident report from the log." Then </w:t>
            </w:r>
            <w:r>
              <w:rPr>
                <w:rFonts w:ascii="Consolas" w:hAnsi="Consolas" w:cs="Consolas"/>
                <w:sz w:val="19"/>
              </w:rPr>
              <w:t xml:space="preserve">Esc</w:t>
            </w:r>
            <w:r>
              <w:rPr>
                <w:sz w:val="19"/>
              </w:rPr>
              <w:t xml:space="preserve">.</w:t>
            </w:r>
          </w:p>
        </w:tc>
      </w:tr>
      <w:tr>
        <w:tc>
          <w:tcPr>
            <w:tcW w:w="3000" w:type="dxa"/>
          </w:tcPr>
          <w:p>
            <w:pPr>
              <w:spacing w:before="40" w:after="40"/>
            </w:pPr>
            <w:r>
              <w:rPr>
                <w:sz w:val="19"/>
              </w:rPr>
              <w:t xml:space="preserve">2:13</w:t>
            </w:r>
          </w:p>
        </w:tc>
        <w:tc>
          <w:tcPr>
            <w:tcW w:w="3000" w:type="dxa"/>
          </w:tcPr>
          <w:p>
            <w:pPr>
              <w:spacing w:before="40" w:after="40"/>
            </w:pPr>
            <w:r>
              <w:rPr>
                <w:sz w:val="19"/>
              </w:rPr>
              <w:t xml:space="preserve">–</w:t>
            </w:r>
          </w:p>
        </w:tc>
        <w:tc>
          <w:tcPr>
            <w:tcW w:w="3000" w:type="dxa"/>
          </w:tcPr>
          <w:p>
            <w:pPr>
              <w:spacing w:before="40" w:after="40"/>
            </w:pPr>
            <w:r>
              <w:rPr>
                <w:sz w:val="19"/>
              </w:rPr>
              <w:t xml:space="preserve">"One laptop, the cameras you already own, and no video leaves the building. CrowdPulse watches the numbers."</w:t>
            </w:r>
          </w:p>
        </w:tc>
      </w:tr>
    </w:tbl>
    <w:p>
      <w:pPr/>
    </w:p>
    <w:p>
      <w:pPr/>
      <w:r>
        <w:rPr/>
        <w:t xml:space="preserve">If you are late pressing </w:t>
      </w:r>
      <w:r>
        <w:rPr>
          <w:rFonts w:ascii="Consolas" w:hAnsi="Consolas" w:cs="Consolas"/>
        </w:rPr>
        <w:t xml:space="preserve">7</w:t>
      </w:r>
      <w:r>
        <w:rPr/>
        <w:t xml:space="preserve">, everything after it moves by the same amount: the forecast is 30 seconds after </w:t>
      </w:r>
      <w:r>
        <w:rPr>
          <w:rFonts w:ascii="Consolas" w:hAnsi="Consolas" w:cs="Consolas"/>
        </w:rPr>
        <w:t xml:space="preserve">7</w:t>
      </w:r>
      <w:r>
        <w:rPr/>
        <w:t xml:space="preserve">, the action level 46, critical 75. If a take goes wrong, press </w:t>
      </w:r>
      <w:r>
        <w:rPr>
          <w:rFonts w:ascii="Consolas" w:hAnsi="Consolas" w:cs="Consolas"/>
        </w:rPr>
        <w:t xml:space="preserve">R</w:t>
      </w:r>
      <w:r>
        <w:rPr/>
        <w:t xml:space="preserve"> on the drill for a clean log, then </w:t>
      </w:r>
      <w:r>
        <w:rPr>
          <w:rFonts w:ascii="Consolas" w:hAnsi="Consolas" w:cs="Consolas"/>
        </w:rPr>
        <w:t xml:space="preserve">5</w:t>
      </w:r>
      <w:r>
        <w:rPr/>
        <w:t xml:space="preserve">, and start again.</w:t>
      </w:r>
    </w:p>
    <w:p>
      <w:pPr>
        <w:pStyle w:val="Heading2"/>
      </w:pPr>
      <w:r>
        <w:rPr/>
        <w:t xml:space="preserve">Recording with your face in the corner (Clipchamp, already on Windows 11)</w:t>
      </w:r>
    </w:p>
    <w:p>
      <w:pPr>
        <w:ind w:left="420" w:hanging="300"/>
      </w:pPr>
      <w:r>
        <w:rPr/>
        <w:t xml:space="preserve">1.	</w:t>
      </w:r>
      <w:r>
        <w:rPr/>
        <w:t xml:space="preserve">Start menu, open </w:t>
      </w:r>
      <w:r>
        <w:rPr>
          <w:b/>
        </w:rPr>
        <w:t xml:space="preserve">Clipchamp</w:t>
      </w:r>
      <w:r>
        <w:rPr/>
        <w:t xml:space="preserve">, sign in with a Microsoft account, </w:t>
      </w:r>
      <w:r>
        <w:rPr>
          <w:b/>
        </w:rPr>
        <w:t xml:space="preserve">Create a new video</w:t>
      </w:r>
      <w:r>
        <w:rPr/>
        <w:t xml:space="preserve">.</w:t>
      </w:r>
    </w:p>
    <w:p>
      <w:pPr>
        <w:ind w:left="420" w:hanging="300"/>
      </w:pPr>
      <w:r>
        <w:rPr/>
        <w:t xml:space="preserve">2.	</w:t>
      </w:r>
      <w:r>
        <w:rPr/>
        <w:t xml:space="preserve">Left side: </w:t>
      </w:r>
      <w:r>
        <w:rPr>
          <w:b/>
        </w:rPr>
        <w:t xml:space="preserve">Record &amp; create</w:t>
      </w:r>
      <w:r>
        <w:rPr/>
        <w:t xml:space="preserve">, then </w:t>
      </w:r>
      <w:r>
        <w:rPr>
          <w:b/>
        </w:rPr>
        <w:t xml:space="preserve">Screen and camera</w:t>
      </w:r>
      <w:r>
        <w:rPr/>
        <w:t xml:space="preserve">. Allow the camera and the microphone.</w:t>
      </w:r>
    </w:p>
    <w:p>
      <w:pPr>
        <w:ind w:left="420" w:hanging="300"/>
      </w:pPr>
      <w:r>
        <w:rPr/>
        <w:t xml:space="preserve">3.	</w:t>
      </w:r>
      <w:r>
        <w:rPr/>
        <w:t xml:space="preserve">Press the red record button, choose </w:t>
      </w:r>
      <w:r>
        <w:rPr>
          <w:b/>
        </w:rPr>
        <w:t xml:space="preserve">Entire screen</w:t>
      </w:r>
      <w:r>
        <w:rPr/>
        <w:t xml:space="preserve">, then </w:t>
      </w:r>
      <w:r>
        <w:rPr>
          <w:b/>
        </w:rPr>
        <w:t xml:space="preserve">Share</w:t>
      </w:r>
      <w:r>
        <w:rPr/>
        <w:t xml:space="preserve">.</w:t>
      </w:r>
    </w:p>
    <w:p>
      <w:pPr>
        <w:ind w:left="420" w:hanging="300"/>
      </w:pPr>
      <w:r>
        <w:rPr/>
        <w:t xml:space="preserve">4.	</w:t>
      </w:r>
      <w:r>
        <w:rPr/>
        <w:t xml:space="preserve">Switch to the console (</w:t>
      </w:r>
      <w:r>
        <w:rPr>
          <w:rFonts w:ascii="Consolas" w:hAnsi="Consolas" w:cs="Consolas"/>
        </w:rPr>
        <w:t xml:space="preserve">Alt+Tab</w:t>
      </w:r>
      <w:r>
        <w:rPr/>
        <w:t xml:space="preserve">), and do the script.</w:t>
      </w:r>
    </w:p>
    <w:p>
      <w:pPr>
        <w:ind w:left="420" w:hanging="300"/>
      </w:pPr>
      <w:r>
        <w:rPr/>
        <w:t xml:space="preserve">5.	</w:t>
      </w:r>
      <w:r>
        <w:rPr/>
        <w:t xml:space="preserve">Switch back, </w:t>
      </w:r>
      <w:r>
        <w:rPr>
          <w:b/>
        </w:rPr>
        <w:t xml:space="preserve">Stop sharing</w:t>
      </w:r>
      <w:r>
        <w:rPr/>
        <w:t xml:space="preserve">, then </w:t>
      </w:r>
      <w:r>
        <w:rPr>
          <w:b/>
        </w:rPr>
        <w:t xml:space="preserve">Save and edit</w:t>
      </w:r>
      <w:r>
        <w:rPr/>
        <w:t xml:space="preserve">. The screen and your face arrive as two layers: drag the face to a corner and shrink it so it does not cover the alert band at the top, the </w:t>
      </w:r>
      <w:r>
        <w:rPr>
          <w:rFonts w:ascii="Consolas" w:hAnsi="Consolas" w:cs="Consolas"/>
        </w:rPr>
        <w:t xml:space="preserve">DRILL</w:t>
      </w:r>
      <w:r>
        <w:rPr/>
        <w:t xml:space="preserve"> label or the plan.</w:t>
      </w:r>
    </w:p>
    <w:p>
      <w:pPr>
        <w:ind w:left="420" w:hanging="300"/>
      </w:pPr>
      <w:r>
        <w:rPr/>
        <w:t xml:space="preserve">6.	</w:t>
      </w:r>
      <w:r>
        <w:rPr/>
        <w:t xml:space="preserve">Trim the start and the end, then </w:t>
      </w:r>
      <w:r>
        <w:rPr>
          <w:b/>
        </w:rPr>
        <w:t xml:space="preserve">Export</w:t>
      </w:r>
      <w:r>
        <w:rPr/>
        <w:t xml:space="preserve"> at 1080p.</w:t>
      </w:r>
    </w:p>
    <w:p>
      <w:pPr>
        <w:ind w:left="420" w:hanging="300"/>
      </w:pPr>
      <w:r>
        <w:rPr/>
        <w:t xml:space="preserve">7.	</w:t>
      </w:r>
      <w:r>
        <w:rPr/>
        <w:t xml:space="preserve">Upload to YouTube with visibility </w:t>
      </w:r>
      <w:r>
        <w:rPr>
          <w:b/>
        </w:rPr>
        <w:t xml:space="preserve">Public</w:t>
      </w:r>
      <w:r>
        <w:rPr/>
        <w:t xml:space="preserve">. Open the link in a private window to check it plays, then paste it into Devpost.</w:t>
      </w:r>
    </w:p>
    <w:p>
      <w:pPr/>
      <w:r>
        <w:rPr/>
        <w:t xml:space="preserve">If Clipchamp will not record, </w:t>
      </w:r>
      <w:r>
        <w:rPr>
          <w:rFonts w:ascii="Consolas" w:hAnsi="Consolas" w:cs="Consolas"/>
        </w:rPr>
        <w:t xml:space="preserve">Win+Alt+R</w:t>
      </w:r>
      <w:r>
        <w:rPr/>
        <w:t xml:space="preserve"> (Xbox Game Bar) records the browser window with your voice but without your face. The rules do not require a face.</w:t>
      </w:r>
    </w:p>
    <w:p>
      <w:pPr>
        <w:pStyle w:val="Heading1"/>
        <w:pageBreakBefore/>
      </w:pPr>
      <w:r>
        <w:rPr/>
        <w:t xml:space="preserve">CrowdPulse</w:t>
      </w:r>
    </w:p>
    <w:p>
      <w:pPr/>
      <w:r>
        <w:rPr>
          <w:b/>
        </w:rPr>
        <w:t xml:space="preserve">Real-time crowd-safety early warning from the cameras a venue already has.</w:t>
      </w:r>
    </w:p>
    <w:p>
      <w:pPr/>
      <w:r>
        <w:rPr/>
        <w:t xml:space="preserve">Crowd crushes build up over minutes, but staff usually see them too late. Ten people died at Astroworld (Houston, 2021) and more than 150 in Itaewon (Seoul, 2022). Crowd scientists have published the danger levels for decades: at 4 people per square metre a control room should already be acting, and around 6 people can no longer keep their footing. In the 2006 Hajj disaster the crush began more than 30 minutes after stop-and-go waves appeared in the video, and about 10 minutes after the crowd turned turbulent (Helbing et al. 2007). The warning was on camera. CrowdPulse watches the numbers.</w:t>
      </w:r>
    </w:p>
    <w:p>
      <w:pPr/>
      <w:r>
        <w:rPr/>
        <w:t xml:space="preserve">Built solo at </w:t>
      </w:r>
      <w:r>
        <w:rPr>
          <w:b/>
        </w:rPr>
        <w:t xml:space="preserve">Hacklanta 2026</w:t>
      </w:r>
      <w:r>
        <w:rPr/>
        <w:t xml:space="preserve"> (theme: Music Festival) for the </w:t>
      </w:r>
      <w:r>
        <w:rPr>
          <w:b/>
        </w:rPr>
        <w:t xml:space="preserve">Social Good track (Cox)</w:t>
      </w:r>
      <w:r>
        <w:rPr/>
        <w:t xml:space="preserve">.</w:t>
      </w:r>
    </w:p>
    <w:p>
      <w:pPr>
        <w:pStyle w:val="Heading2"/>
      </w:pPr>
      <w:r>
        <w:rPr/>
        <w:t xml:space="preserve">What it does</w:t>
      </w:r>
    </w:p>
    <w:p>
      <w:pPr>
        <w:ind w:left="420" w:hanging="300"/>
      </w:pPr>
      <w:r>
        <w:rPr/>
        <w:t xml:space="preserve">1.	</w:t>
      </w:r>
      <w:r>
        <w:rPr>
          <w:b/>
        </w:rPr>
        <w:t xml:space="preserve">Counts people</w:t>
      </w:r>
      <w:r>
        <w:rPr/>
        <w:t xml:space="preserve"> in a live webcam or video feed with YOLOv8.</w:t>
      </w:r>
    </w:p>
    <w:p>
      <w:pPr>
        <w:ind w:left="420" w:hanging="300"/>
      </w:pPr>
      <w:r>
        <w:rPr/>
        <w:t xml:space="preserve">2.	</w:t>
      </w:r>
      <w:r>
        <w:rPr>
          <w:b/>
        </w:rPr>
        <w:t xml:space="preserve">Calibrates the camera by itself.</w:t>
      </w:r>
      <w:r>
        <w:rPr/>
        <w:t xml:space="preserve"> The people in view act as a ruler (average height 1.7 m). From how tall people appear at each height in the image, CrowdPulse works out the camera's height and tilt, and so the real floor position of every person. No tape measure, no typed-in areas.</w:t>
      </w:r>
    </w:p>
    <w:p>
      <w:pPr>
        <w:ind w:left="420" w:hanging="300"/>
      </w:pPr>
      <w:r>
        <w:rPr/>
        <w:t xml:space="preserve">3.	</w:t>
      </w:r>
      <w:r>
        <w:rPr>
          <w:b/>
        </w:rPr>
        <w:t xml:space="preserve">Measures local density in people per m²</w:t>
      </w:r>
      <w:r>
        <w:rPr/>
        <w:t xml:space="preserve"> for each named zone, using the Gaussian-kernel local density from crowd-disaster research (Helbing, Johansson &amp; Al-Abideen 2007). A zone's reading is its local peak, because averages hide dangerous pockets.</w:t>
      </w:r>
    </w:p>
    <w:p>
      <w:pPr>
        <w:ind w:left="420" w:hanging="300"/>
      </w:pPr>
      <w:r>
        <w:rPr/>
        <w:t xml:space="preserve">4.	</w:t>
      </w:r>
      <w:r>
        <w:rPr>
          <w:b/>
        </w:rPr>
        <w:t xml:space="preserve">Rates every zone on a research-based scale</w:t>
      </w:r>
      <w:r>
        <w:rPr/>
        <w:t xml:space="preserve"> (below), with a timer for how long it has been above the action level (4/m²).</w:t>
      </w:r>
    </w:p>
    <w:p>
      <w:pPr>
        <w:ind w:left="420" w:hanging="300"/>
      </w:pPr>
      <w:r>
        <w:rPr/>
        <w:t xml:space="preserve">5.	</w:t>
      </w:r>
      <w:r>
        <w:rPr>
          <w:b/>
        </w:rPr>
        <w:t xml:space="preserve">Forecasts</w:t>
      </w:r>
      <w:r>
        <w:rPr/>
        <w:t xml:space="preserve"> when a zone will reach the next level from its trend over the last minute.</w:t>
      </w:r>
    </w:p>
    <w:p>
      <w:pPr>
        <w:ind w:left="420" w:hanging="300"/>
      </w:pPr>
      <w:r>
        <w:rPr/>
        <w:t xml:space="preserve">6.	</w:t>
      </w:r>
      <w:r>
        <w:rPr>
          <w:b/>
        </w:rPr>
        <w:t xml:space="preserve">Measures how the crowd moves.</w:t>
      </w:r>
      <w:r>
        <w:rPr/>
        <w:t xml:space="preserve"> People are followed between frames, so each zone shows real walking speed in metres per second, the direction of travel, and whether people share a direction or collide in counter-flow. In crowd-disaster research, flow dropping and velocities turning erratic come before a crush; the dashboard also computes Helbing's crowd pressure (density × variance of velocity).</w:t>
      </w:r>
    </w:p>
    <w:p>
      <w:pPr>
        <w:ind w:left="420" w:hanging="300"/>
      </w:pPr>
      <w:r>
        <w:rPr/>
        <w:t xml:space="preserve">7.	</w:t>
      </w:r>
      <w:r>
        <w:rPr>
          <w:b/>
        </w:rPr>
        <w:t xml:space="preserve">Counts people through gates</w:t>
      </w:r>
      <w:r>
        <w:rPr/>
        <w:t xml:space="preserve"> and shows each zone against its </w:t>
      </w:r>
      <w:r>
        <w:rPr>
          <w:b/>
        </w:rPr>
        <w:t xml:space="preserve">capacity at the action level</w:t>
      </w:r>
      <w:r>
        <w:rPr/>
        <w:t xml:space="preserve"> (measured floor area × 4 people/m²): "9 people, 3% of 284 at 4/m²", "Gate 3: 57 in, 4 out per minute".</w:t>
      </w:r>
    </w:p>
    <w:p>
      <w:pPr>
        <w:ind w:left="420" w:hanging="300"/>
      </w:pPr>
      <w:r>
        <w:rPr/>
        <w:t xml:space="preserve">8.	</w:t>
      </w:r>
      <w:r>
        <w:rPr>
          <w:b/>
        </w:rPr>
        <w:t xml:space="preserve">Writes a response plan with Gemini</w:t>
      </w:r>
      <w:r>
        <w:rPr/>
        <w:t xml:space="preserve"> when a zone crosses the action level: who does what, in order, plus a PA announcement in </w:t>
      </w:r>
      <w:r>
        <w:rPr>
          <w:b/>
        </w:rPr>
        <w:t xml:space="preserve">English and Spanish</w:t>
      </w:r>
      <w:r>
        <w:rPr/>
        <w:t xml:space="preserve"> that the dashboard can </w:t>
      </w:r>
      <w:r>
        <w:rPr>
          <w:b/>
        </w:rPr>
        <w:t xml:space="preserve">read aloud</w:t>
      </w:r>
      <w:r>
        <w:rPr/>
        <w:t xml:space="preserve">. The camera frame is sent along with the numbers.</w:t>
      </w:r>
    </w:p>
    <w:p>
      <w:pPr>
        <w:ind w:left="420" w:hanging="300"/>
      </w:pPr>
      <w:r>
        <w:rPr/>
        <w:t xml:space="preserve">9.	</w:t>
      </w:r>
      <w:r>
        <w:rPr>
          <w:b/>
        </w:rPr>
        <w:t xml:space="preserve">Tracks the staff response.</w:t>
      </w:r>
      <w:r>
        <w:rPr/>
        <w:t xml:space="preserve"> Each alert can be acknowledged and marked "staff dispatched"; response times are recorded.</w:t>
      </w:r>
    </w:p>
    <w:p>
      <w:pPr/>
      <w:r>
        <w:rPr>
          <w:b/>
        </w:rPr>
        <w:t xml:space="preserve">And reaches staff in iMessage</w:t>
      </w:r>
      <w:r>
        <w:rPr/>
        <w:t xml:space="preserve"> (optional, </w:t>
      </w:r>
      <w:r>
        <w:rPr>
          <w:rFonts w:ascii="Consolas" w:hAnsi="Consolas" w:cs="Consolas"/>
        </w:rPr>
        <w:t xml:space="preserve">hacklanta/</w:t>
      </w:r>
      <w:r>
        <w:rPr/>
        <w:t xml:space="preserve">): an agent built on Photon's Spectrum SDK texts the staff on duty each alert from the action level up, Gemini's plan, and every dispatch. Staff answer in plain words: "status", "plan", "ack", "on my way". A reply of "on my way" is logged on the console as the dispatch, with the response time.</w:t>
      </w:r>
    </w:p>
    <w:p>
      <w:pPr>
        <w:ind w:left="420" w:hanging="300"/>
      </w:pPr>
      <w:r>
        <w:rPr/>
        <w:t xml:space="preserve">10.	</w:t>
      </w:r>
      <w:r>
        <w:rPr>
          <w:b/>
        </w:rPr>
        <w:t xml:space="preserve">Writes the incident report.</w:t>
      </w:r>
      <w:r>
        <w:rPr/>
        <w:t xml:space="preserve"> One click turns the session's alert log, peak readings and response times into a report for the safety officer (Gemini, with a plain no-AI version when offline).</w:t>
      </w:r>
    </w:p>
    <w:p>
      <w:pPr>
        <w:ind w:left="420" w:hanging="300"/>
      </w:pPr>
      <w:r>
        <w:rPr/>
        <w:t xml:space="preserve">11.	</w:t>
      </w:r>
      <w:r>
        <w:rPr>
          <w:b/>
        </w:rPr>
        <w:t xml:space="preserve">Protects privacy by default.</w:t>
      </w:r>
      <w:r>
        <w:rPr/>
        <w:t xml:space="preserve"> Every detected head is pixelated in the video stream. CrowdPulse counts people; it never identifies them, and no video is stored.</w:t>
      </w:r>
    </w:p>
    <w:p>
      <w:pPr>
        <w:ind w:left="420" w:hanging="300"/>
      </w:pPr>
      <w:r>
        <w:rPr/>
        <w:t xml:space="preserve">12.	</w:t>
      </w:r>
      <w:r>
        <w:rPr/>
        <w:t xml:space="preserve">Shows it all on a </w:t>
      </w:r>
      <w:r>
        <w:rPr>
          <w:b/>
        </w:rPr>
        <w:t xml:space="preserve">control-room console</w:t>
      </w:r>
      <w:r>
        <w:rPr/>
        <w:t xml:space="preserve"> driven from the keyboard: the camera with its zones and measured floor grid, a zone board, a 60-second strip chart, the response plan and the alert log. One line across the top says whether any zone is above the action level.</w:t>
      </w:r>
    </w:p>
    <w:p>
      <w:pPr>
        <w:ind w:left="420" w:hanging="300"/>
      </w:pPr>
      <w:r>
        <w:rPr/>
        <w:t xml:space="preserve">13.	</w:t>
      </w:r>
      <w:r>
        <w:rPr>
          <w:b/>
        </w:rPr>
        <w:t xml:space="preserve">Runs a labelled drill.</w:t>
      </w:r>
      <w:r>
        <w:rPr/>
        <w:t xml:space="preserve"> None of our footage is dense enough to raise an alert, and real readings are never scaled. Key </w:t>
      </w:r>
      <w:r>
        <w:rPr>
          <w:rFonts w:ascii="Consolas" w:hAnsi="Consolas" w:cs="Consolas"/>
        </w:rPr>
        <w:t xml:space="preserve">7</w:t>
      </w:r>
      <w:r>
        <w:rPr/>
        <w:t xml:space="preserve"> is a drill instead: a scripted crowd on a virtual floor fills one zone past critical and is then relieved, so staff (and judges) can see the forecast, the alerts, the automatic plan and the report. It says </w:t>
      </w:r>
      <w:r>
        <w:rPr>
          <w:b/>
        </w:rPr>
        <w:t xml:space="preserve">DRILL: SIMULATED READINGS</w:t>
      </w:r>
      <w:r>
        <w:rPr/>
        <w:t xml:space="preserve"> on screen the whole time and on every log entry, plan and report it produces.</w:t>
      </w:r>
    </w:p>
    <w:p>
      <w:pPr/>
      <w:r>
        <w:rPr/>
        <w:t xml:space="preserve">*A real clip. The grid is the floor the system measured from the people in view: each square is 2 m.*</w:t>
      </w:r>
    </w:p>
    <w:p>
      <w:pPr/>
      <w:r>
        <w:rPr/>
        <w:t xml:space="preserve">*The drill, not a camera. A simulated crowd, labelled as one on the band, the picture, the log and the plan. None of the real footage looks like this.*</w:t>
      </w:r>
    </w:p>
    <w:p>
      <w:pPr>
        <w:pStyle w:val="Heading3"/>
      </w:pPr>
      <w:r>
        <w:rPr/>
        <w:t xml:space="preserve">Density scale</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autofit"/>
      </w:tblPr>
      <w:tr>
        <w:tc>
          <w:tcPr>
            <w:tcW w:w="2250" w:type="dxa"/>
            <w:shd w:val="clear" w:color="auto" w:fill="E7E7E7"/>
          </w:tcPr>
          <w:p>
            <w:pPr>
              <w:spacing w:before="40" w:after="40"/>
            </w:pPr>
            <w:r>
              <w:rPr>
                <w:b/>
                <w:sz w:val="19"/>
              </w:rPr>
              <w:t xml:space="preserve">Local density (people/m²)</w:t>
            </w:r>
          </w:p>
        </w:tc>
        <w:tc>
          <w:tcPr>
            <w:tcW w:w="2250" w:type="dxa"/>
            <w:shd w:val="clear" w:color="auto" w:fill="E7E7E7"/>
          </w:tcPr>
          <w:p>
            <w:pPr>
              <w:spacing w:before="40" w:after="40"/>
            </w:pPr>
            <w:r>
              <w:rPr>
                <w:b/>
                <w:sz w:val="19"/>
              </w:rPr>
              <w:t xml:space="preserve">Level</w:t>
            </w:r>
          </w:p>
        </w:tc>
        <w:tc>
          <w:tcPr>
            <w:tcW w:w="2250" w:type="dxa"/>
            <w:shd w:val="clear" w:color="auto" w:fill="E7E7E7"/>
          </w:tcPr>
          <w:p>
            <w:pPr>
              <w:spacing w:before="40" w:after="40"/>
            </w:pPr>
            <w:r>
              <w:rPr>
                <w:b/>
                <w:sz w:val="19"/>
              </w:rPr>
              <w:t xml:space="preserve">What happens</w:t>
            </w:r>
          </w:p>
        </w:tc>
        <w:tc>
          <w:tcPr>
            <w:tcW w:w="2250" w:type="dxa"/>
            <w:shd w:val="clear" w:color="auto" w:fill="E7E7E7"/>
          </w:tcPr>
          <w:p>
            <w:pPr>
              <w:spacing w:before="40" w:after="40"/>
            </w:pPr>
            <w:r>
              <w:rPr>
                <w:b/>
                <w:sz w:val="19"/>
              </w:rPr>
              <w:t xml:space="preserve">Source</w:t>
            </w:r>
          </w:p>
        </w:tc>
      </w:tr>
      <w:tr>
        <w:tc>
          <w:tcPr>
            <w:tcW w:w="2250" w:type="dxa"/>
          </w:tcPr>
          <w:p>
            <w:pPr>
              <w:spacing w:before="40" w:after="40"/>
            </w:pPr>
            <w:r>
              <w:rPr>
                <w:sz w:val="19"/>
              </w:rPr>
              <w:t xml:space="preserve">under 2</w:t>
            </w:r>
          </w:p>
        </w:tc>
        <w:tc>
          <w:tcPr>
            <w:tcW w:w="2250" w:type="dxa"/>
          </w:tcPr>
          <w:p>
            <w:pPr>
              <w:spacing w:before="40" w:after="40"/>
            </w:pPr>
            <w:r>
              <w:rPr>
                <w:sz w:val="19"/>
              </w:rPr>
              <w:t xml:space="preserve">Normal</w:t>
            </w:r>
          </w:p>
        </w:tc>
        <w:tc>
          <w:tcPr>
            <w:tcW w:w="2250" w:type="dxa"/>
          </w:tcPr>
          <w:p>
            <w:pPr>
              <w:spacing w:before="40" w:after="40"/>
            </w:pPr>
            <w:r>
              <w:rPr>
                <w:sz w:val="19"/>
              </w:rPr>
              <w:t xml:space="preserve">People move freely</w:t>
            </w:r>
          </w:p>
        </w:tc>
        <w:tc>
          <w:tcPr>
            <w:tcW w:w="2250" w:type="dxa"/>
          </w:tcPr>
          <w:p>
            <w:pPr>
              <w:spacing w:before="40" w:after="40"/>
            </w:pPr>
            <w:r>
              <w:rPr>
                <w:sz w:val="19"/>
              </w:rPr>
              <w:t xml:space="preserve">Fruin, level of service; G. Keith Still</w:t>
            </w:r>
          </w:p>
        </w:tc>
      </w:tr>
      <w:tr>
        <w:tc>
          <w:tcPr>
            <w:tcW w:w="2250" w:type="dxa"/>
          </w:tcPr>
          <w:p>
            <w:pPr>
              <w:spacing w:before="40" w:after="40"/>
            </w:pPr>
            <w:r>
              <w:rPr>
                <w:sz w:val="19"/>
              </w:rPr>
              <w:t xml:space="preserve">2 – 4</w:t>
            </w:r>
          </w:p>
        </w:tc>
        <w:tc>
          <w:tcPr>
            <w:tcW w:w="2250" w:type="dxa"/>
          </w:tcPr>
          <w:p>
            <w:pPr>
              <w:spacing w:before="40" w:after="40"/>
            </w:pPr>
            <w:r>
              <w:rPr>
                <w:sz w:val="19"/>
              </w:rPr>
              <w:t xml:space="preserve">Busy</w:t>
            </w:r>
          </w:p>
        </w:tc>
        <w:tc>
          <w:tcPr>
            <w:tcW w:w="2250" w:type="dxa"/>
          </w:tcPr>
          <w:p>
            <w:pPr>
              <w:spacing w:before="40" w:after="40"/>
            </w:pPr>
            <w:r>
              <w:rPr>
                <w:sz w:val="19"/>
              </w:rPr>
              <w:t xml:space="preserve">Movement becomes constrained and flow starts to drop. Event guidance usually plans for no more than 2/m²</w:t>
            </w:r>
          </w:p>
        </w:tc>
        <w:tc>
          <w:tcPr>
            <w:tcW w:w="2250" w:type="dxa"/>
          </w:tcPr>
          <w:p>
            <w:pPr>
              <w:spacing w:before="40" w:after="40"/>
            </w:pPr>
            <w:r>
              <w:rPr>
                <w:sz w:val="19"/>
              </w:rPr>
              <w:t xml:space="preserve">Still; UK event guidance</w:t>
            </w:r>
          </w:p>
        </w:tc>
      </w:tr>
      <w:tr>
        <w:tc>
          <w:tcPr>
            <w:tcW w:w="2250" w:type="dxa"/>
          </w:tcPr>
          <w:p>
            <w:pPr>
              <w:spacing w:before="40" w:after="40"/>
            </w:pPr>
            <w:r>
              <w:rPr>
                <w:sz w:val="19"/>
              </w:rPr>
              <w:t xml:space="preserve">4 – 5</w:t>
            </w:r>
          </w:p>
        </w:tc>
        <w:tc>
          <w:tcPr>
            <w:tcW w:w="2250" w:type="dxa"/>
          </w:tcPr>
          <w:p>
            <w:pPr>
              <w:spacing w:before="40" w:after="40"/>
            </w:pPr>
            <w:r>
              <w:rPr>
                <w:sz w:val="19"/>
              </w:rPr>
              <w:t xml:space="preserve">Caution</w:t>
            </w:r>
          </w:p>
        </w:tc>
        <w:tc>
          <w:tcPr>
            <w:tcW w:w="2250" w:type="dxa"/>
          </w:tcPr>
          <w:p>
            <w:pPr>
              <w:spacing w:before="40" w:after="40"/>
            </w:pPr>
            <w:r>
              <w:rPr>
                <w:sz w:val="19"/>
              </w:rPr>
              <w:t xml:space="preserve">The level where event control should already be acting. 4/m² is the guidance figure for a moving queue; above it congestion builds quickly</w:t>
            </w:r>
          </w:p>
        </w:tc>
        <w:tc>
          <w:tcPr>
            <w:tcW w:w="2250" w:type="dxa"/>
          </w:tcPr>
          <w:p>
            <w:pPr>
              <w:spacing w:before="40" w:after="40"/>
            </w:pPr>
            <w:r>
              <w:rPr>
                <w:sz w:val="19"/>
              </w:rPr>
              <w:t xml:space="preserve">Still; Helbing &amp; Mukerji 2012 (Love Parade)</w:t>
            </w:r>
          </w:p>
        </w:tc>
      </w:tr>
      <w:tr>
        <w:tc>
          <w:tcPr>
            <w:tcW w:w="2250" w:type="dxa"/>
          </w:tcPr>
          <w:p>
            <w:pPr>
              <w:spacing w:before="40" w:after="40"/>
            </w:pPr>
            <w:r>
              <w:rPr>
                <w:sz w:val="19"/>
              </w:rPr>
              <w:t xml:space="preserve">5 – 6</w:t>
            </w:r>
          </w:p>
        </w:tc>
        <w:tc>
          <w:tcPr>
            <w:tcW w:w="2250" w:type="dxa"/>
          </w:tcPr>
          <w:p>
            <w:pPr>
              <w:spacing w:before="40" w:after="40"/>
            </w:pPr>
            <w:r>
              <w:rPr>
                <w:sz w:val="19"/>
              </w:rPr>
              <w:t xml:space="preserve">Danger</w:t>
            </w:r>
          </w:p>
        </w:tc>
        <w:tc>
          <w:tcPr>
            <w:tcW w:w="2250" w:type="dxa"/>
          </w:tcPr>
          <w:p>
            <w:pPr>
              <w:spacing w:before="40" w:after="40"/>
            </w:pPr>
            <w:r>
              <w:rPr>
                <w:sz w:val="19"/>
              </w:rPr>
              <w:t xml:space="preserve">5/m² is the upper limit for standing areas. People are in physical contact and at risk if anyone pushes</w:t>
            </w:r>
          </w:p>
        </w:tc>
        <w:tc>
          <w:tcPr>
            <w:tcW w:w="2250" w:type="dxa"/>
          </w:tcPr>
          <w:p>
            <w:pPr>
              <w:spacing w:before="40" w:after="40"/>
            </w:pPr>
            <w:r>
              <w:rPr>
                <w:sz w:val="19"/>
              </w:rPr>
              <w:t xml:space="preserve">Still. The UK Green Guide allows at most 4.7/m² in standing areas</w:t>
            </w:r>
          </w:p>
        </w:tc>
      </w:tr>
      <w:tr>
        <w:tc>
          <w:tcPr>
            <w:tcW w:w="2250" w:type="dxa"/>
          </w:tcPr>
          <w:p>
            <w:pPr>
              <w:spacing w:before="40" w:after="40"/>
            </w:pPr>
            <w:r>
              <w:rPr>
                <w:sz w:val="19"/>
              </w:rPr>
              <w:t xml:space="preserve">6 and above</w:t>
            </w:r>
          </w:p>
        </w:tc>
        <w:tc>
          <w:tcPr>
            <w:tcW w:w="2250" w:type="dxa"/>
          </w:tcPr>
          <w:p>
            <w:pPr>
              <w:spacing w:before="40" w:after="40"/>
            </w:pPr>
            <w:r>
              <w:rPr>
                <w:sz w:val="19"/>
              </w:rPr>
              <w:t xml:space="preserve">Critical</w:t>
            </w:r>
          </w:p>
        </w:tc>
        <w:tc>
          <w:tcPr>
            <w:tcW w:w="2250" w:type="dxa"/>
          </w:tcPr>
          <w:p>
            <w:pPr>
              <w:spacing w:before="40" w:after="40"/>
            </w:pPr>
            <w:r>
              <w:rPr>
                <w:sz w:val="19"/>
              </w:rPr>
              <w:t xml:space="preserve">People can no longer keep a stable stance, and crowd surges can start</w:t>
            </w:r>
          </w:p>
        </w:tc>
        <w:tc>
          <w:tcPr>
            <w:tcW w:w="2250" w:type="dxa"/>
          </w:tcPr>
          <w:p>
            <w:pPr>
              <w:spacing w:before="40" w:after="40"/>
            </w:pPr>
            <w:r>
              <w:rPr>
                <w:sz w:val="19"/>
              </w:rPr>
              <w:t xml:space="preserve">Still; Helbing, Johansson &amp; Al-Abideen 2007</w:t>
            </w:r>
          </w:p>
        </w:tc>
      </w:tr>
    </w:tbl>
    <w:p>
      <w:pPr/>
    </w:p>
    <w:p>
      <w:pPr/>
      <w:r>
        <w:rPr/>
        <w:t xml:space="preserve">CrowdPulse calls 4/m² the </w:t>
      </w:r>
      <w:r>
        <w:rPr>
          <w:b/>
        </w:rPr>
        <w:t xml:space="preserve">action level</w:t>
      </w:r>
      <w:r>
        <w:rPr/>
        <w:t xml:space="preserve">. A zone that stays above it for more than 6 minutes raises an exposure alert; the 6 minutes is our own setting, not a published figure.</w:t>
      </w:r>
    </w:p>
    <w:p>
      <w:pPr/>
      <w:r>
        <w:rPr/>
        <w:t xml:space="preserve">These were checked against the sources on 10 October 2026. Two things in earlier notes did not hold up and were removed: the Green Guide does not give 4/m² as a "safe limit" (its figure is 4.7/m² for standing areas), and we could not find a published 6-minute rule.</w:t>
      </w:r>
    </w:p>
    <w:p>
      <w:pPr>
        <w:pStyle w:val="Heading2"/>
      </w:pPr>
      <w:r>
        <w:rPr/>
        <w:t xml:space="preserve">Run it (Windows)</w:t>
      </w:r>
    </w:p>
    <w:p>
      <w:pPr/>
      <w:r>
        <w:rPr/>
        <w:t xml:space="preserve">You need </w:t>
      </w:r>
      <w:r>
        <w:rPr>
          <w:b/>
        </w:rPr>
        <w:t xml:space="preserve">Python 3.11–3.13</w:t>
      </w:r>
      <w:r>
        <w:rPr/>
        <w:t xml:space="preserve">, </w:t>
      </w:r>
      <w:r>
        <w:rPr>
          <w:b/>
        </w:rPr>
        <w:t xml:space="preserve">Node.js 20+</w:t>
      </w:r>
      <w:r>
        <w:rPr/>
        <w:t xml:space="preserve"> and </w:t>
      </w:r>
      <w:r>
        <w:rPr>
          <w:b/>
        </w:rPr>
        <w:t xml:space="preserve">Git</w:t>
      </w:r>
      <w:r>
        <w:rPr/>
        <w:t xml:space="preserve">.</w:t>
      </w:r>
    </w:p>
    <w:p>
      <w:pPr>
        <w:shd w:val="clear" w:color="auto" w:fill="EEEEEE"/>
        <w:spacing w:before="0" w:after="0"/>
      </w:pPr>
      <w:r>
        <w:rPr>
          <w:rFonts w:ascii="Consolas" w:hAnsi="Consolas" w:cs="Consolas"/>
          <w:sz w:val="18"/>
        </w:rPr>
        <w:t xml:space="preserve">git clone https://github.com/Ithugg/crowdpulse.git</w:t>
      </w:r>
    </w:p>
    <w:p>
      <w:pPr>
        <w:shd w:val="clear" w:color="auto" w:fill="EEEEEE"/>
        <w:spacing w:before="0" w:after="0"/>
      </w:pPr>
      <w:r>
        <w:rPr>
          <w:rFonts w:ascii="Consolas" w:hAnsi="Consolas" w:cs="Consolas"/>
          <w:sz w:val="18"/>
        </w:rPr>
        <w:t xml:space="preserve">cd crowdpulse</w:t>
      </w:r>
    </w:p>
    <w:p>
      <w:pPr>
        <w:shd w:val="clear" w:color="auto" w:fill="EEEEEE"/>
        <w:spacing w:before="0" w:after="0"/>
      </w:pPr>
      <w:r>
        <w:rPr>
          <w:rFonts w:ascii="Consolas" w:hAnsi="Consolas" w:cs="Consolas"/>
          <w:sz w:val="18"/>
        </w:rPr>
        <w:t xml:space="preserve">powershell -ExecutionPolicy Bypass -File scripts\setup.ps1</w:t>
      </w:r>
    </w:p>
    <w:p>
      <w:pPr/>
    </w:p>
    <w:p>
      <w:pPr/>
      <w:r>
        <w:rPr/>
        <w:t xml:space="preserve">The five demo clips are included in </w:t>
      </w:r>
      <w:r>
        <w:rPr>
          <w:rFonts w:ascii="Consolas" w:hAnsi="Consolas" w:cs="Consolas"/>
        </w:rPr>
        <w:t xml:space="preserve">media/</w:t>
      </w:r>
      <w:r>
        <w:rPr/>
        <w:t xml:space="preserve">. They keep their own licences, listed in </w:t>
      </w:r>
      <w:r>
        <w:rPr/>
        <w:t xml:space="preserve">media/SOURCES.md</w:t>
      </w:r>
      <w:r>
        <w:rPr/>
        <w:t xml:space="preserve">: the MOT20 clips are CC BY-NC-SA 3.0 (non-commercial, share-alike) and the two festival clips are under the Pexels License. For AI response plans, copy </w:t>
      </w:r>
      <w:r>
        <w:rPr>
          <w:rFonts w:ascii="Consolas" w:hAnsi="Consolas" w:cs="Consolas"/>
        </w:rPr>
        <w:t xml:space="preserve">.env.example</w:t>
      </w:r>
      <w:r>
        <w:rPr/>
        <w:t xml:space="preserve"> to </w:t>
      </w:r>
      <w:r>
        <w:rPr>
          <w:rFonts w:ascii="Consolas" w:hAnsi="Consolas" w:cs="Consolas"/>
        </w:rPr>
        <w:t xml:space="preserve">.env</w:t>
      </w:r>
      <w:r>
        <w:rPr/>
        <w:t xml:space="preserve"> and paste a free Gemini API key from &lt;https://aistudio.google.com/apikey&gt;. Without a key the app still runs and shows pre-written plans marked "Cached plan".</w:t>
      </w:r>
    </w:p>
    <w:p>
      <w:pPr>
        <w:shd w:val="clear" w:color="auto" w:fill="EEEEEE"/>
        <w:spacing w:before="0" w:after="0"/>
      </w:pPr>
      <w:r>
        <w:rPr>
          <w:rFonts w:ascii="Consolas" w:hAnsi="Consolas" w:cs="Consolas"/>
          <w:sz w:val="18"/>
        </w:rPr>
        <w:t xml:space="preserve">powershell -ExecutionPolicy Bypass -File scripts\start.ps1</w:t>
      </w:r>
    </w:p>
    <w:p>
      <w:pPr/>
    </w:p>
    <w:p>
      <w:pPr/>
      <w:r>
        <w:rPr/>
        <w:t xml:space="preserve">The dashboard opens at &lt;http://localhost:8000&gt;. No test credentials are needed.</w:t>
      </w:r>
    </w:p>
    <w:p>
      <w:pPr>
        <w:pStyle w:val="Heading3"/>
      </w:pPr>
      <w:r>
        <w:rPr/>
        <w:t xml:space="preserve">Driving the console</w:t>
      </w:r>
    </w:p>
    <w:p>
      <w:pPr/>
      <w:r>
        <w:rPr/>
        <w:t xml:space="preserve">Everything is on the keyboard, and every key is also a button on screen.</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autofit"/>
      </w:tblPr>
      <w:tr>
        <w:tc>
          <w:tcPr>
            <w:tcW w:w="4500" w:type="dxa"/>
            <w:shd w:val="clear" w:color="auto" w:fill="E7E7E7"/>
          </w:tcPr>
          <w:p>
            <w:pPr>
              <w:spacing w:before="40" w:after="40"/>
            </w:pPr>
            <w:r>
              <w:rPr>
                <w:b/>
                <w:sz w:val="19"/>
              </w:rPr>
              <w:t xml:space="preserve">Key</w:t>
            </w:r>
          </w:p>
        </w:tc>
        <w:tc>
          <w:tcPr>
            <w:tcW w:w="4500" w:type="dxa"/>
            <w:shd w:val="clear" w:color="auto" w:fill="E7E7E7"/>
          </w:tcPr>
          <w:p>
            <w:pPr>
              <w:spacing w:before="40" w:after="40"/>
            </w:pPr>
            <w:r>
              <w:rPr>
                <w:b/>
                <w:sz w:val="19"/>
              </w:rPr>
              <w:t xml:space="preserve">Action</w:t>
            </w:r>
          </w:p>
        </w:tc>
      </w:tr>
      <w:tr>
        <w:tc>
          <w:tcPr>
            <w:tcW w:w="4500" w:type="dxa"/>
          </w:tcPr>
          <w:p>
            <w:pPr>
              <w:spacing w:before="40" w:after="40"/>
            </w:pPr>
            <w:r>
              <w:rPr>
                <w:rFonts w:ascii="Consolas" w:hAnsi="Consolas" w:cs="Consolas"/>
                <w:sz w:val="19"/>
              </w:rPr>
              <w:t xml:space="preserve">1</w:t>
            </w:r>
            <w:r>
              <w:rPr>
                <w:sz w:val="19"/>
              </w:rPr>
              <w:t xml:space="preserve"> – </w:t>
            </w:r>
            <w:r>
              <w:rPr>
                <w:rFonts w:ascii="Consolas" w:hAnsi="Consolas" w:cs="Consolas"/>
                <w:sz w:val="19"/>
              </w:rPr>
              <w:t xml:space="preserve">6</w:t>
            </w:r>
          </w:p>
        </w:tc>
        <w:tc>
          <w:tcPr>
            <w:tcW w:w="4500" w:type="dxa"/>
          </w:tcPr>
          <w:p>
            <w:pPr>
              <w:spacing w:before="40" w:after="40"/>
            </w:pPr>
            <w:r>
              <w:rPr>
                <w:sz w:val="19"/>
              </w:rPr>
              <w:t xml:space="preserve">Switch camera (webcam or a clip)</w:t>
            </w:r>
          </w:p>
        </w:tc>
      </w:tr>
      <w:tr>
        <w:tc>
          <w:tcPr>
            <w:tcW w:w="4500" w:type="dxa"/>
          </w:tcPr>
          <w:p>
            <w:pPr>
              <w:spacing w:before="40" w:after="40"/>
            </w:pPr>
            <w:r>
              <w:rPr>
                <w:rFonts w:ascii="Consolas" w:hAnsi="Consolas" w:cs="Consolas"/>
                <w:sz w:val="19"/>
              </w:rPr>
              <w:t xml:space="preserve">7</w:t>
            </w:r>
          </w:p>
        </w:tc>
        <w:tc>
          <w:tcPr>
            <w:tcW w:w="4500" w:type="dxa"/>
          </w:tcPr>
          <w:p>
            <w:pPr>
              <w:spacing w:before="40" w:after="40"/>
            </w:pPr>
            <w:r>
              <w:rPr>
                <w:sz w:val="19"/>
              </w:rPr>
              <w:t xml:space="preserve">The drill: a simulated crowd that builds to critical in about 75 seconds, labelled as simulated</w:t>
            </w:r>
          </w:p>
        </w:tc>
      </w:tr>
      <w:tr>
        <w:tc>
          <w:tcPr>
            <w:tcW w:w="4500" w:type="dxa"/>
          </w:tcPr>
          <w:p>
            <w:pPr>
              <w:spacing w:before="40" w:after="40"/>
            </w:pPr>
            <w:r>
              <w:rPr>
                <w:rFonts w:ascii="Consolas" w:hAnsi="Consolas" w:cs="Consolas"/>
                <w:sz w:val="19"/>
              </w:rPr>
              <w:t xml:space="preserve">↑</w:t>
            </w:r>
            <w:r>
              <w:rPr>
                <w:sz w:val="19"/>
              </w:rPr>
              <w:t xml:space="preserve"> </w:t>
            </w:r>
            <w:r>
              <w:rPr>
                <w:rFonts w:ascii="Consolas" w:hAnsi="Consolas" w:cs="Consolas"/>
                <w:sz w:val="19"/>
              </w:rPr>
              <w:t xml:space="preserve">↓</w:t>
            </w:r>
          </w:p>
        </w:tc>
        <w:tc>
          <w:tcPr>
            <w:tcW w:w="4500" w:type="dxa"/>
          </w:tcPr>
          <w:p>
            <w:pPr>
              <w:spacing w:before="40" w:after="40"/>
            </w:pPr>
            <w:r>
              <w:rPr>
                <w:sz w:val="19"/>
              </w:rPr>
              <w:t xml:space="preserve">Select a zone</w:t>
            </w:r>
          </w:p>
        </w:tc>
      </w:tr>
      <w:tr>
        <w:tc>
          <w:tcPr>
            <w:tcW w:w="4500" w:type="dxa"/>
          </w:tcPr>
          <w:p>
            <w:pPr>
              <w:spacing w:before="40" w:after="40"/>
            </w:pPr>
            <w:r>
              <w:rPr>
                <w:rFonts w:ascii="Consolas" w:hAnsi="Consolas" w:cs="Consolas"/>
                <w:sz w:val="19"/>
              </w:rPr>
              <w:t xml:space="preserve">P</w:t>
            </w:r>
          </w:p>
        </w:tc>
        <w:tc>
          <w:tcPr>
            <w:tcW w:w="4500" w:type="dxa"/>
          </w:tcPr>
          <w:p>
            <w:pPr>
              <w:spacing w:before="40" w:after="40"/>
            </w:pPr>
            <w:r>
              <w:rPr>
                <w:sz w:val="19"/>
              </w:rPr>
              <w:t xml:space="preserve">Write a response plan for the selected zone</w:t>
            </w:r>
          </w:p>
        </w:tc>
      </w:tr>
      <w:tr>
        <w:tc>
          <w:tcPr>
            <w:tcW w:w="4500" w:type="dxa"/>
          </w:tcPr>
          <w:p>
            <w:pPr>
              <w:spacing w:before="40" w:after="40"/>
            </w:pPr>
            <w:r>
              <w:rPr>
                <w:rFonts w:ascii="Consolas" w:hAnsi="Consolas" w:cs="Consolas"/>
                <w:sz w:val="19"/>
              </w:rPr>
              <w:t xml:space="preserve">A</w:t>
            </w:r>
            <w:r>
              <w:rPr>
                <w:sz w:val="19"/>
              </w:rPr>
              <w:t xml:space="preserve"> / </w:t>
            </w:r>
            <w:r>
              <w:rPr>
                <w:rFonts w:ascii="Consolas" w:hAnsi="Consolas" w:cs="Consolas"/>
                <w:sz w:val="19"/>
              </w:rPr>
              <w:t xml:space="preserve">D</w:t>
            </w:r>
          </w:p>
        </w:tc>
        <w:tc>
          <w:tcPr>
            <w:tcW w:w="4500" w:type="dxa"/>
          </w:tcPr>
          <w:p>
            <w:pPr>
              <w:spacing w:before="40" w:after="40"/>
            </w:pPr>
            <w:r>
              <w:rPr>
                <w:sz w:val="19"/>
              </w:rPr>
              <w:t xml:space="preserve">Acknowledge the newest alert / mark staff dispatched</w:t>
            </w:r>
          </w:p>
        </w:tc>
      </w:tr>
      <w:tr>
        <w:tc>
          <w:tcPr>
            <w:tcW w:w="4500" w:type="dxa"/>
          </w:tcPr>
          <w:p>
            <w:pPr>
              <w:spacing w:before="40" w:after="40"/>
            </w:pPr>
            <w:r>
              <w:rPr>
                <w:rFonts w:ascii="Consolas" w:hAnsi="Consolas" w:cs="Consolas"/>
                <w:sz w:val="19"/>
              </w:rPr>
              <w:t xml:space="preserve">I</w:t>
            </w:r>
          </w:p>
        </w:tc>
        <w:tc>
          <w:tcPr>
            <w:tcW w:w="4500" w:type="dxa"/>
          </w:tcPr>
          <w:p>
            <w:pPr>
              <w:spacing w:before="40" w:after="40"/>
            </w:pPr>
            <w:r>
              <w:rPr>
                <w:sz w:val="19"/>
              </w:rPr>
              <w:t xml:space="preserve">Incident report for this camera</w:t>
            </w:r>
          </w:p>
        </w:tc>
      </w:tr>
      <w:tr>
        <w:tc>
          <w:tcPr>
            <w:tcW w:w="4500" w:type="dxa"/>
          </w:tcPr>
          <w:p>
            <w:pPr>
              <w:spacing w:before="40" w:after="40"/>
            </w:pPr>
            <w:r>
              <w:rPr>
                <w:rFonts w:ascii="Consolas" w:hAnsi="Consolas" w:cs="Consolas"/>
                <w:sz w:val="19"/>
              </w:rPr>
              <w:t xml:space="preserve">G</w:t>
            </w:r>
          </w:p>
        </w:tc>
        <w:tc>
          <w:tcPr>
            <w:tcW w:w="4500" w:type="dxa"/>
          </w:tcPr>
          <w:p>
            <w:pPr>
              <w:spacing w:before="40" w:after="40"/>
            </w:pPr>
            <w:r>
              <w:rPr>
                <w:sz w:val="19"/>
              </w:rPr>
              <w:t xml:space="preserve">Draw the calibrated floor as a grid of 2 m squares</w:t>
            </w:r>
          </w:p>
        </w:tc>
      </w:tr>
      <w:tr>
        <w:tc>
          <w:tcPr>
            <w:tcW w:w="4500" w:type="dxa"/>
          </w:tcPr>
          <w:p>
            <w:pPr>
              <w:spacing w:before="40" w:after="40"/>
            </w:pPr>
            <w:r>
              <w:rPr>
                <w:rFonts w:ascii="Consolas" w:hAnsi="Consolas" w:cs="Consolas"/>
                <w:sz w:val="19"/>
              </w:rPr>
              <w:t xml:space="preserve">B</w:t>
            </w:r>
            <w:r>
              <w:rPr>
                <w:sz w:val="19"/>
              </w:rPr>
              <w:t xml:space="preserve"> / </w:t>
            </w:r>
            <w:r>
              <w:rPr>
                <w:rFonts w:ascii="Consolas" w:hAnsi="Consolas" w:cs="Consolas"/>
                <w:sz w:val="19"/>
              </w:rPr>
              <w:t xml:space="preserve">H</w:t>
            </w:r>
            <w:r>
              <w:rPr>
                <w:sz w:val="19"/>
              </w:rPr>
              <w:t xml:space="preserve"> / </w:t>
            </w:r>
            <w:r>
              <w:rPr>
                <w:rFonts w:ascii="Consolas" w:hAnsi="Consolas" w:cs="Consolas"/>
                <w:sz w:val="19"/>
              </w:rPr>
              <w:t xml:space="preserve">V</w:t>
            </w:r>
          </w:p>
        </w:tc>
        <w:tc>
          <w:tcPr>
            <w:tcW w:w="4500" w:type="dxa"/>
          </w:tcPr>
          <w:p>
            <w:pPr>
              <w:spacing w:before="40" w:after="40"/>
            </w:pPr>
            <w:r>
              <w:rPr>
                <w:sz w:val="19"/>
              </w:rPr>
              <w:t xml:space="preserve">Person marks / density tint / privacy blur</w:t>
            </w:r>
          </w:p>
        </w:tc>
      </w:tr>
      <w:tr>
        <w:tc>
          <w:tcPr>
            <w:tcW w:w="4500" w:type="dxa"/>
          </w:tcPr>
          <w:p>
            <w:pPr>
              <w:spacing w:before="40" w:after="40"/>
            </w:pPr>
            <w:r>
              <w:rPr>
                <w:rFonts w:ascii="Consolas" w:hAnsi="Consolas" w:cs="Consolas"/>
                <w:sz w:val="19"/>
              </w:rPr>
              <w:t xml:space="preserve">S</w:t>
            </w:r>
          </w:p>
        </w:tc>
        <w:tc>
          <w:tcPr>
            <w:tcW w:w="4500" w:type="dxa"/>
          </w:tcPr>
          <w:p>
            <w:pPr>
              <w:spacing w:before="40" w:after="40"/>
            </w:pPr>
            <w:r>
              <w:rPr>
                <w:sz w:val="19"/>
              </w:rPr>
              <w:t xml:space="preserve">How the numbers are measured, with sources</w:t>
            </w:r>
          </w:p>
        </w:tc>
      </w:tr>
      <w:tr>
        <w:tc>
          <w:tcPr>
            <w:tcW w:w="4500" w:type="dxa"/>
          </w:tcPr>
          <w:p>
            <w:pPr>
              <w:spacing w:before="40" w:after="40"/>
            </w:pPr>
            <w:r>
              <w:rPr>
                <w:rFonts w:ascii="Consolas" w:hAnsi="Consolas" w:cs="Consolas"/>
                <w:sz w:val="19"/>
              </w:rPr>
              <w:t xml:space="preserve">R</w:t>
            </w:r>
          </w:p>
        </w:tc>
        <w:tc>
          <w:tcPr>
            <w:tcW w:w="4500" w:type="dxa"/>
          </w:tcPr>
          <w:p>
            <w:pPr>
              <w:spacing w:before="40" w:after="40"/>
            </w:pPr>
            <w:r>
              <w:rPr>
                <w:sz w:val="19"/>
              </w:rPr>
              <w:t xml:space="preserve">Restart the camera and clear its history</w:t>
            </w:r>
          </w:p>
        </w:tc>
      </w:tr>
      <w:tr>
        <w:tc>
          <w:tcPr>
            <w:tcW w:w="4500" w:type="dxa"/>
          </w:tcPr>
          <w:p>
            <w:pPr>
              <w:spacing w:before="40" w:after="40"/>
            </w:pPr>
            <w:r>
              <w:rPr>
                <w:rFonts w:ascii="Consolas" w:hAnsi="Consolas" w:cs="Consolas"/>
                <w:sz w:val="19"/>
              </w:rPr>
              <w:t xml:space="preserve">/</w:t>
            </w:r>
          </w:p>
        </w:tc>
        <w:tc>
          <w:tcPr>
            <w:tcW w:w="4500" w:type="dxa"/>
          </w:tcPr>
          <w:p>
            <w:pPr>
              <w:spacing w:before="40" w:after="40"/>
            </w:pPr>
            <w:r>
              <w:rPr>
                <w:sz w:val="19"/>
              </w:rPr>
              <w:t xml:space="preserve">Command line: </w:t>
            </w:r>
            <w:r>
              <w:rPr>
                <w:rFonts w:ascii="Consolas" w:hAnsi="Consolas" w:cs="Consolas"/>
                <w:sz w:val="19"/>
              </w:rPr>
              <w:t xml:space="preserve">C4</w:t>
            </w:r>
            <w:r>
              <w:rPr>
                <w:sz w:val="19"/>
              </w:rPr>
              <w:t xml:space="preserve">, </w:t>
            </w:r>
            <w:r>
              <w:rPr>
                <w:rFonts w:ascii="Consolas" w:hAnsi="Consolas" w:cs="Consolas"/>
                <w:sz w:val="19"/>
              </w:rPr>
              <w:t xml:space="preserve">Z2 PLAN</w:t>
            </w:r>
            <w:r>
              <w:rPr>
                <w:sz w:val="19"/>
              </w:rPr>
              <w:t xml:space="preserve">, </w:t>
            </w:r>
            <w:r>
              <w:rPr>
                <w:rFonts w:ascii="Consolas" w:hAnsi="Consolas" w:cs="Consolas"/>
                <w:sz w:val="19"/>
              </w:rPr>
              <w:t xml:space="preserve">REPORT</w:t>
            </w:r>
            <w:r>
              <w:rPr>
                <w:sz w:val="19"/>
              </w:rPr>
              <w:t xml:space="preserve">, </w:t>
            </w:r>
            <w:r>
              <w:rPr>
                <w:rFonts w:ascii="Consolas" w:hAnsi="Consolas" w:cs="Consolas"/>
                <w:sz w:val="19"/>
              </w:rPr>
              <w:t xml:space="preserve">ACK</w:t>
            </w:r>
            <w:r>
              <w:rPr>
                <w:sz w:val="19"/>
              </w:rPr>
              <w:t xml:space="preserve">, </w:t>
            </w:r>
            <w:r>
              <w:rPr>
                <w:rFonts w:ascii="Consolas" w:hAnsi="Consolas" w:cs="Consolas"/>
                <w:sz w:val="19"/>
              </w:rPr>
              <w:t xml:space="preserve">GRID</w:t>
            </w:r>
          </w:p>
        </w:tc>
      </w:tr>
    </w:tbl>
    <w:p>
      <w:pPr/>
    </w:p>
    <w:p>
      <w:pPr/>
      <w:r>
        <w:rPr/>
        <w:t xml:space="preserve">The play keys next to the PA announcement read it aloud; a language only plays if that voice is installed on the computer (Windows: Settings → Time &amp; language → Speech → Add voices).</w:t>
      </w:r>
    </w:p>
    <w:p>
      <w:pPr>
        <w:pStyle w:val="Heading3"/>
      </w:pPr>
      <w:r>
        <w:rPr/>
        <w:t xml:space="preserve">Staff messages in iMessage (optional)</w:t>
      </w:r>
    </w:p>
    <w:p>
      <w:pPr/>
      <w:r>
        <w:rPr/>
        <w:t xml:space="preserve">The console works without this. It needs Node.js and a free Photon project (&lt;https://app.photon.codes&gt;), with each staff phone added to the project's Users list.</w:t>
      </w:r>
    </w:p>
    <w:p>
      <w:pPr>
        <w:shd w:val="clear" w:color="auto" w:fill="EEEEEE"/>
        <w:spacing w:before="0" w:after="0"/>
      </w:pPr>
      <w:r>
        <w:rPr>
          <w:rFonts w:ascii="Consolas" w:hAnsi="Consolas" w:cs="Consolas"/>
          <w:sz w:val="18"/>
        </w:rPr>
        <w:t xml:space="preserve">cd hacklanta</w:t>
      </w:r>
    </w:p>
    <w:p>
      <w:pPr>
        <w:shd w:val="clear" w:color="auto" w:fill="EEEEEE"/>
        <w:spacing w:before="0" w:after="0"/>
      </w:pPr>
      <w:r>
        <w:rPr>
          <w:rFonts w:ascii="Consolas" w:hAnsi="Consolas" w:cs="Consolas"/>
          <w:sz w:val="18"/>
        </w:rPr>
        <w:t xml:space="preserve">npm install</w:t>
      </w:r>
    </w:p>
    <w:p>
      <w:pPr>
        <w:shd w:val="clear" w:color="auto" w:fill="EEEEEE"/>
        <w:spacing w:before="0" w:after="0"/>
      </w:pPr>
      <w:r>
        <w:rPr>
          <w:rFonts w:ascii="Consolas" w:hAnsi="Consolas" w:cs="Consolas"/>
          <w:sz w:val="18"/>
        </w:rPr>
        <w:t xml:space="preserve">Copy-Item .env.example .env        # then paste PROJECT_ID and PROJECT_SECRET from the Photon dashboard</w:t>
      </w:r>
    </w:p>
    <w:p>
      <w:pPr>
        <w:shd w:val="clear" w:color="auto" w:fill="EEEEEE"/>
        <w:spacing w:before="0" w:after="0"/>
      </w:pPr>
      <w:r>
        <w:rPr>
          <w:rFonts w:ascii="Consolas" w:hAnsi="Consolas" w:cs="Consolas"/>
          <w:sz w:val="18"/>
        </w:rPr>
        <w:t xml:space="preserve">npm run start                      # with the console already running</w:t>
      </w:r>
    </w:p>
    <w:p>
      <w:pPr/>
    </w:p>
    <w:p>
      <w:pPr/>
      <w:r>
        <w:rPr/>
        <w:t xml:space="preserve">Staff go on duty by texting the project's line once. To put phones on duty from the start, create </w:t>
      </w:r>
      <w:r>
        <w:rPr>
          <w:rFonts w:ascii="Consolas" w:hAnsi="Consolas" w:cs="Consolas"/>
        </w:rPr>
        <w:t xml:space="preserve">hacklanta/.env.local</w:t>
      </w:r>
      <w:r>
        <w:rPr/>
        <w:t xml:space="preserve"> with </w:t>
      </w:r>
      <w:r>
        <w:rPr>
          <w:rFonts w:ascii="Consolas" w:hAnsi="Consolas" w:cs="Consolas"/>
        </w:rPr>
        <w:t xml:space="preserve">STAFF_PHONES=+15551234567</w:t>
      </w:r>
      <w:r>
        <w:rPr/>
        <w:t xml:space="preserve"> (comma separated; the file is gitignored). The agent only listens to the console's WebSocket and sends it the same </w:t>
      </w:r>
      <w:r>
        <w:rPr>
          <w:rFonts w:ascii="Consolas" w:hAnsi="Consolas" w:cs="Consolas"/>
        </w:rPr>
        <w:t xml:space="preserve">ack_alert</w:t>
      </w:r>
      <w:r>
        <w:rPr/>
        <w:t xml:space="preserve"> and </w:t>
      </w:r>
      <w:r>
        <w:rPr>
          <w:rFonts w:ascii="Consolas" w:hAnsi="Consolas" w:cs="Consolas"/>
        </w:rPr>
        <w:t xml:space="preserve">request_plan</w:t>
      </w:r>
      <w:r>
        <w:rPr/>
        <w:t xml:space="preserve"> commands the keyboard does, so if it or the network fails the console carries on. Drill messages carry the DRILL label like everything else.</w:t>
      </w:r>
    </w:p>
    <w:p>
      <w:pPr>
        <w:pStyle w:val="Heading3"/>
      </w:pPr>
      <w:r>
        <w:rPr/>
        <w:t xml:space="preserve">Useful scripts</w:t>
      </w:r>
    </w:p>
    <w:p>
      <w:pPr>
        <w:shd w:val="clear" w:color="auto" w:fill="EEEEEE"/>
        <w:spacing w:before="0" w:after="0"/>
      </w:pPr>
      <w:r>
        <w:rPr>
          <w:rFonts w:ascii="Consolas" w:hAnsi="Consolas" w:cs="Consolas"/>
          <w:sz w:val="18"/>
        </w:rPr>
        <w:t xml:space="preserve">.\scripts\py.ps1 scripts\m1_count.py --source 0 --bench 100        # inference speed on this machine</w:t>
      </w:r>
    </w:p>
    <w:p>
      <w:pPr>
        <w:shd w:val="clear" w:color="auto" w:fill="EEEEEE"/>
        <w:spacing w:before="0" w:after="0"/>
      </w:pPr>
      <w:r>
        <w:rPr>
          <w:rFonts w:ascii="Consolas" w:hAnsi="Consolas" w:cs="Consolas"/>
          <w:sz w:val="18"/>
        </w:rPr>
        <w:t xml:space="preserve">.\scripts\py.ps1 scripts\calibrate.py --source concourse           # camera fit + a metre grid drawn on the floor</w:t>
      </w:r>
    </w:p>
    <w:p>
      <w:pPr>
        <w:shd w:val="clear" w:color="auto" w:fill="EEEEEE"/>
        <w:spacing w:before="0" w:after="0"/>
      </w:pPr>
      <w:r>
        <w:rPr>
          <w:rFonts w:ascii="Consolas" w:hAnsi="Consolas" w:cs="Consolas"/>
          <w:sz w:val="18"/>
        </w:rPr>
        <w:t xml:space="preserve">.\scripts\py.ps1 scripts\check_flow.py --source concourse          # walking speeds and gate counts in the console</w:t>
      </w:r>
    </w:p>
    <w:p>
      <w:pPr>
        <w:shd w:val="clear" w:color="auto" w:fill="EEEEEE"/>
        <w:spacing w:before="0" w:after="0"/>
      </w:pPr>
      <w:r>
        <w:rPr>
          <w:rFonts w:ascii="Consolas" w:hAnsi="Consolas" w:cs="Consolas"/>
          <w:sz w:val="18"/>
        </w:rPr>
        <w:t xml:space="preserve">.\scripts\py.ps1 scripts\precompute.py --source main_field --weights yolov8s.pt --imgsz 1280</w:t>
      </w:r>
    </w:p>
    <w:p>
      <w:pPr/>
    </w:p>
    <w:p>
      <w:pPr>
        <w:pStyle w:val="Heading2"/>
      </w:pPr>
      <w:r>
        <w:rPr/>
        <w:t xml:space="preserve">How it works</w:t>
      </w:r>
    </w:p>
    <w:p>
      <w:pPr>
        <w:shd w:val="clear" w:color="auto" w:fill="EEEEEE"/>
        <w:spacing w:before="0" w:after="0"/>
      </w:pPr>
      <w:r>
        <w:rPr>
          <w:rFonts w:ascii="Consolas" w:hAnsi="Consolas" w:cs="Consolas"/>
          <w:sz w:val="18"/>
        </w:rPr>
        <w:t xml:space="preserve">webcam / video ─► capture thread (always the newest frame)</w:t>
      </w:r>
    </w:p>
    <w:p>
      <w:pPr>
        <w:shd w:val="clear" w:color="auto" w:fill="EEEEEE"/>
        <w:spacing w:before="0" w:after="0"/>
      </w:pPr>
      <w:r>
        <w:rPr>
          <w:rFonts w:ascii="Consolas" w:hAnsi="Consolas" w:cs="Consolas"/>
          <w:sz w:val="18"/>
        </w:rPr>
        <w:t xml:space="preserve">                    └► YOLOv8 person detection</w:t>
      </w:r>
    </w:p>
    <w:p>
      <w:pPr>
        <w:shd w:val="clear" w:color="auto" w:fill="EEEEEE"/>
        <w:spacing w:before="0" w:after="0"/>
      </w:pPr>
      <w:r>
        <w:rPr>
          <w:rFonts w:ascii="Consolas" w:hAnsi="Consolas" w:cs="Consolas"/>
          <w:sz w:val="18"/>
        </w:rPr>
        <w:t xml:space="preserve">                         └► camera calibration from person heights ─► each person's position in metres</w:t>
      </w:r>
    </w:p>
    <w:p>
      <w:pPr>
        <w:shd w:val="clear" w:color="auto" w:fill="EEEEEE"/>
        <w:spacing w:before="0" w:after="0"/>
      </w:pPr>
      <w:r>
        <w:rPr>
          <w:rFonts w:ascii="Consolas" w:hAnsi="Consolas" w:cs="Consolas"/>
          <w:sz w:val="18"/>
        </w:rPr>
        <w:t xml:space="preserve">                              └► local density per person ─► peak per zone ─► level (with hysteresis)</w:t>
      </w:r>
    </w:p>
    <w:p>
      <w:pPr>
        <w:shd w:val="clear" w:color="auto" w:fill="EEEEEE"/>
        <w:spacing w:before="0" w:after="0"/>
      </w:pPr>
      <w:r>
        <w:rPr>
          <w:rFonts w:ascii="Consolas" w:hAnsi="Consolas" w:cs="Consolas"/>
          <w:sz w:val="18"/>
        </w:rPr>
        <w:t xml:space="preserve">                                   └► linear trend over 60 s ─► time until the next level</w:t>
      </w:r>
    </w:p>
    <w:p>
      <w:pPr>
        <w:shd w:val="clear" w:color="auto" w:fill="EEEEEE"/>
        <w:spacing w:before="0" w:after="0"/>
      </w:pPr>
      <w:r>
        <w:rPr>
          <w:rFonts w:ascii="Consolas" w:hAnsi="Consolas" w:cs="Consolas"/>
          <w:sz w:val="18"/>
        </w:rPr>
        <w:t xml:space="preserve">                                        └► alerts ─► Gemini response plan (cached fallback)</w:t>
      </w:r>
    </w:p>
    <w:p>
      <w:pPr>
        <w:shd w:val="clear" w:color="auto" w:fill="EEEEEE"/>
        <w:spacing w:before="0" w:after="0"/>
      </w:pPr>
      <w:r>
        <w:rPr>
          <w:rFonts w:ascii="Consolas" w:hAnsi="Consolas" w:cs="Consolas"/>
          <w:sz w:val="18"/>
        </w:rPr>
        <w:t xml:space="preserve">FastAPI ── one WebSocket: JSON state + binary JPEG frames ──► React dashboard</w:t>
      </w:r>
    </w:p>
    <w:p>
      <w:pPr/>
    </w:p>
    <w:p>
      <w:pPr>
        <w:ind w:left="420" w:hanging="300"/>
      </w:pPr>
      <w:r>
        <w:rPr/>
        <w:t xml:space="preserve">•	</w:t>
      </w:r>
      <w:r>
        <w:rPr>
          <w:b/>
        </w:rPr>
        <w:t xml:space="preserve">Backend</w:t>
      </w:r>
      <w:r>
        <w:rPr/>
        <w:t xml:space="preserve"> (</w:t>
      </w:r>
      <w:r>
        <w:rPr>
          <w:rFonts w:ascii="Consolas" w:hAnsi="Consolas" w:cs="Consolas"/>
        </w:rPr>
        <w:t xml:space="preserve">backend/</w:t>
      </w:r>
      <w:r>
        <w:rPr/>
        <w:t xml:space="preserve">): Python, FastAPI, OpenCV, Ultralytics YOLOv8. Everything runs locally in one process.</w:t>
      </w:r>
    </w:p>
    <w:p>
      <w:pPr>
        <w:ind w:left="420" w:hanging="300"/>
      </w:pPr>
      <w:r>
        <w:rPr/>
        <w:t xml:space="preserve">•	</w:t>
      </w:r>
      <w:r>
        <w:rPr>
          <w:b/>
        </w:rPr>
        <w:t xml:space="preserve">Frontend</w:t>
      </w:r>
      <w:r>
        <w:rPr/>
        <w:t xml:space="preserve"> (</w:t>
      </w:r>
      <w:r>
        <w:rPr>
          <w:rFonts w:ascii="Consolas" w:hAnsi="Consolas" w:cs="Consolas"/>
        </w:rPr>
        <w:t xml:space="preserve">frontend/</w:t>
      </w:r>
      <w:r>
        <w:rPr/>
        <w:t xml:space="preserve">): React + Vite + Tailwind, built to static files and served by FastAPI.</w:t>
      </w:r>
    </w:p>
    <w:p>
      <w:pPr>
        <w:ind w:left="420" w:hanging="300"/>
      </w:pPr>
      <w:r>
        <w:rPr/>
        <w:t xml:space="preserve">•	</w:t>
      </w:r>
      <w:r>
        <w:rPr>
          <w:b/>
        </w:rPr>
        <w:t xml:space="preserve">Config</w:t>
      </w:r>
      <w:r>
        <w:rPr/>
        <w:t xml:space="preserve"> (</w:t>
      </w:r>
      <w:r>
        <w:rPr>
          <w:rFonts w:ascii="Consolas" w:hAnsi="Consolas" w:cs="Consolas"/>
        </w:rPr>
        <w:t xml:space="preserve">config/sources.yaml</w:t>
      </w:r>
      <w:r>
        <w:rPr/>
        <w:t xml:space="preserve">): camera sources, zone polygons, thresholds. There are no zone sizes in it; areas are measured.</w:t>
      </w:r>
    </w:p>
    <w:p>
      <w:pPr>
        <w:ind w:left="420" w:hanging="300"/>
      </w:pPr>
      <w:r>
        <w:rPr/>
        <w:t xml:space="preserve">•	</w:t>
      </w:r>
      <w:r>
        <w:rPr/>
        <w:t xml:space="preserve">The WebSocket message format is defined in </w:t>
      </w:r>
      <w:r>
        <w:rPr/>
        <w:t xml:space="preserve">backend/schemas.py</w:t>
      </w:r>
      <w:r>
        <w:rPr/>
        <w:t xml:space="preserve"> and mirrored in </w:t>
      </w:r>
      <w:r>
        <w:rPr/>
        <w:t xml:space="preserve">frontend/src/types.ts</w:t>
      </w:r>
      <w:r>
        <w:rPr/>
        <w:t xml:space="preserve">.</w:t>
      </w:r>
    </w:p>
    <w:p>
      <w:pPr>
        <w:ind w:left="420" w:hanging="300"/>
      </w:pPr>
      <w:r>
        <w:rPr/>
        <w:t xml:space="preserve">•	</w:t>
      </w:r>
      <w:r>
        <w:rPr/>
        <w:t xml:space="preserve">The server listens on this computer only (</w:t>
      </w:r>
      <w:r>
        <w:rPr>
          <w:rFonts w:ascii="Consolas" w:hAnsi="Consolas" w:cs="Consolas"/>
        </w:rPr>
        <w:t xml:space="preserve">127.0.0.1</w:t>
      </w:r>
      <w:r>
        <w:rPr/>
        <w:t xml:space="preserve">), and the WebSocket answers only the console's own pages: a browser lets any website open a socket to localhost, so without that check another tab could read the camera. There is no login, so it is not ready to be put on a shared network.</w:t>
      </w:r>
    </w:p>
    <w:p>
      <w:pPr>
        <w:pStyle w:val="Heading2"/>
      </w:pPr>
      <w:r>
        <w:rPr/>
        <w:t xml:space="preserve">Honest limitations</w:t>
      </w:r>
    </w:p>
    <w:p>
      <w:pPr>
        <w:ind w:left="420" w:hanging="300"/>
      </w:pPr>
      <w:r>
        <w:rPr/>
        <w:t xml:space="preserve">•	</w:t>
      </w:r>
      <w:r>
        <w:rPr>
          <w:b/>
        </w:rPr>
        <w:t xml:space="preserve">The numbers on screen are real measurements, not tuned for effect.</w:t>
      </w:r>
      <w:r>
        <w:rPr/>
        <w:t xml:space="preserve"> Most bundled clips show ordinary crowds and read 0.3–1.5 people/m² ("Normal"). The packed street-parade clip reads 2–3 people/m² ("Busy"). Nothing in the bundled footage reaches the 4/m² action level, and the dashboard says so.</w:t>
      </w:r>
    </w:p>
    <w:p>
      <w:pPr>
        <w:ind w:left="420" w:hanging="300"/>
      </w:pPr>
      <w:r>
        <w:rPr/>
        <w:t xml:space="preserve">•	</w:t>
      </w:r>
      <w:r>
        <w:rPr>
          <w:b/>
        </w:rPr>
        <w:t xml:space="preserve">The drill is simulated, and says so.</w:t>
      </w:r>
      <w:r>
        <w:rPr/>
        <w:t xml:space="preserve"> Source </w:t>
      </w:r>
      <w:r>
        <w:rPr>
          <w:rFonts w:ascii="Consolas" w:hAnsi="Consolas" w:cs="Consolas"/>
        </w:rPr>
        <w:t xml:space="preserve">7</w:t>
      </w:r>
      <w:r>
        <w:rPr/>
        <w:t xml:space="preserve"> is not a camera. Scripted people are placed on a virtual floor and seen by a virtual camera whose height and tilt we chose; their positions then go through the same density, level, forecast and alert code as a real camera's (</w:t>
      </w:r>
      <w:r>
        <w:rPr>
          <w:rFonts w:ascii="Consolas" w:hAnsi="Consolas" w:cs="Consolas"/>
        </w:rPr>
        <w:t xml:space="preserve">backend/drill.py</w:t>
      </w:r>
      <w:r>
        <w:rPr/>
        <w:t xml:space="preserve">). It shows what the console does above the action level. It proves nothing about how well a real crowd is measured: every simulated person is "detected", which a real detector cannot do in a packed crowd. The label is added in code to the screen, the log, the plan and the report, so it does not depend on Gemini mentioning it.</w:t>
      </w:r>
    </w:p>
    <w:p>
      <w:pPr>
        <w:ind w:left="420" w:hanging="300"/>
      </w:pPr>
      <w:r>
        <w:rPr/>
        <w:t xml:space="preserve">•	</w:t>
      </w:r>
      <w:r>
        <w:rPr>
          <w:b/>
        </w:rPr>
        <w:t xml:space="preserve">Calibration has stated assumptions</w:t>
      </w:r>
      <w:r>
        <w:rPr/>
        <w:t xml:space="preserve">: flat ground, an upright camera, an average person height of 1.7 m, and a lens field of view of 60° unless set per camera. On the test clips the fit predicts person height to within 6–9%. Changing the assumed lens from 45° to 75° moves the local density reading by roughly ±10–15% and the zone areas by ±30% or more.</w:t>
      </w:r>
    </w:p>
    <w:p>
      <w:pPr>
        <w:ind w:left="420" w:hanging="300"/>
      </w:pPr>
      <w:r>
        <w:rPr/>
        <w:t xml:space="preserve">•	</w:t>
      </w:r>
      <w:r>
        <w:rPr>
          <w:b/>
        </w:rPr>
        <w:t xml:space="preserve">When feet are not visible</w:t>
      </w:r>
      <w:r>
        <w:rPr/>
        <w:t xml:space="preserve"> (a webcam at table height), the floor cannot be calibrated. Distance is then taken from apparent body width (shoulders about 0.5 m) and the dashboard says so.</w:t>
      </w:r>
    </w:p>
    <w:p>
      <w:pPr>
        <w:ind w:left="420" w:hanging="300"/>
      </w:pPr>
      <w:r>
        <w:rPr/>
        <w:t xml:space="preserve">•	</w:t>
      </w:r>
      <w:r>
        <w:rPr>
          <w:b/>
        </w:rPr>
        <w:t xml:space="preserve">Walking speed is only shown where it can be measured</w:t>
      </w:r>
      <w:r>
        <w:rPr/>
        <w:t xml:space="preserve">: a fixed camera calibrated against the floor, with at least three people followed for about a second. On the test clips it comes out at 0.5–1.7 m/s, which is what pedestrians do. A moving (drone) camera and body-size mode show no speed.</w:t>
      </w:r>
    </w:p>
    <w:p>
      <w:pPr>
        <w:ind w:left="420" w:hanging="300"/>
      </w:pPr>
      <w:r>
        <w:rPr/>
        <w:t xml:space="preserve">•	</w:t>
      </w:r>
      <w:r>
        <w:rPr>
          <w:b/>
        </w:rPr>
        <w:t xml:space="preserve">Gate counts are approximate.</w:t>
      </w:r>
      <w:r>
        <w:rPr/>
        <w:t xml:space="preserve"> People are followed with a simple overlap tracker, so a person who is lost and found again near the line can be missed. The counts have not been checked against a hand count. "Full in ~N min" is a worst case that assumes nobody leaves.</w:t>
      </w:r>
    </w:p>
    <w:p>
      <w:pPr>
        <w:ind w:left="420" w:hanging="300"/>
      </w:pPr>
      <w:r>
        <w:rPr/>
        <w:t xml:space="preserve">•	</w:t>
      </w:r>
      <w:r>
        <w:rPr>
          <w:b/>
        </w:rPr>
        <w:t xml:space="preserve">YOLOv8 undercounts packed crowds</w:t>
      </w:r>
      <w:r>
        <w:rPr/>
        <w:t xml:space="preserve"> because people hide each other, which makes it read low exactly when it matters most. A density-map crowd-counting model is the next step for crush-level scenes.</w:t>
      </w:r>
    </w:p>
    <w:p>
      <w:pPr>
        <w:ind w:left="420" w:hanging="300"/>
      </w:pPr>
      <w:r>
        <w:rPr/>
        <w:t xml:space="preserve">•	</w:t>
      </w:r>
      <w:r>
        <w:rPr/>
        <w:t xml:space="preserve">A source can run in </w:t>
      </w:r>
      <w:r>
        <w:rPr>
          <w:b/>
        </w:rPr>
        <w:t xml:space="preserve">replay mode</w:t>
      </w:r>
      <w:r>
        <w:rPr/>
        <w:t xml:space="preserve"> (badge shows </w:t>
      </w:r>
      <w:r>
        <w:rPr>
          <w:rFonts w:ascii="Consolas" w:hAnsi="Consolas" w:cs="Consolas"/>
        </w:rPr>
        <w:t xml:space="preserve">REPLAY</w:t>
      </w:r>
      <w:r>
        <w:rPr/>
        <w:t xml:space="preserve">): detections computed offline are played back in sync with the clip, so a CPU-only laptop can show a dense scene smoothly. The offline pass uses a larger model and, for packed crowds, sliced detection (the frame is cut into overlapping tiles so small, half-hidden people are found): 23 people become about 170 on the street-parade clip.</w:t>
      </w:r>
    </w:p>
    <w:p>
      <w:pPr>
        <w:ind w:left="420" w:hanging="300"/>
      </w:pPr>
      <w:r>
        <w:rPr/>
        <w:t xml:space="preserve">•	</w:t>
      </w:r>
      <w:r>
        <w:rPr/>
        <w:t xml:space="preserve">CrowdPulse is a hackathon prototype for decision support. It is not a certified life-safety system.</w:t>
      </w:r>
    </w:p>
    <w:p>
      <w:pPr>
        <w:pStyle w:val="Heading2"/>
      </w:pPr>
      <w:r>
        <w:rPr/>
        <w:t xml:space="preserve">Technologies and disclosures</w:t>
      </w:r>
    </w:p>
    <w:p>
      <w:pPr/>
      <w:r>
        <w:rPr/>
        <w:t xml:space="preserve">Everything in this repository was written during Hacklanta 2026. Pretrained models, libraries, APIs and data used:</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autofit"/>
      </w:tblPr>
      <w:tr>
        <w:tc>
          <w:tcPr>
            <w:tcW w:w="4500" w:type="dxa"/>
            <w:shd w:val="clear" w:color="auto" w:fill="E7E7E7"/>
          </w:tcPr>
          <w:p>
            <w:pPr>
              <w:spacing w:before="40" w:after="40"/>
            </w:pPr>
            <w:r>
              <w:rPr>
                <w:b/>
                <w:sz w:val="19"/>
              </w:rPr>
              <w:t xml:space="preserve">What</w:t>
            </w:r>
          </w:p>
        </w:tc>
        <w:tc>
          <w:tcPr>
            <w:tcW w:w="4500" w:type="dxa"/>
            <w:shd w:val="clear" w:color="auto" w:fill="E7E7E7"/>
          </w:tcPr>
          <w:p>
            <w:pPr>
              <w:spacing w:before="40" w:after="40"/>
            </w:pPr>
            <w:r>
              <w:rPr>
                <w:b/>
                <w:sz w:val="19"/>
              </w:rPr>
              <w:t xml:space="preserve">Use</w:t>
            </w:r>
          </w:p>
        </w:tc>
      </w:tr>
      <w:tr>
        <w:tc>
          <w:tcPr>
            <w:tcW w:w="4500" w:type="dxa"/>
          </w:tcPr>
          <w:p>
            <w:pPr>
              <w:spacing w:before="40" w:after="40"/>
            </w:pPr>
            <w:r>
              <w:rPr>
                <w:sz w:val="19"/>
              </w:rPr>
              <w:t xml:space="preserve">Ultralytics YOLOv8 (https://github.com/ultralytics/ultralytics)</w:t>
            </w:r>
            <w:r>
              <w:rPr>
                <w:sz w:val="19"/>
              </w:rPr>
              <w:t xml:space="preserve"> (AGPL-3.0), pretrained COCO weights </w:t>
            </w:r>
            <w:r>
              <w:rPr>
                <w:rFonts w:ascii="Consolas" w:hAnsi="Consolas" w:cs="Consolas"/>
                <w:sz w:val="19"/>
              </w:rPr>
              <w:t xml:space="preserve">yolov8n</w:t>
            </w:r>
            <w:r>
              <w:rPr>
                <w:sz w:val="19"/>
              </w:rPr>
              <w:t xml:space="preserve"> / </w:t>
            </w:r>
            <w:r>
              <w:rPr>
                <w:rFonts w:ascii="Consolas" w:hAnsi="Consolas" w:cs="Consolas"/>
                <w:sz w:val="19"/>
              </w:rPr>
              <w:t xml:space="preserve">yolov8s</w:t>
            </w:r>
          </w:p>
        </w:tc>
        <w:tc>
          <w:tcPr>
            <w:tcW w:w="4500" w:type="dxa"/>
          </w:tcPr>
          <w:p>
            <w:pPr>
              <w:spacing w:before="40" w:after="40"/>
            </w:pPr>
            <w:r>
              <w:rPr>
                <w:sz w:val="19"/>
              </w:rPr>
              <w:t xml:space="preserve">Person detection. No model was trained or fine-tuned.</w:t>
            </w:r>
          </w:p>
        </w:tc>
      </w:tr>
      <w:tr>
        <w:tc>
          <w:tcPr>
            <w:tcW w:w="4500" w:type="dxa"/>
          </w:tcPr>
          <w:p>
            <w:pPr>
              <w:spacing w:before="40" w:after="40"/>
            </w:pPr>
            <w:r>
              <w:rPr>
                <w:sz w:val="19"/>
              </w:rPr>
              <w:t xml:space="preserve">Google Gemini API (https://ai.google.dev/)</w:t>
            </w:r>
            <w:r>
              <w:rPr>
                <w:sz w:val="19"/>
              </w:rPr>
              <w:t xml:space="preserve"> via </w:t>
            </w:r>
            <w:r>
              <w:rPr>
                <w:rFonts w:ascii="Consolas" w:hAnsi="Consolas" w:cs="Consolas"/>
                <w:sz w:val="19"/>
              </w:rPr>
              <w:t xml:space="preserve">google-genai</w:t>
            </w:r>
          </w:p>
        </w:tc>
        <w:tc>
          <w:tcPr>
            <w:tcW w:w="4500" w:type="dxa"/>
          </w:tcPr>
          <w:p>
            <w:pPr>
              <w:spacing w:before="40" w:after="40"/>
            </w:pPr>
            <w:r>
              <w:rPr>
                <w:sz w:val="19"/>
              </w:rPr>
              <w:t xml:space="preserve">Response plans (structured JSON output, multimodal: metrics + camera frame)</w:t>
            </w:r>
          </w:p>
        </w:tc>
      </w:tr>
      <w:tr>
        <w:tc>
          <w:tcPr>
            <w:tcW w:w="4500" w:type="dxa"/>
          </w:tcPr>
          <w:p>
            <w:pPr>
              <w:spacing w:before="40" w:after="40"/>
            </w:pPr>
            <w:r>
              <w:rPr>
                <w:sz w:val="19"/>
              </w:rPr>
              <w:t xml:space="preserve">Photon Spectrum (https://photon.codes/docs/spectrum-ts)</w:t>
            </w:r>
            <w:r>
              <w:rPr>
                <w:sz w:val="19"/>
              </w:rPr>
              <w:t xml:space="preserve"> (</w:t>
            </w:r>
            <w:r>
              <w:rPr>
                <w:rFonts w:ascii="Consolas" w:hAnsi="Consolas" w:cs="Consolas"/>
                <w:sz w:val="19"/>
              </w:rPr>
              <w:t xml:space="preserve">spectrum-ts</w:t>
            </w:r>
            <w:r>
              <w:rPr>
                <w:sz w:val="19"/>
              </w:rPr>
              <w:t xml:space="preserve">, </w:t>
            </w:r>
            <w:r>
              <w:rPr>
                <w:rFonts w:ascii="Consolas" w:hAnsi="Consolas" w:cs="Consolas"/>
                <w:sz w:val="19"/>
              </w:rPr>
              <w:t xml:space="preserve">@spectrum-ts/imessage</w:t>
            </w:r>
            <w:r>
              <w:rPr>
                <w:sz w:val="19"/>
              </w:rPr>
              <w:t xml:space="preserve">, MIT) and Photon's hosted iMessage line</w:t>
            </w:r>
          </w:p>
        </w:tc>
        <w:tc>
          <w:tcPr>
            <w:tcW w:w="4500" w:type="dxa"/>
          </w:tcPr>
          <w:p>
            <w:pPr>
              <w:spacing w:before="40" w:after="40"/>
            </w:pPr>
            <w:r>
              <w:rPr>
                <w:sz w:val="19"/>
              </w:rPr>
              <w:t xml:space="preserve">The iMessage agent in </w:t>
            </w:r>
            <w:r>
              <w:rPr>
                <w:rFonts w:ascii="Consolas" w:hAnsi="Consolas" w:cs="Consolas"/>
                <w:sz w:val="19"/>
              </w:rPr>
              <w:t xml:space="preserve">hacklanta/</w:t>
            </w:r>
            <w:r>
              <w:rPr>
                <w:sz w:val="19"/>
              </w:rPr>
              <w:t xml:space="preserve">: alerts, plans and dispatches texted to staff, replies sent back to the console. Started from Photon's </w:t>
            </w:r>
            <w:r>
              <w:rPr>
                <w:rFonts w:ascii="Consolas" w:hAnsi="Consolas" w:cs="Consolas"/>
                <w:sz w:val="19"/>
              </w:rPr>
              <w:t xml:space="preserve">create spectrum-project</w:t>
            </w:r>
            <w:r>
              <w:rPr>
                <w:sz w:val="19"/>
              </w:rPr>
              <w:t xml:space="preserve"> template</w:t>
            </w:r>
          </w:p>
        </w:tc>
      </w:tr>
      <w:tr>
        <w:tc>
          <w:tcPr>
            <w:tcW w:w="4500" w:type="dxa"/>
          </w:tcPr>
          <w:p>
            <w:pPr>
              <w:spacing w:before="40" w:after="40"/>
            </w:pPr>
            <w:r>
              <w:rPr>
                <w:sz w:val="19"/>
              </w:rPr>
              <w:t xml:space="preserve">OpenCV, NumPy, PyTorch</w:t>
            </w:r>
          </w:p>
        </w:tc>
        <w:tc>
          <w:tcPr>
            <w:tcW w:w="4500" w:type="dxa"/>
          </w:tcPr>
          <w:p>
            <w:pPr>
              <w:spacing w:before="40" w:after="40"/>
            </w:pPr>
            <w:r>
              <w:rPr>
                <w:sz w:val="19"/>
              </w:rPr>
              <w:t xml:space="preserve">Video capture, drawing, heatmap, inference runtime</w:t>
            </w:r>
          </w:p>
        </w:tc>
      </w:tr>
      <w:tr>
        <w:tc>
          <w:tcPr>
            <w:tcW w:w="4500" w:type="dxa"/>
          </w:tcPr>
          <w:p>
            <w:pPr>
              <w:spacing w:before="40" w:after="40"/>
            </w:pPr>
            <w:r>
              <w:rPr>
                <w:sz w:val="19"/>
              </w:rPr>
              <w:t xml:space="preserve">FastAPI, Uvicorn</w:t>
            </w:r>
          </w:p>
        </w:tc>
        <w:tc>
          <w:tcPr>
            <w:tcW w:w="4500" w:type="dxa"/>
          </w:tcPr>
          <w:p>
            <w:pPr>
              <w:spacing w:before="40" w:after="40"/>
            </w:pPr>
            <w:r>
              <w:rPr>
                <w:sz w:val="19"/>
              </w:rPr>
              <w:t xml:space="preserve">Server and WebSocket</w:t>
            </w:r>
          </w:p>
        </w:tc>
      </w:tr>
      <w:tr>
        <w:tc>
          <w:tcPr>
            <w:tcW w:w="4500" w:type="dxa"/>
          </w:tcPr>
          <w:p>
            <w:pPr>
              <w:spacing w:before="40" w:after="40"/>
            </w:pPr>
            <w:r>
              <w:rPr>
                <w:sz w:val="19"/>
              </w:rPr>
              <w:t xml:space="preserve">React, Vite, Tailwind CSS</w:t>
            </w:r>
          </w:p>
        </w:tc>
        <w:tc>
          <w:tcPr>
            <w:tcW w:w="4500" w:type="dxa"/>
          </w:tcPr>
          <w:p>
            <w:pPr>
              <w:spacing w:before="40" w:after="40"/>
            </w:pPr>
            <w:r>
              <w:rPr>
                <w:sz w:val="19"/>
              </w:rPr>
              <w:t xml:space="preserve">Console</w:t>
            </w:r>
          </w:p>
        </w:tc>
      </w:tr>
      <w:tr>
        <w:tc>
          <w:tcPr>
            <w:tcW w:w="4500" w:type="dxa"/>
          </w:tcPr>
          <w:p>
            <w:pPr>
              <w:spacing w:before="40" w:after="40"/>
            </w:pPr>
            <w:r>
              <w:rPr>
                <w:sz w:val="19"/>
              </w:rPr>
              <w:t xml:space="preserve">B612 and B612 Mono (https://b612-font.com/)</w:t>
            </w:r>
            <w:r>
              <w:rPr>
                <w:sz w:val="19"/>
              </w:rPr>
              <w:t xml:space="preserve"> (SIL Open Font License), via </w:t>
            </w:r>
            <w:r>
              <w:rPr>
                <w:rFonts w:ascii="Consolas" w:hAnsi="Consolas" w:cs="Consolas"/>
                <w:sz w:val="19"/>
              </w:rPr>
              <w:t xml:space="preserve">@fontsource</w:t>
            </w:r>
          </w:p>
        </w:tc>
        <w:tc>
          <w:tcPr>
            <w:tcW w:w="4500" w:type="dxa"/>
          </w:tcPr>
          <w:p>
            <w:pPr>
              <w:spacing w:before="40" w:after="40"/>
            </w:pPr>
            <w:r>
              <w:rPr>
                <w:sz w:val="19"/>
              </w:rPr>
              <w:t xml:space="preserve">Typeface. Designed by Intactile Design for Airbus, ENAC and ISAE for cockpit displays; bundled, so the console needs no network</w:t>
            </w:r>
          </w:p>
        </w:tc>
      </w:tr>
      <w:tr>
        <w:tc>
          <w:tcPr>
            <w:tcW w:w="4500" w:type="dxa"/>
          </w:tcPr>
          <w:p>
            <w:pPr>
              <w:spacing w:before="40" w:after="40"/>
            </w:pPr>
            <w:r>
              <w:rPr>
                <w:sz w:val="19"/>
              </w:rPr>
              <w:t xml:space="preserve">Two </w:t>
            </w:r>
            <w:r>
              <w:rPr>
                <w:sz w:val="19"/>
              </w:rPr>
              <w:t xml:space="preserve">Pexels (https://www.pexels.com/)</w:t>
            </w:r>
            <w:r>
              <w:rPr>
                <w:sz w:val="19"/>
              </w:rPr>
              <w:t xml:space="preserve"> clips (Pexels License): a festival plaza and the Amsterdam Dance Event street parade</w:t>
            </w:r>
          </w:p>
        </w:tc>
        <w:tc>
          <w:tcPr>
            <w:tcW w:w="4500" w:type="dxa"/>
          </w:tcPr>
          <w:p>
            <w:pPr>
              <w:spacing w:before="40" w:after="40"/>
            </w:pPr>
            <w:r>
              <w:rPr>
                <w:sz w:val="19"/>
              </w:rPr>
              <w:t xml:space="preserve">Festival footage, see </w:t>
            </w:r>
            <w:r>
              <w:rPr>
                <w:sz w:val="19"/>
              </w:rPr>
              <w:t xml:space="preserve">media/SOURCES.md</w:t>
            </w:r>
          </w:p>
        </w:tc>
      </w:tr>
      <w:tr>
        <w:tc>
          <w:tcPr>
            <w:tcW w:w="4500" w:type="dxa"/>
          </w:tcPr>
          <w:p>
            <w:pPr>
              <w:spacing w:before="40" w:after="40"/>
            </w:pPr>
            <w:r>
              <w:rPr>
                <w:sz w:val="19"/>
              </w:rPr>
              <w:t xml:space="preserve">MOT17 / MOT20 (https://motchallenge.net/)</w:t>
            </w:r>
            <w:r>
              <w:rPr>
                <w:sz w:val="19"/>
              </w:rPr>
              <w:t xml:space="preserve"> sequence previews (CC BY-NC-SA 3.0)</w:t>
            </w:r>
          </w:p>
        </w:tc>
        <w:tc>
          <w:tcPr>
            <w:tcW w:w="4500" w:type="dxa"/>
          </w:tcPr>
          <w:p>
            <w:pPr>
              <w:spacing w:before="40" w:after="40"/>
            </w:pPr>
            <w:r>
              <w:rPr>
                <w:sz w:val="19"/>
              </w:rPr>
              <w:t xml:space="preserve">Surveillance-style test footage, see </w:t>
            </w:r>
            <w:r>
              <w:rPr>
                <w:sz w:val="19"/>
              </w:rPr>
              <w:t xml:space="preserve">media/SOURCES.md</w:t>
            </w:r>
          </w:p>
        </w:tc>
      </w:tr>
      <w:tr>
        <w:tc>
          <w:tcPr>
            <w:tcW w:w="4500" w:type="dxa"/>
          </w:tcPr>
          <w:p>
            <w:pPr>
              <w:spacing w:before="40" w:after="40"/>
            </w:pPr>
            <w:r>
              <w:rPr>
                <w:sz w:val="19"/>
              </w:rPr>
              <w:t xml:space="preserve">Claude Code (Anthropic)</w:t>
            </w:r>
          </w:p>
        </w:tc>
        <w:tc>
          <w:tcPr>
            <w:tcW w:w="4500" w:type="dxa"/>
          </w:tcPr>
          <w:p>
            <w:pPr>
              <w:spacing w:before="40" w:after="40"/>
            </w:pPr>
            <w:r>
              <w:rPr>
                <w:sz w:val="19"/>
              </w:rPr>
              <w:t xml:space="preserve">AI coding assistant used throughout development</w:t>
            </w:r>
          </w:p>
        </w:tc>
      </w:tr>
    </w:tbl>
    <w:p>
      <w:pPr/>
    </w:p>
    <w:p>
      <w:pPr/>
      <w:r>
        <w:rPr/>
        <w:t xml:space="preserve">Research the thresholds and density measure are based on:</w:t>
      </w:r>
    </w:p>
    <w:p>
      <w:pPr>
        <w:ind w:left="420" w:hanging="300"/>
      </w:pPr>
      <w:r>
        <w:rPr/>
        <w:t xml:space="preserve">•	</w:t>
      </w:r>
      <w:r>
        <w:rPr/>
        <w:t xml:space="preserve">J. J. Fruin, *Pedestrian Planning and Design* (level-of-service scale)</w:t>
      </w:r>
    </w:p>
    <w:p>
      <w:pPr>
        <w:ind w:left="420" w:hanging="300"/>
      </w:pPr>
      <w:r>
        <w:rPr/>
        <w:t xml:space="preserve">•	</w:t>
      </w:r>
      <w:r>
        <w:rPr/>
        <w:t xml:space="preserve">G. K. Still, *Crowd Dynamics*, PhD thesis, University of Warwick</w:t>
      </w:r>
    </w:p>
    <w:p>
      <w:pPr>
        <w:ind w:left="420" w:hanging="300"/>
      </w:pPr>
      <w:r>
        <w:rPr/>
        <w:t xml:space="preserve">•	</w:t>
      </w:r>
      <w:r>
        <w:rPr/>
        <w:t xml:space="preserve">Sports Grounds Safety Authority, *Guide to Safety at Sports Grounds* ("Green Guide")</w:t>
      </w:r>
    </w:p>
    <w:p>
      <w:pPr>
        <w:ind w:left="420" w:hanging="300"/>
      </w:pPr>
      <w:r>
        <w:rPr/>
        <w:t xml:space="preserve">•	</w:t>
      </w:r>
      <w:r>
        <w:rPr/>
        <w:t xml:space="preserve">D. Helbing, A. Johansson, H. Z. Al-Abideen, "The Dynamics of Crowd Disasters: An Empirical Study", *Physical Review E* 75, 2007</w:t>
      </w:r>
    </w:p>
    <w:p>
      <w:pPr>
        <w:ind w:left="420" w:hanging="300"/>
      </w:pPr>
      <w:r>
        <w:rPr/>
        <w:t xml:space="preserve">•	</w:t>
      </w:r>
      <w:r>
        <w:rPr/>
        <w:t xml:space="preserve">D. Helbing, P. Mukerji, "Crowd Disasters as Systemic Failures: Analysis of the Love Parade Disaster", *EPJ Data Science* 1, 2012</w:t>
      </w:r>
    </w:p>
    <w:p>
      <w:pPr>
        <w:pStyle w:val="Heading2"/>
      </w:pPr>
      <w:r>
        <w:rPr/>
        <w:t xml:space="preserve">Project layout</w:t>
      </w:r>
    </w:p>
    <w:p>
      <w:pPr>
        <w:shd w:val="clear" w:color="auto" w:fill="EEEEEE"/>
        <w:spacing w:before="0" w:after="0"/>
      </w:pPr>
      <w:r>
        <w:rPr>
          <w:rFonts w:ascii="Consolas" w:hAnsi="Consolas" w:cs="Consolas"/>
          <w:sz w:val="18"/>
        </w:rPr>
        <w:t xml:space="preserve">backend/    detector, calibration, zones, flow (tracking, speed, gates), predictor, alerts, Gemini, drill, pipeline, server</w:t>
      </w:r>
    </w:p>
    <w:p>
      <w:pPr>
        <w:shd w:val="clear" w:color="auto" w:fill="EEEEEE"/>
        <w:spacing w:before="0" w:after="0"/>
      </w:pPr>
      <w:r>
        <w:rPr>
          <w:rFonts w:ascii="Consolas" w:hAnsi="Consolas" w:cs="Consolas"/>
          <w:sz w:val="18"/>
        </w:rPr>
        <w:t xml:space="preserve">frontend/   React console</w:t>
      </w:r>
    </w:p>
    <w:p>
      <w:pPr>
        <w:shd w:val="clear" w:color="auto" w:fill="EEEEEE"/>
        <w:spacing w:before="0" w:after="0"/>
      </w:pPr>
      <w:r>
        <w:rPr>
          <w:rFonts w:ascii="Consolas" w:hAnsi="Consolas" w:cs="Consolas"/>
          <w:sz w:val="18"/>
        </w:rPr>
        <w:t xml:space="preserve">config/     sources.yaml (cameras, zones, thresholds)</w:t>
      </w:r>
    </w:p>
    <w:p>
      <w:pPr>
        <w:shd w:val="clear" w:color="auto" w:fill="EEEEEE"/>
        <w:spacing w:before="0" w:after="0"/>
      </w:pPr>
      <w:r>
        <w:rPr>
          <w:rFonts w:ascii="Consolas" w:hAnsi="Consolas" w:cs="Consolas"/>
          <w:sz w:val="18"/>
        </w:rPr>
        <w:t xml:space="preserve">scripts/    setup, start, m1_count (OpenCV preview + benchmark), calibrate, check_flow, precompute, simulate_alerts</w:t>
      </w:r>
    </w:p>
    <w:p>
      <w:pPr>
        <w:shd w:val="clear" w:color="auto" w:fill="EEEEEE"/>
        <w:spacing w:before="0" w:after="0"/>
      </w:pPr>
      <w:r>
        <w:rPr>
          <w:rFonts w:ascii="Consolas" w:hAnsi="Consolas" w:cs="Consolas"/>
          <w:sz w:val="18"/>
        </w:rPr>
        <w:t xml:space="preserve">media/      demo clips (not in git) + SOURCES.md</w:t>
      </w:r>
    </w:p>
    <w:p>
      <w:pPr>
        <w:shd w:val="clear" w:color="auto" w:fill="EEEEEE"/>
        <w:spacing w:before="0" w:after="0"/>
      </w:pPr>
      <w:r>
        <w:rPr>
          <w:rFonts w:ascii="Consolas" w:hAnsi="Consolas" w:cs="Consolas"/>
          <w:sz w:val="18"/>
        </w:rPr>
        <w:t xml:space="preserve">tests/      pytest suite for the measurement, forecast, alert, Gemini-fallback, privacy-blur and drill logic</w:t>
      </w:r>
    </w:p>
    <w:p>
      <w:pPr>
        <w:shd w:val="clear" w:color="auto" w:fill="EEEEEE"/>
        <w:spacing w:before="0" w:after="0"/>
      </w:pPr>
      <w:r>
        <w:rPr>
          <w:rFonts w:ascii="Consolas" w:hAnsi="Consolas" w:cs="Consolas"/>
          <w:sz w:val="18"/>
        </w:rPr>
        <w:t xml:space="preserve">docs/       plan and status, demo run-sheet, Devpost draft</w:t>
      </w:r>
    </w:p>
    <w:p>
      <w:pPr>
        <w:shd w:val="clear" w:color="auto" w:fill="EEEEEE"/>
        <w:spacing w:before="0" w:after="0"/>
      </w:pPr>
      <w:r>
        <w:rPr>
          <w:rFonts w:ascii="Consolas" w:hAnsi="Consolas" w:cs="Consolas"/>
          <w:sz w:val="18"/>
        </w:rPr>
        <w:t xml:space="preserve">DESIGN.md   the console's design system</w:t>
      </w:r>
    </w:p>
    <w:p>
      <w:pPr/>
    </w:p>
    <w:sectPr>
      <w:pgSz w:w="12240" w:h="15840"/>
      <w:pgMar w:top="1300" w:right="1300" w:bottom="1300" w:left="1300" w:header="708" w:footer="708" w:gutter="0"/>
    </w:sectPr>
  </w:body>
</w:document>
</file>

<file path=word/styles.xml><?xml version="1.0" encoding="utf-8"?>
<w:styles xmlns:w="http://schemas.openxmlformats.org/wordprocessingml/2006/main">
  <w:docDefaults>
    <w:rPrDefault>
      <w:rPr>
        <w:rFonts w:ascii="Calibri" w:hAnsi="Calibri" w:cs="Calibri"/>
        <w:sz w:val="22"/>
        <w:lang w:val="en-GB"/>
      </w:rPr>
    </w:rPrDefault>
    <w:pPrDefault>
      <w:pPr>
        <w:spacing w:after="120" w:line="264" w:lineRule="auto"/>
      </w:pPr>
    </w:pPrDefault>
  </w:docDefaults>
  <w:style w:type="paragraph" w:default="1" w:styleId="Normal">
    <w:name w:val="Normal"/>
  </w:style>
  <w:style w:type="paragraph" w:styleId="Heading1">
    <w:name w:val="heading 1"/>
    <w:basedOn w:val="Normal"/>
    <w:next w:val="Normal"/>
    <w:pPr>
      <w:keepNext/>
      <w:spacing w:before="360" w:after="160"/>
      <w:outlineLvl w:val="0"/>
    </w:pPr>
    <w:rPr>
      <w:b/>
      <w:sz w:val="40"/>
    </w:rPr>
  </w:style>
  <w:style w:type="paragraph" w:styleId="Heading2">
    <w:name w:val="heading 2"/>
    <w:basedOn w:val="Normal"/>
    <w:next w:val="Normal"/>
    <w:pPr>
      <w:keepNext/>
      <w:spacing w:before="320" w:after="120"/>
      <w:outlineLvl w:val="1"/>
    </w:pPr>
    <w:rPr>
      <w:b/>
      <w:sz w:val="30"/>
    </w:rPr>
  </w:style>
  <w:style w:type="paragraph" w:styleId="Heading3">
    <w:name w:val="heading 3"/>
    <w:basedOn w:val="Normal"/>
    <w:next w:val="Normal"/>
    <w:pPr>
      <w:keepNext/>
      <w:spacing w:before="240" w:after="100"/>
      <w:outlineLvl w:val="2"/>
    </w:pPr>
    <w:rPr>
      <w:b/>
      <w:sz w:val="25"/>
    </w:rPr>
  </w:style>
  <w:style w:type="paragraph" w:styleId="Heading4">
    <w:name w:val="heading 4"/>
    <w:basedOn w:val="Normal"/>
    <w:next w:val="Normal"/>
    <w:pPr>
      <w:keepNext/>
      <w:spacing w:before="200" w:after="80"/>
      <w:outlineLvl w:val="3"/>
    </w:pPr>
    <w:rPr>
      <w:b/>
      <w:sz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