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Elite Tech Park - Zoho Creator Assessment</w:t>
      </w:r>
    </w:p>
    <w:p>
      <w:pPr>
        <w:pStyle w:val="Normal"/>
        <w:rPr/>
      </w:pPr>
      <w:r>
        <w:rPr>
          <w:b/>
          <w:bCs/>
        </w:rPr>
        <w:t>Objective:</w:t>
      </w:r>
      <w:r>
        <w:rPr/>
        <w:br/>
        <w:t xml:space="preserve">Develop a </w:t>
      </w:r>
      <w:r>
        <w:rPr>
          <w:i/>
          <w:iCs/>
        </w:rPr>
        <w:t>Library System</w:t>
      </w:r>
      <w:r>
        <w:rPr/>
        <w:t xml:space="preserve"> application in Zoho Creator with validations, workflows, and reports, completing the tasks below in sequence.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Task-Based Instructions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Task 1: Create Modules and Forms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Books Module</w:t>
      </w:r>
    </w:p>
    <w:p>
      <w:pPr>
        <w:pStyle w:val="Normal"/>
        <w:numPr>
          <w:ilvl w:val="1"/>
          <w:numId w:val="2"/>
        </w:numPr>
        <w:rPr/>
      </w:pPr>
      <w:r>
        <w:rPr/>
        <w:t>Crea</w:t>
      </w:r>
      <w:r>
        <w:rPr>
          <w:shd w:fill="FFFF00" w:val="clear"/>
        </w:rPr>
        <w:t>te a form w</w:t>
      </w:r>
      <w:r>
        <w:rPr/>
        <w:t xml:space="preserve">ith the following fields: </w:t>
      </w:r>
    </w:p>
    <w:p>
      <w:pPr>
        <w:pStyle w:val="Normal"/>
        <w:numPr>
          <w:ilvl w:val="2"/>
          <w:numId w:val="2"/>
        </w:numPr>
        <w:rPr/>
      </w:pPr>
      <w:r>
        <w:rPr>
          <w:rFonts w:eastAsia="Calibri" w:cs="" w:cstheme="minorBidi" w:eastAsiaTheme="minorHAnsi"/>
          <w:b/>
          <w:bCs/>
          <w:shd w:fill="FFFF00" w:val="clear"/>
          <w14:ligatures w14:val="standardContextual"/>
        </w:rPr>
        <w:t>Book ID</w:t>
      </w:r>
      <w:r>
        <w:rPr/>
        <w:t xml:space="preserve"> (Auto-generated)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Title</w:t>
      </w:r>
      <w:r>
        <w:rPr/>
        <w:t xml:space="preserve"> (Text - Mandatory)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Author</w:t>
      </w:r>
      <w:r>
        <w:rPr/>
        <w:t xml:space="preserve"> (Text - Mandatory)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Genre</w:t>
      </w:r>
      <w:r>
        <w:rPr/>
        <w:t xml:space="preserve"> (Dropdown - Predefined values: Fiction, Non-Fiction, Sci-Fi, Biography)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Publication Year</w:t>
      </w:r>
      <w:r>
        <w:rPr/>
        <w:t xml:space="preserve"> (Number - Only valid years between 1900 and the current year)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Available Copies</w:t>
      </w:r>
      <w:r>
        <w:rPr/>
        <w:t xml:space="preserve"> (Number - Mandatory, minimum value = 0)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ISBN Number</w:t>
      </w:r>
      <w:r>
        <w:rPr/>
        <w:t xml:space="preserve"> (Text - Unique validation)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Rating</w:t>
      </w:r>
      <w:r>
        <w:rPr/>
        <w:t xml:space="preserve"> (Number - Accept values between 1 to 5)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Members Module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Create a form with the following fields: 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Member ID</w:t>
      </w:r>
      <w:r>
        <w:rPr/>
        <w:t xml:space="preserve"> (Auto-generated)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Name</w:t>
      </w:r>
      <w:r>
        <w:rPr/>
        <w:t xml:space="preserve"> (Text - Mandatory)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Email</w:t>
      </w:r>
      <w:r>
        <w:rPr/>
        <w:t xml:space="preserve"> (Email - Validate for proper email format)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Phone Number</w:t>
      </w:r>
      <w:r>
        <w:rPr/>
        <w:t xml:space="preserve"> (Number - Mandatory, validate for 10 digits)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Membership Start Date</w:t>
      </w:r>
      <w:r>
        <w:rPr/>
        <w:t xml:space="preserve"> (Date - Default to the current date)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Membership Type</w:t>
      </w:r>
      <w:r>
        <w:rPr/>
        <w:t xml:space="preserve"> (Dropdown - Values: Basic, Premium, Elite)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Max Books Allowed</w:t>
      </w:r>
      <w:r>
        <w:rPr/>
        <w:t xml:space="preserve"> (Number - Auto-filled based on Membership Type: Basic=2, Premium=5, Elite=10)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Transactions Module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Create a form with the following fields: 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Transaction ID</w:t>
      </w:r>
      <w:r>
        <w:rPr/>
        <w:t xml:space="preserve"> (Auto-generated)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Member</w:t>
      </w:r>
      <w:r>
        <w:rPr/>
        <w:t xml:space="preserve"> (Lookup to Members)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Book</w:t>
      </w:r>
      <w:r>
        <w:rPr/>
        <w:t xml:space="preserve"> (Lookup to Books)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Issue Date</w:t>
      </w:r>
      <w:r>
        <w:rPr/>
        <w:t xml:space="preserve"> (Date - Default to the current date)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Return Date</w:t>
      </w:r>
      <w:r>
        <w:rPr/>
        <w:t xml:space="preserve"> (Date - Must be greater than Issue Date)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Status</w:t>
      </w:r>
      <w:r>
        <w:rPr/>
        <w:t xml:space="preserve"> (Dropdown - Values: Issued, Returned, Overdue)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Fine Amount</w:t>
      </w:r>
      <w:r>
        <w:rPr/>
        <w:t xml:space="preserve"> (Currency - Auto-calculated for overdue books)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Staff Members Module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Create a form with the following fields: 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Staff ID</w:t>
      </w:r>
      <w:r>
        <w:rPr/>
        <w:t xml:space="preserve"> (Auto-generated)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Name</w:t>
      </w:r>
      <w:r>
        <w:rPr/>
        <w:t xml:space="preserve"> (Text - Mandatory)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Email</w:t>
      </w:r>
      <w:r>
        <w:rPr/>
        <w:t xml:space="preserve"> (Email - Validate for proper email format)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Role</w:t>
      </w:r>
      <w:r>
        <w:rPr/>
        <w:t xml:space="preserve"> (Dropdown - Values: Librarian, Assistant)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Phone Number</w:t>
      </w:r>
      <w:r>
        <w:rPr/>
        <w:t xml:space="preserve"> (Number - Mandatory, validate for 10 digits)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b/>
          <w:bCs/>
          <w:shd w:fill="FFFF00" w:val="clear"/>
          <w14:ligatures w14:val="standardContextual"/>
        </w:rPr>
        <w:t>Task 2: Implement Form Validations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b/>
          <w:bCs/>
          <w:shd w:fill="FFFF00" w:val="clear"/>
          <w14:ligatures w14:val="standardContextual"/>
        </w:rPr>
        <w:t>Books Form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b w:val="false"/>
          <w:bCs w:val="false"/>
          <w:shd w:fill="FFFF00" w:val="clear"/>
          <w14:ligatures w14:val="standardContextual"/>
        </w:rPr>
        <w:t>Ensure ISBN Number is unique.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Validate Publication Year to accept only years between 1900 and the current year.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b/>
          <w:bCs/>
          <w:shd w:fill="FFFF00" w:val="clear"/>
          <w14:ligatures w14:val="standardContextual"/>
        </w:rPr>
        <w:t>Members Form</w:t>
      </w:r>
    </w:p>
    <w:p>
      <w:pPr>
        <w:pStyle w:val="Normal"/>
        <w:numPr>
          <w:ilvl w:val="1"/>
          <w:numId w:val="3"/>
        </w:numPr>
        <w:rPr/>
      </w:pPr>
      <w:r>
        <w:rPr/>
        <w:t>P</w:t>
      </w:r>
      <w:r>
        <w:rPr>
          <w:rFonts w:eastAsia="Calibri" w:cs="" w:cstheme="minorBidi" w:eastAsiaTheme="minorHAnsi"/>
          <w:shd w:fill="FFFF00" w:val="clear"/>
          <w14:ligatures w14:val="standardContextual"/>
        </w:rPr>
        <w:t>revent duplicate entries based on the Email field.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Automatically populate Max Books Allowed based on the selected Membership Type.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b/>
          <w:bCs/>
          <w:shd w:fill="FFFF00" w:val="clear"/>
          <w14:ligatures w14:val="standardContextual"/>
        </w:rPr>
        <w:t>Transactions Form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Prevent transactions if Available Copies of the selected book is 0</w:t>
      </w:r>
      <w:r>
        <w:rPr/>
        <w:t>.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Validate Return Date to ensure it is later than the Issue Date.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Task 3: Create Workflows</w:t>
      </w:r>
    </w:p>
    <w:p>
      <w:pPr>
        <w:pStyle w:val="Normal"/>
        <w:numPr>
          <w:ilvl w:val="0"/>
          <w:numId w:val="4"/>
        </w:numPr>
        <w:rPr>
          <w:highlight w:val="none"/>
          <w:shd w:fill="FFFF00" w:val="clear"/>
        </w:rPr>
      </w:pPr>
      <w:r>
        <w:rPr>
          <w:shd w:fill="FFFF00" w:val="clear"/>
        </w:rPr>
        <w:t>Books Module:</w:t>
      </w:r>
    </w:p>
    <w:p>
      <w:pPr>
        <w:pStyle w:val="Normal"/>
        <w:numPr>
          <w:ilvl w:val="1"/>
          <w:numId w:val="4"/>
        </w:numPr>
        <w:rPr>
          <w:highlight w:val="none"/>
          <w:shd w:fill="FFFF00" w:val="clear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Automatically decrease Available Copies by 1 when a book is issued.</w:t>
      </w:r>
    </w:p>
    <w:p>
      <w:pPr>
        <w:pStyle w:val="Normal"/>
        <w:numPr>
          <w:ilvl w:val="1"/>
          <w:numId w:val="4"/>
        </w:numPr>
        <w:rPr>
          <w:highlight w:val="none"/>
          <w:shd w:fill="FFFF00" w:val="clear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Automatically increase Available Copies by 1 when a book is returned.</w:t>
      </w:r>
    </w:p>
    <w:p>
      <w:pPr>
        <w:pStyle w:val="Normal"/>
        <w:numPr>
          <w:ilvl w:val="0"/>
          <w:numId w:val="4"/>
        </w:numPr>
        <w:rPr/>
      </w:pPr>
      <w:r>
        <w:rPr/>
        <w:t>Transactions Module:</w:t>
      </w:r>
    </w:p>
    <w:p>
      <w:pPr>
        <w:pStyle w:val="Normal"/>
        <w:numPr>
          <w:ilvl w:val="1"/>
          <w:numId w:val="4"/>
        </w:numPr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Calculate Fine Amount for overdue books ($2 per day overdue).</w:t>
      </w:r>
    </w:p>
    <w:p>
      <w:pPr>
        <w:pStyle w:val="Normal"/>
        <w:numPr>
          <w:ilvl w:val="1"/>
          <w:numId w:val="4"/>
        </w:numPr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Send an email to members for overdue books, including fine details.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Members Module:</w:t>
      </w:r>
    </w:p>
    <w:p>
      <w:pPr>
        <w:pStyle w:val="Normal"/>
        <w:numPr>
          <w:ilvl w:val="1"/>
          <w:numId w:val="4"/>
        </w:numPr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  <w14:ligatures w14:val="standardContextual"/>
        </w:rPr>
      </w:pPr>
      <w:r>
        <w:rPr>
          <w:rFonts w:eastAsia="Calibri" w:cs="" w:cstheme="minorBidi" w:eastAsiaTheme="minorHAnsi"/>
          <w:shd w:fill="auto" w:val="clear"/>
          <w14:ligatures w14:val="standardContextual"/>
        </w:rPr>
        <w:t>Send a welcome email to new members upon form submission.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Staff Members Module: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Set role-based permissions: </w:t>
      </w:r>
    </w:p>
    <w:p>
      <w:pPr>
        <w:pStyle w:val="Normal"/>
        <w:numPr>
          <w:ilvl w:val="2"/>
          <w:numId w:val="4"/>
        </w:numPr>
        <w:rPr/>
      </w:pPr>
      <w:r>
        <w:rPr/>
        <w:t>Librarians can issue and return books.</w:t>
      </w:r>
    </w:p>
    <w:p>
      <w:pPr>
        <w:pStyle w:val="Normal"/>
        <w:numPr>
          <w:ilvl w:val="2"/>
          <w:numId w:val="4"/>
        </w:numPr>
        <w:rPr/>
      </w:pPr>
      <w:r>
        <w:rPr/>
        <w:t>Assistants can only view books and members but cannot make changes.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Task 4: Generate Reports and Dashboards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Reports: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Overdue Books Report:</w:t>
      </w:r>
      <w:r>
        <w:rPr/>
        <w:t xml:space="preserve"> Display all overdue transactions with member and fine details.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Top Members Report:</w:t>
      </w:r>
      <w:r>
        <w:rPr/>
        <w:t xml:space="preserve"> List the top 10 members who borrowed the most books in a given month.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Dashboards: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Genre Popularity Chart:</w:t>
      </w:r>
      <w:r>
        <w:rPr/>
        <w:t xml:space="preserve"> Create a pie chart showing the distribution of books borrowed by genre.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Staff Activity Log:</w:t>
      </w:r>
      <w:r>
        <w:rPr/>
        <w:t xml:space="preserve"> Track and display actions performed by staff members.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Task 5: Add Custom Features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Books Module:</w:t>
      </w:r>
    </w:p>
    <w:p>
      <w:pPr>
        <w:pStyle w:val="Normal"/>
        <w:numPr>
          <w:ilvl w:val="1"/>
          <w:numId w:val="6"/>
        </w:numPr>
        <w:rPr/>
      </w:pPr>
      <w:r>
        <w:rPr/>
        <w:t>Add a button to mark a book as "Featured." When clicked, the book will be highlighted in reports.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Transactions Module:</w:t>
      </w:r>
    </w:p>
    <w:p>
      <w:pPr>
        <w:pStyle w:val="Normal"/>
        <w:numPr>
          <w:ilvl w:val="1"/>
          <w:numId w:val="6"/>
        </w:numPr>
        <w:rPr/>
      </w:pPr>
      <w:r>
        <w:rPr/>
        <w:t>Add a custom action to "Mark as Lost" for books, which will set Available Copies to 0 and log a note in the Transactions report.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Submission Requirements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Zoho Creator Application:</w:t>
      </w:r>
      <w:r>
        <w:rPr/>
        <w:t xml:space="preserve"> Export the application as a .ds file.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Demo Video:</w:t>
      </w:r>
      <w:r>
        <w:rPr/>
        <w:t xml:space="preserve"> Record a video (10-15 minutes) showcasing: </w:t>
      </w:r>
    </w:p>
    <w:p>
      <w:pPr>
        <w:pStyle w:val="Normal"/>
        <w:numPr>
          <w:ilvl w:val="1"/>
          <w:numId w:val="7"/>
        </w:numPr>
        <w:rPr/>
      </w:pPr>
      <w:r>
        <w:rPr/>
        <w:t>Completion of each task.</w:t>
      </w:r>
    </w:p>
    <w:p>
      <w:pPr>
        <w:pStyle w:val="Normal"/>
        <w:numPr>
          <w:ilvl w:val="1"/>
          <w:numId w:val="7"/>
        </w:numPr>
        <w:rPr/>
      </w:pPr>
      <w:r>
        <w:rPr/>
        <w:t>Validations, workflows, and reports in action.</w:t>
      </w:r>
    </w:p>
    <w:p>
      <w:pPr>
        <w:pStyle w:val="Normal"/>
        <w:numPr>
          <w:ilvl w:val="1"/>
          <w:numId w:val="7"/>
        </w:numPr>
        <w:rPr/>
      </w:pPr>
      <w:r>
        <w:rPr/>
        <w:t>Role-based permissions in use.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Evaluation Criteria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Task Completion:</w:t>
      </w:r>
      <w:r>
        <w:rPr/>
        <w:t xml:space="preserve"> All tasks should be completed as specified.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Accuracy:</w:t>
      </w:r>
      <w:r>
        <w:rPr/>
        <w:t xml:space="preserve"> Proper implementation of validations, workflows, and reports.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Usability:</w:t>
      </w:r>
      <w:r>
        <w:rPr/>
        <w:t xml:space="preserve"> Clean and user-friendly interface.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Demo Clarity:</w:t>
      </w:r>
      <w:r>
        <w:rPr/>
        <w:t xml:space="preserve"> Clear explanation of how requirements are met.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8206"/>
      <w:rPr/>
    </w:pPr>
    <w:r>
      <w:rPr/>
      <w:drawing>
        <wp:inline distT="0" distB="0" distL="0" distR="0">
          <wp:extent cx="476885" cy="396240"/>
          <wp:effectExtent l="0" t="0" r="0" b="0"/>
          <wp:docPr id="10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6885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8206"/>
      <w:rPr/>
    </w:pPr>
    <w:r>
      <w:rPr/>
      <w:drawing>
        <wp:inline distT="0" distB="0" distL="0" distR="0">
          <wp:extent cx="476885" cy="396240"/>
          <wp:effectExtent l="0" t="0" r="0" b="0"/>
          <wp:docPr id="1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6885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/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/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  <w:rPr/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  <w:rPr/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/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  <w:rPr/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/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/>
    </w:lvl>
    <w:lvl w:ilvl="4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  <w:rPr/>
    </w:lvl>
    <w:lvl w:ilvl="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  <w:rPr/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/>
    </w:lvl>
    <w:lvl w:ilvl="7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  <w:rPr/>
    </w:lvl>
    <w:lvl w:ilvl="8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/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/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/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/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/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/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6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044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044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e044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044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LibreOffice/24.8.3.2$Windows_X86_64 LibreOffice_project/48a6bac9e7e268aeb4c3483fcf825c94556d9f92</Application>
  <AppVersion>15.0000</AppVersion>
  <Pages>4</Pages>
  <Words>674</Words>
  <Characters>3440</Characters>
  <CharactersWithSpaces>3959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2024-12-30T06:40:00Z</dcterms:created>
  <dc:creator>etpl 008</dc:creator>
  <dc:description/>
  <dc:language>en-IN</dc:language>
  <cp:lastModifiedBy/>
  <dcterms:modified xsi:type="dcterms:W3CDTF">2025-01-03T21:12:24Z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