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1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99"/>
        <w:gridCol w:w="1244"/>
      </w:tblGrid>
      <w:tr w:rsidR="000916D7" w:rsidTr="000916D7">
        <w:trPr>
          <w:trHeight w:val="426"/>
        </w:trPr>
        <w:tc>
          <w:tcPr>
            <w:tcW w:w="2284" w:type="dxa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Patient's Name :</w:t>
            </w:r>
          </w:p>
        </w:tc>
        <w:tc>
          <w:tcPr>
            <w:tcW w:w="4088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{{name}}</w:t>
            </w:r>
          </w:p>
        </w:tc>
        <w:tc>
          <w:tcPr>
            <w:tcW w:w="824" w:type="dxa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 xml:space="preserve">Age : </w:t>
            </w:r>
          </w:p>
        </w:tc>
        <w:tc>
          <w:tcPr>
            <w:tcW w:w="906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{{age}}</w:t>
            </w:r>
          </w:p>
        </w:tc>
        <w:tc>
          <w:tcPr>
            <w:tcW w:w="576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Yrs</w:t>
            </w:r>
          </w:p>
        </w:tc>
        <w:tc>
          <w:tcPr>
            <w:tcW w:w="899" w:type="dxa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Sex :</w:t>
            </w:r>
          </w:p>
        </w:tc>
        <w:tc>
          <w:tcPr>
            <w:tcW w:w="1244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{{sex}}</w:t>
            </w:r>
          </w:p>
        </w:tc>
      </w:tr>
      <w:tr w:rsidR="000916D7" w:rsidTr="000916D7">
        <w:trPr>
          <w:trHeight w:val="424"/>
        </w:trPr>
        <w:tc>
          <w:tcPr>
            <w:tcW w:w="2284" w:type="dxa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{{doctor}}</w:t>
            </w:r>
          </w:p>
        </w:tc>
        <w:tc>
          <w:tcPr>
            <w:tcW w:w="2306" w:type="dxa"/>
            <w:gridSpan w:val="3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Collection Date :</w:t>
            </w:r>
          </w:p>
        </w:tc>
        <w:tc>
          <w:tcPr>
            <w:tcW w:w="2143" w:type="dxa"/>
            <w:gridSpan w:val="2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</w:t>
            </w:r>
            <w:proofErr w:type="spellStart"/>
            <w:r w:rsidRPr="00E61022">
              <w:t>collection_date</w:t>
            </w:r>
            <w:proofErr w:type="spellEnd"/>
            <w:r w:rsidRPr="00E61022">
              <w:t>}}</w:t>
            </w:r>
          </w:p>
        </w:tc>
      </w:tr>
      <w:tr w:rsidR="000916D7" w:rsidTr="000916D7">
        <w:trPr>
          <w:trHeight w:val="360"/>
        </w:trPr>
        <w:tc>
          <w:tcPr>
            <w:tcW w:w="2284" w:type="dxa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Patient’s ID      :</w:t>
            </w:r>
          </w:p>
        </w:tc>
        <w:tc>
          <w:tcPr>
            <w:tcW w:w="4088" w:type="dxa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</w:t>
            </w:r>
            <w:proofErr w:type="spellStart"/>
            <w:r w:rsidRPr="00E61022">
              <w:t>patient_id</w:t>
            </w:r>
            <w:proofErr w:type="spellEnd"/>
            <w:r w:rsidRPr="00E61022">
              <w:t>}}</w:t>
            </w:r>
          </w:p>
        </w:tc>
        <w:tc>
          <w:tcPr>
            <w:tcW w:w="2306" w:type="dxa"/>
            <w:gridSpan w:val="3"/>
            <w:noWrap/>
          </w:tcPr>
          <w:p w:rsidR="000916D7" w:rsidRPr="000916D7" w:rsidRDefault="000916D7" w:rsidP="000916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6D7">
              <w:rPr>
                <w:b/>
                <w:bCs/>
              </w:rPr>
              <w:t>Reporting Date :</w:t>
            </w:r>
          </w:p>
        </w:tc>
        <w:tc>
          <w:tcPr>
            <w:tcW w:w="2143" w:type="dxa"/>
            <w:gridSpan w:val="2"/>
            <w:noWrap/>
          </w:tcPr>
          <w:p w:rsidR="000916D7" w:rsidRDefault="000916D7" w:rsidP="000916D7">
            <w:pPr>
              <w:rPr>
                <w:rFonts w:ascii="Arial" w:hAnsi="Arial" w:cs="Arial"/>
                <w:sz w:val="20"/>
                <w:szCs w:val="20"/>
              </w:rPr>
            </w:pPr>
            <w:r w:rsidRPr="00E61022">
              <w:t>{{</w:t>
            </w:r>
            <w:proofErr w:type="spellStart"/>
            <w:r w:rsidRPr="00E61022">
              <w:t>report_date</w:t>
            </w:r>
            <w:proofErr w:type="spellEnd"/>
            <w:r w:rsidRPr="00E61022">
              <w:t>}}</w:t>
            </w:r>
          </w:p>
        </w:tc>
      </w:tr>
    </w:tbl>
    <w:p w:rsidR="00231935" w:rsidRDefault="00231935" w:rsidP="00231935">
      <w:pPr>
        <w:jc w:val="center"/>
        <w:rPr>
          <w:b/>
          <w:sz w:val="20"/>
          <w:szCs w:val="20"/>
        </w:rPr>
      </w:pPr>
    </w:p>
    <w:p w:rsidR="00231935" w:rsidRDefault="00231935" w:rsidP="00231935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:rsidR="00FD5DFB" w:rsidRDefault="00855FB7" w:rsidP="00FD5DFB">
      <w:pPr>
        <w:jc w:val="center"/>
        <w:rPr>
          <w:b/>
        </w:rPr>
      </w:pPr>
      <w:r>
        <w:rPr>
          <w:b/>
        </w:rPr>
        <w:t xml:space="preserve">  </w:t>
      </w:r>
    </w:p>
    <w:tbl>
      <w:tblPr>
        <w:tblW w:w="10565" w:type="dxa"/>
        <w:tblInd w:w="93" w:type="dxa"/>
        <w:tblLook w:val="04A0" w:firstRow="1" w:lastRow="0" w:firstColumn="1" w:lastColumn="0" w:noHBand="0" w:noVBand="1"/>
      </w:tblPr>
      <w:tblGrid>
        <w:gridCol w:w="4948"/>
        <w:gridCol w:w="1777"/>
        <w:gridCol w:w="1104"/>
        <w:gridCol w:w="2736"/>
      </w:tblGrid>
      <w:tr w:rsidR="008908B2" w:rsidRPr="008908B2" w:rsidTr="008908B2">
        <w:trPr>
          <w:trHeight w:val="315"/>
        </w:trPr>
        <w:tc>
          <w:tcPr>
            <w:tcW w:w="105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8908B2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8908B2" w:rsidRPr="008908B2" w:rsidTr="008908B2">
        <w:trPr>
          <w:trHeight w:val="300"/>
        </w:trPr>
        <w:tc>
          <w:tcPr>
            <w:tcW w:w="4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908B2" w:rsidRPr="008908B2" w:rsidTr="008908B2">
        <w:trPr>
          <w:trHeight w:val="315"/>
        </w:trPr>
        <w:tc>
          <w:tcPr>
            <w:tcW w:w="105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b/>
                <w:bCs/>
                <w:iCs/>
                <w:color w:val="000000"/>
                <w:u w:val="single"/>
              </w:rPr>
            </w:pPr>
            <w:r w:rsidRPr="008908B2">
              <w:rPr>
                <w:b/>
                <w:bCs/>
                <w:iCs/>
                <w:color w:val="000000"/>
                <w:u w:val="single"/>
              </w:rPr>
              <w:t>BIO- CHEMISTRY</w:t>
            </w:r>
          </w:p>
        </w:tc>
      </w:tr>
      <w:tr w:rsidR="008908B2" w:rsidRPr="008908B2" w:rsidTr="008908B2">
        <w:trPr>
          <w:trHeight w:val="315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color w:val="000000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908B2" w:rsidRPr="008908B2" w:rsidTr="008908B2">
        <w:trPr>
          <w:trHeight w:val="300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908B2"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908B2"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RESULT 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908B2"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908B2"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  <w:t>REFERENCE</w:t>
            </w:r>
          </w:p>
        </w:tc>
      </w:tr>
      <w:tr w:rsidR="008908B2" w:rsidRPr="008908B2" w:rsidTr="008908B2">
        <w:trPr>
          <w:trHeight w:val="300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8908B2" w:rsidRPr="008908B2" w:rsidTr="008908B2">
        <w:trPr>
          <w:trHeight w:val="315"/>
        </w:trPr>
        <w:tc>
          <w:tcPr>
            <w:tcW w:w="494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</w:rPr>
            </w:pPr>
            <w:r w:rsidRPr="008908B2">
              <w:rPr>
                <w:rFonts w:ascii="Calibri" w:hAnsi="Calibri" w:cs="Calibri"/>
                <w:color w:val="000000"/>
              </w:rPr>
              <w:t>GLUCOSE RANDOM SUGAR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908B2" w:rsidRPr="000916D7" w:rsidRDefault="000916D7" w:rsidP="008908B2">
            <w:pPr>
              <w:jc w:val="center"/>
              <w:rPr>
                <w:rFonts w:ascii="Calibri" w:hAnsi="Calibri" w:cs="Calibri"/>
                <w:color w:val="000000"/>
              </w:rPr>
            </w:pPr>
            <w:r w:rsidRPr="000916D7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0916D7">
              <w:rPr>
                <w:rFonts w:ascii="Calibri" w:hAnsi="Calibri" w:cs="Calibri"/>
                <w:color w:val="000000"/>
              </w:rPr>
              <w:t>glucose_rs</w:t>
            </w:r>
            <w:proofErr w:type="spellEnd"/>
            <w:r w:rsidRPr="000916D7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08B2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08B2">
              <w:rPr>
                <w:rFonts w:ascii="Calibri" w:hAnsi="Calibri" w:cs="Calibri"/>
                <w:color w:val="000000"/>
                <w:sz w:val="22"/>
                <w:szCs w:val="22"/>
              </w:rPr>
              <w:t>70 - 140</w:t>
            </w:r>
          </w:p>
        </w:tc>
      </w:tr>
      <w:tr w:rsidR="008908B2" w:rsidRPr="008908B2" w:rsidTr="008908B2">
        <w:trPr>
          <w:trHeight w:val="315"/>
        </w:trPr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908B2" w:rsidRPr="008908B2" w:rsidTr="008908B2">
        <w:trPr>
          <w:trHeight w:val="315"/>
        </w:trPr>
        <w:tc>
          <w:tcPr>
            <w:tcW w:w="49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067DD" w:rsidRPr="008908B2" w:rsidTr="00DE3BE9">
        <w:trPr>
          <w:trHeight w:val="300"/>
        </w:trPr>
        <w:tc>
          <w:tcPr>
            <w:tcW w:w="105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67DD" w:rsidRPr="008908B2" w:rsidRDefault="008067DD" w:rsidP="008067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8067DD">
              <w:rPr>
                <w:rFonts w:ascii="Calibri" w:hAnsi="Calibri" w:cs="Calibri"/>
                <w:b/>
                <w:color w:val="000000"/>
                <w:szCs w:val="18"/>
              </w:rPr>
              <w:t>ERBA CHEM 5X</w:t>
            </w:r>
            <w:r>
              <w:rPr>
                <w:rFonts w:ascii="Calibri" w:hAnsi="Calibri" w:cs="Calibri"/>
                <w:color w:val="000000"/>
                <w:szCs w:val="18"/>
              </w:rPr>
              <w:t xml:space="preserve"> 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.  </w:t>
            </w:r>
            <w:r w:rsidRPr="00C115FB">
              <w:rPr>
                <w:sz w:val="22"/>
              </w:rPr>
              <w:t>Specimen :</w:t>
            </w:r>
            <w:r w:rsidRPr="00157DA4">
              <w:rPr>
                <w:sz w:val="18"/>
              </w:rPr>
              <w:t xml:space="preserve">   </w:t>
            </w:r>
            <w:r w:rsidRPr="00B57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PLASMA</w:t>
            </w:r>
            <w:r w:rsidRPr="00B57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</w:t>
            </w:r>
          </w:p>
        </w:tc>
      </w:tr>
      <w:tr w:rsidR="008908B2" w:rsidRPr="008908B2" w:rsidTr="008908B2">
        <w:trPr>
          <w:trHeight w:val="300"/>
        </w:trPr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08B2">
              <w:rPr>
                <w:rFonts w:ascii="Calibri" w:hAnsi="Calibri" w:cs="Calibri"/>
                <w:color w:val="000000"/>
                <w:sz w:val="22"/>
                <w:szCs w:val="22"/>
              </w:rPr>
              <w:t>Interpretation :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908B2" w:rsidRPr="008908B2" w:rsidTr="008908B2">
        <w:trPr>
          <w:trHeight w:val="300"/>
        </w:trPr>
        <w:tc>
          <w:tcPr>
            <w:tcW w:w="105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908B2">
              <w:rPr>
                <w:rFonts w:ascii="Calibri" w:hAnsi="Calibri" w:cs="Calibri"/>
                <w:color w:val="000000"/>
                <w:sz w:val="20"/>
                <w:szCs w:val="20"/>
              </w:rPr>
              <w:t>The reference values for a "normal" Random Glucose test in an average adult are 70 - 140 mg/dl (4.4 - 7.8 mmol/l), between</w:t>
            </w:r>
          </w:p>
        </w:tc>
      </w:tr>
      <w:tr w:rsidR="008908B2" w:rsidRPr="008908B2" w:rsidTr="008908B2">
        <w:trPr>
          <w:trHeight w:val="300"/>
        </w:trPr>
        <w:tc>
          <w:tcPr>
            <w:tcW w:w="105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908B2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140 - 200 mg/dl (7.8 11.1 mmol/l) is considered pre-diabetes, and &gt; 200 mg/dl is considered diabetes according to ADA guidelines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8908B2">
              <w:rPr>
                <w:rFonts w:ascii="Calibri" w:hAnsi="Calibri" w:cs="Calibri"/>
                <w:color w:val="000000"/>
                <w:sz w:val="20"/>
                <w:szCs w:val="20"/>
              </w:rPr>
              <w:t>(you should visit your doctor or a clinic for additional tests)</w:t>
            </w:r>
          </w:p>
        </w:tc>
      </w:tr>
      <w:tr w:rsidR="008908B2" w:rsidRPr="008908B2" w:rsidTr="008908B2">
        <w:trPr>
          <w:trHeight w:val="300"/>
        </w:trPr>
        <w:tc>
          <w:tcPr>
            <w:tcW w:w="67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908B2" w:rsidRPr="008908B2" w:rsidRDefault="008908B2" w:rsidP="008908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6B580D" w:rsidRPr="005B7A8A" w:rsidRDefault="008908B2" w:rsidP="008908B2">
      <w:pPr>
        <w:ind w:right="-990"/>
        <w:jc w:val="center"/>
      </w:pPr>
      <w:r>
        <w:t>******* END OF REPORT *******</w:t>
      </w:r>
    </w:p>
    <w:sectPr w:rsidR="006B580D" w:rsidRPr="005B7A8A" w:rsidSect="00A610BB">
      <w:pgSz w:w="12240" w:h="15840"/>
      <w:pgMar w:top="2160" w:right="18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86255"/>
    <w:rsid w:val="000916D7"/>
    <w:rsid w:val="0016621E"/>
    <w:rsid w:val="00197425"/>
    <w:rsid w:val="002060BC"/>
    <w:rsid w:val="00231935"/>
    <w:rsid w:val="0033774C"/>
    <w:rsid w:val="00417665"/>
    <w:rsid w:val="004762DB"/>
    <w:rsid w:val="0048206F"/>
    <w:rsid w:val="00490B5E"/>
    <w:rsid w:val="004C2178"/>
    <w:rsid w:val="004F40F2"/>
    <w:rsid w:val="005069C1"/>
    <w:rsid w:val="00577471"/>
    <w:rsid w:val="005A6600"/>
    <w:rsid w:val="005B7A8A"/>
    <w:rsid w:val="005E511F"/>
    <w:rsid w:val="005F433E"/>
    <w:rsid w:val="0064345F"/>
    <w:rsid w:val="006741A6"/>
    <w:rsid w:val="00684F45"/>
    <w:rsid w:val="006B580D"/>
    <w:rsid w:val="006C7657"/>
    <w:rsid w:val="006D4856"/>
    <w:rsid w:val="006E02AD"/>
    <w:rsid w:val="00710D64"/>
    <w:rsid w:val="00781281"/>
    <w:rsid w:val="007829CF"/>
    <w:rsid w:val="007C2D13"/>
    <w:rsid w:val="007F0886"/>
    <w:rsid w:val="007F203F"/>
    <w:rsid w:val="008067DD"/>
    <w:rsid w:val="00855FB7"/>
    <w:rsid w:val="008908B2"/>
    <w:rsid w:val="0093012A"/>
    <w:rsid w:val="009660EF"/>
    <w:rsid w:val="009D2F3D"/>
    <w:rsid w:val="009F6444"/>
    <w:rsid w:val="00A03DFD"/>
    <w:rsid w:val="00A610BB"/>
    <w:rsid w:val="00A653AF"/>
    <w:rsid w:val="00B02051"/>
    <w:rsid w:val="00B43E2D"/>
    <w:rsid w:val="00B611B5"/>
    <w:rsid w:val="00B92AE8"/>
    <w:rsid w:val="00BC1D5D"/>
    <w:rsid w:val="00CA1569"/>
    <w:rsid w:val="00CA4DC4"/>
    <w:rsid w:val="00CD3C4C"/>
    <w:rsid w:val="00CD5B01"/>
    <w:rsid w:val="00DE09A9"/>
    <w:rsid w:val="00DE3BE9"/>
    <w:rsid w:val="00E1374A"/>
    <w:rsid w:val="00E97286"/>
    <w:rsid w:val="00EC6FB0"/>
    <w:rsid w:val="00EE50D6"/>
    <w:rsid w:val="00EF7865"/>
    <w:rsid w:val="00F108DB"/>
    <w:rsid w:val="00F56B86"/>
    <w:rsid w:val="00FD5DFB"/>
    <w:rsid w:val="00FE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751E499-0429-4710-8797-8BEC6AB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DFB"/>
    <w:rPr>
      <w:sz w:val="24"/>
      <w:szCs w:val="24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cloudconvert_6</cp:lastModifiedBy>
  <cp:revision>2</cp:revision>
  <dcterms:created xsi:type="dcterms:W3CDTF">2025-10-10T12:50:00Z</dcterms:created>
  <dcterms:modified xsi:type="dcterms:W3CDTF">2025-10-10T12:50:00Z</dcterms:modified>
</cp:coreProperties>
</file>