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805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43D90E82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 w14:paraId="790E7122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 wp14:anchorId="0424A48E" wp14:editId="0CC98134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25F" w14:textId="77777777" w:rsidR="003D1ABE" w:rsidRDefault="003D1AB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228AB71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>Лабораторна робота №6</w:t>
      </w:r>
    </w:p>
    <w:p w14:paraId="0D45DB3B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 w14:paraId="4BF81D5B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088B0B5F" w14:textId="77777777" w:rsidR="003D1ABE" w:rsidRPr="005475E2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«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Pipes</w:t>
      </w:r>
      <w:r w:rsidRPr="005475E2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Створення та робота з 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pipes</w:t>
      </w: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»</w:t>
      </w:r>
    </w:p>
    <w:p w14:paraId="593FF0C9" w14:textId="77777777" w:rsidR="003D1AB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5052E7B" w14:textId="77777777" w:rsidR="003D1ABE" w:rsidRDefault="003D1AB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D4E7E5" w14:textId="77777777" w:rsidR="003D1ABE" w:rsidRDefault="003D1AB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D11369" w14:textId="77777777" w:rsidR="003D1ABE" w:rsidRDefault="003D1AB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E2671A" w14:textId="77777777" w:rsidR="003D1ABE" w:rsidRDefault="003D1AB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Style12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316"/>
        <w:gridCol w:w="3029"/>
      </w:tblGrid>
      <w:tr w:rsidR="003D1ABE" w14:paraId="43C9F21E" w14:textId="77777777">
        <w:trPr>
          <w:trHeight w:val="378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46FB" w14:textId="77777777" w:rsidR="003D1ABE" w:rsidRDefault="00000000">
            <w:pPr>
              <w:widowControl w:val="0"/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 w14:paraId="24A1F2D0" w14:textId="77777777" w:rsidR="003D1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Полупан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D10D" w14:textId="77777777" w:rsidR="003D1ABE" w:rsidRDefault="003D1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5F1CE877" w14:textId="77777777" w:rsidR="003D1ABE" w:rsidRDefault="003D1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0A19" w14:textId="77777777" w:rsidR="003D1ABE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3035E5D" w14:textId="77777777" w:rsidR="003D1ABE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ФІОТ</w:t>
            </w:r>
          </w:p>
          <w:p w14:paraId="5347E43C" w14:textId="77777777" w:rsidR="003D1ABE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 w14:paraId="080BB275" w14:textId="77777777" w:rsidR="003D1ABE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Адамов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Денис</w:t>
            </w:r>
          </w:p>
        </w:tc>
      </w:tr>
    </w:tbl>
    <w:p w14:paraId="355A4AE8" w14:textId="77777777" w:rsidR="003D1ABE" w:rsidRDefault="003D1ABE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8703C" w14:textId="77777777" w:rsidR="003D1ABE" w:rsidRDefault="003D1ABE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6925A" w14:textId="77777777" w:rsidR="003D1ABE" w:rsidRDefault="00000000">
      <w:pPr>
        <w:pStyle w:val="a3"/>
        <w:jc w:val="center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14:paraId="2A595765" w14:textId="77777777" w:rsidR="003D1ABE" w:rsidRDefault="003D1ABE">
      <w:pPr>
        <w:spacing w:before="240" w:after="240" w:line="360" w:lineRule="auto"/>
        <w:rPr>
          <w:rFonts w:ascii="Times New Roman" w:hAnsi="Times New Roman" w:cs="Times New Roman"/>
          <w:lang w:val="uk-UA"/>
        </w:rPr>
      </w:pPr>
    </w:p>
    <w:p w14:paraId="407A8938" w14:textId="77777777" w:rsidR="003D1ABE" w:rsidRDefault="00000000">
      <w:pPr>
        <w:pStyle w:val="1"/>
        <w:rPr>
          <w:lang w:val="uk-UA" w:eastAsia="zh-CN"/>
        </w:rPr>
      </w:pPr>
      <w:bookmarkStart w:id="0" w:name="_Toc14329"/>
      <w:r>
        <w:rPr>
          <w:lang w:val="uk-UA" w:eastAsia="zh-CN"/>
        </w:rPr>
        <w:lastRenderedPageBreak/>
        <w:t>Зміст</w:t>
      </w:r>
      <w:bookmarkEnd w:id="0"/>
    </w:p>
    <w:p w14:paraId="37EF06C8" w14:textId="77777777" w:rsidR="003D1ABE" w:rsidRDefault="00000000">
      <w:pPr>
        <w:pStyle w:val="10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TOC \o "1-3" \h \u </w:instrText>
      </w:r>
      <w:r>
        <w:rPr>
          <w:highlight w:val="yellow"/>
        </w:rPr>
        <w:fldChar w:fldCharType="separate"/>
      </w:r>
      <w:hyperlink w:anchor="_Toc14329" w:history="1">
        <w:r>
          <w:rPr>
            <w:lang w:val="uk-UA" w:eastAsia="zh-CN"/>
          </w:rPr>
          <w:t>Зміст</w:t>
        </w:r>
        <w:r>
          <w:tab/>
        </w:r>
        <w:r>
          <w:fldChar w:fldCharType="begin"/>
        </w:r>
        <w:r>
          <w:instrText xml:space="preserve"> PAGEREF _Toc14329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E3ED89" w14:textId="77777777" w:rsidR="003D1ABE" w:rsidRDefault="00000000">
      <w:pPr>
        <w:pStyle w:val="10"/>
        <w:tabs>
          <w:tab w:val="right" w:leader="dot" w:pos="9029"/>
        </w:tabs>
      </w:pPr>
      <w:hyperlink w:anchor="_Toc20869" w:history="1">
        <w:r>
          <w:rPr>
            <w:lang w:val="en-US" w:eastAsia="zh-CN"/>
          </w:rPr>
          <w:t>Pipes: призначення та використання</w:t>
        </w:r>
        <w:r>
          <w:tab/>
        </w:r>
        <w:r>
          <w:fldChar w:fldCharType="begin"/>
        </w:r>
        <w:r>
          <w:instrText xml:space="preserve"> PAGEREF _Toc20869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E1C9A88" w14:textId="77777777" w:rsidR="003D1ABE" w:rsidRDefault="00000000">
      <w:pPr>
        <w:pStyle w:val="10"/>
        <w:tabs>
          <w:tab w:val="right" w:leader="dot" w:pos="9029"/>
        </w:tabs>
      </w:pPr>
      <w:hyperlink w:anchor="_Toc27515" w:history="1">
        <w:r>
          <w:rPr>
            <w:lang w:val="en-US" w:eastAsia="zh-CN"/>
          </w:rPr>
          <w:t>Ланцюжки pipes</w:t>
        </w:r>
        <w:r>
          <w:tab/>
        </w:r>
        <w:r>
          <w:fldChar w:fldCharType="begin"/>
        </w:r>
        <w:r>
          <w:instrText xml:space="preserve"> PAGEREF _Toc27515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A610D41" w14:textId="77777777" w:rsidR="003D1ABE" w:rsidRDefault="00000000">
      <w:pPr>
        <w:pStyle w:val="10"/>
        <w:tabs>
          <w:tab w:val="right" w:leader="dot" w:pos="9029"/>
        </w:tabs>
      </w:pPr>
      <w:hyperlink w:anchor="_Toc24255" w:history="1">
        <w:r>
          <w:rPr>
            <w:lang w:val="en-US" w:eastAsia="zh-CN"/>
          </w:rPr>
          <w:t>Створення своїх pipes</w:t>
        </w:r>
        <w:r>
          <w:tab/>
        </w:r>
        <w:r>
          <w:fldChar w:fldCharType="begin"/>
        </w:r>
        <w:r>
          <w:instrText xml:space="preserve"> PAGEREF _Toc24255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4632C9" w14:textId="77777777" w:rsidR="003D1ABE" w:rsidRDefault="00000000">
      <w:pPr>
        <w:pStyle w:val="10"/>
        <w:tabs>
          <w:tab w:val="right" w:leader="dot" w:pos="9029"/>
        </w:tabs>
      </w:pPr>
      <w:hyperlink w:anchor="_Toc8879" w:history="1">
        <w:r>
          <w:rPr>
            <w:lang w:val="en-US" w:eastAsia="zh-CN"/>
          </w:rPr>
          <w:t>Pure та Impure Pipes</w:t>
        </w:r>
        <w:r>
          <w:tab/>
        </w:r>
        <w:r>
          <w:fldChar w:fldCharType="begin"/>
        </w:r>
        <w:r>
          <w:instrText xml:space="preserve"> PAGEREF _Toc8879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816F706" w14:textId="77777777" w:rsidR="003D1ABE" w:rsidRDefault="00000000">
      <w:pPr>
        <w:pStyle w:val="10"/>
        <w:tabs>
          <w:tab w:val="right" w:leader="dot" w:pos="9029"/>
        </w:tabs>
      </w:pPr>
      <w:hyperlink w:anchor="_Toc6682" w:history="1">
        <w:r>
          <w:rPr>
            <w:lang w:val="en-US" w:eastAsia="zh-CN"/>
          </w:rPr>
          <w:t>AsyncPipe</w:t>
        </w:r>
        <w:r>
          <w:tab/>
        </w:r>
        <w:r>
          <w:fldChar w:fldCharType="begin"/>
        </w:r>
        <w:r>
          <w:instrText xml:space="preserve"> PAGEREF _Toc6682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40F8F41" w14:textId="77777777" w:rsidR="003D1ABE" w:rsidRDefault="00000000">
      <w:r>
        <w:rPr>
          <w:highlight w:val="yellow"/>
        </w:rPr>
        <w:fldChar w:fldCharType="end"/>
      </w:r>
    </w:p>
    <w:p w14:paraId="63F75D92" w14:textId="77777777" w:rsidR="003D1ABE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br w:type="page"/>
      </w:r>
    </w:p>
    <w:p w14:paraId="23CD8348" w14:textId="77777777" w:rsidR="003D1ABE" w:rsidRPr="005475E2" w:rsidRDefault="00000000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</w:pPr>
      <w:proofErr w:type="spellStart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lastRenderedPageBreak/>
        <w:t>Лабораторне</w:t>
      </w:r>
      <w:proofErr w:type="spellEnd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зан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я</w:t>
      </w:r>
      <w:proofErr w:type="spellStart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ття</w:t>
      </w:r>
      <w:proofErr w:type="spellEnd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 №6: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Створення</w:t>
      </w:r>
      <w:proofErr w:type="spellEnd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 та робота з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.</w:t>
      </w:r>
    </w:p>
    <w:p w14:paraId="1E322172" w14:textId="77777777" w:rsidR="003D1ABE" w:rsidRPr="005475E2" w:rsidRDefault="003D1ABE">
      <w:pPr>
        <w:ind w:firstLine="720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</w:pPr>
    </w:p>
    <w:p w14:paraId="0439E66A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Мета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Навчитися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створювати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та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використовувати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у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Angular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</w:p>
    <w:p w14:paraId="3C491560" w14:textId="77777777" w:rsidR="003D1ABE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Завдання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Створити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три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Angular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-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додатки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під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назвою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Pipes1, Pipes2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Pipes3. </w:t>
      </w:r>
    </w:p>
    <w:p w14:paraId="5AC5C570" w14:textId="77777777" w:rsidR="003D1ABE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Pipes1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виконати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вправу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1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разом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самостійним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7034310D" w14:textId="77777777" w:rsidR="003D1ABE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завданням</w:t>
      </w:r>
      <w:proofErr w:type="spellEnd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1D4AB7FC" w14:textId="77777777" w:rsidR="003D1ABE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ІІ)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Pipes2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виконати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вправу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2;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5681068D" w14:textId="77777777" w:rsidR="003D1ABE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ІІІ)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Pipes3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виконати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вправу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3. </w:t>
      </w:r>
    </w:p>
    <w:p w14:paraId="2EE53E6B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VI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)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Самостійно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виконати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вправу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4 (не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створювати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новий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додаток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а у </w:t>
      </w:r>
    </w:p>
    <w:p w14:paraId="2B9857A1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існуючому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додатку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Blog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створити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для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фільтрації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постів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). </w:t>
      </w:r>
    </w:p>
    <w:p w14:paraId="0E667D47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VI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)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Зробити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звіт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по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роботі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</w:p>
    <w:p w14:paraId="0CE0D2B4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VII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)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Angular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-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додатки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1 та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Blog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розгорнути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платформі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Firebase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у </w:t>
      </w:r>
    </w:p>
    <w:p w14:paraId="280008ED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проектах з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ім’ям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«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ПрізвищеГрупа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Laba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6-1» та «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ПрізвищеГрупа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Laba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6-4»,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наприклад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«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KovalenkoIP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01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Laba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6-1» та «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KovalenkoIP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01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Laba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6-4». </w:t>
      </w:r>
    </w:p>
    <w:p w14:paraId="24633528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br w:type="page"/>
      </w:r>
    </w:p>
    <w:p w14:paraId="0CFAF6D5" w14:textId="77777777" w:rsidR="003D1ABE" w:rsidRPr="005475E2" w:rsidRDefault="00000000">
      <w:pPr>
        <w:pStyle w:val="1"/>
        <w:rPr>
          <w:lang w:val="ru-RU" w:eastAsia="zh-CN"/>
        </w:rPr>
      </w:pPr>
      <w:bookmarkStart w:id="1" w:name="_Toc20869"/>
      <w:r>
        <w:rPr>
          <w:lang w:val="en-US" w:eastAsia="zh-CN"/>
        </w:rPr>
        <w:lastRenderedPageBreak/>
        <w:t>Pipes</w:t>
      </w:r>
      <w:r w:rsidRPr="005475E2">
        <w:rPr>
          <w:lang w:val="ru-RU" w:eastAsia="zh-CN"/>
        </w:rPr>
        <w:t xml:space="preserve">: </w:t>
      </w:r>
      <w:proofErr w:type="spellStart"/>
      <w:r w:rsidRPr="005475E2">
        <w:rPr>
          <w:lang w:val="ru-RU" w:eastAsia="zh-CN"/>
        </w:rPr>
        <w:t>призначення</w:t>
      </w:r>
      <w:proofErr w:type="spellEnd"/>
      <w:r w:rsidRPr="005475E2">
        <w:rPr>
          <w:lang w:val="ru-RU" w:eastAsia="zh-CN"/>
        </w:rPr>
        <w:t xml:space="preserve"> та </w:t>
      </w:r>
      <w:proofErr w:type="spellStart"/>
      <w:r w:rsidRPr="005475E2">
        <w:rPr>
          <w:lang w:val="ru-RU" w:eastAsia="zh-CN"/>
        </w:rPr>
        <w:t>використання</w:t>
      </w:r>
      <w:bookmarkEnd w:id="1"/>
      <w:proofErr w:type="spellEnd"/>
    </w:p>
    <w:p w14:paraId="12DBFECE" w14:textId="77777777" w:rsidR="003D1ABE" w:rsidRPr="005475E2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1CCAEBDF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представляють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спеціальні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інструменти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які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дозволяють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форматувати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</w:p>
    <w:p w14:paraId="2FC784FB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значення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що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відображаються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</w:p>
    <w:p w14:paraId="14456927" w14:textId="77777777" w:rsidR="003D1ABE" w:rsidRPr="005475E2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45DFBA16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У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Angular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є ряд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вбудованих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Основні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з них: </w:t>
      </w:r>
    </w:p>
    <w:p w14:paraId="32F2AB52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CurrencyPipe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форматує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валюту </w:t>
      </w:r>
    </w:p>
    <w:p w14:paraId="22A32DA6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PercentPipe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форматує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відсотки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691B105F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UpperCasePipe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переводить рядок 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верхній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регістр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4E4FE8E6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LowerCasePipe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: переводить рядок 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нижній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регістр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</w:p>
    <w:p w14:paraId="6AA697F8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DatePipe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форматує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дату </w:t>
      </w:r>
    </w:p>
    <w:p w14:paraId="1420EBD3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DecimalPipe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задає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формат числа </w:t>
      </w:r>
    </w:p>
    <w:p w14:paraId="4E03B240" w14:textId="77777777" w:rsidR="003D1AB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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SlicePipe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обрізає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рядок</w:t>
      </w:r>
    </w:p>
    <w:p w14:paraId="7EDA2EB7" w14:textId="77777777" w:rsidR="003D1ABE" w:rsidRPr="005475E2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133F3126" w14:textId="77777777" w:rsidR="003D1ABE" w:rsidRPr="005475E2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При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застосуванні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класів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суфікс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відкидається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(за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винятком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DecimalPipe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- для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застосування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використовується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назва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number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").</w:t>
      </w:r>
    </w:p>
    <w:p w14:paraId="7A4D2C48" w14:textId="77777777" w:rsidR="003D1ABE" w:rsidRPr="005475E2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7DA8D02C" w14:textId="77777777" w:rsidR="003D1ABE" w:rsidRDefault="00000000">
      <w:r>
        <w:rPr>
          <w:noProof/>
        </w:rPr>
        <w:drawing>
          <wp:inline distT="0" distB="0" distL="114300" distR="114300" wp14:anchorId="296E6269" wp14:editId="0AC22AAB">
            <wp:extent cx="3133725" cy="723900"/>
            <wp:effectExtent l="0" t="0" r="5715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184D" w14:textId="77777777" w:rsidR="003D1ABE" w:rsidRDefault="003D1ABE">
      <w:pPr>
        <w:rPr>
          <w:lang w:val="en-US" w:eastAsia="zh-CN"/>
        </w:rPr>
      </w:pPr>
    </w:p>
    <w:p w14:paraId="527C269A" w14:textId="77777777" w:rsidR="003D1ABE" w:rsidRDefault="00000000">
      <w:r>
        <w:rPr>
          <w:noProof/>
        </w:rPr>
        <w:drawing>
          <wp:inline distT="0" distB="0" distL="114300" distR="114300" wp14:anchorId="55EB9166" wp14:editId="4935E77F">
            <wp:extent cx="4352925" cy="1895475"/>
            <wp:effectExtent l="0" t="0" r="571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B99C" w14:textId="77777777" w:rsidR="003D1ABE" w:rsidRDefault="003D1ABE"/>
    <w:p w14:paraId="119A8372" w14:textId="77777777" w:rsidR="003D1ABE" w:rsidRDefault="00000000">
      <w:r>
        <w:rPr>
          <w:noProof/>
        </w:rPr>
        <w:drawing>
          <wp:inline distT="0" distB="0" distL="114300" distR="114300" wp14:anchorId="33FECD20" wp14:editId="5110243C">
            <wp:extent cx="1882140" cy="2156460"/>
            <wp:effectExtent l="0" t="0" r="762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63EF" w14:textId="77777777" w:rsidR="003D1ABE" w:rsidRDefault="00000000">
      <w:r>
        <w:br w:type="page"/>
      </w:r>
    </w:p>
    <w:p w14:paraId="0353B885" w14:textId="77777777" w:rsidR="003D1ABE" w:rsidRPr="005475E2" w:rsidRDefault="00000000">
      <w:pPr>
        <w:pStyle w:val="1"/>
        <w:rPr>
          <w:rFonts w:eastAsia="SimSun" w:cs="Times New Roman"/>
          <w:bCs/>
          <w:color w:val="000000"/>
          <w:szCs w:val="28"/>
          <w:lang w:eastAsia="zh-CN" w:bidi="ar"/>
        </w:rPr>
      </w:pPr>
      <w:bookmarkStart w:id="2" w:name="_Toc27515"/>
      <w:proofErr w:type="spellStart"/>
      <w:r w:rsidRPr="005475E2">
        <w:rPr>
          <w:lang w:eastAsia="zh-CN"/>
        </w:rPr>
        <w:lastRenderedPageBreak/>
        <w:t>Ланцюжки</w:t>
      </w:r>
      <w:proofErr w:type="spellEnd"/>
      <w:r w:rsidRPr="005475E2">
        <w:rPr>
          <w:lang w:eastAsia="zh-CN"/>
        </w:rPr>
        <w:t xml:space="preserve"> </w:t>
      </w:r>
      <w:r>
        <w:rPr>
          <w:lang w:val="en-US" w:eastAsia="zh-CN"/>
        </w:rPr>
        <w:t>pipes</w:t>
      </w:r>
      <w:bookmarkEnd w:id="2"/>
    </w:p>
    <w:p w14:paraId="3DDA80FC" w14:textId="77777777" w:rsidR="003D1ABE" w:rsidRPr="005475E2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02932602" w14:textId="77777777" w:rsidR="003D1ABE" w:rsidRDefault="00000000">
      <w:pP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>М</w:t>
      </w:r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и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можемо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складати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ланцюжки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виразів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розділені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вертикальною рис</w:t>
      </w:r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>к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ою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 xml:space="preserve"> для застосування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відразу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кільк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 xml:space="preserve">ох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pipes</w:t>
      </w:r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до одного </w:t>
      </w:r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>з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eastAsia="zh-CN"/>
        </w:rPr>
        <w:t>начення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>.</w:t>
      </w:r>
    </w:p>
    <w:p w14:paraId="6225D8C4" w14:textId="77777777" w:rsidR="003D1ABE" w:rsidRDefault="00000000">
      <w:r>
        <w:rPr>
          <w:noProof/>
        </w:rPr>
        <w:drawing>
          <wp:inline distT="0" distB="0" distL="114300" distR="114300" wp14:anchorId="734AE2F1" wp14:editId="1AF12CE4">
            <wp:extent cx="2343150" cy="23939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t="3315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C054" w14:textId="77777777" w:rsidR="003D1ABE" w:rsidRDefault="003D1ABE">
      <w:pPr>
        <w:rPr>
          <w:lang w:val="uk-UA" w:eastAsia="zh-CN"/>
        </w:rPr>
      </w:pPr>
    </w:p>
    <w:p w14:paraId="68544149" w14:textId="77777777" w:rsidR="003D1ABE" w:rsidRDefault="00000000">
      <w:r>
        <w:rPr>
          <w:noProof/>
        </w:rPr>
        <w:drawing>
          <wp:inline distT="0" distB="0" distL="114300" distR="114300" wp14:anchorId="3153EBB0" wp14:editId="7B859600">
            <wp:extent cx="5191125" cy="238125"/>
            <wp:effectExtent l="0" t="0" r="571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8782" w14:textId="77777777" w:rsidR="003D1ABE" w:rsidRDefault="003D1ABE"/>
    <w:p w14:paraId="1CB02E9E" w14:textId="77777777" w:rsidR="003D1ABE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2DF91334" w14:textId="77777777" w:rsidR="003D1ABE" w:rsidRDefault="00000000">
      <w:r>
        <w:rPr>
          <w:noProof/>
        </w:rPr>
        <w:drawing>
          <wp:inline distT="0" distB="0" distL="114300" distR="114300" wp14:anchorId="4ED880C0" wp14:editId="62D01E3D">
            <wp:extent cx="942975" cy="295275"/>
            <wp:effectExtent l="0" t="0" r="190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8762" w14:textId="77777777" w:rsidR="003D1ABE" w:rsidRPr="005475E2" w:rsidRDefault="00000000">
      <w:pPr>
        <w:pStyle w:val="1"/>
        <w:rPr>
          <w:lang w:val="ru-RU" w:eastAsia="zh-CN"/>
        </w:rPr>
      </w:pPr>
      <w:bookmarkStart w:id="3" w:name="_Toc24255"/>
      <w:proofErr w:type="spellStart"/>
      <w:r w:rsidRPr="005475E2">
        <w:rPr>
          <w:lang w:val="ru-RU" w:eastAsia="zh-CN"/>
        </w:rPr>
        <w:t>Створення</w:t>
      </w:r>
      <w:proofErr w:type="spellEnd"/>
      <w:r w:rsidRPr="005475E2">
        <w:rPr>
          <w:lang w:val="ru-RU" w:eastAsia="zh-CN"/>
        </w:rPr>
        <w:t xml:space="preserve"> </w:t>
      </w:r>
      <w:proofErr w:type="spellStart"/>
      <w:r w:rsidRPr="005475E2">
        <w:rPr>
          <w:lang w:val="ru-RU" w:eastAsia="zh-CN"/>
        </w:rPr>
        <w:t>своїх</w:t>
      </w:r>
      <w:proofErr w:type="spellEnd"/>
      <w:r w:rsidRPr="005475E2">
        <w:rPr>
          <w:lang w:val="ru-RU" w:eastAsia="zh-CN"/>
        </w:rPr>
        <w:t xml:space="preserve"> </w:t>
      </w:r>
      <w:r>
        <w:rPr>
          <w:lang w:val="en-US" w:eastAsia="zh-CN"/>
        </w:rPr>
        <w:t>pipes</w:t>
      </w:r>
      <w:bookmarkEnd w:id="3"/>
    </w:p>
    <w:p w14:paraId="29F09E1C" w14:textId="77777777" w:rsidR="003D1ABE" w:rsidRPr="005475E2" w:rsidRDefault="003D1ABE">
      <w:pPr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</w:pPr>
    </w:p>
    <w:p w14:paraId="0EEE540B" w14:textId="77777777" w:rsidR="003D1ABE" w:rsidRPr="005475E2" w:rsidRDefault="00000000">
      <w:pPr>
        <w:jc w:val="both"/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</w:pP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Якщо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нам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знадобиться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деяка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передобробка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при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виведенні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даних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,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додаткове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форматування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, то ми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можемо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для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цієї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мети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написати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свої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власні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pipes</w:t>
      </w: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.</w:t>
      </w:r>
    </w:p>
    <w:p w14:paraId="681AE27D" w14:textId="77777777" w:rsidR="003D1ABE" w:rsidRPr="005475E2" w:rsidRDefault="00000000">
      <w:pPr>
        <w:jc w:val="both"/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</w:pP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Класи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pipes</w:t>
      </w: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мають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реалізувати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інтерфейс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PipeTransform</w:t>
      </w:r>
      <w:proofErr w:type="spellEnd"/>
    </w:p>
    <w:p w14:paraId="6A6FD3F6" w14:textId="77777777" w:rsidR="003D1ABE" w:rsidRPr="005475E2" w:rsidRDefault="003D1ABE">
      <w:pPr>
        <w:jc w:val="both"/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</w:pPr>
    </w:p>
    <w:p w14:paraId="5F237C8D" w14:textId="77777777" w:rsidR="003D1ABE" w:rsidRPr="005475E2" w:rsidRDefault="00000000">
      <w:pPr>
        <w:rPr>
          <w:lang w:val="en-US"/>
        </w:rPr>
      </w:pPr>
      <w:r>
        <w:rPr>
          <w:rFonts w:eastAsia="SimSun"/>
          <w:color w:val="000000"/>
          <w:lang w:val="en-US" w:eastAsia="zh-CN" w:bidi="ar"/>
        </w:rPr>
        <w:t xml:space="preserve">interface </w:t>
      </w:r>
      <w:proofErr w:type="spellStart"/>
      <w:r>
        <w:rPr>
          <w:rFonts w:eastAsia="SimSun"/>
          <w:color w:val="000000"/>
          <w:lang w:val="en-US" w:eastAsia="zh-CN" w:bidi="ar"/>
        </w:rPr>
        <w:t>PipeTransform</w:t>
      </w:r>
      <w:proofErr w:type="spellEnd"/>
      <w:r>
        <w:rPr>
          <w:rFonts w:eastAsia="SimSun"/>
          <w:color w:val="000000"/>
          <w:lang w:val="en-US" w:eastAsia="zh-CN" w:bidi="ar"/>
        </w:rPr>
        <w:t xml:space="preserve"> { </w:t>
      </w:r>
    </w:p>
    <w:p w14:paraId="6F6E148C" w14:textId="77777777" w:rsidR="003D1ABE" w:rsidRPr="005475E2" w:rsidRDefault="00000000">
      <w:pPr>
        <w:rPr>
          <w:lang w:val="en-US"/>
        </w:rPr>
      </w:pPr>
      <w:proofErr w:type="gramStart"/>
      <w:r>
        <w:rPr>
          <w:rFonts w:eastAsia="SimSun"/>
          <w:color w:val="000000"/>
          <w:lang w:val="en-US" w:eastAsia="zh-CN" w:bidi="ar"/>
        </w:rPr>
        <w:t>transform(</w:t>
      </w:r>
      <w:proofErr w:type="gramEnd"/>
      <w:r>
        <w:rPr>
          <w:rFonts w:eastAsia="SimSun"/>
          <w:color w:val="000000"/>
          <w:lang w:val="en-US" w:eastAsia="zh-CN" w:bidi="ar"/>
        </w:rPr>
        <w:t>value: any, ...</w:t>
      </w:r>
      <w:proofErr w:type="spellStart"/>
      <w:r>
        <w:rPr>
          <w:rFonts w:eastAsia="SimSun"/>
          <w:color w:val="000000"/>
          <w:lang w:val="en-US" w:eastAsia="zh-CN" w:bidi="ar"/>
        </w:rPr>
        <w:t>args</w:t>
      </w:r>
      <w:proofErr w:type="spellEnd"/>
      <w:r>
        <w:rPr>
          <w:rFonts w:eastAsia="SimSun"/>
          <w:color w:val="000000"/>
          <w:lang w:val="en-US" w:eastAsia="zh-CN" w:bidi="ar"/>
        </w:rPr>
        <w:t xml:space="preserve">: any[]): any </w:t>
      </w:r>
    </w:p>
    <w:p w14:paraId="6D172B34" w14:textId="77777777" w:rsidR="003D1ABE" w:rsidRDefault="00000000">
      <w:r w:rsidRPr="005475E2">
        <w:rPr>
          <w:rFonts w:eastAsia="SimSun"/>
          <w:color w:val="000000"/>
          <w:lang w:val="ru-RU" w:eastAsia="zh-CN" w:bidi="ar"/>
        </w:rPr>
        <w:t xml:space="preserve">} </w:t>
      </w:r>
    </w:p>
    <w:p w14:paraId="2CE15CE8" w14:textId="77777777" w:rsidR="003D1ABE" w:rsidRPr="005475E2" w:rsidRDefault="003D1ABE">
      <w:pPr>
        <w:jc w:val="both"/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</w:pPr>
    </w:p>
    <w:p w14:paraId="5CB6033A" w14:textId="77777777" w:rsidR="003D1ABE" w:rsidRDefault="00000000">
      <w:pPr>
        <w:jc w:val="both"/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</w:pP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Метод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transform</w:t>
      </w: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має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перетворити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вхідне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значення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.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Цей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метод як параметр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приймає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uk-UA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значення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, до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якого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застосовується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pipe</w:t>
      </w: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, а також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опціональний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набір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параметрів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. А на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виході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повертається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відформатоване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значення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.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Оскільки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перший параметр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представляє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тип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any</w:t>
      </w: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, а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другий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параметр -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масив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типу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any</w:t>
      </w:r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, то ми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можемо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передавати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дані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будь-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яких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>типів</w:t>
      </w:r>
      <w:proofErr w:type="spellEnd"/>
      <w:r w:rsidRPr="005475E2">
        <w:rPr>
          <w:rFonts w:ascii="Times New Roman" w:eastAsia="SimSun" w:hAnsi="Times New Roman"/>
          <w:color w:val="000000"/>
          <w:sz w:val="28"/>
          <w:szCs w:val="28"/>
          <w:lang w:val="ru-RU" w:eastAsia="zh-CN"/>
        </w:rPr>
        <w:t xml:space="preserve">.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Також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можемо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повертати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об'єкт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будь-якого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типу</w:t>
      </w:r>
      <w:proofErr w:type="spellEnd"/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 xml:space="preserve">. </w:t>
      </w:r>
    </w:p>
    <w:p w14:paraId="4DA6A4D5" w14:textId="77777777" w:rsidR="003D1ABE" w:rsidRDefault="003D1ABE">
      <w:pPr>
        <w:jc w:val="both"/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</w:pPr>
    </w:p>
    <w:p w14:paraId="0D0E5447" w14:textId="77777777" w:rsidR="003D1ABE" w:rsidRDefault="00000000">
      <w:pPr>
        <w:jc w:val="both"/>
      </w:pPr>
      <w:r>
        <w:rPr>
          <w:noProof/>
        </w:rPr>
        <w:drawing>
          <wp:inline distT="0" distB="0" distL="114300" distR="114300" wp14:anchorId="6524F7DA" wp14:editId="56456366">
            <wp:extent cx="5610225" cy="2581275"/>
            <wp:effectExtent l="0" t="0" r="1333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D38C" w14:textId="77777777" w:rsidR="003D1ABE" w:rsidRDefault="003D1ABE">
      <w:pPr>
        <w:jc w:val="both"/>
      </w:pPr>
    </w:p>
    <w:p w14:paraId="6897A50F" w14:textId="77777777" w:rsidR="003D1ABE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3F032DE6" wp14:editId="7804B555">
            <wp:extent cx="3152775" cy="1390650"/>
            <wp:effectExtent l="0" t="0" r="1905" b="1143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0C64" w14:textId="77777777" w:rsidR="003D1ABE" w:rsidRDefault="003D1ABE">
      <w:pPr>
        <w:jc w:val="both"/>
      </w:pPr>
    </w:p>
    <w:p w14:paraId="5C7C06EF" w14:textId="77777777" w:rsidR="003D1ABE" w:rsidRDefault="00000000">
      <w:pPr>
        <w:jc w:val="both"/>
      </w:pPr>
      <w:r>
        <w:rPr>
          <w:noProof/>
        </w:rPr>
        <w:drawing>
          <wp:inline distT="0" distB="0" distL="114300" distR="114300" wp14:anchorId="67AD637B" wp14:editId="01CE4B37">
            <wp:extent cx="2895600" cy="48069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D7EB" w14:textId="77777777" w:rsidR="003D1ABE" w:rsidRDefault="003D1ABE">
      <w:pPr>
        <w:jc w:val="both"/>
        <w:rPr>
          <w:lang w:val="en-US" w:eastAsia="zh-CN"/>
        </w:rPr>
      </w:pPr>
    </w:p>
    <w:p w14:paraId="5CC204B9" w14:textId="77777777" w:rsidR="003D1ABE" w:rsidRPr="005475E2" w:rsidRDefault="00000000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</w:pPr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Передача </w:t>
      </w:r>
      <w:proofErr w:type="spellStart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параметрів</w:t>
      </w:r>
      <w:proofErr w:type="spellEnd"/>
      <w:r w:rsidRPr="005475E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 у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pipes</w:t>
      </w:r>
    </w:p>
    <w:p w14:paraId="1A3C0972" w14:textId="77777777" w:rsidR="003D1ABE" w:rsidRPr="005475E2" w:rsidRDefault="003D1ABE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</w:pPr>
    </w:p>
    <w:p w14:paraId="0C4324E5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У шаблоні параметри у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передаються через двокрапку.</w:t>
      </w:r>
    </w:p>
    <w:p w14:paraId="06EB2DCD" w14:textId="77777777" w:rsidR="003D1ABE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0748C554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У метод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transform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класу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JoinPipe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першим параметром передається масив, другий необов'язковий параметр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start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є початковим індексом, з якого проводиться вибірка, а третій параметр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end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- кінцевий індекс</w:t>
      </w:r>
    </w:p>
    <w:p w14:paraId="0DC6CF4E" w14:textId="77777777" w:rsidR="003D1ABE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1F0BA81F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noProof/>
        </w:rPr>
        <w:drawing>
          <wp:inline distT="0" distB="0" distL="114300" distR="114300" wp14:anchorId="6228352D" wp14:editId="3B8CE208">
            <wp:extent cx="5277485" cy="3769995"/>
            <wp:effectExtent l="0" t="0" r="10795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7D5D" w14:textId="77777777" w:rsidR="003D1ABE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5AFF12EE" w14:textId="77777777" w:rsidR="003D1ABE" w:rsidRDefault="00000000">
      <w:pPr>
        <w:jc w:val="both"/>
      </w:pPr>
      <w:r>
        <w:rPr>
          <w:noProof/>
        </w:rPr>
        <w:drawing>
          <wp:inline distT="0" distB="0" distL="114300" distR="114300" wp14:anchorId="26C81FDB" wp14:editId="667ACAF4">
            <wp:extent cx="3514725" cy="695325"/>
            <wp:effectExtent l="0" t="0" r="5715" b="571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0C81" w14:textId="77777777" w:rsidR="003D1ABE" w:rsidRDefault="003D1ABE">
      <w:pPr>
        <w:jc w:val="both"/>
      </w:pPr>
    </w:p>
    <w:p w14:paraId="5F9A74BF" w14:textId="77777777" w:rsidR="003D1ABE" w:rsidRDefault="00000000">
      <w:pPr>
        <w:jc w:val="both"/>
        <w:rPr>
          <w:lang w:val="uk-UA" w:eastAsia="zh-CN"/>
        </w:rPr>
      </w:pPr>
      <w:r>
        <w:rPr>
          <w:noProof/>
        </w:rPr>
        <w:lastRenderedPageBreak/>
        <w:drawing>
          <wp:inline distT="0" distB="0" distL="114300" distR="114300" wp14:anchorId="0FC8EDE7" wp14:editId="2A5B62AE">
            <wp:extent cx="2829560" cy="861060"/>
            <wp:effectExtent l="0" t="0" r="5080" b="762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5465" w14:textId="5403FAE4" w:rsidR="005475E2" w:rsidRPr="005475E2" w:rsidRDefault="005475E2">
      <w:pPr>
        <w:pStyle w:val="1"/>
        <w:rPr>
          <w:lang w:val="uk-UA" w:eastAsia="zh-CN"/>
        </w:rPr>
      </w:pPr>
      <w:bookmarkStart w:id="4" w:name="_Toc8879"/>
      <w:r>
        <w:rPr>
          <w:lang w:val="uk-UA" w:eastAsia="zh-CN"/>
        </w:rPr>
        <w:t xml:space="preserve">Вправа 2 (Оновлена </w:t>
      </w:r>
      <w:proofErr w:type="spellStart"/>
      <w:r>
        <w:rPr>
          <w:lang w:val="uk-UA" w:eastAsia="zh-CN"/>
        </w:rPr>
        <w:t>лаба</w:t>
      </w:r>
      <w:proofErr w:type="spellEnd"/>
      <w:r>
        <w:rPr>
          <w:lang w:val="uk-UA" w:eastAsia="zh-CN"/>
        </w:rPr>
        <w:t>)</w:t>
      </w:r>
    </w:p>
    <w:p w14:paraId="437DB2F4" w14:textId="50524DED" w:rsidR="003D1ABE" w:rsidRPr="005475E2" w:rsidRDefault="00000000">
      <w:pPr>
        <w:pStyle w:val="1"/>
        <w:rPr>
          <w:rFonts w:eastAsia="SimSun" w:cs="Times New Roman"/>
          <w:bCs/>
          <w:color w:val="000000"/>
          <w:szCs w:val="28"/>
          <w:lang w:val="uk-UA" w:eastAsia="zh-CN" w:bidi="ar"/>
        </w:rPr>
      </w:pPr>
      <w:r>
        <w:rPr>
          <w:lang w:val="en-US" w:eastAsia="zh-CN"/>
        </w:rPr>
        <w:t>Pure</w:t>
      </w:r>
      <w:r w:rsidRPr="005475E2">
        <w:rPr>
          <w:lang w:val="uk-UA" w:eastAsia="zh-CN"/>
        </w:rPr>
        <w:t xml:space="preserve"> та </w:t>
      </w:r>
      <w:r>
        <w:rPr>
          <w:lang w:val="en-US" w:eastAsia="zh-CN"/>
        </w:rPr>
        <w:t>Impure</w:t>
      </w:r>
      <w:r w:rsidRPr="005475E2">
        <w:rPr>
          <w:lang w:val="uk-UA" w:eastAsia="zh-CN"/>
        </w:rPr>
        <w:t xml:space="preserve"> </w:t>
      </w:r>
      <w:r>
        <w:rPr>
          <w:lang w:val="en-US" w:eastAsia="zh-CN"/>
        </w:rPr>
        <w:t>Pipes</w:t>
      </w:r>
      <w:bookmarkEnd w:id="4"/>
    </w:p>
    <w:p w14:paraId="4847263D" w14:textId="77777777" w:rsidR="003D1ABE" w:rsidRPr="005475E2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6C92C5B4" w14:textId="77777777" w:rsidR="003D1ABE" w:rsidRPr="005475E2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бувають двох типів: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(що не допускають змін) та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impure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(допускають зміни).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Відмінність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між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цими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двома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типами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полягає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реагуванні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значень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що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передаються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в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</w:p>
    <w:p w14:paraId="55B77889" w14:textId="77777777" w:rsidR="003D1ABE" w:rsidRPr="005475E2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7A97FA34" w14:textId="77777777" w:rsidR="003D1ABE" w:rsidRPr="005475E2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За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замовчуванням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усі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є типом 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".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Такі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об'єкти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відстежують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значеннях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примітивних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типів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String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Number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Boolean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Symbol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). 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інших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об'єктах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-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типів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Date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Array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Function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Object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відстежуються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коли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змінюється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посилання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але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не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значення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за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посиланням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Тобто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якщо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в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масив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додали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елемент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масив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змінився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але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посилання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змінної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яка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представляє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даний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масив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не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змінилася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Тому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подібну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не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відстежуватиме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</w:p>
    <w:p w14:paraId="3366A64F" w14:textId="77777777" w:rsidR="003D1ABE" w:rsidRPr="005475E2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040703A3" w14:textId="77777777" w:rsidR="003D1ABE" w:rsidRPr="005475E2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Impure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відстежують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усі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Можливо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постає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питання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навіщо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тоді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потрібні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? Справа в тому,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що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відстеження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позначається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продуктивності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тому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можуть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показувати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кращу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продуктивність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До того ж не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завжди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необхідно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відслідковувати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зміни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у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складних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об'єктах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іноді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це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не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потрібно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.</w:t>
      </w:r>
    </w:p>
    <w:p w14:paraId="1C233D03" w14:textId="77777777" w:rsidR="003D1ABE" w:rsidRPr="005475E2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0EE869CB" w14:textId="77777777" w:rsidR="003D1ABE" w:rsidRPr="005475E2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052F5216" w14:textId="77777777" w:rsidR="003D1ABE" w:rsidRPr="005475E2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Для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створення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impure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необхідно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ти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до декоратора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</w:t>
      </w: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параметр </w:t>
      </w:r>
    </w:p>
    <w:p w14:paraId="036CD875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pure: false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.</w:t>
      </w:r>
    </w:p>
    <w:p w14:paraId="01B8B868" w14:textId="77777777" w:rsidR="003D1ABE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26870E3A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noProof/>
        </w:rPr>
        <w:lastRenderedPageBreak/>
        <w:drawing>
          <wp:inline distT="0" distB="0" distL="114300" distR="114300" wp14:anchorId="0EE563B0" wp14:editId="112E0C71">
            <wp:extent cx="5210175" cy="4156075"/>
            <wp:effectExtent l="0" t="0" r="1905" b="444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9380" w14:textId="77777777" w:rsidR="003D1ABE" w:rsidRDefault="003D1ABE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09DC6A79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Коли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додається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новий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елемент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клас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JoinPipe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знову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починає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обробляти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масив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pipe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застосовується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всіх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елементів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</w:p>
    <w:p w14:paraId="67ED56AE" w14:textId="77777777" w:rsidR="003D1ABE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1723504B" w14:textId="77777777" w:rsidR="003D1ABE" w:rsidRDefault="0000000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2E9FF2B0" wp14:editId="492E2726">
            <wp:extent cx="4448175" cy="295275"/>
            <wp:effectExtent l="0" t="0" r="1905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031F" w14:textId="77777777" w:rsidR="003D1ABE" w:rsidRDefault="003D1AB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6DA086BD" w14:textId="77777777" w:rsidR="003D1ABE" w:rsidRDefault="00000000">
      <w:pPr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0AA0B526" wp14:editId="52522C33">
            <wp:extent cx="2410460" cy="1321435"/>
            <wp:effectExtent l="0" t="0" r="12700" b="444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EFA1" w14:textId="77777777" w:rsidR="003D1ABE" w:rsidRPr="005475E2" w:rsidRDefault="00000000">
      <w:pPr>
        <w:pStyle w:val="1"/>
        <w:rPr>
          <w:szCs w:val="28"/>
          <w:lang w:val="en-US"/>
        </w:rPr>
      </w:pPr>
      <w:bookmarkStart w:id="5" w:name="_Toc6682"/>
      <w:proofErr w:type="spellStart"/>
      <w:r>
        <w:rPr>
          <w:lang w:val="en-US" w:eastAsia="zh-CN"/>
        </w:rPr>
        <w:t>AsyncPipe</w:t>
      </w:r>
      <w:bookmarkEnd w:id="5"/>
      <w:proofErr w:type="spellEnd"/>
    </w:p>
    <w:p w14:paraId="28BECDC7" w14:textId="77777777" w:rsidR="003D1ABE" w:rsidRPr="005475E2" w:rsidRDefault="0000000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 w:eastAsia="zh-CN"/>
        </w:rPr>
        <w:t>Одним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із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вбудованих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класів</w:t>
      </w:r>
      <w:proofErr w:type="spellEnd"/>
      <w:r>
        <w:rPr>
          <w:sz w:val="28"/>
          <w:szCs w:val="28"/>
          <w:lang w:val="en-US" w:eastAsia="zh-CN"/>
        </w:rPr>
        <w:t xml:space="preserve">, </w:t>
      </w:r>
      <w:proofErr w:type="spellStart"/>
      <w:r>
        <w:rPr>
          <w:sz w:val="28"/>
          <w:szCs w:val="28"/>
          <w:lang w:val="en-US" w:eastAsia="zh-CN"/>
        </w:rPr>
        <w:t>який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на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відміну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від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інших</w:t>
      </w:r>
      <w:proofErr w:type="spellEnd"/>
      <w:r>
        <w:rPr>
          <w:sz w:val="28"/>
          <w:szCs w:val="28"/>
          <w:lang w:val="en-US" w:eastAsia="zh-CN"/>
        </w:rPr>
        <w:t xml:space="preserve"> pipes </w:t>
      </w:r>
      <w:proofErr w:type="spellStart"/>
      <w:r>
        <w:rPr>
          <w:sz w:val="28"/>
          <w:szCs w:val="28"/>
          <w:lang w:val="en-US" w:eastAsia="zh-CN"/>
        </w:rPr>
        <w:t>вже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за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замовчуванням</w:t>
      </w:r>
      <w:proofErr w:type="spellEnd"/>
      <w:r>
        <w:rPr>
          <w:sz w:val="28"/>
          <w:szCs w:val="28"/>
          <w:lang w:val="en-US" w:eastAsia="zh-CN"/>
        </w:rPr>
        <w:t xml:space="preserve"> є </w:t>
      </w:r>
      <w:proofErr w:type="spellStart"/>
      <w:r>
        <w:rPr>
          <w:sz w:val="28"/>
          <w:szCs w:val="28"/>
          <w:lang w:val="en-US" w:eastAsia="zh-CN"/>
        </w:rPr>
        <w:t>тип</w:t>
      </w:r>
      <w:proofErr w:type="spellEnd"/>
      <w:r>
        <w:rPr>
          <w:sz w:val="28"/>
          <w:szCs w:val="28"/>
          <w:lang w:val="en-US" w:eastAsia="zh-CN"/>
        </w:rPr>
        <w:t xml:space="preserve"> impure. </w:t>
      </w:r>
      <w:proofErr w:type="spellStart"/>
      <w:r>
        <w:rPr>
          <w:sz w:val="28"/>
          <w:szCs w:val="28"/>
          <w:lang w:val="en-US" w:eastAsia="zh-CN"/>
        </w:rPr>
        <w:t>AsyncPipe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дозволяє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отримати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результат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асинхронної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операції</w:t>
      </w:r>
      <w:proofErr w:type="spellEnd"/>
      <w:r>
        <w:rPr>
          <w:sz w:val="28"/>
          <w:szCs w:val="28"/>
          <w:lang w:val="en-US" w:eastAsia="zh-CN"/>
        </w:rPr>
        <w:t xml:space="preserve">. </w:t>
      </w:r>
    </w:p>
    <w:p w14:paraId="3AE9206A" w14:textId="77777777" w:rsidR="003D1AB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 w:eastAsia="zh-CN"/>
        </w:rPr>
        <w:t>AsyncPipe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відстежує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об'єкти</w:t>
      </w:r>
      <w:proofErr w:type="spellEnd"/>
      <w:r>
        <w:rPr>
          <w:sz w:val="28"/>
          <w:szCs w:val="28"/>
          <w:lang w:val="en-US" w:eastAsia="zh-CN"/>
        </w:rPr>
        <w:t xml:space="preserve"> Observable </w:t>
      </w:r>
      <w:proofErr w:type="spellStart"/>
      <w:r>
        <w:rPr>
          <w:sz w:val="28"/>
          <w:szCs w:val="28"/>
          <w:lang w:val="en-US" w:eastAsia="zh-CN"/>
        </w:rPr>
        <w:t>та</w:t>
      </w:r>
      <w:proofErr w:type="spellEnd"/>
      <w:r>
        <w:rPr>
          <w:sz w:val="28"/>
          <w:szCs w:val="28"/>
          <w:lang w:val="en-US" w:eastAsia="zh-CN"/>
        </w:rPr>
        <w:t xml:space="preserve"> Promise </w:t>
      </w:r>
      <w:proofErr w:type="spellStart"/>
      <w:r>
        <w:rPr>
          <w:sz w:val="28"/>
          <w:szCs w:val="28"/>
          <w:lang w:val="en-US" w:eastAsia="zh-CN"/>
        </w:rPr>
        <w:t>та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повертає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отримане</w:t>
      </w:r>
      <w:proofErr w:type="spellEnd"/>
      <w:r>
        <w:rPr>
          <w:sz w:val="28"/>
          <w:szCs w:val="28"/>
          <w:lang w:val="en-US" w:eastAsia="zh-CN"/>
        </w:rPr>
        <w:t xml:space="preserve"> з </w:t>
      </w:r>
      <w:proofErr w:type="spellStart"/>
      <w:r>
        <w:rPr>
          <w:sz w:val="28"/>
          <w:szCs w:val="28"/>
          <w:lang w:val="en-US" w:eastAsia="zh-CN"/>
        </w:rPr>
        <w:t>цих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об'єктів</w:t>
      </w:r>
      <w:proofErr w:type="spellEnd"/>
      <w:r>
        <w:rPr>
          <w:sz w:val="28"/>
          <w:szCs w:val="28"/>
          <w:lang w:val="en-US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значення</w:t>
      </w:r>
      <w:proofErr w:type="spellEnd"/>
      <w:r>
        <w:rPr>
          <w:sz w:val="28"/>
          <w:szCs w:val="28"/>
          <w:lang w:val="en-US" w:eastAsia="zh-CN"/>
        </w:rPr>
        <w:t xml:space="preserve">. </w:t>
      </w:r>
      <w:r w:rsidRPr="005475E2">
        <w:rPr>
          <w:sz w:val="28"/>
          <w:szCs w:val="28"/>
          <w:lang w:val="ru-RU" w:eastAsia="zh-CN"/>
        </w:rPr>
        <w:t xml:space="preserve">При </w:t>
      </w:r>
      <w:proofErr w:type="spellStart"/>
      <w:r w:rsidRPr="005475E2">
        <w:rPr>
          <w:sz w:val="28"/>
          <w:szCs w:val="28"/>
          <w:lang w:val="ru-RU" w:eastAsia="zh-CN"/>
        </w:rPr>
        <w:t>отриманні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значення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AsyncPipe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сигналізує</w:t>
      </w:r>
      <w:proofErr w:type="spellEnd"/>
      <w:r w:rsidRPr="005475E2">
        <w:rPr>
          <w:sz w:val="28"/>
          <w:szCs w:val="28"/>
          <w:lang w:val="ru-RU" w:eastAsia="zh-CN"/>
        </w:rPr>
        <w:t xml:space="preserve"> компонент про те, </w:t>
      </w:r>
      <w:proofErr w:type="spellStart"/>
      <w:r w:rsidRPr="005475E2">
        <w:rPr>
          <w:sz w:val="28"/>
          <w:szCs w:val="28"/>
          <w:lang w:val="ru-RU" w:eastAsia="zh-CN"/>
        </w:rPr>
        <w:t>що</w:t>
      </w:r>
      <w:proofErr w:type="spellEnd"/>
      <w:r w:rsidRPr="005475E2">
        <w:rPr>
          <w:sz w:val="28"/>
          <w:szCs w:val="28"/>
          <w:lang w:val="ru-RU" w:eastAsia="zh-CN"/>
        </w:rPr>
        <w:t xml:space="preserve"> треба </w:t>
      </w:r>
      <w:proofErr w:type="spellStart"/>
      <w:r w:rsidRPr="005475E2">
        <w:rPr>
          <w:sz w:val="28"/>
          <w:szCs w:val="28"/>
          <w:lang w:val="ru-RU" w:eastAsia="zh-CN"/>
        </w:rPr>
        <w:t>перевірити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зміни</w:t>
      </w:r>
      <w:proofErr w:type="spellEnd"/>
      <w:r w:rsidRPr="005475E2">
        <w:rPr>
          <w:sz w:val="28"/>
          <w:szCs w:val="28"/>
          <w:lang w:val="ru-RU" w:eastAsia="zh-CN"/>
        </w:rPr>
        <w:t xml:space="preserve">. </w:t>
      </w:r>
      <w:proofErr w:type="spellStart"/>
      <w:r w:rsidRPr="005475E2">
        <w:rPr>
          <w:sz w:val="28"/>
          <w:szCs w:val="28"/>
          <w:lang w:val="ru-RU" w:eastAsia="zh-CN"/>
        </w:rPr>
        <w:t>Якщо</w:t>
      </w:r>
      <w:proofErr w:type="spellEnd"/>
      <w:r w:rsidRPr="005475E2">
        <w:rPr>
          <w:sz w:val="28"/>
          <w:szCs w:val="28"/>
          <w:lang w:val="ru-RU" w:eastAsia="zh-CN"/>
        </w:rPr>
        <w:t xml:space="preserve"> компонент </w:t>
      </w:r>
      <w:proofErr w:type="spellStart"/>
      <w:r w:rsidRPr="005475E2">
        <w:rPr>
          <w:sz w:val="28"/>
          <w:szCs w:val="28"/>
          <w:lang w:val="ru-RU" w:eastAsia="zh-CN"/>
        </w:rPr>
        <w:t>знищується</w:t>
      </w:r>
      <w:proofErr w:type="spellEnd"/>
      <w:r w:rsidRPr="005475E2">
        <w:rPr>
          <w:sz w:val="28"/>
          <w:szCs w:val="28"/>
          <w:lang w:val="ru-RU" w:eastAsia="zh-CN"/>
        </w:rPr>
        <w:t xml:space="preserve">, </w:t>
      </w:r>
      <w:proofErr w:type="spellStart"/>
      <w:r>
        <w:rPr>
          <w:sz w:val="28"/>
          <w:szCs w:val="28"/>
          <w:lang w:val="en-US" w:eastAsia="zh-CN"/>
        </w:rPr>
        <w:t>AsyncPipe</w:t>
      </w:r>
      <w:proofErr w:type="spellEnd"/>
      <w:r w:rsidRPr="005475E2">
        <w:rPr>
          <w:sz w:val="28"/>
          <w:szCs w:val="28"/>
          <w:lang w:val="ru-RU" w:eastAsia="zh-CN"/>
        </w:rPr>
        <w:t xml:space="preserve"> автоматично </w:t>
      </w:r>
      <w:proofErr w:type="spellStart"/>
      <w:r w:rsidRPr="005475E2">
        <w:rPr>
          <w:sz w:val="28"/>
          <w:szCs w:val="28"/>
          <w:lang w:val="ru-RU" w:eastAsia="zh-CN"/>
        </w:rPr>
        <w:t>відписується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lastRenderedPageBreak/>
        <w:t>від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об'єктів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r>
        <w:rPr>
          <w:sz w:val="28"/>
          <w:szCs w:val="28"/>
          <w:lang w:val="en-US" w:eastAsia="zh-CN"/>
        </w:rPr>
        <w:t>Observable</w:t>
      </w:r>
      <w:r w:rsidRPr="005475E2">
        <w:rPr>
          <w:sz w:val="28"/>
          <w:szCs w:val="28"/>
          <w:lang w:val="ru-RU" w:eastAsia="zh-CN"/>
        </w:rPr>
        <w:t xml:space="preserve"> і </w:t>
      </w:r>
      <w:r>
        <w:rPr>
          <w:sz w:val="28"/>
          <w:szCs w:val="28"/>
          <w:lang w:val="en-US" w:eastAsia="zh-CN"/>
        </w:rPr>
        <w:t>Promise</w:t>
      </w:r>
      <w:r w:rsidRPr="005475E2">
        <w:rPr>
          <w:sz w:val="28"/>
          <w:szCs w:val="28"/>
          <w:lang w:val="ru-RU" w:eastAsia="zh-CN"/>
        </w:rPr>
        <w:t xml:space="preserve">, </w:t>
      </w:r>
      <w:proofErr w:type="spellStart"/>
      <w:r w:rsidRPr="005475E2">
        <w:rPr>
          <w:sz w:val="28"/>
          <w:szCs w:val="28"/>
          <w:lang w:val="ru-RU" w:eastAsia="zh-CN"/>
        </w:rPr>
        <w:t>що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унеможливлює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можливі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витоки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пам'яті</w:t>
      </w:r>
      <w:proofErr w:type="spellEnd"/>
    </w:p>
    <w:p w14:paraId="1C8D432C" w14:textId="77777777" w:rsidR="003D1ABE" w:rsidRPr="005475E2" w:rsidRDefault="003D1ABE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</w:p>
    <w:p w14:paraId="7256BF74" w14:textId="77777777" w:rsidR="003D1ABE" w:rsidRDefault="00000000">
      <w:r>
        <w:rPr>
          <w:noProof/>
        </w:rPr>
        <w:drawing>
          <wp:inline distT="0" distB="0" distL="114300" distR="114300" wp14:anchorId="35767F9D" wp14:editId="1E0A70C5">
            <wp:extent cx="3286125" cy="285750"/>
            <wp:effectExtent l="0" t="0" r="5715" b="381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C87E" w14:textId="77777777" w:rsidR="003D1ABE" w:rsidRDefault="003D1ABE"/>
    <w:p w14:paraId="4A474D49" w14:textId="77777777" w:rsidR="003D1ABE" w:rsidRDefault="00000000">
      <w:r>
        <w:rPr>
          <w:noProof/>
        </w:rPr>
        <w:drawing>
          <wp:inline distT="0" distB="0" distL="114300" distR="114300" wp14:anchorId="1194FB07" wp14:editId="1B6EFDA2">
            <wp:extent cx="5732780" cy="1806575"/>
            <wp:effectExtent l="0" t="0" r="12700" b="6985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B63F" w14:textId="77777777" w:rsidR="003D1ABE" w:rsidRDefault="003D1ABE"/>
    <w:p w14:paraId="619868B9" w14:textId="77777777" w:rsidR="003D1ABE" w:rsidRDefault="00000000">
      <w:r>
        <w:rPr>
          <w:noProof/>
        </w:rPr>
        <w:drawing>
          <wp:inline distT="0" distB="0" distL="114300" distR="114300" wp14:anchorId="0C04EB46" wp14:editId="33C2917B">
            <wp:extent cx="1676400" cy="75247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793E" w14:textId="77777777" w:rsidR="003D1ABE" w:rsidRDefault="003D1ABE"/>
    <w:p w14:paraId="409618EA" w14:textId="77777777" w:rsidR="003D1ABE" w:rsidRDefault="00000000">
      <w:pPr>
        <w:rPr>
          <w:sz w:val="28"/>
          <w:szCs w:val="28"/>
        </w:rPr>
      </w:pPr>
      <w:r w:rsidRPr="005475E2">
        <w:rPr>
          <w:sz w:val="28"/>
          <w:szCs w:val="28"/>
          <w:lang w:val="ru-RU" w:eastAsia="zh-CN"/>
        </w:rPr>
        <w:t xml:space="preserve">Тут з </w:t>
      </w:r>
      <w:proofErr w:type="spellStart"/>
      <w:r w:rsidRPr="005475E2">
        <w:rPr>
          <w:sz w:val="28"/>
          <w:szCs w:val="28"/>
          <w:lang w:val="ru-RU" w:eastAsia="zh-CN"/>
        </w:rPr>
        <w:t>періодичністю</w:t>
      </w:r>
      <w:proofErr w:type="spellEnd"/>
      <w:r w:rsidRPr="005475E2">
        <w:rPr>
          <w:sz w:val="28"/>
          <w:szCs w:val="28"/>
          <w:lang w:val="ru-RU" w:eastAsia="zh-CN"/>
        </w:rPr>
        <w:t xml:space="preserve"> 500 </w:t>
      </w:r>
      <w:proofErr w:type="spellStart"/>
      <w:r w:rsidRPr="005475E2">
        <w:rPr>
          <w:sz w:val="28"/>
          <w:szCs w:val="28"/>
          <w:lang w:val="ru-RU" w:eastAsia="zh-CN"/>
        </w:rPr>
        <w:t>мілісекунд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gramStart"/>
      <w:r w:rsidRPr="005475E2">
        <w:rPr>
          <w:sz w:val="28"/>
          <w:szCs w:val="28"/>
          <w:lang w:val="ru-RU" w:eastAsia="zh-CN"/>
        </w:rPr>
        <w:t>у шаблон</w:t>
      </w:r>
      <w:proofErr w:type="gramEnd"/>
      <w:r w:rsidRPr="005475E2">
        <w:rPr>
          <w:sz w:val="28"/>
          <w:szCs w:val="28"/>
          <w:lang w:val="ru-RU" w:eastAsia="zh-CN"/>
        </w:rPr>
        <w:t xml:space="preserve"> компонента </w:t>
      </w:r>
      <w:proofErr w:type="spellStart"/>
      <w:r w:rsidRPr="005475E2">
        <w:rPr>
          <w:sz w:val="28"/>
          <w:szCs w:val="28"/>
          <w:lang w:val="ru-RU" w:eastAsia="zh-CN"/>
        </w:rPr>
        <w:t>передається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черговий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proofErr w:type="spellStart"/>
      <w:r w:rsidRPr="005475E2">
        <w:rPr>
          <w:sz w:val="28"/>
          <w:szCs w:val="28"/>
          <w:lang w:val="ru-RU" w:eastAsia="zh-CN"/>
        </w:rPr>
        <w:t>елемент</w:t>
      </w:r>
      <w:proofErr w:type="spellEnd"/>
      <w:r w:rsidRPr="005475E2">
        <w:rPr>
          <w:sz w:val="28"/>
          <w:szCs w:val="28"/>
          <w:lang w:val="ru-RU" w:eastAsia="zh-CN"/>
        </w:rPr>
        <w:t xml:space="preserve"> з </w:t>
      </w:r>
      <w:proofErr w:type="spellStart"/>
      <w:r w:rsidRPr="005475E2">
        <w:rPr>
          <w:sz w:val="28"/>
          <w:szCs w:val="28"/>
          <w:lang w:val="ru-RU" w:eastAsia="zh-CN"/>
        </w:rPr>
        <w:t>масиву</w:t>
      </w:r>
      <w:proofErr w:type="spellEnd"/>
      <w:r w:rsidRPr="005475E2">
        <w:rPr>
          <w:sz w:val="28"/>
          <w:szCs w:val="28"/>
          <w:lang w:val="ru-RU" w:eastAsia="zh-CN"/>
        </w:rPr>
        <w:t xml:space="preserve"> </w:t>
      </w:r>
      <w:r>
        <w:rPr>
          <w:sz w:val="28"/>
          <w:szCs w:val="28"/>
          <w:lang w:val="en-US" w:eastAsia="zh-CN"/>
        </w:rPr>
        <w:t>phones</w:t>
      </w:r>
      <w:r w:rsidRPr="005475E2">
        <w:rPr>
          <w:sz w:val="28"/>
          <w:szCs w:val="28"/>
          <w:lang w:val="ru-RU" w:eastAsia="zh-CN"/>
        </w:rPr>
        <w:t>.</w:t>
      </w:r>
    </w:p>
    <w:p w14:paraId="5946973B" w14:textId="77777777" w:rsidR="003D1ABE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Компонент не повинен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підписуватись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на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асинхронне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отримання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даних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обробляти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їх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, а при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знищенні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відписуватись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від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отримання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даних</w:t>
      </w:r>
      <w:proofErr w:type="spellEnd"/>
      <w:r w:rsidRPr="005475E2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Всю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цю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роботу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робить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AsyncPipe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.</w:t>
      </w:r>
    </w:p>
    <w:sectPr w:rsidR="003D1ABE">
      <w:footerReference w:type="default" r:id="rId25"/>
      <w:pgSz w:w="11909" w:h="16834"/>
      <w:pgMar w:top="85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25E68" w14:textId="77777777" w:rsidR="005D45F2" w:rsidRDefault="005D45F2">
      <w:pPr>
        <w:spacing w:line="240" w:lineRule="auto"/>
      </w:pPr>
      <w:r>
        <w:separator/>
      </w:r>
    </w:p>
  </w:endnote>
  <w:endnote w:type="continuationSeparator" w:id="0">
    <w:p w14:paraId="3B37F740" w14:textId="77777777" w:rsidR="005D45F2" w:rsidRDefault="005D4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FD61F" w14:textId="77777777" w:rsidR="003D1ABE" w:rsidRDefault="003D1AB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1BD32" w14:textId="77777777" w:rsidR="005D45F2" w:rsidRDefault="005D45F2">
      <w:r>
        <w:separator/>
      </w:r>
    </w:p>
  </w:footnote>
  <w:footnote w:type="continuationSeparator" w:id="0">
    <w:p w14:paraId="597B445E" w14:textId="77777777" w:rsidR="005D45F2" w:rsidRDefault="005D4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0B"/>
    <w:rsid w:val="000259FD"/>
    <w:rsid w:val="00101F3F"/>
    <w:rsid w:val="00293CED"/>
    <w:rsid w:val="00297644"/>
    <w:rsid w:val="002B7408"/>
    <w:rsid w:val="002C0A8C"/>
    <w:rsid w:val="002C7777"/>
    <w:rsid w:val="00311CD0"/>
    <w:rsid w:val="0034387B"/>
    <w:rsid w:val="00384A2A"/>
    <w:rsid w:val="003D1ABE"/>
    <w:rsid w:val="004044C5"/>
    <w:rsid w:val="004064A9"/>
    <w:rsid w:val="004622D7"/>
    <w:rsid w:val="004951C5"/>
    <w:rsid w:val="004E0A59"/>
    <w:rsid w:val="0052080B"/>
    <w:rsid w:val="0053744D"/>
    <w:rsid w:val="005475E2"/>
    <w:rsid w:val="005B4070"/>
    <w:rsid w:val="005D45F2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4236BA6"/>
    <w:rsid w:val="05DB3C07"/>
    <w:rsid w:val="07E50702"/>
    <w:rsid w:val="09DA3E91"/>
    <w:rsid w:val="0A3E5BBE"/>
    <w:rsid w:val="119507B9"/>
    <w:rsid w:val="13CD294D"/>
    <w:rsid w:val="1699457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5F8B4378"/>
    <w:rsid w:val="62A128B6"/>
    <w:rsid w:val="669B71DB"/>
    <w:rsid w:val="67F36B3F"/>
    <w:rsid w:val="6A5B0821"/>
    <w:rsid w:val="6A5F2717"/>
    <w:rsid w:val="6AFA2A1A"/>
    <w:rsid w:val="6DA57862"/>
    <w:rsid w:val="6DD60408"/>
    <w:rsid w:val="6EFC733D"/>
    <w:rsid w:val="6FB05A49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AE8C"/>
  <w15:docId w15:val="{FE52672B-4C41-4128-9B8C-331D5DD0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10">
    <w:name w:val="toc 1"/>
    <w:basedOn w:val="a"/>
    <w:next w:val="a"/>
    <w:uiPriority w:val="39"/>
    <w:semiHidden/>
    <w:unhideWhenUsed/>
    <w:qFormat/>
    <w:rPr>
      <w:rFonts w:ascii="Times New Roman" w:hAnsi="Times New Roman"/>
      <w:sz w:val="2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ій колонтитул Знак"/>
    <w:basedOn w:val="a0"/>
    <w:link w:val="a5"/>
    <w:uiPriority w:val="99"/>
    <w:qFormat/>
  </w:style>
  <w:style w:type="character" w:customStyle="1" w:styleId="a4">
    <w:name w:val="Нижній колонтитул Знак"/>
    <w:basedOn w:val="a0"/>
    <w:link w:val="a3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3317</Words>
  <Characters>1892</Characters>
  <Application>Microsoft Office Word</Application>
  <DocSecurity>0</DocSecurity>
  <Lines>15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melky</dc:creator>
  <cp:lastModifiedBy>Sophia Gogol</cp:lastModifiedBy>
  <cp:revision>16</cp:revision>
  <dcterms:created xsi:type="dcterms:W3CDTF">2022-09-08T19:10:00Z</dcterms:created>
  <dcterms:modified xsi:type="dcterms:W3CDTF">2024-12-11T20:05:00Z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