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4B96F" w14:textId="4C6769D2" w:rsidR="004A512A" w:rsidRDefault="008514E2" w:rsidP="008514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regression, use linear regression cz only algorithm in portions</w:t>
      </w:r>
    </w:p>
    <w:p w14:paraId="39B22E4F" w14:textId="66397C3A" w:rsidR="008514E2" w:rsidRDefault="008514E2" w:rsidP="008514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classification:</w:t>
      </w:r>
    </w:p>
    <w:p w14:paraId="1AAADE7D" w14:textId="3623D2F3" w:rsidR="008514E2" w:rsidRDefault="008514E2" w:rsidP="008514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KNN: if dataset is numerical, need to scale data for sure (no model only pred)</w:t>
      </w:r>
    </w:p>
    <w:p w14:paraId="0E3F10A6" w14:textId="3944A05A" w:rsidR="008514E2" w:rsidRDefault="008514E2" w:rsidP="008514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DT: if dataset is mostly categorical</w:t>
      </w:r>
    </w:p>
    <w:p w14:paraId="60137050" w14:textId="4B1CE5BE" w:rsidR="008514E2" w:rsidRDefault="008514E2" w:rsidP="008514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 Reg: categorical and satisfies the collinearity conditions of Lin Reg too</w:t>
      </w:r>
    </w:p>
    <w:p w14:paraId="2CD77F4F" w14:textId="6A75F1E4" w:rsidR="008514E2" w:rsidRDefault="008514E2" w:rsidP="008514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SVM: if dataset is small and complex  </w:t>
      </w:r>
    </w:p>
    <w:p w14:paraId="270EC943" w14:textId="15DCA285" w:rsidR="00DD3E14" w:rsidRDefault="008514E2" w:rsidP="00DD3E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Naïve bayes: for multiclass problems, lot of categorical variables, features must be independent- less correlation (no model only pred)</w:t>
      </w:r>
    </w:p>
    <w:p w14:paraId="3D7B417B" w14:textId="77777777" w:rsidR="00AF0625" w:rsidRPr="00AF0625" w:rsidRDefault="00AF0625" w:rsidP="00AF0625">
      <w:pPr>
        <w:rPr>
          <w:lang w:val="en-US"/>
        </w:rPr>
      </w:pPr>
    </w:p>
    <w:p w14:paraId="4BDB68DE" w14:textId="74D89A4F" w:rsidR="00DD3E14" w:rsidRDefault="00DD3E14" w:rsidP="00DD3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problem domain</w:t>
      </w:r>
    </w:p>
    <w:p w14:paraId="3120CA24" w14:textId="5B84AE8E" w:rsidR="00DD3E14" w:rsidRDefault="00DD3E14" w:rsidP="00DD3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Imports</w:t>
      </w:r>
    </w:p>
    <w:p w14:paraId="09F6E1B6" w14:textId="6882E922" w:rsidR="00DD3E14" w:rsidRDefault="00DD3E14" w:rsidP="00DD3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data, head, remove unique col</w:t>
      </w:r>
    </w:p>
    <w:p w14:paraId="6FD72E7C" w14:textId="225E95B6" w:rsidR="00DD3E14" w:rsidRDefault="00DD3E14" w:rsidP="00DD3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Info, describe</w:t>
      </w:r>
    </w:p>
    <w:p w14:paraId="7493754A" w14:textId="05D7E70F" w:rsidR="009A1DB9" w:rsidRDefault="009A1DB9" w:rsidP="009A1D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Preprocessing</w:t>
      </w:r>
    </w:p>
    <w:p w14:paraId="7AE7924B" w14:textId="7D9E8B7B" w:rsidR="009A1DB9" w:rsidRDefault="009A1DB9" w:rsidP="009A1DB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Null values</w:t>
      </w:r>
    </w:p>
    <w:p w14:paraId="7FE3136B" w14:textId="751DD5D8" w:rsidR="009A1DB9" w:rsidRDefault="009A1DB9" w:rsidP="009A1DB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Balanced dataset</w:t>
      </w:r>
    </w:p>
    <w:p w14:paraId="1BDB7FE4" w14:textId="15B38D5A" w:rsidR="009A1DB9" w:rsidRDefault="009A1DB9" w:rsidP="009A1DB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Multi collinearity (matrix, scatter plot)</w:t>
      </w:r>
    </w:p>
    <w:p w14:paraId="785C41B1" w14:textId="1B2DF49B" w:rsidR="009A1DB9" w:rsidRDefault="009A1DB9" w:rsidP="009A1DB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Encoding</w:t>
      </w:r>
    </w:p>
    <w:p w14:paraId="02E1CF3D" w14:textId="1A3E067C" w:rsidR="009A1DB9" w:rsidRDefault="009A1DB9" w:rsidP="009A1DB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Scaling</w:t>
      </w:r>
    </w:p>
    <w:p w14:paraId="0395FC36" w14:textId="25A8C036" w:rsidR="009A1DB9" w:rsidRDefault="009A1DB9" w:rsidP="009A1DB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Test train split</w:t>
      </w:r>
    </w:p>
    <w:p w14:paraId="7881DAA2" w14:textId="6B4F6049" w:rsidR="009A1DB9" w:rsidRDefault="00AF0625" w:rsidP="009A1D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Visualization (apply PCA to make it 2 dimensional if needed)</w:t>
      </w:r>
    </w:p>
    <w:p w14:paraId="735FF6F3" w14:textId="7B795D47" w:rsidR="009A1DB9" w:rsidRDefault="009A1DB9" w:rsidP="009A1D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Algorithm selection and implementation with proper </w:t>
      </w:r>
      <w:r w:rsidR="00AF0625">
        <w:rPr>
          <w:lang w:val="en-US"/>
        </w:rPr>
        <w:t>explanation</w:t>
      </w:r>
    </w:p>
    <w:p w14:paraId="72077EC8" w14:textId="498BEF4D" w:rsidR="009A1DB9" w:rsidRDefault="009A1DB9" w:rsidP="009A1D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Model evaluation</w:t>
      </w:r>
    </w:p>
    <w:p w14:paraId="71FA307F" w14:textId="54AE1062" w:rsidR="009A1DB9" w:rsidRDefault="009A1DB9" w:rsidP="009A1DB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Classification: report, AUC, cross validation, under/overfitting</w:t>
      </w:r>
    </w:p>
    <w:p w14:paraId="411B405A" w14:textId="08FC98FF" w:rsidR="009A1DB9" w:rsidRDefault="009A1DB9" w:rsidP="009A1DB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Regression: MSE, R2, plot the line or smtg</w:t>
      </w:r>
    </w:p>
    <w:p w14:paraId="7CAF7186" w14:textId="04707CB5" w:rsidR="009A1DB9" w:rsidRDefault="009A1DB9" w:rsidP="009A1D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Interpretation: for regression use the eq</w:t>
      </w:r>
      <w:r w:rsidR="00AF0625">
        <w:rPr>
          <w:lang w:val="en-US"/>
        </w:rPr>
        <w:t>uation</w:t>
      </w:r>
      <w:r>
        <w:rPr>
          <w:lang w:val="en-US"/>
        </w:rPr>
        <w:t xml:space="preserve"> to interpret for classification based on evaluation and model parameters </w:t>
      </w:r>
    </w:p>
    <w:p w14:paraId="324402E3" w14:textId="77777777" w:rsidR="009A1DB9" w:rsidRDefault="009A1DB9" w:rsidP="009A1DB9">
      <w:pPr>
        <w:rPr>
          <w:lang w:val="en-US"/>
        </w:rPr>
      </w:pPr>
    </w:p>
    <w:p w14:paraId="5E5778B3" w14:textId="4814623A" w:rsidR="009A1DB9" w:rsidRDefault="009A1DB9" w:rsidP="009A1DB9">
      <w:pPr>
        <w:rPr>
          <w:lang w:val="en-US"/>
        </w:rPr>
      </w:pPr>
      <w:r>
        <w:rPr>
          <w:lang w:val="en-US"/>
        </w:rPr>
        <w:t>Clustering:</w:t>
      </w:r>
    </w:p>
    <w:p w14:paraId="649DCA0D" w14:textId="026E1C75" w:rsidR="009A1DB9" w:rsidRDefault="009A1DB9" w:rsidP="009A1D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of clusters given use k means</w:t>
      </w:r>
    </w:p>
    <w:p w14:paraId="0E4AE9BE" w14:textId="1FF5E31C" w:rsidR="009A1DB9" w:rsidRDefault="009A1DB9" w:rsidP="005F34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 given =&gt; </w:t>
      </w:r>
      <w:r w:rsidR="005F3456">
        <w:rPr>
          <w:lang w:val="en-US"/>
        </w:rPr>
        <w:t>hierarchical</w:t>
      </w:r>
    </w:p>
    <w:p w14:paraId="20320372" w14:textId="77EF2BBC" w:rsidR="005F3456" w:rsidRDefault="005F3456" w:rsidP="005F34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Elbow method or silhouette coefficient for KNN or hierarchical</w:t>
      </w:r>
    </w:p>
    <w:p w14:paraId="295A6BD3" w14:textId="48CC6F8F" w:rsidR="005F3456" w:rsidRPr="005F3456" w:rsidRDefault="005F3456" w:rsidP="005F34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Dendrogram for hierarchical </w:t>
      </w:r>
    </w:p>
    <w:sectPr w:rsidR="005F3456" w:rsidRPr="005F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ED1961"/>
    <w:multiLevelType w:val="hybridMultilevel"/>
    <w:tmpl w:val="ECC84470"/>
    <w:lvl w:ilvl="0" w:tplc="2C1E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D5AD8"/>
    <w:multiLevelType w:val="hybridMultilevel"/>
    <w:tmpl w:val="97148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7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D677B"/>
    <w:multiLevelType w:val="hybridMultilevel"/>
    <w:tmpl w:val="9EE2CF1A"/>
    <w:lvl w:ilvl="0" w:tplc="F61C1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1058069">
    <w:abstractNumId w:val="0"/>
  </w:num>
  <w:num w:numId="2" w16cid:durableId="633608196">
    <w:abstractNumId w:val="2"/>
  </w:num>
  <w:num w:numId="3" w16cid:durableId="867061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E2"/>
    <w:rsid w:val="002D74DE"/>
    <w:rsid w:val="004A512A"/>
    <w:rsid w:val="005F3456"/>
    <w:rsid w:val="008514E2"/>
    <w:rsid w:val="009A1DB9"/>
    <w:rsid w:val="00AF0625"/>
    <w:rsid w:val="00D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CCED"/>
  <w15:chartTrackingRefBased/>
  <w15:docId w15:val="{73EE4C41-07B0-4A51-8000-0D82B50F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Sekar</dc:creator>
  <cp:keywords/>
  <dc:description/>
  <cp:lastModifiedBy>Rajeev Sekar</cp:lastModifiedBy>
  <cp:revision>4</cp:revision>
  <dcterms:created xsi:type="dcterms:W3CDTF">2024-04-29T17:16:00Z</dcterms:created>
  <dcterms:modified xsi:type="dcterms:W3CDTF">2024-04-30T03:37:00Z</dcterms:modified>
</cp:coreProperties>
</file>