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282C2A" w14:textId="6EBABE23" w:rsidR="00131B76" w:rsidRPr="00131B76" w:rsidRDefault="00131B76" w:rsidP="00131B76">
      <w:pPr>
        <w:pStyle w:val="Heading1"/>
        <w:rPr>
          <w:rFonts w:eastAsia="Times New Roman"/>
          <w:lang w:eastAsia="en-GB"/>
        </w:rPr>
      </w:pPr>
      <w:r w:rsidRPr="00131B76">
        <w:rPr>
          <w:rFonts w:eastAsia="Times New Roman"/>
          <w:lang w:eastAsia="en-GB"/>
        </w:rPr>
        <w:t>Road Damage Detection and Severity Assessment</w:t>
      </w:r>
    </w:p>
    <w:p w14:paraId="680C256E" w14:textId="77777777" w:rsidR="00131B76" w:rsidRDefault="00131B76" w:rsidP="00131B76">
      <w:pPr>
        <w:spacing w:after="0" w:line="300" w:lineRule="atLeast"/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</w:pPr>
    </w:p>
    <w:p w14:paraId="47332E5C" w14:textId="2CE854DB" w:rsidR="00131B76" w:rsidRPr="00131B76" w:rsidRDefault="00131B76" w:rsidP="00131B76">
      <w:pPr>
        <w:spacing w:after="0" w:line="300" w:lineRule="atLeast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131B76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Objective</w:t>
      </w:r>
    </w:p>
    <w:p w14:paraId="118656DE" w14:textId="77777777" w:rsidR="00131B76" w:rsidRPr="00131B76" w:rsidRDefault="00131B76" w:rsidP="00131B76">
      <w:pPr>
        <w:spacing w:after="0" w:line="300" w:lineRule="atLeast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131B7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Develop a lightweight computer vision system that:</w:t>
      </w:r>
    </w:p>
    <w:p w14:paraId="69BF3526" w14:textId="77777777" w:rsidR="00131B76" w:rsidRPr="00131B76" w:rsidRDefault="00131B76" w:rsidP="00131B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131B7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Detects road defects in an image.</w:t>
      </w:r>
    </w:p>
    <w:p w14:paraId="6766DCFA" w14:textId="77777777" w:rsidR="00131B76" w:rsidRPr="00131B76" w:rsidRDefault="00131B76" w:rsidP="00131B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131B7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Localizes each defect using a bounding box.</w:t>
      </w:r>
    </w:p>
    <w:p w14:paraId="70384B6B" w14:textId="77777777" w:rsidR="00131B76" w:rsidRPr="00131B76" w:rsidRDefault="00131B76" w:rsidP="00131B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131B7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Classifies the defect as: </w:t>
      </w:r>
    </w:p>
    <w:p w14:paraId="3AB23797" w14:textId="77777777" w:rsidR="00131B76" w:rsidRPr="00131B76" w:rsidRDefault="00131B76" w:rsidP="00131B7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131B7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Pothole</w:t>
      </w:r>
    </w:p>
    <w:p w14:paraId="620B6F19" w14:textId="77777777" w:rsidR="00131B76" w:rsidRPr="00131B76" w:rsidRDefault="00131B76" w:rsidP="00131B7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131B7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Longitudinal crack</w:t>
      </w:r>
    </w:p>
    <w:p w14:paraId="6BB20AB7" w14:textId="77777777" w:rsidR="00131B76" w:rsidRPr="00131B76" w:rsidRDefault="00131B76" w:rsidP="00131B7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131B7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Transverse crack</w:t>
      </w:r>
    </w:p>
    <w:p w14:paraId="2851F941" w14:textId="77777777" w:rsidR="00131B76" w:rsidRPr="00131B76" w:rsidRDefault="00131B76" w:rsidP="00131B7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131B7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Alligator crack</w:t>
      </w:r>
    </w:p>
    <w:p w14:paraId="6BD4064E" w14:textId="77777777" w:rsidR="00131B76" w:rsidRPr="00131B76" w:rsidRDefault="00131B76" w:rsidP="00131B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131B7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Estimates defect severity: </w:t>
      </w:r>
    </w:p>
    <w:p w14:paraId="4002DA6B" w14:textId="77777777" w:rsidR="00131B76" w:rsidRPr="00131B76" w:rsidRDefault="00131B76" w:rsidP="00131B7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131B7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Low</w:t>
      </w:r>
    </w:p>
    <w:p w14:paraId="48820CEB" w14:textId="77777777" w:rsidR="00131B76" w:rsidRPr="00131B76" w:rsidRDefault="00131B76" w:rsidP="00131B7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131B7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Medium</w:t>
      </w:r>
    </w:p>
    <w:p w14:paraId="4036693D" w14:textId="77777777" w:rsidR="00131B76" w:rsidRPr="00131B76" w:rsidRDefault="00131B76" w:rsidP="00131B7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131B7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High</w:t>
      </w:r>
    </w:p>
    <w:p w14:paraId="02702926" w14:textId="77777777" w:rsidR="00131B76" w:rsidRPr="00131B76" w:rsidRDefault="00131B76" w:rsidP="00131B76">
      <w:pPr>
        <w:spacing w:after="0" w:line="300" w:lineRule="atLeast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131B76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Dataset</w:t>
      </w:r>
      <w:r w:rsidRPr="00131B7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: </w:t>
      </w:r>
      <w:r w:rsidRPr="00131B76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India subset</w:t>
      </w:r>
      <w:r w:rsidRPr="00131B76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of RDD2022</w:t>
      </w:r>
    </w:p>
    <w:p w14:paraId="0560DF33" w14:textId="77777777" w:rsidR="00A40BCC" w:rsidRDefault="00A40BCC"/>
    <w:sectPr w:rsidR="00A40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747D1F"/>
    <w:multiLevelType w:val="multilevel"/>
    <w:tmpl w:val="B460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5425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76"/>
    <w:rsid w:val="00131B76"/>
    <w:rsid w:val="001A43A8"/>
    <w:rsid w:val="00440454"/>
    <w:rsid w:val="00A40BCC"/>
    <w:rsid w:val="00BC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F07F3"/>
  <w15:chartTrackingRefBased/>
  <w15:docId w15:val="{C071B62E-4D71-5645-9ABE-867D8B2B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B7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131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Parul Garg</dc:creator>
  <cp:keywords/>
  <dc:description/>
  <cp:lastModifiedBy>Parul Garg</cp:lastModifiedBy>
  <cp:revision>1</cp:revision>
  <dcterms:created xsi:type="dcterms:W3CDTF">2026-09-28T10:04:00Z</dcterms:created>
  <dcterms:modified xsi:type="dcterms:W3CDTF">2026-09-28T10:05:00Z</dcterms:modified>
</cp:coreProperties>
</file>