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ПРАВИТЕЛЬСТВО РОССИЙСКОЙ ФЕДЕРАЦИИ</w:t>
      </w: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Федеральное государственное автономное образовательное</w:t>
      </w: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учреждение высшего образования</w:t>
      </w: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«НАЦИОНАЛЬНЫЙ ИССЛЕДОВАТЕЛЬСКИЙ УНИВЕРСИТЕТ</w:t>
      </w: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«ВЫСШАЯ ШКОЛА ЭКОНОМИКИ»</w:t>
      </w:r>
    </w:p>
    <w:p/>
    <w:p>
      <w:pPr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Факультет компьютерных наук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Образовательная программа «Компьютерные науки и анализ данных»</w:t>
      </w:r>
    </w:p>
    <w:p/>
    <w:p/>
    <w:p/>
    <w:p/>
    <w:p/>
    <w:p/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ОТЧЁТ О КОМАНДНОМ ПРОГРАММНОМ ПРОЕКТЕ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тему: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LLM Web Parsing — сервис автоматизированной разметки веб-страниц на основе больших языковых моделей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i/>
          <w:sz w:val="26"/>
        </w:rPr>
        <w:t>(итоговый отчёт)</w:t>
      </w:r>
    </w:p>
    <w:p/>
    <w:p/>
    <w:p/>
    <w:p/>
    <w:p>
      <w:pPr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Выполнили студенты группы #КНАД242, 2 курс: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Широкая Анна Антоновна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Беляев Даниил Андреевич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Копейкин Михаил Александрович</w:t>
      </w:r>
    </w:p>
    <w:p/>
    <w:p>
      <w:pPr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Принял руководитель проекта: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Козловский Виктор Евгеньевич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Старший разработчик, X5 Tech</w:t>
      </w:r>
    </w:p>
    <w:p/>
    <w:p/>
    <w:p/>
    <w:p/>
    <w:p>
      <w:pPr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Москва,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