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rPr/>
      </w:pPr>
      <w:bookmarkStart w:colFirst="0" w:colLast="0" w:name="_jtafrje7pi7o" w:id="0"/>
      <w:bookmarkEnd w:id="0"/>
      <w:r w:rsidDel="00000000" w:rsidR="00000000" w:rsidRPr="00000000">
        <w:rPr>
          <w:sz w:val="36"/>
          <w:szCs w:val="36"/>
          <w:rtl w:val="0"/>
        </w:rPr>
        <w:t xml:space="preserve">Práctica 1.3. </w:t>
      </w:r>
      <w:r w:rsidDel="00000000" w:rsidR="00000000" w:rsidRPr="00000000">
        <w:rPr>
          <w:sz w:val="36"/>
          <w:szCs w:val="36"/>
          <w:rtl w:val="0"/>
        </w:rPr>
        <w:t xml:space="preserve">Domain Name System (DNS)</w: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b w:val="1"/>
          <w:sz w:val="22"/>
          <w:szCs w:val="22"/>
        </w:rPr>
      </w:pPr>
      <w:r w:rsidDel="00000000" w:rsidR="00000000" w:rsidRPr="00000000">
        <w:rPr>
          <w:b w:val="1"/>
          <w:sz w:val="22"/>
          <w:szCs w:val="22"/>
          <w:rtl w:val="0"/>
        </w:rPr>
        <w:t xml:space="preserve">Objetivos</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rtl w:val="0"/>
        </w:rPr>
        <w:t xml:space="preserve">En esta práctica, emplearemos herramientas para explorar la estructura del servicio en Internet. Después, configuraremos un servicio de nombres basado en BIND. El objetivo es estudiar tanto los pasos básicos de configuración del servicio, como la base de datos y el funcionamiento del protocolo.</w:t>
      </w:r>
    </w:p>
    <w:tbl>
      <w:tblPr>
        <w:tblStyle w:val="Table1"/>
        <w:tblW w:w="93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
        <w:gridCol w:w="8250"/>
        <w:tblGridChange w:id="0">
          <w:tblGrid>
            <w:gridCol w:w="1080"/>
            <w:gridCol w:w="8250"/>
          </w:tblGrid>
        </w:tblGridChange>
      </w:tblGrid>
      <w:tr>
        <w:trPr>
          <w:cantSplit w:val="0"/>
          <w:tblHeader w:val="0"/>
        </w:trPr>
        <w:tc>
          <w:tcPr>
            <w:tcBorders>
              <w:right w:color="000000" w:space="0" w:sz="0" w:val="nil"/>
            </w:tcBorders>
            <w:shd w:fill="f4cccc" w:val="clear"/>
            <w:tcMar>
              <w:top w:w="100.0" w:type="dxa"/>
              <w:left w:w="100.0" w:type="dxa"/>
              <w:bottom w:w="100.0" w:type="dxa"/>
              <w:right w:w="100.0" w:type="dxa"/>
            </w:tcMar>
            <w:vAlign w:val="center"/>
          </w:tcPr>
          <w:p w:rsidR="00000000" w:rsidDel="00000000" w:rsidP="00000000" w:rsidRDefault="00000000" w:rsidRPr="00000000" w14:paraId="00000004">
            <w:pPr>
              <w:pageBreakBefore w:val="0"/>
              <w:jc w:val="left"/>
              <w:rPr/>
            </w:pPr>
            <w:r w:rsidDel="00000000" w:rsidR="00000000" w:rsidRPr="00000000">
              <w:rPr/>
              <w:drawing>
                <wp:inline distB="114300" distT="114300" distL="114300" distR="114300">
                  <wp:extent cx="519113" cy="464055"/>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19113" cy="464055"/>
                          </a:xfrm>
                          <a:prstGeom prst="rect"/>
                          <a:ln/>
                        </pic:spPr>
                      </pic:pic>
                    </a:graphicData>
                  </a:graphic>
                </wp:inline>
              </w:drawing>
            </w:r>
            <w:r w:rsidDel="00000000" w:rsidR="00000000" w:rsidRPr="00000000">
              <w:rPr>
                <w:rtl w:val="0"/>
              </w:rPr>
            </w:r>
          </w:p>
        </w:tc>
        <w:tc>
          <w:tcPr>
            <w:tcBorders>
              <w:left w:color="000000" w:space="0" w:sz="0" w:val="nil"/>
            </w:tcBorders>
            <w:shd w:fill="f4cccc" w:val="clear"/>
            <w:tcMar>
              <w:top w:w="100.0" w:type="dxa"/>
              <w:left w:w="100.0" w:type="dxa"/>
              <w:bottom w:w="100.0" w:type="dxa"/>
              <w:right w:w="100.0" w:type="dxa"/>
            </w:tcMar>
            <w:vAlign w:val="top"/>
          </w:tcPr>
          <w:p w:rsidR="00000000" w:rsidDel="00000000" w:rsidP="00000000" w:rsidRDefault="00000000" w:rsidRPr="00000000" w14:paraId="00000005">
            <w:pPr>
              <w:pageBreakBefore w:val="0"/>
              <w:spacing w:after="200" w:lineRule="auto"/>
              <w:rPr/>
            </w:pPr>
            <w:r w:rsidDel="00000000" w:rsidR="00000000" w:rsidRPr="00000000">
              <w:rPr>
                <w:rtl w:val="0"/>
              </w:rPr>
              <w:t xml:space="preserve">Activar el </w:t>
            </w:r>
            <w:r w:rsidDel="00000000" w:rsidR="00000000" w:rsidRPr="00000000">
              <w:rPr>
                <w:b w:val="1"/>
                <w:rtl w:val="0"/>
              </w:rPr>
              <w:t xml:space="preserve">portapapeles bidireccional </w:t>
            </w:r>
            <w:r w:rsidDel="00000000" w:rsidR="00000000" w:rsidRPr="00000000">
              <w:rPr>
                <w:rtl w:val="0"/>
              </w:rPr>
              <w:t xml:space="preserve">(menú Dispositivos) en las máquinas virtuales.</w:t>
            </w:r>
          </w:p>
          <w:p w:rsidR="00000000" w:rsidDel="00000000" w:rsidP="00000000" w:rsidRDefault="00000000" w:rsidRPr="00000000" w14:paraId="00000006">
            <w:pPr>
              <w:pageBreakBefore w:val="0"/>
              <w:rPr/>
            </w:pPr>
            <w:r w:rsidDel="00000000" w:rsidR="00000000" w:rsidRPr="00000000">
              <w:rPr>
                <w:rtl w:val="0"/>
              </w:rPr>
              <w:t xml:space="preserve">Usar la opción de Virtualbox (menú Ver) para realizar </w:t>
            </w:r>
            <w:r w:rsidDel="00000000" w:rsidR="00000000" w:rsidRPr="00000000">
              <w:rPr>
                <w:b w:val="1"/>
                <w:rtl w:val="0"/>
              </w:rPr>
              <w:t xml:space="preserve">capturas de pantalla</w:t>
            </w:r>
            <w:r w:rsidDel="00000000" w:rsidR="00000000" w:rsidRPr="00000000">
              <w:rPr>
                <w:rtl w:val="0"/>
              </w:rPr>
              <w:t xml:space="preserve">.</w:t>
            </w:r>
          </w:p>
          <w:p w:rsidR="00000000" w:rsidDel="00000000" w:rsidP="00000000" w:rsidRDefault="00000000" w:rsidRPr="00000000" w14:paraId="00000007">
            <w:pPr>
              <w:pageBreakBefore w:val="0"/>
              <w:spacing w:before="200" w:lineRule="auto"/>
              <w:rPr>
                <w:b w:val="1"/>
                <w:sz w:val="28"/>
                <w:szCs w:val="28"/>
              </w:rPr>
            </w:pPr>
            <w:r w:rsidDel="00000000" w:rsidR="00000000" w:rsidRPr="00000000">
              <w:rPr>
                <w:rtl w:val="0"/>
              </w:rPr>
              <w:t xml:space="preserve">La </w:t>
            </w:r>
            <w:r w:rsidDel="00000000" w:rsidR="00000000" w:rsidRPr="00000000">
              <w:rPr>
                <w:b w:val="1"/>
                <w:rtl w:val="0"/>
              </w:rPr>
              <w:t xml:space="preserve">contraseña</w:t>
            </w:r>
            <w:r w:rsidDel="00000000" w:rsidR="00000000" w:rsidRPr="00000000">
              <w:rPr>
                <w:rtl w:val="0"/>
              </w:rPr>
              <w:t xml:space="preserve"> del usuario </w:t>
            </w:r>
            <w:r w:rsidDel="00000000" w:rsidR="00000000" w:rsidRPr="00000000">
              <w:rPr>
                <w:rFonts w:ascii="Consolas" w:cs="Consolas" w:eastAsia="Consolas" w:hAnsi="Consolas"/>
                <w:rtl w:val="0"/>
              </w:rPr>
              <w:t xml:space="preserve">cursoredes</w:t>
            </w:r>
            <w:r w:rsidDel="00000000" w:rsidR="00000000" w:rsidRPr="00000000">
              <w:rPr>
                <w:rtl w:val="0"/>
              </w:rPr>
              <w:t xml:space="preserve"> es </w:t>
            </w:r>
            <w:r w:rsidDel="00000000" w:rsidR="00000000" w:rsidRPr="00000000">
              <w:rPr>
                <w:rFonts w:ascii="Consolas" w:cs="Consolas" w:eastAsia="Consolas" w:hAnsi="Consolas"/>
                <w:rtl w:val="0"/>
              </w:rPr>
              <w:t xml:space="preserve">cursoredes</w:t>
            </w:r>
            <w:r w:rsidDel="00000000" w:rsidR="00000000" w:rsidRPr="00000000">
              <w:rPr>
                <w:rtl w:val="0"/>
              </w:rPr>
              <w:t xml:space="preserve">.</w:t>
            </w:r>
            <w:r w:rsidDel="00000000" w:rsidR="00000000" w:rsidRPr="00000000">
              <w:rPr>
                <w:rtl w:val="0"/>
              </w:rPr>
            </w:r>
          </w:p>
        </w:tc>
      </w:tr>
    </w:tbl>
    <w:p w:rsidR="00000000" w:rsidDel="00000000" w:rsidP="00000000" w:rsidRDefault="00000000" w:rsidRPr="00000000" w14:paraId="00000008">
      <w:pPr>
        <w:pageBreakBefore w:val="0"/>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pPr>
      <w:r w:rsidDel="00000000" w:rsidR="00000000" w:rsidRPr="00000000">
        <w:rPr>
          <w:b w:val="1"/>
          <w:sz w:val="22"/>
          <w:szCs w:val="22"/>
          <w:rtl w:val="0"/>
        </w:rPr>
        <w:t xml:space="preserve">Contenidos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A">
          <w:pPr>
            <w:pageBreakBefore w:val="0"/>
            <w:spacing w:before="60" w:line="240" w:lineRule="auto"/>
            <w:ind w:left="0" w:firstLine="0"/>
            <w:rPr>
              <w:color w:val="434343"/>
            </w:rPr>
          </w:pPr>
          <w:r w:rsidDel="00000000" w:rsidR="00000000" w:rsidRPr="00000000">
            <w:fldChar w:fldCharType="begin"/>
            <w:instrText xml:space="preserve"> TOC \h \u \z \n \t "Heading 1,1,Heading 2,2,Heading 3,3,Heading 4,4,Heading 5,5,Heading 6,6,"</w:instrText>
            <w:fldChar w:fldCharType="separate"/>
          </w:r>
          <w:hyperlink w:anchor="_oaacscp23e1c">
            <w:r w:rsidDel="00000000" w:rsidR="00000000" w:rsidRPr="00000000">
              <w:rPr>
                <w:color w:val="434343"/>
                <w:rtl w:val="0"/>
              </w:rPr>
              <w:t xml:space="preserve">Cliente DNS</w:t>
            </w:r>
          </w:hyperlink>
          <w:r w:rsidDel="00000000" w:rsidR="00000000" w:rsidRPr="00000000">
            <w:rPr>
              <w:rtl w:val="0"/>
            </w:rPr>
          </w:r>
        </w:p>
        <w:p w:rsidR="00000000" w:rsidDel="00000000" w:rsidP="00000000" w:rsidRDefault="00000000" w:rsidRPr="00000000" w14:paraId="0000000B">
          <w:pPr>
            <w:pageBreakBefore w:val="0"/>
            <w:spacing w:before="60" w:line="240" w:lineRule="auto"/>
            <w:ind w:left="0" w:firstLine="0"/>
            <w:rPr>
              <w:color w:val="434343"/>
            </w:rPr>
          </w:pPr>
          <w:hyperlink w:anchor="_eofrh0ah6ijw">
            <w:r w:rsidDel="00000000" w:rsidR="00000000" w:rsidRPr="00000000">
              <w:rPr>
                <w:color w:val="434343"/>
                <w:rtl w:val="0"/>
              </w:rPr>
              <w:t xml:space="preserve">Servidor DNS</w:t>
            </w:r>
          </w:hyperlink>
          <w:r w:rsidDel="00000000" w:rsidR="00000000" w:rsidRPr="00000000">
            <w:rPr>
              <w:rtl w:val="0"/>
            </w:rPr>
          </w:r>
        </w:p>
        <w:p w:rsidR="00000000" w:rsidDel="00000000" w:rsidP="00000000" w:rsidRDefault="00000000" w:rsidRPr="00000000" w14:paraId="0000000C">
          <w:pPr>
            <w:pageBreakBefore w:val="0"/>
            <w:spacing w:before="60" w:line="240" w:lineRule="auto"/>
            <w:ind w:left="360" w:firstLine="0"/>
            <w:rPr>
              <w:rFonts w:ascii="Ubuntu" w:cs="Ubuntu" w:eastAsia="Ubuntu" w:hAnsi="Ubuntu"/>
              <w:b w:val="0"/>
              <w:i w:val="0"/>
              <w:smallCaps w:val="0"/>
              <w:strike w:val="0"/>
              <w:color w:val="434343"/>
              <w:sz w:val="20"/>
              <w:szCs w:val="20"/>
              <w:u w:val="none"/>
              <w:shd w:fill="auto" w:val="clear"/>
              <w:vertAlign w:val="baseline"/>
            </w:rPr>
          </w:pPr>
          <w:hyperlink w:anchor="_14a3ftqman5y">
            <w:r w:rsidDel="00000000" w:rsidR="00000000" w:rsidRPr="00000000">
              <w:rPr>
                <w:rFonts w:ascii="Ubuntu" w:cs="Ubuntu" w:eastAsia="Ubuntu" w:hAnsi="Ubuntu"/>
                <w:b w:val="0"/>
                <w:i w:val="0"/>
                <w:smallCaps w:val="0"/>
                <w:strike w:val="0"/>
                <w:color w:val="434343"/>
                <w:sz w:val="20"/>
                <w:szCs w:val="20"/>
                <w:u w:val="none"/>
                <w:shd w:fill="auto" w:val="clear"/>
                <w:vertAlign w:val="baseline"/>
                <w:rtl w:val="0"/>
              </w:rPr>
              <w:t xml:space="preserve">Preparación del entorno</w:t>
            </w:r>
          </w:hyperlink>
          <w:r w:rsidDel="00000000" w:rsidR="00000000" w:rsidRPr="00000000">
            <w:rPr>
              <w:rtl w:val="0"/>
            </w:rPr>
          </w:r>
        </w:p>
        <w:p w:rsidR="00000000" w:rsidDel="00000000" w:rsidP="00000000" w:rsidRDefault="00000000" w:rsidRPr="00000000" w14:paraId="0000000D">
          <w:pPr>
            <w:pageBreakBefore w:val="0"/>
            <w:spacing w:before="60" w:line="240" w:lineRule="auto"/>
            <w:ind w:left="360" w:firstLine="0"/>
            <w:rPr>
              <w:rFonts w:ascii="Ubuntu" w:cs="Ubuntu" w:eastAsia="Ubuntu" w:hAnsi="Ubuntu"/>
              <w:b w:val="0"/>
              <w:i w:val="0"/>
              <w:smallCaps w:val="0"/>
              <w:strike w:val="0"/>
              <w:color w:val="434343"/>
              <w:sz w:val="20"/>
              <w:szCs w:val="20"/>
              <w:u w:val="none"/>
              <w:shd w:fill="auto" w:val="clear"/>
              <w:vertAlign w:val="baseline"/>
            </w:rPr>
          </w:pPr>
          <w:hyperlink w:anchor="_w2ynjijgd1kw">
            <w:r w:rsidDel="00000000" w:rsidR="00000000" w:rsidRPr="00000000">
              <w:rPr>
                <w:rFonts w:ascii="Ubuntu" w:cs="Ubuntu" w:eastAsia="Ubuntu" w:hAnsi="Ubuntu"/>
                <w:b w:val="0"/>
                <w:i w:val="0"/>
                <w:smallCaps w:val="0"/>
                <w:strike w:val="0"/>
                <w:color w:val="434343"/>
                <w:sz w:val="20"/>
                <w:szCs w:val="20"/>
                <w:u w:val="none"/>
                <w:shd w:fill="auto" w:val="clear"/>
                <w:vertAlign w:val="baseline"/>
                <w:rtl w:val="0"/>
              </w:rPr>
              <w:t xml:space="preserve">Zona directa (</w:t>
            </w:r>
          </w:hyperlink>
          <w:hyperlink w:anchor="_w2ynjijgd1kw">
            <w:r w:rsidDel="00000000" w:rsidR="00000000" w:rsidRPr="00000000">
              <w:rPr>
                <w:rFonts w:ascii="Ubuntu" w:cs="Ubuntu" w:eastAsia="Ubuntu" w:hAnsi="Ubuntu"/>
                <w:b w:val="0"/>
                <w:i w:val="1"/>
                <w:smallCaps w:val="0"/>
                <w:strike w:val="0"/>
                <w:color w:val="434343"/>
                <w:sz w:val="20"/>
                <w:szCs w:val="20"/>
                <w:u w:val="none"/>
                <w:shd w:fill="auto" w:val="clear"/>
                <w:vertAlign w:val="baseline"/>
                <w:rtl w:val="0"/>
              </w:rPr>
              <w:t xml:space="preserve">forward</w:t>
            </w:r>
          </w:hyperlink>
          <w:hyperlink w:anchor="_w2ynjijgd1kw">
            <w:r w:rsidDel="00000000" w:rsidR="00000000" w:rsidRPr="00000000">
              <w:rPr>
                <w:rFonts w:ascii="Ubuntu" w:cs="Ubuntu" w:eastAsia="Ubuntu" w:hAnsi="Ubuntu"/>
                <w:b w:val="0"/>
                <w:i w:val="0"/>
                <w:smallCaps w:val="0"/>
                <w:strike w:val="0"/>
                <w:color w:val="434343"/>
                <w:sz w:val="20"/>
                <w:szCs w:val="20"/>
                <w:u w:val="none"/>
                <w:shd w:fill="auto" w:val="clear"/>
                <w:vertAlign w:val="baseline"/>
                <w:rtl w:val="0"/>
              </w:rPr>
              <w:t xml:space="preserve">)</w:t>
            </w:r>
          </w:hyperlink>
          <w:r w:rsidDel="00000000" w:rsidR="00000000" w:rsidRPr="00000000">
            <w:rPr>
              <w:rtl w:val="0"/>
            </w:rPr>
          </w:r>
        </w:p>
        <w:p w:rsidR="00000000" w:rsidDel="00000000" w:rsidP="00000000" w:rsidRDefault="00000000" w:rsidRPr="00000000" w14:paraId="0000000E">
          <w:pPr>
            <w:pageBreakBefore w:val="0"/>
            <w:spacing w:after="0" w:before="60" w:line="240" w:lineRule="auto"/>
            <w:ind w:left="360" w:firstLine="0"/>
            <w:rPr>
              <w:rFonts w:ascii="Ubuntu" w:cs="Ubuntu" w:eastAsia="Ubuntu" w:hAnsi="Ubuntu"/>
              <w:b w:val="0"/>
              <w:i w:val="0"/>
              <w:smallCaps w:val="0"/>
              <w:strike w:val="0"/>
              <w:color w:val="434343"/>
              <w:sz w:val="20"/>
              <w:szCs w:val="20"/>
              <w:u w:val="none"/>
              <w:shd w:fill="auto" w:val="clear"/>
              <w:vertAlign w:val="baseline"/>
            </w:rPr>
          </w:pPr>
          <w:hyperlink w:anchor="_sfcsed37y3uw">
            <w:r w:rsidDel="00000000" w:rsidR="00000000" w:rsidRPr="00000000">
              <w:rPr>
                <w:rFonts w:ascii="Ubuntu" w:cs="Ubuntu" w:eastAsia="Ubuntu" w:hAnsi="Ubuntu"/>
                <w:b w:val="0"/>
                <w:i w:val="0"/>
                <w:smallCaps w:val="0"/>
                <w:strike w:val="0"/>
                <w:color w:val="434343"/>
                <w:sz w:val="20"/>
                <w:szCs w:val="20"/>
                <w:u w:val="none"/>
                <w:shd w:fill="auto" w:val="clear"/>
                <w:vertAlign w:val="baseline"/>
                <w:rtl w:val="0"/>
              </w:rPr>
              <w:t xml:space="preserve">Zona inversa (</w:t>
            </w:r>
          </w:hyperlink>
          <w:hyperlink w:anchor="_sfcsed37y3uw">
            <w:r w:rsidDel="00000000" w:rsidR="00000000" w:rsidRPr="00000000">
              <w:rPr>
                <w:rFonts w:ascii="Ubuntu" w:cs="Ubuntu" w:eastAsia="Ubuntu" w:hAnsi="Ubuntu"/>
                <w:b w:val="0"/>
                <w:i w:val="1"/>
                <w:smallCaps w:val="0"/>
                <w:strike w:val="0"/>
                <w:color w:val="434343"/>
                <w:sz w:val="20"/>
                <w:szCs w:val="20"/>
                <w:u w:val="none"/>
                <w:shd w:fill="auto" w:val="clear"/>
                <w:vertAlign w:val="baseline"/>
                <w:rtl w:val="0"/>
              </w:rPr>
              <w:t xml:space="preserve">reverse</w:t>
            </w:r>
          </w:hyperlink>
          <w:hyperlink w:anchor="_sfcsed37y3uw">
            <w:r w:rsidDel="00000000" w:rsidR="00000000" w:rsidRPr="00000000">
              <w:rPr>
                <w:rFonts w:ascii="Ubuntu" w:cs="Ubuntu" w:eastAsia="Ubuntu" w:hAnsi="Ubuntu"/>
                <w:b w:val="0"/>
                <w:i w:val="0"/>
                <w:smallCaps w:val="0"/>
                <w:strike w:val="0"/>
                <w:color w:val="434343"/>
                <w:sz w:val="20"/>
                <w:szCs w:val="20"/>
                <w:u w:val="none"/>
                <w:shd w:fill="auto" w:val="clear"/>
                <w:vertAlign w:val="baseline"/>
                <w:rtl w:val="0"/>
              </w:rPr>
              <w:t xml:space="preserve">)</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F">
      <w:pPr>
        <w:pStyle w:val="Heading1"/>
        <w:pageBreakBefore w:val="0"/>
        <w:pBdr>
          <w:top w:space="0" w:sz="0" w:val="nil"/>
          <w:left w:space="0" w:sz="0" w:val="nil"/>
          <w:bottom w:space="0" w:sz="0" w:val="nil"/>
          <w:right w:space="0" w:sz="0" w:val="nil"/>
          <w:between w:space="0" w:sz="0" w:val="nil"/>
        </w:pBdr>
        <w:shd w:fill="auto" w:val="clear"/>
        <w:rPr/>
      </w:pPr>
      <w:bookmarkStart w:colFirst="0" w:colLast="0" w:name="_oaacscp23e1c" w:id="1"/>
      <w:bookmarkEnd w:id="1"/>
      <w:r w:rsidDel="00000000" w:rsidR="00000000" w:rsidRPr="00000000">
        <w:rPr>
          <w:rtl w:val="0"/>
        </w:rPr>
        <w:t xml:space="preserve">Cliente DNS</w:t>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U</w:t>
      </w:r>
      <w:r w:rsidDel="00000000" w:rsidR="00000000" w:rsidRPr="00000000">
        <w:rPr>
          <w:rtl w:val="0"/>
        </w:rPr>
        <w:t xml:space="preserve">saremos clientes DNS, que serán de utilidad tanto para depurar el despliegue del servicio DNS en nuestra red local, como para estudiar la estructura de DNS en Internet. La principal herramienta para consultar servicios DNS es </w:t>
      </w:r>
      <w:r w:rsidDel="00000000" w:rsidR="00000000" w:rsidRPr="00000000">
        <w:rPr>
          <w:rFonts w:ascii="Consolas" w:cs="Consolas" w:eastAsia="Consolas" w:hAnsi="Consolas"/>
          <w:rtl w:val="0"/>
        </w:rPr>
        <w:t xml:space="preserve">dig</w:t>
      </w:r>
      <w:r w:rsidDel="00000000" w:rsidR="00000000" w:rsidRPr="00000000">
        <w:rPr>
          <w:rtl w:val="0"/>
        </w:rPr>
        <w:t xml:space="preserve">. En esta primera parte, </w:t>
      </w:r>
      <w:r w:rsidDel="00000000" w:rsidR="00000000" w:rsidRPr="00000000">
        <w:rPr>
          <w:b w:val="1"/>
          <w:rtl w:val="0"/>
        </w:rPr>
        <w:t xml:space="preserve">se usará la máquina física</w:t>
      </w:r>
      <w:r w:rsidDel="00000000" w:rsidR="00000000" w:rsidRPr="00000000">
        <w:rPr>
          <w:rtl w:val="0"/>
        </w:rPr>
        <w:t xml:space="preserve">. Si las consultas DNS a determinados servidores estuvieran bloqueadas, </w:t>
      </w:r>
      <w:r w:rsidDel="00000000" w:rsidR="00000000" w:rsidRPr="00000000">
        <w:rPr>
          <w:b w:val="1"/>
          <w:rtl w:val="0"/>
        </w:rPr>
        <w:t xml:space="preserve">se usará un interfaz web</w:t>
      </w:r>
      <w:r w:rsidDel="00000000" w:rsidR="00000000" w:rsidRPr="00000000">
        <w:rPr>
          <w:rtl w:val="0"/>
        </w:rPr>
        <w:t xml:space="preserve"> como </w:t>
      </w:r>
      <w:hyperlink r:id="rId7">
        <w:r w:rsidDel="00000000" w:rsidR="00000000" w:rsidRPr="00000000">
          <w:rPr>
            <w:color w:val="1155cc"/>
            <w:u w:val="single"/>
            <w:rtl w:val="0"/>
          </w:rPr>
          <w:t xml:space="preserve">www.digwebinterface.com</w:t>
        </w:r>
      </w:hyperlink>
      <w:r w:rsidDel="00000000" w:rsidR="00000000" w:rsidRPr="00000000">
        <w:rPr>
          <w:rtl w:val="0"/>
        </w:rPr>
        <w:t xml:space="preserve"> (activando las opciones “Stats” y “Show command”) o </w:t>
      </w:r>
      <w:hyperlink r:id="rId8">
        <w:r w:rsidDel="00000000" w:rsidR="00000000" w:rsidRPr="00000000">
          <w:rPr>
            <w:color w:val="1155cc"/>
            <w:u w:val="single"/>
            <w:rtl w:val="0"/>
          </w:rPr>
          <w:t xml:space="preserve">www.diggui.com</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Rule="auto"/>
        <w:rPr/>
      </w:pPr>
      <w:r w:rsidDel="00000000" w:rsidR="00000000" w:rsidRPr="00000000">
        <w:rPr>
          <w:b w:val="1"/>
          <w:i w:val="1"/>
          <w:rtl w:val="0"/>
        </w:rPr>
        <w:t xml:space="preserve">Ejercicio 1.</w:t>
      </w:r>
      <w:r w:rsidDel="00000000" w:rsidR="00000000" w:rsidRPr="00000000">
        <w:rPr>
          <w:i w:val="1"/>
          <w:rtl w:val="0"/>
        </w:rPr>
        <w:t xml:space="preserve"> </w:t>
      </w:r>
      <w:r w:rsidDel="00000000" w:rsidR="00000000" w:rsidRPr="00000000">
        <w:rPr>
          <w:rtl w:val="0"/>
        </w:rPr>
        <w:t xml:space="preserve">Ver el contenido de</w:t>
      </w:r>
      <w:r w:rsidDel="00000000" w:rsidR="00000000" w:rsidRPr="00000000">
        <w:rPr>
          <w:rtl w:val="0"/>
        </w:rPr>
        <w:t xml:space="preserve">l fichero de configuración del cliente DNS, </w:t>
      </w:r>
      <w:r w:rsidDel="00000000" w:rsidR="00000000" w:rsidRPr="00000000">
        <w:rPr>
          <w:rFonts w:ascii="Consolas" w:cs="Consolas" w:eastAsia="Consolas" w:hAnsi="Consolas"/>
          <w:rtl w:val="0"/>
        </w:rPr>
        <w:t xml:space="preserve">/etc/resolv.conf</w:t>
      </w:r>
      <w:r w:rsidDel="00000000" w:rsidR="00000000" w:rsidRPr="00000000">
        <w:rPr>
          <w:rtl w:val="0"/>
        </w:rPr>
        <w:t xml:space="preserve">. Consultar la página de manual de</w:t>
      </w:r>
      <w:r w:rsidDel="00000000" w:rsidR="00000000" w:rsidRPr="00000000">
        <w:rPr>
          <w:rtl w:val="0"/>
        </w:rPr>
        <w:t xml:space="preserve"> </w:t>
      </w:r>
      <w:r w:rsidDel="00000000" w:rsidR="00000000" w:rsidRPr="00000000">
        <w:rPr>
          <w:rFonts w:ascii="Consolas" w:cs="Consolas" w:eastAsia="Consolas" w:hAnsi="Consolas"/>
          <w:rtl w:val="0"/>
        </w:rPr>
        <w:t xml:space="preserve">resolv.conf</w:t>
      </w:r>
      <w:r w:rsidDel="00000000" w:rsidR="00000000" w:rsidRPr="00000000">
        <w:rPr>
          <w:rtl w:val="0"/>
        </w:rPr>
        <w:t xml:space="preserve"> y buscar las opciones </w:t>
      </w:r>
      <w:r w:rsidDel="00000000" w:rsidR="00000000" w:rsidRPr="00000000">
        <w:rPr>
          <w:rFonts w:ascii="Consolas" w:cs="Consolas" w:eastAsia="Consolas" w:hAnsi="Consolas"/>
          <w:rtl w:val="0"/>
        </w:rPr>
        <w:t xml:space="preserve">nameserver</w:t>
      </w:r>
      <w:r w:rsidDel="00000000" w:rsidR="00000000" w:rsidRPr="00000000">
        <w:rPr>
          <w:rtl w:val="0"/>
        </w:rPr>
        <w:t xml:space="preserve"> y </w:t>
      </w:r>
      <w:r w:rsidDel="00000000" w:rsidR="00000000" w:rsidRPr="00000000">
        <w:rPr>
          <w:rFonts w:ascii="Consolas" w:cs="Consolas" w:eastAsia="Consolas" w:hAnsi="Consolas"/>
          <w:rtl w:val="0"/>
        </w:rPr>
        <w:t xml:space="preserve">search</w:t>
      </w:r>
      <w:r w:rsidDel="00000000" w:rsidR="00000000" w:rsidRPr="00000000">
        <w:rPr>
          <w:rtl w:val="0"/>
        </w:rPr>
        <w:t xml:space="preserve">.</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180" w:before="200" w:lineRule="auto"/>
        <w:rPr/>
      </w:pPr>
      <w:r w:rsidDel="00000000" w:rsidR="00000000" w:rsidRPr="00000000">
        <w:rPr>
          <w:b w:val="1"/>
          <w:i w:val="1"/>
          <w:rtl w:val="0"/>
        </w:rPr>
        <w:t xml:space="preserve">Ejercicio 2</w:t>
      </w:r>
      <w:r w:rsidDel="00000000" w:rsidR="00000000" w:rsidRPr="00000000">
        <w:rPr>
          <w:i w:val="1"/>
          <w:rtl w:val="0"/>
        </w:rPr>
        <w:t xml:space="preserve">.</w:t>
      </w:r>
      <w:r w:rsidDel="00000000" w:rsidR="00000000" w:rsidRPr="00000000">
        <w:rPr>
          <w:rtl w:val="0"/>
        </w:rPr>
        <w:t xml:space="preserve"> Partiendo del servidor raíz </w:t>
      </w:r>
      <w:r w:rsidDel="00000000" w:rsidR="00000000" w:rsidRPr="00000000">
        <w:rPr>
          <w:rFonts w:ascii="Consolas" w:cs="Consolas" w:eastAsia="Consolas" w:hAnsi="Consolas"/>
          <w:rtl w:val="0"/>
        </w:rPr>
        <w:t xml:space="preserve">a.root-servers.net</w:t>
      </w:r>
      <w:r w:rsidDel="00000000" w:rsidR="00000000" w:rsidRPr="00000000">
        <w:rPr>
          <w:rtl w:val="0"/>
        </w:rPr>
        <w:t xml:space="preserve"> y usando las respuestas obtenidas, obtener la dirección IP de </w:t>
      </w:r>
      <w:hyperlink r:id="rId9">
        <w:r w:rsidDel="00000000" w:rsidR="00000000" w:rsidRPr="00000000">
          <w:rPr>
            <w:rFonts w:ascii="Consolas" w:cs="Consolas" w:eastAsia="Consolas" w:hAnsi="Consolas"/>
            <w:color w:val="1155cc"/>
            <w:u w:val="single"/>
            <w:rtl w:val="0"/>
          </w:rPr>
          <w:t xml:space="preserve">informatica.ucm.es</w:t>
        </w:r>
      </w:hyperlink>
      <w:r w:rsidDel="00000000" w:rsidR="00000000" w:rsidRPr="00000000">
        <w:rPr>
          <w:rtl w:val="0"/>
        </w:rPr>
        <w:t xml:space="preserve">. Completar la siguiente tabla:</w:t>
      </w:r>
    </w:p>
    <w:tbl>
      <w:tblPr>
        <w:tblStyle w:val="Table2"/>
        <w:tblW w:w="94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2730"/>
        <w:gridCol w:w="945"/>
        <w:gridCol w:w="975"/>
        <w:gridCol w:w="2310"/>
        <w:tblGridChange w:id="0">
          <w:tblGrid>
            <w:gridCol w:w="2460"/>
            <w:gridCol w:w="2730"/>
            <w:gridCol w:w="945"/>
            <w:gridCol w:w="975"/>
            <w:gridCol w:w="231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rPr>
            </w:pPr>
            <w:r w:rsidDel="00000000" w:rsidR="00000000" w:rsidRPr="00000000">
              <w:rPr>
                <w:b w:val="1"/>
                <w:rtl w:val="0"/>
              </w:rPr>
              <w:t xml:space="preserve">Servidor</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1"/>
                <w:i w:val="0"/>
                <w:smallCaps w:val="0"/>
                <w:strike w:val="0"/>
                <w:color w:val="353835"/>
                <w:sz w:val="20"/>
                <w:szCs w:val="20"/>
                <w:u w:val="none"/>
                <w:shd w:fill="auto" w:val="clear"/>
                <w:vertAlign w:val="baseline"/>
              </w:rPr>
            </w:pPr>
            <w:r w:rsidDel="00000000" w:rsidR="00000000" w:rsidRPr="00000000">
              <w:rPr>
                <w:b w:val="1"/>
                <w:rtl w:val="0"/>
              </w:rPr>
              <w:t xml:space="preserve">Nombre</w:t>
            </w: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rPr>
            </w:pPr>
            <w:r w:rsidDel="00000000" w:rsidR="00000000" w:rsidRPr="00000000">
              <w:rPr>
                <w:b w:val="1"/>
                <w:rtl w:val="0"/>
              </w:rPr>
              <w:t xml:space="preserve">TTL</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rPr>
            </w:pPr>
            <w:r w:rsidDel="00000000" w:rsidR="00000000" w:rsidRPr="00000000">
              <w:rPr>
                <w:b w:val="1"/>
                <w:rtl w:val="0"/>
              </w:rPr>
              <w:t xml:space="preserve">Tipo</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rPr>
            </w:pPr>
            <w:r w:rsidDel="00000000" w:rsidR="00000000" w:rsidRPr="00000000">
              <w:rPr>
                <w:b w:val="1"/>
                <w:rtl w:val="0"/>
              </w:rPr>
              <w:t xml:space="preserve">Datos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rFonts w:ascii="Consolas" w:cs="Consolas" w:eastAsia="Consolas" w:hAnsi="Consolas"/>
              </w:rPr>
            </w:pPr>
            <w:r w:rsidDel="00000000" w:rsidR="00000000" w:rsidRPr="00000000">
              <w:rPr>
                <w:rFonts w:ascii="Consolas" w:cs="Consolas" w:eastAsia="Consolas" w:hAnsi="Consolas"/>
                <w:rtl w:val="0"/>
              </w:rPr>
              <w:t xml:space="preserve">a.root-servers.net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Ubuntu" w:cs="Ubuntu" w:eastAsia="Ubuntu" w:hAnsi="Ubuntu"/>
                <w:b w:val="0"/>
                <w:i w:val="0"/>
                <w:smallCaps w:val="0"/>
                <w:strike w:val="0"/>
                <w:color w:val="353835"/>
                <w:sz w:val="20"/>
                <w:szCs w:val="20"/>
                <w:u w:val="none"/>
                <w:shd w:fill="auto" w:val="clear"/>
                <w:vertAlign w:val="baseline"/>
              </w:rPr>
            </w:pPr>
            <w:r w:rsidDel="00000000" w:rsidR="00000000" w:rsidRPr="00000000">
              <w:rPr>
                <w:rtl w:val="0"/>
              </w:rPr>
              <w:t xml:space="preserve">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172800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Fonts w:ascii="Consolas" w:cs="Consolas" w:eastAsia="Consolas" w:hAnsi="Consolas"/>
                <w:color w:val="741b47"/>
                <w:rtl w:val="0"/>
              </w:rPr>
              <w:t xml:space="preserve">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a.nic.es.</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IPV4 -&gt; 194.69.254.1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Ubuntu" w:cs="Ubuntu" w:eastAsia="Ubuntu" w:hAnsi="Ubuntu"/>
                <w:b w:val="0"/>
                <w:i w:val="0"/>
                <w:smallCaps w:val="0"/>
                <w:strike w:val="0"/>
                <w:color w:val="353835"/>
                <w:sz w:val="20"/>
                <w:szCs w:val="20"/>
                <w:u w:val="none"/>
                <w:shd w:fill="auto" w:val="clear"/>
                <w:vertAlign w:val="baseline"/>
              </w:rPr>
            </w:pPr>
            <w:r w:rsidDel="00000000" w:rsidR="00000000" w:rsidRPr="00000000">
              <w:rPr>
                <w:rtl w:val="0"/>
              </w:rPr>
              <w:t xml:space="preserve">a.nic.es.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Ubuntu" w:cs="Ubuntu" w:eastAsia="Ubuntu" w:hAnsi="Ubuntu"/>
                <w:b w:val="0"/>
                <w:i w:val="0"/>
                <w:smallCaps w:val="0"/>
                <w:strike w:val="0"/>
                <w:color w:val="353835"/>
                <w:sz w:val="20"/>
                <w:szCs w:val="20"/>
                <w:u w:val="none"/>
                <w:shd w:fill="auto" w:val="clear"/>
                <w:vertAlign w:val="baseline"/>
              </w:rPr>
            </w:pPr>
            <w:r w:rsidDel="00000000" w:rsidR="00000000" w:rsidRPr="00000000">
              <w:rPr>
                <w:rtl w:val="0"/>
              </w:rPr>
              <w:t xml:space="preserve">ucm.es.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Ubuntu" w:cs="Ubuntu" w:eastAsia="Ubuntu" w:hAnsi="Ubuntu"/>
                <w:b w:val="0"/>
                <w:i w:val="0"/>
                <w:smallCaps w:val="0"/>
                <w:strike w:val="0"/>
                <w:color w:val="353835"/>
                <w:sz w:val="20"/>
                <w:szCs w:val="20"/>
                <w:u w:val="none"/>
                <w:shd w:fill="auto" w:val="clear"/>
                <w:vertAlign w:val="baseline"/>
              </w:rPr>
            </w:pPr>
            <w:r w:rsidDel="00000000" w:rsidR="00000000" w:rsidRPr="00000000">
              <w:rPr>
                <w:rFonts w:ascii="Consolas" w:cs="Consolas" w:eastAsia="Consolas" w:hAnsi="Consolas"/>
                <w:color w:val="ff0000"/>
                <w:rtl w:val="0"/>
              </w:rPr>
              <w:t xml:space="preserve">86400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Ubuntu" w:cs="Ubuntu" w:eastAsia="Ubuntu" w:hAnsi="Ubuntu"/>
                <w:b w:val="0"/>
                <w:i w:val="0"/>
                <w:smallCaps w:val="0"/>
                <w:strike w:val="0"/>
                <w:color w:val="353835"/>
                <w:sz w:val="20"/>
                <w:szCs w:val="20"/>
                <w:u w:val="none"/>
                <w:shd w:fill="auto" w:val="clear"/>
                <w:vertAlign w:val="baseline"/>
              </w:rPr>
            </w:pPr>
            <w:r w:rsidDel="00000000" w:rsidR="00000000" w:rsidRPr="00000000">
              <w:rPr>
                <w:rFonts w:ascii="Consolas" w:cs="Consolas" w:eastAsia="Consolas" w:hAnsi="Consolas"/>
                <w:color w:val="741b47"/>
                <w:rtl w:val="0"/>
              </w:rPr>
              <w:t xml:space="preserve">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crispin.sim.ucm.es.</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IPV4-&gt; 147.96.1.9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spacing w:line="240" w:lineRule="auto"/>
              <w:rPr>
                <w:rFonts w:ascii="Ubuntu" w:cs="Ubuntu" w:eastAsia="Ubuntu" w:hAnsi="Ubuntu"/>
                <w:b w:val="0"/>
                <w:i w:val="0"/>
                <w:smallCaps w:val="0"/>
                <w:strike w:val="0"/>
                <w:color w:val="353835"/>
                <w:sz w:val="20"/>
                <w:szCs w:val="20"/>
                <w:u w:val="none"/>
                <w:shd w:fill="auto" w:val="clear"/>
                <w:vertAlign w:val="baseline"/>
              </w:rPr>
            </w:pPr>
            <w:r w:rsidDel="00000000" w:rsidR="00000000" w:rsidRPr="00000000">
              <w:rPr>
                <w:rtl w:val="0"/>
              </w:rPr>
              <w:t xml:space="preserve">crispin.sim.ucm.es.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Ubuntu" w:cs="Ubuntu" w:eastAsia="Ubuntu" w:hAnsi="Ubuntu"/>
                <w:b w:val="0"/>
                <w:i w:val="0"/>
                <w:smallCaps w:val="0"/>
                <w:strike w:val="0"/>
                <w:color w:val="353835"/>
                <w:sz w:val="20"/>
                <w:szCs w:val="20"/>
                <w:u w:val="none"/>
                <w:shd w:fill="auto" w:val="clear"/>
                <w:vertAlign w:val="baseline"/>
              </w:rPr>
            </w:pPr>
            <w:r w:rsidDel="00000000" w:rsidR="00000000" w:rsidRPr="00000000">
              <w:rPr>
                <w:rtl w:val="0"/>
              </w:rPr>
              <w:t xml:space="preserve">informatica.ucm.es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Ubuntu" w:cs="Ubuntu" w:eastAsia="Ubuntu" w:hAnsi="Ubuntu"/>
                <w:b w:val="0"/>
                <w:i w:val="0"/>
                <w:smallCaps w:val="0"/>
                <w:strike w:val="0"/>
                <w:color w:val="353835"/>
                <w:sz w:val="20"/>
                <w:szCs w:val="20"/>
                <w:u w:val="none"/>
                <w:shd w:fill="auto" w:val="clear"/>
                <w:vertAlign w:val="baseline"/>
              </w:rPr>
            </w:pPr>
            <w:r w:rsidDel="00000000" w:rsidR="00000000" w:rsidRPr="00000000">
              <w:rPr>
                <w:rFonts w:ascii="Consolas" w:cs="Consolas" w:eastAsia="Consolas" w:hAnsi="Consolas"/>
                <w:color w:val="ff0000"/>
                <w:rtl w:val="0"/>
              </w:rPr>
              <w:t xml:space="preserve">86400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Ubuntu" w:cs="Ubuntu" w:eastAsia="Ubuntu" w:hAnsi="Ubuntu"/>
                <w:b w:val="0"/>
                <w:i w:val="0"/>
                <w:smallCaps w:val="0"/>
                <w:strike w:val="0"/>
                <w:color w:val="353835"/>
                <w:sz w:val="20"/>
                <w:szCs w:val="20"/>
                <w:u w:val="none"/>
                <w:shd w:fill="auto" w:val="clear"/>
                <w:vertAlign w:val="baseline"/>
              </w:rPr>
            </w:pPr>
            <w:r w:rsidDel="00000000" w:rsidR="00000000" w:rsidRPr="00000000">
              <w:rPr>
                <w:rFonts w:ascii="Consolas" w:cs="Consolas" w:eastAsia="Consolas" w:hAnsi="Consolas"/>
                <w:color w:val="741b47"/>
                <w:rtl w:val="0"/>
              </w:rPr>
              <w:t xml:space="preserve">CNAME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Ubuntu" w:cs="Ubuntu" w:eastAsia="Ubuntu" w:hAnsi="Ubuntu"/>
                <w:b w:val="0"/>
                <w:i w:val="0"/>
                <w:smallCaps w:val="0"/>
                <w:strike w:val="0"/>
                <w:color w:val="353835"/>
                <w:sz w:val="20"/>
                <w:szCs w:val="20"/>
                <w:u w:val="none"/>
                <w:shd w:fill="auto" w:val="clear"/>
                <w:vertAlign w:val="baseline"/>
              </w:rPr>
            </w:pPr>
            <w:r w:rsidDel="00000000" w:rsidR="00000000" w:rsidRPr="00000000">
              <w:rPr>
                <w:rtl w:val="0"/>
              </w:rPr>
              <w:t xml:space="preserve">ucm.es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Ubuntu" w:cs="Ubuntu" w:eastAsia="Ubuntu" w:hAnsi="Ubuntu"/>
                <w:b w:val="0"/>
                <w:i w:val="0"/>
                <w:smallCaps w:val="0"/>
                <w:strike w:val="0"/>
                <w:color w:val="353835"/>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Ubuntu" w:cs="Ubuntu" w:eastAsia="Ubuntu" w:hAnsi="Ubuntu"/>
                <w:b w:val="0"/>
                <w:i w:val="0"/>
                <w:smallCaps w:val="0"/>
                <w:strike w:val="0"/>
                <w:color w:val="353835"/>
                <w:sz w:val="20"/>
                <w:szCs w:val="20"/>
                <w:u w:val="none"/>
                <w:shd w:fill="auto" w:val="clear"/>
                <w:vertAlign w:val="baseline"/>
              </w:rPr>
            </w:pPr>
            <w:r w:rsidDel="00000000" w:rsidR="00000000" w:rsidRPr="00000000">
              <w:rPr>
                <w:rtl w:val="0"/>
              </w:rPr>
              <w:t xml:space="preserve">ucm.es.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Ubuntu" w:cs="Ubuntu" w:eastAsia="Ubuntu" w:hAnsi="Ubuntu"/>
                <w:b w:val="0"/>
                <w:i w:val="0"/>
                <w:smallCaps w:val="0"/>
                <w:strike w:val="0"/>
                <w:color w:val="353835"/>
                <w:sz w:val="20"/>
                <w:szCs w:val="20"/>
                <w:u w:val="none"/>
                <w:shd w:fill="auto" w:val="clear"/>
                <w:vertAlign w:val="baseline"/>
              </w:rPr>
            </w:pPr>
            <w:r w:rsidDel="00000000" w:rsidR="00000000" w:rsidRPr="00000000">
              <w:rPr>
                <w:rFonts w:ascii="Consolas" w:cs="Consolas" w:eastAsia="Consolas" w:hAnsi="Consolas"/>
                <w:color w:val="ff0000"/>
                <w:rtl w:val="0"/>
              </w:rPr>
              <w:t xml:space="preserve">86400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Ubuntu" w:cs="Ubuntu" w:eastAsia="Ubuntu" w:hAnsi="Ubuntu"/>
                <w:b w:val="0"/>
                <w:i w:val="0"/>
                <w:smallCaps w:val="0"/>
                <w:strike w:val="0"/>
                <w:color w:val="353835"/>
                <w:sz w:val="20"/>
                <w:szCs w:val="20"/>
                <w:u w:val="none"/>
                <w:shd w:fill="auto" w:val="clear"/>
                <w:vertAlign w:val="baseline"/>
              </w:rPr>
            </w:pPr>
            <w:r w:rsidDel="00000000" w:rsidR="00000000" w:rsidRPr="00000000">
              <w:rPr>
                <w:rFonts w:ascii="Consolas" w:cs="Consolas" w:eastAsia="Consolas" w:hAnsi="Consolas"/>
                <w:color w:val="741b47"/>
                <w:rtl w:val="0"/>
              </w:rPr>
              <w:t xml:space="preserve">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Ubuntu" w:cs="Ubuntu" w:eastAsia="Ubuntu" w:hAnsi="Ubuntu"/>
                <w:b w:val="0"/>
                <w:i w:val="0"/>
                <w:smallCaps w:val="0"/>
                <w:strike w:val="0"/>
                <w:color w:val="353835"/>
                <w:sz w:val="20"/>
                <w:szCs w:val="20"/>
                <w:u w:val="none"/>
                <w:shd w:fill="auto" w:val="clear"/>
                <w:vertAlign w:val="baseline"/>
              </w:rPr>
            </w:pPr>
            <w:r w:rsidDel="00000000" w:rsidR="00000000" w:rsidRPr="00000000">
              <w:rPr>
                <w:rtl w:val="0"/>
              </w:rPr>
              <w:t xml:space="preserve">147.96.1.15</w:t>
            </w:r>
            <w:r w:rsidDel="00000000" w:rsidR="00000000" w:rsidRPr="00000000">
              <w:rPr>
                <w:rtl w:val="0"/>
              </w:rPr>
            </w:r>
          </w:p>
        </w:tc>
      </w:tr>
    </w:tbl>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76" w:lineRule="auto"/>
        <w:rPr/>
      </w:pPr>
      <w:r w:rsidDel="00000000" w:rsidR="00000000" w:rsidRPr="00000000">
        <w:rPr>
          <w:b w:val="1"/>
          <w:rtl w:val="0"/>
        </w:rPr>
        <w:t xml:space="preserve">Nota: </w:t>
      </w:r>
      <w:r w:rsidDel="00000000" w:rsidR="00000000" w:rsidRPr="00000000">
        <w:rPr>
          <w:rtl w:val="0"/>
        </w:rPr>
        <w:t xml:space="preserve">Usar el comando </w:t>
      </w:r>
      <w:r w:rsidDel="00000000" w:rsidR="00000000" w:rsidRPr="00000000">
        <w:rPr>
          <w:rFonts w:ascii="Consolas" w:cs="Consolas" w:eastAsia="Consolas" w:hAnsi="Consolas"/>
          <w:rtl w:val="0"/>
        </w:rPr>
        <w:t xml:space="preserve">dig @&lt;servidor&gt; &lt;nombre&gt; &lt;tipo&gt;</w:t>
      </w:r>
      <w:r w:rsidDel="00000000" w:rsidR="00000000" w:rsidRPr="00000000">
        <w:rPr>
          <w:rtl w:val="0"/>
        </w:rPr>
        <w:t xml:space="preserve">. Consultar la página de manual de </w:t>
      </w:r>
      <w:r w:rsidDel="00000000" w:rsidR="00000000" w:rsidRPr="00000000">
        <w:rPr>
          <w:rFonts w:ascii="Consolas" w:cs="Consolas" w:eastAsia="Consolas" w:hAnsi="Consolas"/>
          <w:rtl w:val="0"/>
        </w:rPr>
        <w:t xml:space="preserve">dig</w:t>
      </w:r>
      <w:r w:rsidDel="00000000" w:rsidR="00000000" w:rsidRPr="00000000">
        <w:rPr>
          <w:rtl w:val="0"/>
        </w:rPr>
        <w:t xml:space="preserve"> y la </w:t>
      </w:r>
      <w:hyperlink r:id="rId10">
        <w:r w:rsidDel="00000000" w:rsidR="00000000" w:rsidRPr="00000000">
          <w:rPr>
            <w:color w:val="1155cc"/>
            <w:u w:val="single"/>
            <w:rtl w:val="0"/>
          </w:rPr>
          <w:t xml:space="preserve">estructura del registro</w:t>
        </w:r>
      </w:hyperlink>
      <w:r w:rsidDel="00000000" w:rsidR="00000000" w:rsidRPr="00000000">
        <w:rPr>
          <w:rtl w:val="0"/>
        </w:rPr>
        <w:t xml:space="preserve"> y la </w:t>
      </w:r>
      <w:hyperlink r:id="rId11">
        <w:r w:rsidDel="00000000" w:rsidR="00000000" w:rsidRPr="00000000">
          <w:rPr>
            <w:color w:val="1155cc"/>
            <w:u w:val="single"/>
            <w:rtl w:val="0"/>
          </w:rPr>
          <w:t xml:space="preserve">base de datos DNS</w:t>
        </w:r>
      </w:hyperlink>
      <w:r w:rsidDel="00000000" w:rsidR="00000000" w:rsidRPr="00000000">
        <w:rPr>
          <w:rtl w:val="0"/>
        </w:rPr>
        <w:t xml:space="preserve">.</w:t>
      </w:r>
      <w:r w:rsidDel="00000000" w:rsidR="00000000" w:rsidRPr="00000000">
        <w:rPr>
          <w:rtl w:val="0"/>
        </w:rPr>
      </w:r>
    </w:p>
    <w:tbl>
      <w:tblPr>
        <w:tblStyle w:val="Table3"/>
        <w:tblW w:w="9030.0" w:type="dxa"/>
        <w:jc w:val="left"/>
        <w:tblBorders>
          <w:top w:color="cccccc" w:space="0" w:sz="8" w:val="single"/>
          <w:left w:color="cccccc" w:space="0" w:sz="8" w:val="single"/>
          <w:bottom w:color="cccccc" w:space="0" w:sz="8" w:val="single"/>
          <w:right w:color="cccccc" w:space="0" w:sz="8" w:val="single"/>
          <w:insideH w:color="cccccc" w:space="0" w:sz="8" w:val="single"/>
          <w:insideV w:color="cccccc" w:space="0" w:sz="8" w:val="single"/>
        </w:tblBorders>
        <w:tblLayout w:type="fixed"/>
        <w:tblLook w:val="0600"/>
      </w:tblPr>
      <w:tblGrid>
        <w:gridCol w:w="9030"/>
        <w:tblGridChange w:id="0">
          <w:tblGrid>
            <w:gridCol w:w="9030"/>
          </w:tblGrid>
        </w:tblGridChange>
      </w:tblGrid>
    </w:tbl>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Rule="auto"/>
        <w:rPr/>
      </w:pPr>
      <w:r w:rsidDel="00000000" w:rsidR="00000000" w:rsidRPr="00000000">
        <w:rPr>
          <w:b w:val="1"/>
          <w:i w:val="1"/>
          <w:rtl w:val="0"/>
        </w:rPr>
        <w:t xml:space="preserve">Ejercicio 3</w:t>
      </w:r>
      <w:r w:rsidDel="00000000" w:rsidR="00000000" w:rsidRPr="00000000">
        <w:rPr>
          <w:i w:val="1"/>
          <w:rtl w:val="0"/>
        </w:rPr>
        <w:t xml:space="preserve">.</w:t>
      </w:r>
      <w:r w:rsidDel="00000000" w:rsidR="00000000" w:rsidRPr="00000000">
        <w:rPr>
          <w:rtl w:val="0"/>
        </w:rPr>
        <w:t xml:space="preserve"> Obtener el registro SOA de </w:t>
      </w:r>
      <w:r w:rsidDel="00000000" w:rsidR="00000000" w:rsidRPr="00000000">
        <w:rPr>
          <w:rFonts w:ascii="Consolas" w:cs="Consolas" w:eastAsia="Consolas" w:hAnsi="Consolas"/>
          <w:rtl w:val="0"/>
        </w:rPr>
        <w:t xml:space="preserve">ucm.es.</w:t>
      </w:r>
      <w:r w:rsidDel="00000000" w:rsidR="00000000" w:rsidRPr="00000000">
        <w:rPr>
          <w:rtl w:val="0"/>
        </w:rPr>
        <w:t xml:space="preserve"> usando un servidor autoritativo de la zona. Identificar los campos relevantes del registro.</w:t>
      </w:r>
    </w:p>
    <w:tbl>
      <w:tblPr>
        <w:tblStyle w:val="Table4"/>
        <w:tblW w:w="935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1"/>
        <w:tblGridChange w:id="0">
          <w:tblGrid>
            <w:gridCol w:w="935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pageBreakBefore w:val="0"/>
              <w:spacing w:line="240" w:lineRule="auto"/>
              <w:jc w:val="left"/>
              <w:rPr>
                <w:i w:val="1"/>
                <w:color w:val="666666"/>
              </w:rPr>
            </w:pPr>
            <w:r w:rsidDel="00000000" w:rsidR="00000000" w:rsidRPr="00000000">
              <w:rPr>
                <w:i w:val="1"/>
                <w:color w:val="666666"/>
                <w:rtl w:val="0"/>
              </w:rPr>
              <w:t xml:space="preserve">Copiar el comando utilizado e indicar los campos relevantes del registro.</w:t>
            </w:r>
          </w:p>
          <w:p w:rsidR="00000000" w:rsidDel="00000000" w:rsidP="00000000" w:rsidRDefault="00000000" w:rsidRPr="00000000" w14:paraId="00000031">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32">
            <w:pPr>
              <w:pageBreakBefore w:val="0"/>
              <w:spacing w:line="240" w:lineRule="auto"/>
              <w:jc w:val="left"/>
              <w:rPr>
                <w:b w:val="1"/>
                <w:i w:val="1"/>
                <w:color w:val="666666"/>
              </w:rPr>
            </w:pPr>
            <w:r w:rsidDel="00000000" w:rsidR="00000000" w:rsidRPr="00000000">
              <w:rPr>
                <w:i w:val="1"/>
                <w:color w:val="666666"/>
                <w:rtl w:val="0"/>
              </w:rPr>
              <w:t xml:space="preserve">[cursoredes@localhost ~]$ </w:t>
            </w:r>
            <w:r w:rsidDel="00000000" w:rsidR="00000000" w:rsidRPr="00000000">
              <w:rPr>
                <w:b w:val="1"/>
                <w:i w:val="1"/>
                <w:color w:val="666666"/>
                <w:rtl w:val="0"/>
              </w:rPr>
              <w:t xml:space="preserve">dig @crispin.sim.ucm.es. informatica.ucm.es. SOA</w:t>
            </w:r>
          </w:p>
          <w:p w:rsidR="00000000" w:rsidDel="00000000" w:rsidP="00000000" w:rsidRDefault="00000000" w:rsidRPr="00000000" w14:paraId="00000033">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34">
            <w:pPr>
              <w:pageBreakBefore w:val="0"/>
              <w:spacing w:line="240" w:lineRule="auto"/>
              <w:jc w:val="left"/>
              <w:rPr>
                <w:i w:val="1"/>
                <w:color w:val="666666"/>
              </w:rPr>
            </w:pPr>
            <w:r w:rsidDel="00000000" w:rsidR="00000000" w:rsidRPr="00000000">
              <w:rPr>
                <w:i w:val="1"/>
                <w:color w:val="666666"/>
                <w:rtl w:val="0"/>
              </w:rPr>
              <w:t xml:space="preserve">Registro SOA:</w:t>
            </w:r>
            <w:r w:rsidDel="00000000" w:rsidR="00000000" w:rsidRPr="00000000">
              <w:rPr>
                <w:rtl w:val="0"/>
              </w:rPr>
            </w:r>
          </w:p>
          <w:p w:rsidR="00000000" w:rsidDel="00000000" w:rsidP="00000000" w:rsidRDefault="00000000" w:rsidRPr="00000000" w14:paraId="00000035">
            <w:pPr>
              <w:pageBreakBefore w:val="0"/>
              <w:spacing w:line="240" w:lineRule="auto"/>
              <w:jc w:val="left"/>
              <w:rPr>
                <w:i w:val="1"/>
                <w:color w:val="666666"/>
              </w:rPr>
            </w:pPr>
            <w:r w:rsidDel="00000000" w:rsidR="00000000" w:rsidRPr="00000000">
              <w:rPr>
                <w:i w:val="1"/>
                <w:color w:val="666666"/>
                <w:rtl w:val="0"/>
              </w:rPr>
              <w:t xml:space="preserve">ucdns.sis.ucm.es. hostmaster.ucm.es. (</w:t>
            </w:r>
          </w:p>
          <w:p w:rsidR="00000000" w:rsidDel="00000000" w:rsidP="00000000" w:rsidRDefault="00000000" w:rsidRPr="00000000" w14:paraId="00000036">
            <w:pPr>
              <w:pageBreakBefore w:val="0"/>
              <w:spacing w:line="240" w:lineRule="auto"/>
              <w:jc w:val="left"/>
              <w:rPr>
                <w:i w:val="1"/>
                <w:color w:val="666666"/>
              </w:rPr>
            </w:pPr>
            <w:r w:rsidDel="00000000" w:rsidR="00000000" w:rsidRPr="00000000">
              <w:rPr>
                <w:i w:val="1"/>
                <w:color w:val="666666"/>
                <w:rtl w:val="0"/>
              </w:rPr>
              <w:tab/>
              <w:t xml:space="preserve">2022100701 ; serial</w:t>
            </w:r>
          </w:p>
          <w:p w:rsidR="00000000" w:rsidDel="00000000" w:rsidP="00000000" w:rsidRDefault="00000000" w:rsidRPr="00000000" w14:paraId="00000037">
            <w:pPr>
              <w:pageBreakBefore w:val="0"/>
              <w:spacing w:line="240" w:lineRule="auto"/>
              <w:jc w:val="left"/>
              <w:rPr>
                <w:i w:val="1"/>
                <w:color w:val="666666"/>
              </w:rPr>
            </w:pPr>
            <w:r w:rsidDel="00000000" w:rsidR="00000000" w:rsidRPr="00000000">
              <w:rPr>
                <w:i w:val="1"/>
                <w:color w:val="666666"/>
                <w:rtl w:val="0"/>
              </w:rPr>
              <w:tab/>
              <w:t xml:space="preserve">28800      ; refresh (8 hours)</w:t>
            </w:r>
          </w:p>
          <w:p w:rsidR="00000000" w:rsidDel="00000000" w:rsidP="00000000" w:rsidRDefault="00000000" w:rsidRPr="00000000" w14:paraId="00000038">
            <w:pPr>
              <w:pageBreakBefore w:val="0"/>
              <w:spacing w:line="240" w:lineRule="auto"/>
              <w:jc w:val="left"/>
              <w:rPr>
                <w:i w:val="1"/>
                <w:color w:val="666666"/>
              </w:rPr>
            </w:pPr>
            <w:r w:rsidDel="00000000" w:rsidR="00000000" w:rsidRPr="00000000">
              <w:rPr>
                <w:i w:val="1"/>
                <w:color w:val="666666"/>
                <w:rtl w:val="0"/>
              </w:rPr>
              <w:tab/>
              <w:t xml:space="preserve">7200       ; retry (2 hours)</w:t>
            </w:r>
          </w:p>
          <w:p w:rsidR="00000000" w:rsidDel="00000000" w:rsidP="00000000" w:rsidRDefault="00000000" w:rsidRPr="00000000" w14:paraId="00000039">
            <w:pPr>
              <w:pageBreakBefore w:val="0"/>
              <w:spacing w:line="240" w:lineRule="auto"/>
              <w:jc w:val="left"/>
              <w:rPr>
                <w:i w:val="1"/>
                <w:color w:val="666666"/>
              </w:rPr>
            </w:pPr>
            <w:r w:rsidDel="00000000" w:rsidR="00000000" w:rsidRPr="00000000">
              <w:rPr>
                <w:i w:val="1"/>
                <w:color w:val="666666"/>
                <w:rtl w:val="0"/>
              </w:rPr>
              <w:tab/>
              <w:t xml:space="preserve">1209600    ; expire (2 weeks)</w:t>
            </w:r>
          </w:p>
          <w:p w:rsidR="00000000" w:rsidDel="00000000" w:rsidP="00000000" w:rsidRDefault="00000000" w:rsidRPr="00000000" w14:paraId="0000003A">
            <w:pPr>
              <w:pageBreakBefore w:val="0"/>
              <w:spacing w:line="240" w:lineRule="auto"/>
              <w:jc w:val="left"/>
              <w:rPr>
                <w:i w:val="1"/>
                <w:color w:val="666666"/>
              </w:rPr>
            </w:pPr>
            <w:r w:rsidDel="00000000" w:rsidR="00000000" w:rsidRPr="00000000">
              <w:rPr>
                <w:i w:val="1"/>
                <w:color w:val="666666"/>
                <w:rtl w:val="0"/>
              </w:rPr>
              <w:tab/>
              <w:t xml:space="preserve">86400      ; minimum (1 day)</w:t>
            </w:r>
          </w:p>
          <w:p w:rsidR="00000000" w:rsidDel="00000000" w:rsidP="00000000" w:rsidRDefault="00000000" w:rsidRPr="00000000" w14:paraId="0000003B">
            <w:pPr>
              <w:pageBreakBefore w:val="0"/>
              <w:spacing w:line="240" w:lineRule="auto"/>
              <w:jc w:val="left"/>
              <w:rPr>
                <w:i w:val="1"/>
                <w:color w:val="666666"/>
              </w:rPr>
            </w:pPr>
            <w:r w:rsidDel="00000000" w:rsidR="00000000" w:rsidRPr="00000000">
              <w:rPr>
                <w:i w:val="1"/>
                <w:color w:val="666666"/>
                <w:rtl w:val="0"/>
              </w:rPr>
              <w:t xml:space="preserve">)</w:t>
            </w:r>
          </w:p>
          <w:p w:rsidR="00000000" w:rsidDel="00000000" w:rsidP="00000000" w:rsidRDefault="00000000" w:rsidRPr="00000000" w14:paraId="0000003C">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3D">
            <w:pPr>
              <w:pageBreakBefore w:val="0"/>
              <w:spacing w:line="240" w:lineRule="auto"/>
              <w:jc w:val="left"/>
              <w:rPr>
                <w:i w:val="1"/>
                <w:color w:val="666666"/>
              </w:rPr>
            </w:pPr>
            <w:r w:rsidDel="00000000" w:rsidR="00000000" w:rsidRPr="00000000">
              <w:rPr>
                <w:i w:val="1"/>
                <w:color w:val="666666"/>
                <w:rtl w:val="0"/>
              </w:rPr>
              <w:t xml:space="preserve">ucdns.sis.ucm.es -&gt; nombre de la zona</w:t>
            </w:r>
          </w:p>
          <w:p w:rsidR="00000000" w:rsidDel="00000000" w:rsidP="00000000" w:rsidRDefault="00000000" w:rsidRPr="00000000" w14:paraId="0000003E">
            <w:pPr>
              <w:pageBreakBefore w:val="0"/>
              <w:spacing w:line="240" w:lineRule="auto"/>
              <w:jc w:val="left"/>
              <w:rPr>
                <w:i w:val="1"/>
                <w:color w:val="666666"/>
              </w:rPr>
            </w:pPr>
            <w:r w:rsidDel="00000000" w:rsidR="00000000" w:rsidRPr="00000000">
              <w:rPr>
                <w:i w:val="1"/>
                <w:color w:val="666666"/>
                <w:rtl w:val="0"/>
              </w:rPr>
              <w:t xml:space="preserve">hostmaster.ucm.es -&gt; email de contacto en notación (user.host) </w:t>
            </w:r>
          </w:p>
          <w:p w:rsidR="00000000" w:rsidDel="00000000" w:rsidP="00000000" w:rsidRDefault="00000000" w:rsidRPr="00000000" w14:paraId="0000003F">
            <w:pPr>
              <w:pageBreakBefore w:val="0"/>
              <w:spacing w:line="240" w:lineRule="auto"/>
              <w:jc w:val="left"/>
              <w:rPr>
                <w:i w:val="1"/>
                <w:color w:val="666666"/>
              </w:rPr>
            </w:pPr>
            <w:r w:rsidDel="00000000" w:rsidR="00000000" w:rsidRPr="00000000">
              <w:rPr>
                <w:i w:val="1"/>
                <w:color w:val="666666"/>
                <w:rtl w:val="0"/>
              </w:rPr>
              <w:t xml:space="preserve">2022100701 -&gt; número de serie (versión del servidor)</w:t>
            </w:r>
          </w:p>
          <w:p w:rsidR="00000000" w:rsidDel="00000000" w:rsidP="00000000" w:rsidRDefault="00000000" w:rsidRPr="00000000" w14:paraId="00000040">
            <w:pPr>
              <w:pageBreakBefore w:val="0"/>
              <w:spacing w:line="240" w:lineRule="auto"/>
              <w:jc w:val="left"/>
              <w:rPr>
                <w:i w:val="1"/>
                <w:color w:val="666666"/>
              </w:rPr>
            </w:pPr>
            <w:r w:rsidDel="00000000" w:rsidR="00000000" w:rsidRPr="00000000">
              <w:rPr>
                <w:i w:val="1"/>
                <w:color w:val="666666"/>
                <w:rtl w:val="0"/>
              </w:rPr>
              <w:t xml:space="preserve">28800 -&gt; el servidor primario se refresca cada 28800s (8 horas)</w:t>
            </w:r>
          </w:p>
          <w:p w:rsidR="00000000" w:rsidDel="00000000" w:rsidP="00000000" w:rsidRDefault="00000000" w:rsidRPr="00000000" w14:paraId="00000041">
            <w:pPr>
              <w:pageBreakBefore w:val="0"/>
              <w:spacing w:line="240" w:lineRule="auto"/>
              <w:jc w:val="left"/>
              <w:rPr>
                <w:i w:val="1"/>
                <w:color w:val="666666"/>
              </w:rPr>
            </w:pPr>
            <w:r w:rsidDel="00000000" w:rsidR="00000000" w:rsidRPr="00000000">
              <w:rPr>
                <w:i w:val="1"/>
                <w:color w:val="666666"/>
                <w:rtl w:val="0"/>
              </w:rPr>
              <w:t xml:space="preserve">7200 -&gt; los fallos en zone transfer se vuelven a reintentar cada 2 horas</w:t>
            </w:r>
          </w:p>
          <w:p w:rsidR="00000000" w:rsidDel="00000000" w:rsidP="00000000" w:rsidRDefault="00000000" w:rsidRPr="00000000" w14:paraId="00000042">
            <w:pPr>
              <w:pageBreakBefore w:val="0"/>
              <w:spacing w:line="240" w:lineRule="auto"/>
              <w:jc w:val="left"/>
              <w:rPr>
                <w:i w:val="1"/>
                <w:color w:val="666666"/>
              </w:rPr>
            </w:pPr>
            <w:r w:rsidDel="00000000" w:rsidR="00000000" w:rsidRPr="00000000">
              <w:rPr>
                <w:i w:val="1"/>
                <w:color w:val="666666"/>
                <w:rtl w:val="0"/>
              </w:rPr>
              <w:t xml:space="preserve">1209600 -&gt; Si el servidor primario no responde en 2 semanas deja de responder como servidor autoritativo</w:t>
            </w:r>
          </w:p>
          <w:p w:rsidR="00000000" w:rsidDel="00000000" w:rsidP="00000000" w:rsidRDefault="00000000" w:rsidRPr="00000000" w14:paraId="00000043">
            <w:pPr>
              <w:pageBreakBefore w:val="0"/>
              <w:spacing w:line="240" w:lineRule="auto"/>
              <w:jc w:val="left"/>
              <w:rPr>
                <w:i w:val="1"/>
                <w:color w:val="666666"/>
              </w:rPr>
            </w:pPr>
            <w:r w:rsidDel="00000000" w:rsidR="00000000" w:rsidRPr="00000000">
              <w:rPr>
                <w:i w:val="1"/>
                <w:color w:val="666666"/>
                <w:rtl w:val="0"/>
              </w:rPr>
              <w:t xml:space="preserve">86400 -&gt; TTL de las respuestas negativas (expresado en segundos) </w:t>
            </w:r>
          </w:p>
        </w:tc>
      </w:tr>
    </w:tbl>
    <w:p w:rsidR="00000000" w:rsidDel="00000000" w:rsidP="00000000" w:rsidRDefault="00000000" w:rsidRPr="00000000" w14:paraId="00000044">
      <w:pPr>
        <w:pageBreakBefore w:val="0"/>
        <w:widowControl w:val="1"/>
        <w:pBdr>
          <w:top w:space="0" w:sz="0" w:val="nil"/>
          <w:left w:space="0" w:sz="0" w:val="nil"/>
          <w:bottom w:space="0" w:sz="0" w:val="nil"/>
          <w:right w:space="0" w:sz="0" w:val="nil"/>
          <w:between w:space="0" w:sz="0" w:val="nil"/>
        </w:pBdr>
        <w:shd w:fill="auto" w:val="clear"/>
        <w:spacing w:after="0" w:before="200" w:lineRule="auto"/>
        <w:rPr/>
      </w:pPr>
      <w:r w:rsidDel="00000000" w:rsidR="00000000" w:rsidRPr="00000000">
        <w:rPr>
          <w:b w:val="1"/>
          <w:i w:val="1"/>
          <w:rtl w:val="0"/>
        </w:rPr>
        <w:t xml:space="preserve">Ejercicio 4</w:t>
      </w:r>
      <w:r w:rsidDel="00000000" w:rsidR="00000000" w:rsidRPr="00000000">
        <w:rPr>
          <w:i w:val="1"/>
          <w:rtl w:val="0"/>
        </w:rPr>
        <w:t xml:space="preserve">.</w:t>
      </w:r>
      <w:r w:rsidDel="00000000" w:rsidR="00000000" w:rsidRPr="00000000">
        <w:rPr>
          <w:rtl w:val="0"/>
        </w:rPr>
        <w:t xml:space="preserve"> Determinar qué servidor de correo debería usarse para enviar un mail a </w:t>
      </w:r>
      <w:hyperlink r:id="rId12">
        <w:r w:rsidDel="00000000" w:rsidR="00000000" w:rsidRPr="00000000">
          <w:rPr>
            <w:rFonts w:ascii="Consolas" w:cs="Consolas" w:eastAsia="Consolas" w:hAnsi="Consolas"/>
            <w:color w:val="1155cc"/>
            <w:u w:val="single"/>
            <w:rtl w:val="0"/>
          </w:rPr>
          <w:t xml:space="preserve">webmaster@fdi.ucm.es</w:t>
        </w:r>
      </w:hyperlink>
      <w:r w:rsidDel="00000000" w:rsidR="00000000" w:rsidRPr="00000000">
        <w:rPr>
          <w:rtl w:val="0"/>
        </w:rPr>
        <w:t xml:space="preserve">, usar un servidor autoritativo de la zona.</w:t>
      </w:r>
    </w:p>
    <w:tbl>
      <w:tblPr>
        <w:tblStyle w:val="Table5"/>
        <w:tblW w:w="935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1"/>
        <w:tblGridChange w:id="0">
          <w:tblGrid>
            <w:gridCol w:w="935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pageBreakBefore w:val="0"/>
              <w:spacing w:line="240" w:lineRule="auto"/>
              <w:jc w:val="left"/>
              <w:rPr>
                <w:i w:val="1"/>
                <w:color w:val="666666"/>
              </w:rPr>
            </w:pPr>
            <w:r w:rsidDel="00000000" w:rsidR="00000000" w:rsidRPr="00000000">
              <w:rPr>
                <w:i w:val="1"/>
                <w:color w:val="666666"/>
                <w:rtl w:val="0"/>
              </w:rPr>
              <w:t xml:space="preserve">Copiar el comando utilizado e indicar el servidor de correo.</w:t>
            </w:r>
          </w:p>
          <w:p w:rsidR="00000000" w:rsidDel="00000000" w:rsidP="00000000" w:rsidRDefault="00000000" w:rsidRPr="00000000" w14:paraId="00000046">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47">
            <w:pPr>
              <w:pageBreakBefore w:val="0"/>
              <w:spacing w:line="240" w:lineRule="auto"/>
              <w:jc w:val="left"/>
              <w:rPr>
                <w:b w:val="1"/>
                <w:i w:val="1"/>
                <w:color w:val="666666"/>
              </w:rPr>
            </w:pPr>
            <w:r w:rsidDel="00000000" w:rsidR="00000000" w:rsidRPr="00000000">
              <w:rPr>
                <w:i w:val="1"/>
                <w:color w:val="666666"/>
                <w:rtl w:val="0"/>
              </w:rPr>
              <w:t xml:space="preserve">[cursoredes@localhost ~]$ </w:t>
            </w:r>
            <w:r w:rsidDel="00000000" w:rsidR="00000000" w:rsidRPr="00000000">
              <w:rPr>
                <w:b w:val="1"/>
                <w:i w:val="1"/>
                <w:color w:val="666666"/>
                <w:rtl w:val="0"/>
              </w:rPr>
              <w:t xml:space="preserve">dig @crispin.sim.ucm.es. fdi.ucm.es. MX</w:t>
            </w:r>
          </w:p>
          <w:p w:rsidR="00000000" w:rsidDel="00000000" w:rsidP="00000000" w:rsidRDefault="00000000" w:rsidRPr="00000000" w14:paraId="00000048">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49">
            <w:pPr>
              <w:pageBreakBefore w:val="0"/>
              <w:spacing w:line="240" w:lineRule="auto"/>
              <w:jc w:val="left"/>
              <w:rPr>
                <w:i w:val="1"/>
                <w:color w:val="666666"/>
              </w:rPr>
            </w:pPr>
            <w:r w:rsidDel="00000000" w:rsidR="00000000" w:rsidRPr="00000000">
              <w:rPr>
                <w:i w:val="1"/>
                <w:color w:val="666666"/>
                <w:rtl w:val="0"/>
              </w:rPr>
              <w:t xml:space="preserve">; &lt;&lt;&gt;&gt; DiG 9.9.4-RedHat-9.9.4-61.el7_5.1 &lt;&lt;&gt;&gt; @crispin.sim.ucm.es. fdi.ucm.es. MX</w:t>
            </w:r>
          </w:p>
          <w:p w:rsidR="00000000" w:rsidDel="00000000" w:rsidP="00000000" w:rsidRDefault="00000000" w:rsidRPr="00000000" w14:paraId="0000004A">
            <w:pPr>
              <w:pageBreakBefore w:val="0"/>
              <w:spacing w:line="240" w:lineRule="auto"/>
              <w:jc w:val="left"/>
              <w:rPr>
                <w:i w:val="1"/>
                <w:color w:val="666666"/>
              </w:rPr>
            </w:pPr>
            <w:r w:rsidDel="00000000" w:rsidR="00000000" w:rsidRPr="00000000">
              <w:rPr>
                <w:i w:val="1"/>
                <w:color w:val="666666"/>
                <w:rtl w:val="0"/>
              </w:rPr>
              <w:t xml:space="preserve">; (1 server found)</w:t>
            </w:r>
          </w:p>
          <w:p w:rsidR="00000000" w:rsidDel="00000000" w:rsidP="00000000" w:rsidRDefault="00000000" w:rsidRPr="00000000" w14:paraId="0000004B">
            <w:pPr>
              <w:pageBreakBefore w:val="0"/>
              <w:spacing w:line="240" w:lineRule="auto"/>
              <w:jc w:val="left"/>
              <w:rPr>
                <w:i w:val="1"/>
                <w:color w:val="666666"/>
              </w:rPr>
            </w:pPr>
            <w:r w:rsidDel="00000000" w:rsidR="00000000" w:rsidRPr="00000000">
              <w:rPr>
                <w:i w:val="1"/>
                <w:color w:val="666666"/>
                <w:rtl w:val="0"/>
              </w:rPr>
              <w:t xml:space="preserve">;; global options: +cmd</w:t>
            </w:r>
          </w:p>
          <w:p w:rsidR="00000000" w:rsidDel="00000000" w:rsidP="00000000" w:rsidRDefault="00000000" w:rsidRPr="00000000" w14:paraId="0000004C">
            <w:pPr>
              <w:pageBreakBefore w:val="0"/>
              <w:spacing w:line="240" w:lineRule="auto"/>
              <w:jc w:val="left"/>
              <w:rPr>
                <w:i w:val="1"/>
                <w:color w:val="666666"/>
              </w:rPr>
            </w:pPr>
            <w:r w:rsidDel="00000000" w:rsidR="00000000" w:rsidRPr="00000000">
              <w:rPr>
                <w:i w:val="1"/>
                <w:color w:val="666666"/>
                <w:rtl w:val="0"/>
              </w:rPr>
              <w:t xml:space="preserve">;; Got answer:</w:t>
            </w:r>
          </w:p>
          <w:p w:rsidR="00000000" w:rsidDel="00000000" w:rsidP="00000000" w:rsidRDefault="00000000" w:rsidRPr="00000000" w14:paraId="0000004D">
            <w:pPr>
              <w:pageBreakBefore w:val="0"/>
              <w:spacing w:line="240" w:lineRule="auto"/>
              <w:jc w:val="left"/>
              <w:rPr>
                <w:i w:val="1"/>
                <w:color w:val="666666"/>
              </w:rPr>
            </w:pPr>
            <w:r w:rsidDel="00000000" w:rsidR="00000000" w:rsidRPr="00000000">
              <w:rPr>
                <w:i w:val="1"/>
                <w:color w:val="666666"/>
                <w:rtl w:val="0"/>
              </w:rPr>
              <w:t xml:space="preserve">;; -&gt;&gt;HEADER&lt;&lt;- opcode: QUERY, status: NOERROR, id: 45741</w:t>
            </w:r>
          </w:p>
          <w:p w:rsidR="00000000" w:rsidDel="00000000" w:rsidP="00000000" w:rsidRDefault="00000000" w:rsidRPr="00000000" w14:paraId="0000004E">
            <w:pPr>
              <w:pageBreakBefore w:val="0"/>
              <w:spacing w:line="240" w:lineRule="auto"/>
              <w:jc w:val="left"/>
              <w:rPr>
                <w:i w:val="1"/>
                <w:color w:val="666666"/>
              </w:rPr>
            </w:pPr>
            <w:r w:rsidDel="00000000" w:rsidR="00000000" w:rsidRPr="00000000">
              <w:rPr>
                <w:i w:val="1"/>
                <w:color w:val="666666"/>
                <w:rtl w:val="0"/>
              </w:rPr>
              <w:t xml:space="preserve">;; flags: qr aa rd ra; QUERY: 1, ANSWER: 5, AUTHORITY: 0, ADDITIONAL: 1</w:t>
            </w:r>
          </w:p>
          <w:p w:rsidR="00000000" w:rsidDel="00000000" w:rsidP="00000000" w:rsidRDefault="00000000" w:rsidRPr="00000000" w14:paraId="0000004F">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50">
            <w:pPr>
              <w:pageBreakBefore w:val="0"/>
              <w:spacing w:line="240" w:lineRule="auto"/>
              <w:jc w:val="left"/>
              <w:rPr>
                <w:i w:val="1"/>
                <w:color w:val="666666"/>
              </w:rPr>
            </w:pPr>
            <w:r w:rsidDel="00000000" w:rsidR="00000000" w:rsidRPr="00000000">
              <w:rPr>
                <w:i w:val="1"/>
                <w:color w:val="666666"/>
                <w:rtl w:val="0"/>
              </w:rPr>
              <w:t xml:space="preserve">;; OPT PSEUDOSECTION:</w:t>
            </w:r>
          </w:p>
          <w:p w:rsidR="00000000" w:rsidDel="00000000" w:rsidP="00000000" w:rsidRDefault="00000000" w:rsidRPr="00000000" w14:paraId="00000051">
            <w:pPr>
              <w:pageBreakBefore w:val="0"/>
              <w:spacing w:line="240" w:lineRule="auto"/>
              <w:jc w:val="left"/>
              <w:rPr>
                <w:i w:val="1"/>
                <w:color w:val="666666"/>
              </w:rPr>
            </w:pPr>
            <w:r w:rsidDel="00000000" w:rsidR="00000000" w:rsidRPr="00000000">
              <w:rPr>
                <w:i w:val="1"/>
                <w:color w:val="666666"/>
                <w:rtl w:val="0"/>
              </w:rPr>
              <w:t xml:space="preserve">; EDNS: version: 0, flags:; udp: 4096</w:t>
            </w:r>
          </w:p>
          <w:p w:rsidR="00000000" w:rsidDel="00000000" w:rsidP="00000000" w:rsidRDefault="00000000" w:rsidRPr="00000000" w14:paraId="00000052">
            <w:pPr>
              <w:pageBreakBefore w:val="0"/>
              <w:spacing w:line="240" w:lineRule="auto"/>
              <w:jc w:val="left"/>
              <w:rPr>
                <w:i w:val="1"/>
                <w:color w:val="666666"/>
              </w:rPr>
            </w:pPr>
            <w:r w:rsidDel="00000000" w:rsidR="00000000" w:rsidRPr="00000000">
              <w:rPr>
                <w:i w:val="1"/>
                <w:color w:val="666666"/>
                <w:rtl w:val="0"/>
              </w:rPr>
              <w:t xml:space="preserve">;; QUESTION SECTION:</w:t>
            </w:r>
          </w:p>
          <w:p w:rsidR="00000000" w:rsidDel="00000000" w:rsidP="00000000" w:rsidRDefault="00000000" w:rsidRPr="00000000" w14:paraId="00000053">
            <w:pPr>
              <w:pageBreakBefore w:val="0"/>
              <w:spacing w:line="240" w:lineRule="auto"/>
              <w:jc w:val="left"/>
              <w:rPr>
                <w:i w:val="1"/>
                <w:color w:val="666666"/>
              </w:rPr>
            </w:pPr>
            <w:r w:rsidDel="00000000" w:rsidR="00000000" w:rsidRPr="00000000">
              <w:rPr>
                <w:i w:val="1"/>
                <w:color w:val="666666"/>
                <w:rtl w:val="0"/>
              </w:rPr>
              <w:t xml:space="preserve">;fdi.ucm.es.</w:t>
              <w:tab/>
              <w:tab/>
              <w:tab/>
              <w:t xml:space="preserve">IN</w:t>
              <w:tab/>
              <w:t xml:space="preserve">MX</w:t>
            </w:r>
          </w:p>
          <w:p w:rsidR="00000000" w:rsidDel="00000000" w:rsidP="00000000" w:rsidRDefault="00000000" w:rsidRPr="00000000" w14:paraId="00000054">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55">
            <w:pPr>
              <w:pageBreakBefore w:val="0"/>
              <w:spacing w:line="240" w:lineRule="auto"/>
              <w:jc w:val="left"/>
              <w:rPr>
                <w:i w:val="1"/>
                <w:color w:val="666666"/>
              </w:rPr>
            </w:pPr>
            <w:r w:rsidDel="00000000" w:rsidR="00000000" w:rsidRPr="00000000">
              <w:rPr>
                <w:i w:val="1"/>
                <w:color w:val="666666"/>
                <w:rtl w:val="0"/>
              </w:rPr>
              <w:t xml:space="preserve">;; ANSWER SECTION:</w:t>
            </w:r>
          </w:p>
          <w:p w:rsidR="00000000" w:rsidDel="00000000" w:rsidP="00000000" w:rsidRDefault="00000000" w:rsidRPr="00000000" w14:paraId="00000056">
            <w:pPr>
              <w:pageBreakBefore w:val="0"/>
              <w:spacing w:line="240" w:lineRule="auto"/>
              <w:jc w:val="left"/>
              <w:rPr>
                <w:b w:val="1"/>
                <w:i w:val="1"/>
                <w:color w:val="666666"/>
              </w:rPr>
            </w:pPr>
            <w:r w:rsidDel="00000000" w:rsidR="00000000" w:rsidRPr="00000000">
              <w:rPr>
                <w:b w:val="1"/>
                <w:i w:val="1"/>
                <w:color w:val="666666"/>
                <w:rtl w:val="0"/>
              </w:rPr>
              <w:t xml:space="preserve">fdi.ucm.es.</w:t>
              <w:tab/>
              <w:tab/>
              <w:t xml:space="preserve">86400</w:t>
              <w:tab/>
              <w:t xml:space="preserve">IN</w:t>
              <w:tab/>
              <w:t xml:space="preserve">MX</w:t>
              <w:tab/>
              <w:t xml:space="preserve">10 aspmx2.googlemail.com.</w:t>
            </w:r>
          </w:p>
          <w:p w:rsidR="00000000" w:rsidDel="00000000" w:rsidP="00000000" w:rsidRDefault="00000000" w:rsidRPr="00000000" w14:paraId="00000057">
            <w:pPr>
              <w:pageBreakBefore w:val="0"/>
              <w:spacing w:line="240" w:lineRule="auto"/>
              <w:jc w:val="left"/>
              <w:rPr>
                <w:b w:val="1"/>
                <w:i w:val="1"/>
                <w:color w:val="666666"/>
              </w:rPr>
            </w:pPr>
            <w:r w:rsidDel="00000000" w:rsidR="00000000" w:rsidRPr="00000000">
              <w:rPr>
                <w:b w:val="1"/>
                <w:i w:val="1"/>
                <w:color w:val="666666"/>
                <w:rtl w:val="0"/>
              </w:rPr>
              <w:t xml:space="preserve">fdi.ucm.es.</w:t>
              <w:tab/>
              <w:tab/>
              <w:t xml:space="preserve">86400</w:t>
              <w:tab/>
              <w:t xml:space="preserve">IN</w:t>
              <w:tab/>
              <w:t xml:space="preserve">MX</w:t>
              <w:tab/>
              <w:t xml:space="preserve">5 alt2.aspmx.l.google.com.</w:t>
            </w:r>
          </w:p>
          <w:p w:rsidR="00000000" w:rsidDel="00000000" w:rsidP="00000000" w:rsidRDefault="00000000" w:rsidRPr="00000000" w14:paraId="00000058">
            <w:pPr>
              <w:pageBreakBefore w:val="0"/>
              <w:spacing w:line="240" w:lineRule="auto"/>
              <w:jc w:val="left"/>
              <w:rPr>
                <w:b w:val="1"/>
                <w:i w:val="1"/>
                <w:color w:val="666666"/>
              </w:rPr>
            </w:pPr>
            <w:r w:rsidDel="00000000" w:rsidR="00000000" w:rsidRPr="00000000">
              <w:rPr>
                <w:b w:val="1"/>
                <w:i w:val="1"/>
                <w:color w:val="666666"/>
                <w:rtl w:val="0"/>
              </w:rPr>
              <w:t xml:space="preserve">fdi.ucm.es.</w:t>
              <w:tab/>
              <w:tab/>
              <w:t xml:space="preserve">86400</w:t>
              <w:tab/>
              <w:t xml:space="preserve">IN</w:t>
              <w:tab/>
              <w:t xml:space="preserve">MX</w:t>
              <w:tab/>
              <w:t xml:space="preserve">10 aspmx3.googlemail.com.</w:t>
            </w:r>
          </w:p>
          <w:p w:rsidR="00000000" w:rsidDel="00000000" w:rsidP="00000000" w:rsidRDefault="00000000" w:rsidRPr="00000000" w14:paraId="00000059">
            <w:pPr>
              <w:pageBreakBefore w:val="0"/>
              <w:spacing w:line="240" w:lineRule="auto"/>
              <w:jc w:val="left"/>
              <w:rPr>
                <w:b w:val="1"/>
                <w:i w:val="1"/>
                <w:color w:val="666666"/>
              </w:rPr>
            </w:pPr>
            <w:r w:rsidDel="00000000" w:rsidR="00000000" w:rsidRPr="00000000">
              <w:rPr>
                <w:b w:val="1"/>
                <w:i w:val="1"/>
                <w:color w:val="666666"/>
                <w:rtl w:val="0"/>
              </w:rPr>
              <w:t xml:space="preserve">fdi.ucm.es.</w:t>
              <w:tab/>
              <w:tab/>
              <w:t xml:space="preserve">86400</w:t>
              <w:tab/>
              <w:t xml:space="preserve">IN</w:t>
              <w:tab/>
              <w:t xml:space="preserve">MX</w:t>
              <w:tab/>
              <w:t xml:space="preserve">5 alt1.aspmx.l.google.com.</w:t>
            </w:r>
          </w:p>
          <w:p w:rsidR="00000000" w:rsidDel="00000000" w:rsidP="00000000" w:rsidRDefault="00000000" w:rsidRPr="00000000" w14:paraId="0000005A">
            <w:pPr>
              <w:pageBreakBefore w:val="0"/>
              <w:spacing w:line="240" w:lineRule="auto"/>
              <w:jc w:val="left"/>
              <w:rPr>
                <w:b w:val="1"/>
                <w:i w:val="1"/>
                <w:color w:val="666666"/>
              </w:rPr>
            </w:pPr>
            <w:r w:rsidDel="00000000" w:rsidR="00000000" w:rsidRPr="00000000">
              <w:rPr>
                <w:b w:val="1"/>
                <w:i w:val="1"/>
                <w:color w:val="666666"/>
                <w:rtl w:val="0"/>
              </w:rPr>
              <w:t xml:space="preserve">fdi.ucm.es.</w:t>
              <w:tab/>
              <w:tab/>
              <w:t xml:space="preserve">86400</w:t>
              <w:tab/>
              <w:t xml:space="preserve">IN</w:t>
              <w:tab/>
              <w:t xml:space="preserve">MX</w:t>
              <w:tab/>
              <w:t xml:space="preserve">1 aspmx.l.google.com.</w:t>
            </w:r>
          </w:p>
          <w:p w:rsidR="00000000" w:rsidDel="00000000" w:rsidP="00000000" w:rsidRDefault="00000000" w:rsidRPr="00000000" w14:paraId="0000005B">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5C">
            <w:pPr>
              <w:pageBreakBefore w:val="0"/>
              <w:spacing w:line="240" w:lineRule="auto"/>
              <w:jc w:val="left"/>
              <w:rPr>
                <w:i w:val="1"/>
                <w:color w:val="666666"/>
              </w:rPr>
            </w:pPr>
            <w:r w:rsidDel="00000000" w:rsidR="00000000" w:rsidRPr="00000000">
              <w:rPr>
                <w:i w:val="1"/>
                <w:color w:val="666666"/>
                <w:rtl w:val="0"/>
              </w:rPr>
              <w:t xml:space="preserve">Puesto que la prioridad más alta se indica con el número más bajo se utilizará el servidor que posee prioridad 1, que en este caso es  </w:t>
            </w:r>
            <w:r w:rsidDel="00000000" w:rsidR="00000000" w:rsidRPr="00000000">
              <w:rPr>
                <w:b w:val="1"/>
                <w:i w:val="1"/>
                <w:color w:val="666666"/>
                <w:rtl w:val="0"/>
              </w:rPr>
              <w:t xml:space="preserve">aspmx.l.google.com.</w:t>
            </w:r>
            <w:r w:rsidDel="00000000" w:rsidR="00000000" w:rsidRPr="00000000">
              <w:rPr>
                <w:rtl w:val="0"/>
              </w:rPr>
            </w:r>
          </w:p>
        </w:tc>
      </w:tr>
    </w:tbl>
    <w:p w:rsidR="00000000" w:rsidDel="00000000" w:rsidP="00000000" w:rsidRDefault="00000000" w:rsidRPr="00000000" w14:paraId="0000005D">
      <w:pPr>
        <w:pageBreakBefore w:val="0"/>
        <w:pBdr>
          <w:top w:space="0" w:sz="0" w:val="nil"/>
          <w:left w:space="0" w:sz="0" w:val="nil"/>
          <w:bottom w:space="0" w:sz="0" w:val="nil"/>
          <w:right w:space="0" w:sz="0" w:val="nil"/>
          <w:between w:space="0" w:sz="0" w:val="nil"/>
        </w:pBdr>
        <w:shd w:fill="auto" w:val="clear"/>
        <w:spacing w:after="200" w:before="400" w:lineRule="auto"/>
        <w:rPr/>
      </w:pPr>
      <w:r w:rsidDel="00000000" w:rsidR="00000000" w:rsidRPr="00000000">
        <w:rPr>
          <w:b w:val="1"/>
          <w:i w:val="1"/>
          <w:rtl w:val="0"/>
        </w:rPr>
        <w:t xml:space="preserve">Ejercicio 5</w:t>
      </w:r>
      <w:r w:rsidDel="00000000" w:rsidR="00000000" w:rsidRPr="00000000">
        <w:rPr>
          <w:i w:val="1"/>
          <w:rtl w:val="0"/>
        </w:rPr>
        <w:t xml:space="preserve">.</w:t>
      </w:r>
      <w:r w:rsidDel="00000000" w:rsidR="00000000" w:rsidRPr="00000000">
        <w:rPr>
          <w:rtl w:val="0"/>
        </w:rPr>
        <w:t xml:space="preserve"> Determinar el nombre de dominio para </w:t>
      </w:r>
      <w:r w:rsidDel="00000000" w:rsidR="00000000" w:rsidRPr="00000000">
        <w:rPr>
          <w:rFonts w:ascii="Consolas" w:cs="Consolas" w:eastAsia="Consolas" w:hAnsi="Consolas"/>
          <w:rtl w:val="0"/>
        </w:rPr>
        <w:t xml:space="preserve">147.96.85.71</w:t>
      </w:r>
      <w:r w:rsidDel="00000000" w:rsidR="00000000" w:rsidRPr="00000000">
        <w:rPr>
          <w:rtl w:val="0"/>
        </w:rPr>
        <w:t xml:space="preserve"> partiendo del servidor raíz </w:t>
      </w:r>
      <w:r w:rsidDel="00000000" w:rsidR="00000000" w:rsidRPr="00000000">
        <w:rPr>
          <w:rFonts w:ascii="Consolas" w:cs="Consolas" w:eastAsia="Consolas" w:hAnsi="Consolas"/>
          <w:rtl w:val="0"/>
        </w:rPr>
        <w:t xml:space="preserve">a.root-servers.net</w:t>
      </w:r>
      <w:r w:rsidDel="00000000" w:rsidR="00000000" w:rsidRPr="00000000">
        <w:rPr>
          <w:rtl w:val="0"/>
        </w:rPr>
        <w:t xml:space="preserve"> y usando las respuestas obtenidas. Completar la siguiente tabla:</w:t>
      </w:r>
    </w:p>
    <w:tbl>
      <w:tblPr>
        <w:tblStyle w:val="Table6"/>
        <w:tblW w:w="93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2565"/>
        <w:gridCol w:w="975"/>
        <w:gridCol w:w="735"/>
        <w:gridCol w:w="2820"/>
        <w:tblGridChange w:id="0">
          <w:tblGrid>
            <w:gridCol w:w="2280"/>
            <w:gridCol w:w="2565"/>
            <w:gridCol w:w="975"/>
            <w:gridCol w:w="735"/>
            <w:gridCol w:w="282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5E">
            <w:pPr>
              <w:pageBreakBefore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Servidor</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5F">
            <w:pPr>
              <w:pageBreakBefore w:val="0"/>
              <w:pBdr>
                <w:top w:space="0" w:sz="0" w:val="nil"/>
                <w:left w:space="0" w:sz="0" w:val="nil"/>
                <w:bottom w:space="0" w:sz="0" w:val="nil"/>
                <w:right w:space="0" w:sz="0" w:val="nil"/>
                <w:between w:space="0" w:sz="0" w:val="nil"/>
              </w:pBdr>
              <w:shd w:fill="auto" w:val="clear"/>
              <w:spacing w:line="240" w:lineRule="auto"/>
              <w:jc w:val="left"/>
              <w:rPr>
                <w:b w:val="1"/>
              </w:rPr>
            </w:pPr>
            <w:r w:rsidDel="00000000" w:rsidR="00000000" w:rsidRPr="00000000">
              <w:rPr>
                <w:b w:val="1"/>
                <w:rtl w:val="0"/>
              </w:rPr>
              <w:t xml:space="preserve">Nombre</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60">
            <w:pPr>
              <w:pageBreakBefore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TTL</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61">
            <w:pPr>
              <w:pageBreakBefore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Tipo</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62">
            <w:pPr>
              <w:pageBreakBefore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Datos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rPr>
            </w:pPr>
            <w:r w:rsidDel="00000000" w:rsidR="00000000" w:rsidRPr="00000000">
              <w:rPr>
                <w:rFonts w:ascii="Consolas" w:cs="Consolas" w:eastAsia="Consolas" w:hAnsi="Consolas"/>
                <w:rtl w:val="0"/>
              </w:rPr>
              <w:t xml:space="preserve">a.root-servers.net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in-addr.arpa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spacing w:line="240" w:lineRule="auto"/>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172800</w:t>
            </w:r>
          </w:p>
          <w:p w:rsidR="00000000" w:rsidDel="00000000" w:rsidP="00000000" w:rsidRDefault="00000000" w:rsidRPr="00000000" w14:paraId="00000066">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spacing w:line="240" w:lineRule="auto"/>
              <w:rPr>
                <w:rFonts w:ascii="Consolas" w:cs="Consolas" w:eastAsia="Consolas" w:hAnsi="Consolas"/>
                <w:color w:val="741b47"/>
              </w:rPr>
            </w:pPr>
            <w:r w:rsidDel="00000000" w:rsidR="00000000" w:rsidRPr="00000000">
              <w:rPr>
                <w:rFonts w:ascii="Consolas" w:cs="Consolas" w:eastAsia="Consolas" w:hAnsi="Consolas"/>
                <w:color w:val="741b47"/>
                <w:rtl w:val="0"/>
              </w:rPr>
              <w:t xml:space="preserve">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e.in-addr-servers.arpa.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e.in-addr-servers.arpa.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147.in-addr.arpa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spacing w:line="240" w:lineRule="auto"/>
              <w:rPr/>
            </w:pPr>
            <w:r w:rsidDel="00000000" w:rsidR="00000000" w:rsidRPr="00000000">
              <w:rPr>
                <w:rFonts w:ascii="Consolas" w:cs="Consolas" w:eastAsia="Consolas" w:hAnsi="Consolas"/>
                <w:color w:val="ff0000"/>
                <w:rtl w:val="0"/>
              </w:rPr>
              <w:t xml:space="preserve">86400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spacing w:line="240" w:lineRule="auto"/>
              <w:rPr>
                <w:color w:val="741b47"/>
              </w:rPr>
            </w:pPr>
            <w:r w:rsidDel="00000000" w:rsidR="00000000" w:rsidRPr="00000000">
              <w:rPr>
                <w:rFonts w:ascii="Consolas" w:cs="Consolas" w:eastAsia="Consolas" w:hAnsi="Consolas"/>
                <w:color w:val="741b47"/>
                <w:rtl w:val="0"/>
              </w:rPr>
              <w:t xml:space="preserve">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u.arin.net.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u.arin.net.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96.147.in-addr.arpa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spacing w:line="240" w:lineRule="auto"/>
              <w:rPr/>
            </w:pPr>
            <w:r w:rsidDel="00000000" w:rsidR="00000000" w:rsidRPr="00000000">
              <w:rPr>
                <w:rFonts w:ascii="Consolas" w:cs="Consolas" w:eastAsia="Consolas" w:hAnsi="Consolas"/>
                <w:color w:val="ff0000"/>
                <w:rtl w:val="0"/>
              </w:rPr>
              <w:t xml:space="preserve">86400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spacing w:line="240" w:lineRule="auto"/>
              <w:rPr>
                <w:color w:val="741b47"/>
              </w:rPr>
            </w:pPr>
            <w:r w:rsidDel="00000000" w:rsidR="00000000" w:rsidRPr="00000000">
              <w:rPr>
                <w:rFonts w:ascii="Consolas" w:cs="Consolas" w:eastAsia="Consolas" w:hAnsi="Consolas"/>
                <w:color w:val="741b47"/>
                <w:rtl w:val="0"/>
              </w:rPr>
              <w:t xml:space="preserve">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ns.ripe.net.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ns.ripe.net.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71.85.96.147.in-addr.arpa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spacing w:line="240" w:lineRule="auto"/>
              <w:rPr/>
            </w:pPr>
            <w:r w:rsidDel="00000000" w:rsidR="00000000" w:rsidRPr="00000000">
              <w:rPr>
                <w:rFonts w:ascii="Consolas" w:cs="Consolas" w:eastAsia="Consolas" w:hAnsi="Consolas"/>
                <w:color w:val="ff0000"/>
                <w:rtl w:val="0"/>
              </w:rPr>
              <w:t xml:space="preserve">86400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spacing w:line="240" w:lineRule="auto"/>
              <w:rPr>
                <w:color w:val="741b47"/>
              </w:rPr>
            </w:pPr>
            <w:r w:rsidDel="00000000" w:rsidR="00000000" w:rsidRPr="00000000">
              <w:rPr>
                <w:rFonts w:ascii="Consolas" w:cs="Consolas" w:eastAsia="Consolas" w:hAnsi="Consolas"/>
                <w:color w:val="741b47"/>
                <w:rtl w:val="0"/>
              </w:rPr>
              <w:t xml:space="preserve">PTR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www.fdi.ucm.es</w:t>
            </w:r>
          </w:p>
        </w:tc>
      </w:tr>
    </w:tbl>
    <w:p w:rsidR="00000000" w:rsidDel="00000000" w:rsidP="00000000" w:rsidRDefault="00000000" w:rsidRPr="00000000" w14:paraId="00000078">
      <w:pPr>
        <w:pageBreakBefore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b w:val="1"/>
          <w:rtl w:val="0"/>
        </w:rPr>
        <w:t xml:space="preserve">Nota:</w:t>
      </w:r>
      <w:r w:rsidDel="00000000" w:rsidR="00000000" w:rsidRPr="00000000">
        <w:rPr>
          <w:rtl w:val="0"/>
        </w:rPr>
        <w:t xml:space="preserve"> La opción </w:t>
      </w:r>
      <w:r w:rsidDel="00000000" w:rsidR="00000000" w:rsidRPr="00000000">
        <w:rPr>
          <w:rFonts w:ascii="Consolas" w:cs="Consolas" w:eastAsia="Consolas" w:hAnsi="Consolas"/>
          <w:rtl w:val="0"/>
        </w:rPr>
        <w:t xml:space="preserve">-x</w:t>
      </w:r>
      <w:r w:rsidDel="00000000" w:rsidR="00000000" w:rsidRPr="00000000">
        <w:rPr>
          <w:rtl w:val="0"/>
        </w:rPr>
        <w:t xml:space="preserve"> de </w:t>
      </w:r>
      <w:r w:rsidDel="00000000" w:rsidR="00000000" w:rsidRPr="00000000">
        <w:rPr>
          <w:rFonts w:ascii="Consolas" w:cs="Consolas" w:eastAsia="Consolas" w:hAnsi="Consolas"/>
          <w:rtl w:val="0"/>
        </w:rPr>
        <w:t xml:space="preserve">dig</w:t>
      </w:r>
      <w:r w:rsidDel="00000000" w:rsidR="00000000" w:rsidRPr="00000000">
        <w:rPr>
          <w:rtl w:val="0"/>
        </w:rPr>
        <w:t xml:space="preserve"> facilita la búsqueda inversa cuando detecta una dirección IP como argumento, creando el dominio de búsqueda a partir de la dirección IP (esto es, invierte el orden de los bytes y añade </w:t>
      </w:r>
      <w:r w:rsidDel="00000000" w:rsidR="00000000" w:rsidRPr="00000000">
        <w:rPr>
          <w:rFonts w:ascii="Consolas" w:cs="Consolas" w:eastAsia="Consolas" w:hAnsi="Consolas"/>
          <w:rtl w:val="0"/>
        </w:rPr>
        <w:t xml:space="preserve">.in-addr.arpa.</w:t>
      </w:r>
      <w:r w:rsidDel="00000000" w:rsidR="00000000" w:rsidRPr="00000000">
        <w:rPr>
          <w:rtl w:val="0"/>
        </w:rPr>
        <w:t xml:space="preserve">) y estableciendo el tipo de registro por defecto a PTR. En el interfaz web, se activa seleccionando “Reverse” como tipo de registro</w:t>
      </w:r>
    </w:p>
    <w:p w:rsidR="00000000" w:rsidDel="00000000" w:rsidP="00000000" w:rsidRDefault="00000000" w:rsidRPr="00000000" w14:paraId="00000079">
      <w:pPr>
        <w:pageBreakBefore w:val="0"/>
        <w:pBdr>
          <w:top w:space="0" w:sz="0" w:val="nil"/>
          <w:left w:space="0" w:sz="0" w:val="nil"/>
          <w:bottom w:space="0" w:sz="0" w:val="nil"/>
          <w:right w:space="0" w:sz="0" w:val="nil"/>
          <w:between w:space="0" w:sz="0" w:val="nil"/>
        </w:pBdr>
        <w:shd w:fill="auto" w:val="clear"/>
        <w:spacing w:after="0" w:before="200" w:lineRule="auto"/>
        <w:rPr/>
      </w:pPr>
      <w:r w:rsidDel="00000000" w:rsidR="00000000" w:rsidRPr="00000000">
        <w:rPr>
          <w:b w:val="1"/>
          <w:i w:val="1"/>
          <w:rtl w:val="0"/>
        </w:rPr>
        <w:t xml:space="preserve">Ejercicio 6</w:t>
      </w:r>
      <w:r w:rsidDel="00000000" w:rsidR="00000000" w:rsidRPr="00000000">
        <w:rPr>
          <w:i w:val="1"/>
          <w:rtl w:val="0"/>
        </w:rPr>
        <w:t xml:space="preserve">.</w:t>
      </w:r>
      <w:r w:rsidDel="00000000" w:rsidR="00000000" w:rsidRPr="00000000">
        <w:rPr>
          <w:rtl w:val="0"/>
        </w:rPr>
        <w:t xml:space="preserve"> Obtener la IP de </w:t>
      </w:r>
      <w:r w:rsidDel="00000000" w:rsidR="00000000" w:rsidRPr="00000000">
        <w:rPr>
          <w:rFonts w:ascii="Consolas" w:cs="Consolas" w:eastAsia="Consolas" w:hAnsi="Consolas"/>
          <w:rtl w:val="0"/>
        </w:rPr>
        <w:t xml:space="preserve">www.google.com</w:t>
      </w:r>
      <w:r w:rsidDel="00000000" w:rsidR="00000000" w:rsidRPr="00000000">
        <w:rPr>
          <w:rtl w:val="0"/>
        </w:rPr>
        <w:t xml:space="preserve"> usando el servidor por defecto. Usar la opción </w:t>
      </w:r>
      <w:r w:rsidDel="00000000" w:rsidR="00000000" w:rsidRPr="00000000">
        <w:rPr>
          <w:rFonts w:ascii="Consolas" w:cs="Consolas" w:eastAsia="Consolas" w:hAnsi="Consolas"/>
          <w:rtl w:val="0"/>
        </w:rPr>
        <w:t xml:space="preserve">+trace</w:t>
      </w:r>
      <w:r w:rsidDel="00000000" w:rsidR="00000000" w:rsidRPr="00000000">
        <w:rPr>
          <w:rtl w:val="0"/>
        </w:rPr>
        <w:t xml:space="preserve"> del comando </w:t>
      </w:r>
      <w:r w:rsidDel="00000000" w:rsidR="00000000" w:rsidRPr="00000000">
        <w:rPr>
          <w:rFonts w:ascii="Consolas" w:cs="Consolas" w:eastAsia="Consolas" w:hAnsi="Consolas"/>
          <w:rtl w:val="0"/>
        </w:rPr>
        <w:t xml:space="preserve">dig</w:t>
      </w:r>
      <w:r w:rsidDel="00000000" w:rsidR="00000000" w:rsidRPr="00000000">
        <w:rPr>
          <w:rtl w:val="0"/>
        </w:rPr>
        <w:t xml:space="preserve"> (option “Trace” en el interfaz web) y observar las consultas realizadas.</w:t>
      </w:r>
    </w:p>
    <w:tbl>
      <w:tblPr>
        <w:tblStyle w:val="Table7"/>
        <w:tblW w:w="935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1"/>
        <w:tblGridChange w:id="0">
          <w:tblGrid>
            <w:gridCol w:w="935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pageBreakBefore w:val="0"/>
              <w:spacing w:line="240" w:lineRule="auto"/>
              <w:jc w:val="left"/>
              <w:rPr>
                <w:i w:val="1"/>
                <w:color w:val="666666"/>
              </w:rPr>
            </w:pPr>
            <w:r w:rsidDel="00000000" w:rsidR="00000000" w:rsidRPr="00000000">
              <w:rPr>
                <w:i w:val="1"/>
                <w:color w:val="666666"/>
                <w:rtl w:val="0"/>
              </w:rPr>
              <w:t xml:space="preserve">Copiar el comando utilizado y su salida.</w:t>
            </w:r>
          </w:p>
          <w:p w:rsidR="00000000" w:rsidDel="00000000" w:rsidP="00000000" w:rsidRDefault="00000000" w:rsidRPr="00000000" w14:paraId="0000007B">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7C">
            <w:pPr>
              <w:pageBreakBefore w:val="0"/>
              <w:numPr>
                <w:ilvl w:val="0"/>
                <w:numId w:val="2"/>
              </w:numPr>
              <w:spacing w:line="240" w:lineRule="auto"/>
              <w:ind w:left="720" w:hanging="360"/>
              <w:jc w:val="left"/>
              <w:rPr>
                <w:i w:val="1"/>
                <w:color w:val="666666"/>
                <w:u w:val="none"/>
              </w:rPr>
            </w:pPr>
            <w:r w:rsidDel="00000000" w:rsidR="00000000" w:rsidRPr="00000000">
              <w:rPr>
                <w:i w:val="1"/>
                <w:color w:val="666666"/>
                <w:rtl w:val="0"/>
              </w:rPr>
              <w:t xml:space="preserve">En la consola:</w:t>
            </w:r>
          </w:p>
          <w:p w:rsidR="00000000" w:rsidDel="00000000" w:rsidP="00000000" w:rsidRDefault="00000000" w:rsidRPr="00000000" w14:paraId="0000007D">
            <w:pPr>
              <w:pageBreakBefore w:val="0"/>
              <w:spacing w:line="240" w:lineRule="auto"/>
              <w:jc w:val="left"/>
              <w:rPr>
                <w:b w:val="1"/>
                <w:i w:val="1"/>
                <w:color w:val="666666"/>
              </w:rPr>
            </w:pPr>
            <w:r w:rsidDel="00000000" w:rsidR="00000000" w:rsidRPr="00000000">
              <w:rPr>
                <w:i w:val="1"/>
                <w:color w:val="666666"/>
                <w:rtl w:val="0"/>
              </w:rPr>
              <w:t xml:space="preserve">[cursoredes@localhost ~]$ </w:t>
            </w:r>
            <w:r w:rsidDel="00000000" w:rsidR="00000000" w:rsidRPr="00000000">
              <w:rPr>
                <w:b w:val="1"/>
                <w:i w:val="1"/>
                <w:color w:val="666666"/>
                <w:rtl w:val="0"/>
              </w:rPr>
              <w:t xml:space="preserve">dig +trace www.google.com. A</w:t>
            </w:r>
          </w:p>
          <w:p w:rsidR="00000000" w:rsidDel="00000000" w:rsidP="00000000" w:rsidRDefault="00000000" w:rsidRPr="00000000" w14:paraId="0000007E">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7F">
            <w:pPr>
              <w:pageBreakBefore w:val="0"/>
              <w:spacing w:line="240" w:lineRule="auto"/>
              <w:jc w:val="left"/>
              <w:rPr>
                <w:i w:val="1"/>
                <w:color w:val="666666"/>
              </w:rPr>
            </w:pPr>
            <w:r w:rsidDel="00000000" w:rsidR="00000000" w:rsidRPr="00000000">
              <w:rPr>
                <w:i w:val="1"/>
                <w:color w:val="666666"/>
                <w:rtl w:val="0"/>
              </w:rPr>
              <w:t xml:space="preserve">; &lt;&lt;&gt;&gt; DiG 9.9.4-RedHat-9.9.4-61.el7_5.1 &lt;&lt;&gt;&gt; +trace www.google.com. A</w:t>
            </w:r>
          </w:p>
          <w:p w:rsidR="00000000" w:rsidDel="00000000" w:rsidP="00000000" w:rsidRDefault="00000000" w:rsidRPr="00000000" w14:paraId="00000080">
            <w:pPr>
              <w:pageBreakBefore w:val="0"/>
              <w:spacing w:line="240" w:lineRule="auto"/>
              <w:jc w:val="left"/>
              <w:rPr>
                <w:i w:val="1"/>
                <w:color w:val="666666"/>
              </w:rPr>
            </w:pPr>
            <w:r w:rsidDel="00000000" w:rsidR="00000000" w:rsidRPr="00000000">
              <w:rPr>
                <w:i w:val="1"/>
                <w:color w:val="666666"/>
                <w:rtl w:val="0"/>
              </w:rPr>
              <w:t xml:space="preserve">;; global options: +cmd</w:t>
            </w:r>
          </w:p>
          <w:p w:rsidR="00000000" w:rsidDel="00000000" w:rsidP="00000000" w:rsidRDefault="00000000" w:rsidRPr="00000000" w14:paraId="00000081">
            <w:pPr>
              <w:pageBreakBefore w:val="0"/>
              <w:spacing w:line="240" w:lineRule="auto"/>
              <w:jc w:val="left"/>
              <w:rPr>
                <w:i w:val="1"/>
                <w:color w:val="666666"/>
              </w:rPr>
            </w:pPr>
            <w:r w:rsidDel="00000000" w:rsidR="00000000" w:rsidRPr="00000000">
              <w:rPr>
                <w:i w:val="1"/>
                <w:color w:val="666666"/>
                <w:rtl w:val="0"/>
              </w:rPr>
              <w:t xml:space="preserve">.</w:t>
              <w:tab/>
              <w:tab/>
              <w:tab/>
              <w:t xml:space="preserve">166660</w:t>
              <w:tab/>
              <w:t xml:space="preserve">IN</w:t>
              <w:tab/>
              <w:t xml:space="preserve">NS</w:t>
              <w:tab/>
              <w:t xml:space="preserve">a.root-servers.net.</w:t>
            </w:r>
          </w:p>
          <w:p w:rsidR="00000000" w:rsidDel="00000000" w:rsidP="00000000" w:rsidRDefault="00000000" w:rsidRPr="00000000" w14:paraId="00000082">
            <w:pPr>
              <w:pageBreakBefore w:val="0"/>
              <w:spacing w:line="240" w:lineRule="auto"/>
              <w:jc w:val="left"/>
              <w:rPr>
                <w:i w:val="1"/>
                <w:color w:val="666666"/>
              </w:rPr>
            </w:pPr>
            <w:r w:rsidDel="00000000" w:rsidR="00000000" w:rsidRPr="00000000">
              <w:rPr>
                <w:i w:val="1"/>
                <w:color w:val="666666"/>
                <w:rtl w:val="0"/>
              </w:rPr>
              <w:t xml:space="preserve">.</w:t>
              <w:tab/>
              <w:tab/>
              <w:tab/>
              <w:t xml:space="preserve">166660</w:t>
              <w:tab/>
              <w:t xml:space="preserve">IN</w:t>
              <w:tab/>
              <w:t xml:space="preserve">NS</w:t>
              <w:tab/>
              <w:t xml:space="preserve">m.root-servers.net.</w:t>
            </w:r>
          </w:p>
          <w:p w:rsidR="00000000" w:rsidDel="00000000" w:rsidP="00000000" w:rsidRDefault="00000000" w:rsidRPr="00000000" w14:paraId="00000083">
            <w:pPr>
              <w:pageBreakBefore w:val="0"/>
              <w:spacing w:line="240" w:lineRule="auto"/>
              <w:jc w:val="left"/>
              <w:rPr>
                <w:i w:val="1"/>
                <w:color w:val="666666"/>
              </w:rPr>
            </w:pPr>
            <w:r w:rsidDel="00000000" w:rsidR="00000000" w:rsidRPr="00000000">
              <w:rPr>
                <w:i w:val="1"/>
                <w:color w:val="666666"/>
                <w:rtl w:val="0"/>
              </w:rPr>
              <w:t xml:space="preserve">.</w:t>
              <w:tab/>
              <w:tab/>
              <w:tab/>
              <w:t xml:space="preserve">166660</w:t>
              <w:tab/>
              <w:t xml:space="preserve">IN</w:t>
              <w:tab/>
              <w:t xml:space="preserve">NS</w:t>
              <w:tab/>
              <w:t xml:space="preserve">c.root-servers.net.</w:t>
            </w:r>
          </w:p>
          <w:p w:rsidR="00000000" w:rsidDel="00000000" w:rsidP="00000000" w:rsidRDefault="00000000" w:rsidRPr="00000000" w14:paraId="00000084">
            <w:pPr>
              <w:pageBreakBefore w:val="0"/>
              <w:spacing w:line="240" w:lineRule="auto"/>
              <w:jc w:val="left"/>
              <w:rPr>
                <w:i w:val="1"/>
                <w:color w:val="666666"/>
              </w:rPr>
            </w:pPr>
            <w:r w:rsidDel="00000000" w:rsidR="00000000" w:rsidRPr="00000000">
              <w:rPr>
                <w:i w:val="1"/>
                <w:color w:val="666666"/>
                <w:rtl w:val="0"/>
              </w:rPr>
              <w:t xml:space="preserve">.</w:t>
              <w:tab/>
              <w:tab/>
              <w:tab/>
              <w:t xml:space="preserve">166660</w:t>
              <w:tab/>
              <w:t xml:space="preserve">IN</w:t>
              <w:tab/>
              <w:t xml:space="preserve">NS</w:t>
              <w:tab/>
              <w:t xml:space="preserve">j.root-servers.net.</w:t>
            </w:r>
          </w:p>
          <w:p w:rsidR="00000000" w:rsidDel="00000000" w:rsidP="00000000" w:rsidRDefault="00000000" w:rsidRPr="00000000" w14:paraId="00000085">
            <w:pPr>
              <w:pageBreakBefore w:val="0"/>
              <w:spacing w:line="240" w:lineRule="auto"/>
              <w:jc w:val="left"/>
              <w:rPr>
                <w:i w:val="1"/>
                <w:color w:val="666666"/>
              </w:rPr>
            </w:pPr>
            <w:r w:rsidDel="00000000" w:rsidR="00000000" w:rsidRPr="00000000">
              <w:rPr>
                <w:i w:val="1"/>
                <w:color w:val="666666"/>
                <w:rtl w:val="0"/>
              </w:rPr>
              <w:t xml:space="preserve">.</w:t>
              <w:tab/>
              <w:tab/>
              <w:tab/>
              <w:t xml:space="preserve">166660</w:t>
              <w:tab/>
              <w:t xml:space="preserve">IN</w:t>
              <w:tab/>
              <w:t xml:space="preserve">NS</w:t>
              <w:tab/>
              <w:t xml:space="preserve">b.root-servers.net.</w:t>
            </w:r>
          </w:p>
          <w:p w:rsidR="00000000" w:rsidDel="00000000" w:rsidP="00000000" w:rsidRDefault="00000000" w:rsidRPr="00000000" w14:paraId="00000086">
            <w:pPr>
              <w:pageBreakBefore w:val="0"/>
              <w:spacing w:line="240" w:lineRule="auto"/>
              <w:jc w:val="left"/>
              <w:rPr>
                <w:i w:val="1"/>
                <w:color w:val="666666"/>
              </w:rPr>
            </w:pPr>
            <w:r w:rsidDel="00000000" w:rsidR="00000000" w:rsidRPr="00000000">
              <w:rPr>
                <w:i w:val="1"/>
                <w:color w:val="666666"/>
                <w:rtl w:val="0"/>
              </w:rPr>
              <w:t xml:space="preserve">.</w:t>
              <w:tab/>
              <w:tab/>
              <w:tab/>
              <w:t xml:space="preserve">166660</w:t>
              <w:tab/>
              <w:t xml:space="preserve">IN</w:t>
              <w:tab/>
              <w:t xml:space="preserve">NS</w:t>
              <w:tab/>
              <w:t xml:space="preserve">d.root-servers.net.</w:t>
            </w:r>
          </w:p>
          <w:p w:rsidR="00000000" w:rsidDel="00000000" w:rsidP="00000000" w:rsidRDefault="00000000" w:rsidRPr="00000000" w14:paraId="00000087">
            <w:pPr>
              <w:pageBreakBefore w:val="0"/>
              <w:spacing w:line="240" w:lineRule="auto"/>
              <w:jc w:val="left"/>
              <w:rPr>
                <w:i w:val="1"/>
                <w:color w:val="666666"/>
              </w:rPr>
            </w:pPr>
            <w:r w:rsidDel="00000000" w:rsidR="00000000" w:rsidRPr="00000000">
              <w:rPr>
                <w:i w:val="1"/>
                <w:color w:val="666666"/>
                <w:rtl w:val="0"/>
              </w:rPr>
              <w:t xml:space="preserve">.</w:t>
              <w:tab/>
              <w:tab/>
              <w:tab/>
              <w:t xml:space="preserve">166660</w:t>
              <w:tab/>
              <w:t xml:space="preserve">IN</w:t>
              <w:tab/>
              <w:t xml:space="preserve">NS</w:t>
              <w:tab/>
              <w:t xml:space="preserve">h.root-servers.net.</w:t>
            </w:r>
          </w:p>
          <w:p w:rsidR="00000000" w:rsidDel="00000000" w:rsidP="00000000" w:rsidRDefault="00000000" w:rsidRPr="00000000" w14:paraId="00000088">
            <w:pPr>
              <w:pageBreakBefore w:val="0"/>
              <w:spacing w:line="240" w:lineRule="auto"/>
              <w:jc w:val="left"/>
              <w:rPr>
                <w:i w:val="1"/>
                <w:color w:val="666666"/>
              </w:rPr>
            </w:pPr>
            <w:r w:rsidDel="00000000" w:rsidR="00000000" w:rsidRPr="00000000">
              <w:rPr>
                <w:i w:val="1"/>
                <w:color w:val="666666"/>
                <w:rtl w:val="0"/>
              </w:rPr>
              <w:t xml:space="preserve">.</w:t>
              <w:tab/>
              <w:tab/>
              <w:tab/>
              <w:t xml:space="preserve">166660</w:t>
              <w:tab/>
              <w:t xml:space="preserve">IN</w:t>
              <w:tab/>
              <w:t xml:space="preserve">NS</w:t>
              <w:tab/>
              <w:t xml:space="preserve">l.root-servers.net.</w:t>
            </w:r>
          </w:p>
          <w:p w:rsidR="00000000" w:rsidDel="00000000" w:rsidP="00000000" w:rsidRDefault="00000000" w:rsidRPr="00000000" w14:paraId="00000089">
            <w:pPr>
              <w:pageBreakBefore w:val="0"/>
              <w:spacing w:line="240" w:lineRule="auto"/>
              <w:jc w:val="left"/>
              <w:rPr>
                <w:i w:val="1"/>
                <w:color w:val="666666"/>
              </w:rPr>
            </w:pPr>
            <w:r w:rsidDel="00000000" w:rsidR="00000000" w:rsidRPr="00000000">
              <w:rPr>
                <w:i w:val="1"/>
                <w:color w:val="666666"/>
                <w:rtl w:val="0"/>
              </w:rPr>
              <w:t xml:space="preserve">.</w:t>
              <w:tab/>
              <w:tab/>
              <w:tab/>
              <w:t xml:space="preserve">166660</w:t>
              <w:tab/>
              <w:t xml:space="preserve">IN</w:t>
              <w:tab/>
              <w:t xml:space="preserve">NS</w:t>
              <w:tab/>
              <w:t xml:space="preserve">i.root-servers.net.</w:t>
            </w:r>
          </w:p>
          <w:p w:rsidR="00000000" w:rsidDel="00000000" w:rsidP="00000000" w:rsidRDefault="00000000" w:rsidRPr="00000000" w14:paraId="0000008A">
            <w:pPr>
              <w:pageBreakBefore w:val="0"/>
              <w:spacing w:line="240" w:lineRule="auto"/>
              <w:jc w:val="left"/>
              <w:rPr>
                <w:i w:val="1"/>
                <w:color w:val="666666"/>
              </w:rPr>
            </w:pPr>
            <w:r w:rsidDel="00000000" w:rsidR="00000000" w:rsidRPr="00000000">
              <w:rPr>
                <w:i w:val="1"/>
                <w:color w:val="666666"/>
                <w:rtl w:val="0"/>
              </w:rPr>
              <w:t xml:space="preserve">.</w:t>
              <w:tab/>
              <w:tab/>
              <w:tab/>
              <w:t xml:space="preserve">166660</w:t>
              <w:tab/>
              <w:t xml:space="preserve">IN</w:t>
              <w:tab/>
              <w:t xml:space="preserve">NS</w:t>
              <w:tab/>
              <w:t xml:space="preserve">g.root-servers.net.</w:t>
            </w:r>
          </w:p>
          <w:p w:rsidR="00000000" w:rsidDel="00000000" w:rsidP="00000000" w:rsidRDefault="00000000" w:rsidRPr="00000000" w14:paraId="0000008B">
            <w:pPr>
              <w:pageBreakBefore w:val="0"/>
              <w:spacing w:line="240" w:lineRule="auto"/>
              <w:jc w:val="left"/>
              <w:rPr>
                <w:i w:val="1"/>
                <w:color w:val="666666"/>
              </w:rPr>
            </w:pPr>
            <w:r w:rsidDel="00000000" w:rsidR="00000000" w:rsidRPr="00000000">
              <w:rPr>
                <w:i w:val="1"/>
                <w:color w:val="666666"/>
                <w:rtl w:val="0"/>
              </w:rPr>
              <w:t xml:space="preserve">.</w:t>
              <w:tab/>
              <w:tab/>
              <w:tab/>
              <w:t xml:space="preserve">166660</w:t>
              <w:tab/>
              <w:t xml:space="preserve">IN</w:t>
              <w:tab/>
              <w:t xml:space="preserve">NS</w:t>
              <w:tab/>
              <w:t xml:space="preserve">k.root-servers.net.</w:t>
            </w:r>
          </w:p>
          <w:p w:rsidR="00000000" w:rsidDel="00000000" w:rsidP="00000000" w:rsidRDefault="00000000" w:rsidRPr="00000000" w14:paraId="0000008C">
            <w:pPr>
              <w:pageBreakBefore w:val="0"/>
              <w:spacing w:line="240" w:lineRule="auto"/>
              <w:jc w:val="left"/>
              <w:rPr>
                <w:i w:val="1"/>
                <w:color w:val="666666"/>
              </w:rPr>
            </w:pPr>
            <w:r w:rsidDel="00000000" w:rsidR="00000000" w:rsidRPr="00000000">
              <w:rPr>
                <w:i w:val="1"/>
                <w:color w:val="666666"/>
                <w:rtl w:val="0"/>
              </w:rPr>
              <w:t xml:space="preserve">.</w:t>
              <w:tab/>
              <w:tab/>
              <w:tab/>
              <w:t xml:space="preserve">166660</w:t>
              <w:tab/>
              <w:t xml:space="preserve">IN</w:t>
              <w:tab/>
              <w:t xml:space="preserve">NS</w:t>
              <w:tab/>
              <w:t xml:space="preserve">f.root-servers.net.</w:t>
            </w:r>
          </w:p>
          <w:p w:rsidR="00000000" w:rsidDel="00000000" w:rsidP="00000000" w:rsidRDefault="00000000" w:rsidRPr="00000000" w14:paraId="0000008D">
            <w:pPr>
              <w:pageBreakBefore w:val="0"/>
              <w:spacing w:line="240" w:lineRule="auto"/>
              <w:jc w:val="left"/>
              <w:rPr>
                <w:i w:val="1"/>
                <w:color w:val="666666"/>
              </w:rPr>
            </w:pPr>
            <w:r w:rsidDel="00000000" w:rsidR="00000000" w:rsidRPr="00000000">
              <w:rPr>
                <w:i w:val="1"/>
                <w:color w:val="666666"/>
                <w:rtl w:val="0"/>
              </w:rPr>
              <w:t xml:space="preserve">.</w:t>
              <w:tab/>
              <w:tab/>
              <w:tab/>
              <w:t xml:space="preserve">166660</w:t>
              <w:tab/>
              <w:t xml:space="preserve">IN</w:t>
              <w:tab/>
              <w:t xml:space="preserve">NS</w:t>
              <w:tab/>
              <w:t xml:space="preserve">e.root-servers.net.</w:t>
            </w:r>
          </w:p>
          <w:p w:rsidR="00000000" w:rsidDel="00000000" w:rsidP="00000000" w:rsidRDefault="00000000" w:rsidRPr="00000000" w14:paraId="0000008E">
            <w:pPr>
              <w:pageBreakBefore w:val="0"/>
              <w:spacing w:line="240" w:lineRule="auto"/>
              <w:jc w:val="left"/>
              <w:rPr>
                <w:i w:val="1"/>
                <w:color w:val="666666"/>
              </w:rPr>
            </w:pPr>
            <w:r w:rsidDel="00000000" w:rsidR="00000000" w:rsidRPr="00000000">
              <w:rPr>
                <w:i w:val="1"/>
                <w:color w:val="666666"/>
                <w:rtl w:val="0"/>
              </w:rPr>
              <w:t xml:space="preserve">.</w:t>
              <w:tab/>
              <w:tab/>
              <w:tab/>
              <w:t xml:space="preserve">517971</w:t>
              <w:tab/>
              <w:t xml:space="preserve">IN</w:t>
              <w:tab/>
              <w:t xml:space="preserve">RRSIG</w:t>
              <w:tab/>
              <w:t xml:space="preserve">NS 8 0 518400 20221023050000 20221010040000 18733 . sWa6UdyCR+Qx6Fzgfy6EZM8dGzcs/j/XB5H+z9ff24tTDlvdJOfOzGQP aHcljLuwav1gvTx+CehRwwAQEHi4Ksj5wYQwx3PtAiJhCMZTYnYiZ1MW NpnzOX2emj+f7RgK8d8jpqDaYfMwCAKK4i7RLahtzx1BhCCjVdNUyowV wKErU7F4SOw7k0D3HC4ojVYF7aJcbSN7qS0zpa4KcXz1igAXSTmAIQ5T i7sbKubSOVKzIWQ1Pp+bKgY+HoiesaU23PnTPPuT9cWGwDypGXh45NSQ zPg+Sl6lJTaj7FQaqXFT+o65iux7NvO3DpJrm4Gn7pk5e3uAVqH3/8wm UYM5Ow==</w:t>
            </w:r>
          </w:p>
          <w:p w:rsidR="00000000" w:rsidDel="00000000" w:rsidP="00000000" w:rsidRDefault="00000000" w:rsidRPr="00000000" w14:paraId="0000008F">
            <w:pPr>
              <w:pageBreakBefore w:val="0"/>
              <w:spacing w:line="240" w:lineRule="auto"/>
              <w:jc w:val="left"/>
              <w:rPr>
                <w:i w:val="1"/>
                <w:color w:val="666666"/>
              </w:rPr>
            </w:pPr>
            <w:r w:rsidDel="00000000" w:rsidR="00000000" w:rsidRPr="00000000">
              <w:rPr>
                <w:i w:val="1"/>
                <w:color w:val="666666"/>
                <w:rtl w:val="0"/>
              </w:rPr>
              <w:t xml:space="preserve">;; Received 525 bytes from 147.96.1.9#53(147.96.1.9) in 10655 ms</w:t>
            </w:r>
          </w:p>
          <w:p w:rsidR="00000000" w:rsidDel="00000000" w:rsidP="00000000" w:rsidRDefault="00000000" w:rsidRPr="00000000" w14:paraId="00000090">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91">
            <w:pPr>
              <w:pageBreakBefore w:val="0"/>
              <w:spacing w:line="240" w:lineRule="auto"/>
              <w:jc w:val="left"/>
              <w:rPr>
                <w:i w:val="1"/>
                <w:color w:val="666666"/>
              </w:rPr>
            </w:pPr>
            <w:r w:rsidDel="00000000" w:rsidR="00000000" w:rsidRPr="00000000">
              <w:rPr>
                <w:i w:val="1"/>
                <w:color w:val="666666"/>
                <w:rtl w:val="0"/>
              </w:rPr>
              <w:t xml:space="preserve">;; connection timed out; no servers could be reached</w:t>
            </w:r>
          </w:p>
          <w:p w:rsidR="00000000" w:rsidDel="00000000" w:rsidP="00000000" w:rsidRDefault="00000000" w:rsidRPr="00000000" w14:paraId="00000092">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93">
            <w:pPr>
              <w:pageBreakBefore w:val="0"/>
              <w:spacing w:line="240" w:lineRule="auto"/>
              <w:ind w:left="720" w:firstLine="0"/>
              <w:jc w:val="left"/>
              <w:rPr>
                <w:i w:val="1"/>
                <w:color w:val="666666"/>
              </w:rPr>
            </w:pPr>
            <w:r w:rsidDel="00000000" w:rsidR="00000000" w:rsidRPr="00000000">
              <w:rPr>
                <w:rtl w:val="0"/>
              </w:rPr>
            </w:r>
          </w:p>
          <w:p w:rsidR="00000000" w:rsidDel="00000000" w:rsidP="00000000" w:rsidRDefault="00000000" w:rsidRPr="00000000" w14:paraId="00000094">
            <w:pPr>
              <w:pageBreakBefore w:val="0"/>
              <w:spacing w:line="240" w:lineRule="auto"/>
              <w:ind w:left="720" w:firstLine="0"/>
              <w:jc w:val="left"/>
              <w:rPr>
                <w:i w:val="1"/>
                <w:color w:val="666666"/>
              </w:rPr>
            </w:pPr>
            <w:r w:rsidDel="00000000" w:rsidR="00000000" w:rsidRPr="00000000">
              <w:rPr>
                <w:rtl w:val="0"/>
              </w:rPr>
            </w:r>
          </w:p>
          <w:p w:rsidR="00000000" w:rsidDel="00000000" w:rsidP="00000000" w:rsidRDefault="00000000" w:rsidRPr="00000000" w14:paraId="00000095">
            <w:pPr>
              <w:pageBreakBefore w:val="0"/>
              <w:spacing w:line="240" w:lineRule="auto"/>
              <w:ind w:left="720" w:firstLine="0"/>
              <w:jc w:val="left"/>
              <w:rPr>
                <w:i w:val="1"/>
                <w:color w:val="666666"/>
              </w:rPr>
            </w:pPr>
            <w:r w:rsidDel="00000000" w:rsidR="00000000" w:rsidRPr="00000000">
              <w:rPr>
                <w:rtl w:val="0"/>
              </w:rPr>
            </w:r>
          </w:p>
          <w:p w:rsidR="00000000" w:rsidDel="00000000" w:rsidP="00000000" w:rsidRDefault="00000000" w:rsidRPr="00000000" w14:paraId="00000096">
            <w:pPr>
              <w:pageBreakBefore w:val="0"/>
              <w:spacing w:line="240" w:lineRule="auto"/>
              <w:ind w:left="720" w:firstLine="0"/>
              <w:jc w:val="left"/>
              <w:rPr>
                <w:i w:val="1"/>
                <w:color w:val="666666"/>
              </w:rPr>
            </w:pPr>
            <w:r w:rsidDel="00000000" w:rsidR="00000000" w:rsidRPr="00000000">
              <w:rPr>
                <w:rtl w:val="0"/>
              </w:rPr>
            </w:r>
          </w:p>
          <w:p w:rsidR="00000000" w:rsidDel="00000000" w:rsidP="00000000" w:rsidRDefault="00000000" w:rsidRPr="00000000" w14:paraId="00000097">
            <w:pPr>
              <w:pageBreakBefore w:val="0"/>
              <w:numPr>
                <w:ilvl w:val="0"/>
                <w:numId w:val="1"/>
              </w:numPr>
              <w:spacing w:line="240" w:lineRule="auto"/>
              <w:ind w:left="720" w:hanging="360"/>
              <w:jc w:val="left"/>
              <w:rPr>
                <w:i w:val="1"/>
                <w:color w:val="666666"/>
                <w:u w:val="none"/>
              </w:rPr>
            </w:pPr>
            <w:r w:rsidDel="00000000" w:rsidR="00000000" w:rsidRPr="00000000">
              <w:rPr>
                <w:i w:val="1"/>
                <w:color w:val="666666"/>
                <w:rtl w:val="0"/>
              </w:rPr>
              <w:t xml:space="preserve">En la interfaz web:</w:t>
            </w:r>
          </w:p>
          <w:p w:rsidR="00000000" w:rsidDel="00000000" w:rsidP="00000000" w:rsidRDefault="00000000" w:rsidRPr="00000000" w14:paraId="00000098">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99">
            <w:pPr>
              <w:pageBreakBefore w:val="0"/>
              <w:spacing w:line="240" w:lineRule="auto"/>
              <w:jc w:val="left"/>
              <w:rPr>
                <w:i w:val="1"/>
                <w:color w:val="666666"/>
              </w:rPr>
            </w:pPr>
            <w:r w:rsidDel="00000000" w:rsidR="00000000" w:rsidRPr="00000000">
              <w:rPr>
                <w:i w:val="1"/>
                <w:color w:val="666666"/>
                <w:rtl w:val="0"/>
              </w:rPr>
              <w:t xml:space="preserve">.</w:t>
              <w:tab/>
              <w:tab/>
              <w:tab/>
              <w:t xml:space="preserve">84315</w:t>
              <w:tab/>
              <w:t xml:space="preserve">IN</w:t>
              <w:tab/>
              <w:t xml:space="preserve">NS</w:t>
              <w:tab/>
              <w:t xml:space="preserve">i.root-servers.net.</w:t>
            </w:r>
          </w:p>
          <w:p w:rsidR="00000000" w:rsidDel="00000000" w:rsidP="00000000" w:rsidRDefault="00000000" w:rsidRPr="00000000" w14:paraId="0000009A">
            <w:pPr>
              <w:pageBreakBefore w:val="0"/>
              <w:spacing w:line="240" w:lineRule="auto"/>
              <w:jc w:val="left"/>
              <w:rPr>
                <w:i w:val="1"/>
                <w:color w:val="666666"/>
              </w:rPr>
            </w:pPr>
            <w:r w:rsidDel="00000000" w:rsidR="00000000" w:rsidRPr="00000000">
              <w:rPr>
                <w:i w:val="1"/>
                <w:color w:val="666666"/>
                <w:rtl w:val="0"/>
              </w:rPr>
              <w:t xml:space="preserve">.</w:t>
              <w:tab/>
              <w:tab/>
              <w:tab/>
              <w:t xml:space="preserve">84315</w:t>
              <w:tab/>
              <w:t xml:space="preserve">IN</w:t>
              <w:tab/>
              <w:t xml:space="preserve">NS</w:t>
              <w:tab/>
              <w:t xml:space="preserve">h.root-servers.net.</w:t>
            </w:r>
          </w:p>
          <w:p w:rsidR="00000000" w:rsidDel="00000000" w:rsidP="00000000" w:rsidRDefault="00000000" w:rsidRPr="00000000" w14:paraId="0000009B">
            <w:pPr>
              <w:pageBreakBefore w:val="0"/>
              <w:spacing w:line="240" w:lineRule="auto"/>
              <w:jc w:val="left"/>
              <w:rPr>
                <w:i w:val="1"/>
                <w:color w:val="666666"/>
              </w:rPr>
            </w:pPr>
            <w:r w:rsidDel="00000000" w:rsidR="00000000" w:rsidRPr="00000000">
              <w:rPr>
                <w:i w:val="1"/>
                <w:color w:val="666666"/>
                <w:rtl w:val="0"/>
              </w:rPr>
              <w:t xml:space="preserve">.</w:t>
              <w:tab/>
              <w:tab/>
              <w:tab/>
              <w:t xml:space="preserve">84315</w:t>
              <w:tab/>
              <w:t xml:space="preserve">IN</w:t>
              <w:tab/>
              <w:t xml:space="preserve">NS</w:t>
              <w:tab/>
              <w:t xml:space="preserve">e.root-servers.net.</w:t>
            </w:r>
          </w:p>
          <w:p w:rsidR="00000000" w:rsidDel="00000000" w:rsidP="00000000" w:rsidRDefault="00000000" w:rsidRPr="00000000" w14:paraId="0000009C">
            <w:pPr>
              <w:pageBreakBefore w:val="0"/>
              <w:spacing w:line="240" w:lineRule="auto"/>
              <w:jc w:val="left"/>
              <w:rPr>
                <w:i w:val="1"/>
                <w:color w:val="666666"/>
              </w:rPr>
            </w:pPr>
            <w:r w:rsidDel="00000000" w:rsidR="00000000" w:rsidRPr="00000000">
              <w:rPr>
                <w:i w:val="1"/>
                <w:color w:val="666666"/>
                <w:rtl w:val="0"/>
              </w:rPr>
              <w:t xml:space="preserve">.</w:t>
              <w:tab/>
              <w:tab/>
              <w:tab/>
              <w:t xml:space="preserve">84315</w:t>
              <w:tab/>
              <w:t xml:space="preserve">IN</w:t>
              <w:tab/>
              <w:t xml:space="preserve">NS</w:t>
              <w:tab/>
              <w:t xml:space="preserve">d.root-servers.net.</w:t>
            </w:r>
          </w:p>
          <w:p w:rsidR="00000000" w:rsidDel="00000000" w:rsidP="00000000" w:rsidRDefault="00000000" w:rsidRPr="00000000" w14:paraId="0000009D">
            <w:pPr>
              <w:pageBreakBefore w:val="0"/>
              <w:spacing w:line="240" w:lineRule="auto"/>
              <w:jc w:val="left"/>
              <w:rPr>
                <w:i w:val="1"/>
                <w:color w:val="666666"/>
              </w:rPr>
            </w:pPr>
            <w:r w:rsidDel="00000000" w:rsidR="00000000" w:rsidRPr="00000000">
              <w:rPr>
                <w:i w:val="1"/>
                <w:color w:val="666666"/>
                <w:rtl w:val="0"/>
              </w:rPr>
              <w:t xml:space="preserve">.</w:t>
              <w:tab/>
              <w:tab/>
              <w:tab/>
              <w:t xml:space="preserve">84315</w:t>
              <w:tab/>
              <w:t xml:space="preserve">IN</w:t>
              <w:tab/>
              <w:t xml:space="preserve">NS</w:t>
              <w:tab/>
              <w:t xml:space="preserve">b.root-servers.net.</w:t>
            </w:r>
          </w:p>
          <w:p w:rsidR="00000000" w:rsidDel="00000000" w:rsidP="00000000" w:rsidRDefault="00000000" w:rsidRPr="00000000" w14:paraId="0000009E">
            <w:pPr>
              <w:pageBreakBefore w:val="0"/>
              <w:spacing w:line="240" w:lineRule="auto"/>
              <w:jc w:val="left"/>
              <w:rPr>
                <w:i w:val="1"/>
                <w:color w:val="666666"/>
              </w:rPr>
            </w:pPr>
            <w:r w:rsidDel="00000000" w:rsidR="00000000" w:rsidRPr="00000000">
              <w:rPr>
                <w:i w:val="1"/>
                <w:color w:val="666666"/>
                <w:rtl w:val="0"/>
              </w:rPr>
              <w:t xml:space="preserve">.</w:t>
              <w:tab/>
              <w:tab/>
              <w:tab/>
              <w:t xml:space="preserve">84315</w:t>
              <w:tab/>
              <w:t xml:space="preserve">IN</w:t>
              <w:tab/>
              <w:t xml:space="preserve">NS</w:t>
              <w:tab/>
              <w:t xml:space="preserve">l.root-servers.net.</w:t>
            </w:r>
          </w:p>
          <w:p w:rsidR="00000000" w:rsidDel="00000000" w:rsidP="00000000" w:rsidRDefault="00000000" w:rsidRPr="00000000" w14:paraId="0000009F">
            <w:pPr>
              <w:pageBreakBefore w:val="0"/>
              <w:spacing w:line="240" w:lineRule="auto"/>
              <w:jc w:val="left"/>
              <w:rPr>
                <w:i w:val="1"/>
                <w:color w:val="666666"/>
              </w:rPr>
            </w:pPr>
            <w:r w:rsidDel="00000000" w:rsidR="00000000" w:rsidRPr="00000000">
              <w:rPr>
                <w:i w:val="1"/>
                <w:color w:val="666666"/>
                <w:rtl w:val="0"/>
              </w:rPr>
              <w:t xml:space="preserve">.</w:t>
              <w:tab/>
              <w:tab/>
              <w:tab/>
              <w:t xml:space="preserve">84315</w:t>
              <w:tab/>
              <w:t xml:space="preserve">IN</w:t>
              <w:tab/>
              <w:t xml:space="preserve">NS</w:t>
              <w:tab/>
              <w:t xml:space="preserve">f.root-servers.net.</w:t>
            </w:r>
          </w:p>
          <w:p w:rsidR="00000000" w:rsidDel="00000000" w:rsidP="00000000" w:rsidRDefault="00000000" w:rsidRPr="00000000" w14:paraId="000000A0">
            <w:pPr>
              <w:pageBreakBefore w:val="0"/>
              <w:spacing w:line="240" w:lineRule="auto"/>
              <w:jc w:val="left"/>
              <w:rPr>
                <w:i w:val="1"/>
                <w:color w:val="666666"/>
              </w:rPr>
            </w:pPr>
            <w:r w:rsidDel="00000000" w:rsidR="00000000" w:rsidRPr="00000000">
              <w:rPr>
                <w:i w:val="1"/>
                <w:color w:val="666666"/>
                <w:rtl w:val="0"/>
              </w:rPr>
              <w:t xml:space="preserve">.</w:t>
              <w:tab/>
              <w:tab/>
              <w:tab/>
              <w:t xml:space="preserve">84315</w:t>
              <w:tab/>
              <w:t xml:space="preserve">IN</w:t>
              <w:tab/>
              <w:t xml:space="preserve">NS</w:t>
              <w:tab/>
              <w:t xml:space="preserve">c.root-servers.net.</w:t>
            </w:r>
          </w:p>
          <w:p w:rsidR="00000000" w:rsidDel="00000000" w:rsidP="00000000" w:rsidRDefault="00000000" w:rsidRPr="00000000" w14:paraId="000000A1">
            <w:pPr>
              <w:pageBreakBefore w:val="0"/>
              <w:spacing w:line="240" w:lineRule="auto"/>
              <w:jc w:val="left"/>
              <w:rPr>
                <w:i w:val="1"/>
                <w:color w:val="666666"/>
              </w:rPr>
            </w:pPr>
            <w:r w:rsidDel="00000000" w:rsidR="00000000" w:rsidRPr="00000000">
              <w:rPr>
                <w:i w:val="1"/>
                <w:color w:val="666666"/>
                <w:rtl w:val="0"/>
              </w:rPr>
              <w:t xml:space="preserve">.</w:t>
              <w:tab/>
              <w:tab/>
              <w:tab/>
              <w:t xml:space="preserve">84315</w:t>
              <w:tab/>
              <w:t xml:space="preserve">IN</w:t>
              <w:tab/>
              <w:t xml:space="preserve">NS</w:t>
              <w:tab/>
              <w:t xml:space="preserve">a.root-servers.net.</w:t>
            </w:r>
          </w:p>
          <w:p w:rsidR="00000000" w:rsidDel="00000000" w:rsidP="00000000" w:rsidRDefault="00000000" w:rsidRPr="00000000" w14:paraId="000000A2">
            <w:pPr>
              <w:pageBreakBefore w:val="0"/>
              <w:spacing w:line="240" w:lineRule="auto"/>
              <w:jc w:val="left"/>
              <w:rPr>
                <w:i w:val="1"/>
                <w:color w:val="666666"/>
              </w:rPr>
            </w:pPr>
            <w:r w:rsidDel="00000000" w:rsidR="00000000" w:rsidRPr="00000000">
              <w:rPr>
                <w:i w:val="1"/>
                <w:color w:val="666666"/>
                <w:rtl w:val="0"/>
              </w:rPr>
              <w:t xml:space="preserve">.</w:t>
              <w:tab/>
              <w:tab/>
              <w:tab/>
              <w:t xml:space="preserve">84315</w:t>
              <w:tab/>
              <w:t xml:space="preserve">IN</w:t>
              <w:tab/>
              <w:t xml:space="preserve">NS</w:t>
              <w:tab/>
              <w:t xml:space="preserve">g.root-servers.net.</w:t>
            </w:r>
          </w:p>
          <w:p w:rsidR="00000000" w:rsidDel="00000000" w:rsidP="00000000" w:rsidRDefault="00000000" w:rsidRPr="00000000" w14:paraId="000000A3">
            <w:pPr>
              <w:pageBreakBefore w:val="0"/>
              <w:spacing w:line="240" w:lineRule="auto"/>
              <w:jc w:val="left"/>
              <w:rPr>
                <w:i w:val="1"/>
                <w:color w:val="666666"/>
              </w:rPr>
            </w:pPr>
            <w:r w:rsidDel="00000000" w:rsidR="00000000" w:rsidRPr="00000000">
              <w:rPr>
                <w:i w:val="1"/>
                <w:color w:val="666666"/>
                <w:rtl w:val="0"/>
              </w:rPr>
              <w:t xml:space="preserve">.</w:t>
              <w:tab/>
              <w:tab/>
              <w:tab/>
              <w:t xml:space="preserve">84315</w:t>
              <w:tab/>
              <w:t xml:space="preserve">IN</w:t>
              <w:tab/>
              <w:t xml:space="preserve">NS</w:t>
              <w:tab/>
              <w:t xml:space="preserve">k.root-servers.net.</w:t>
            </w:r>
          </w:p>
          <w:p w:rsidR="00000000" w:rsidDel="00000000" w:rsidP="00000000" w:rsidRDefault="00000000" w:rsidRPr="00000000" w14:paraId="000000A4">
            <w:pPr>
              <w:pageBreakBefore w:val="0"/>
              <w:spacing w:line="240" w:lineRule="auto"/>
              <w:jc w:val="left"/>
              <w:rPr>
                <w:i w:val="1"/>
                <w:color w:val="666666"/>
              </w:rPr>
            </w:pPr>
            <w:r w:rsidDel="00000000" w:rsidR="00000000" w:rsidRPr="00000000">
              <w:rPr>
                <w:i w:val="1"/>
                <w:color w:val="666666"/>
                <w:rtl w:val="0"/>
              </w:rPr>
              <w:t xml:space="preserve">.</w:t>
              <w:tab/>
              <w:tab/>
              <w:tab/>
              <w:t xml:space="preserve">84315</w:t>
              <w:tab/>
              <w:t xml:space="preserve">IN</w:t>
              <w:tab/>
              <w:t xml:space="preserve">NS</w:t>
              <w:tab/>
              <w:t xml:space="preserve">j.root-servers.net.</w:t>
            </w:r>
          </w:p>
          <w:p w:rsidR="00000000" w:rsidDel="00000000" w:rsidP="00000000" w:rsidRDefault="00000000" w:rsidRPr="00000000" w14:paraId="000000A5">
            <w:pPr>
              <w:pageBreakBefore w:val="0"/>
              <w:spacing w:line="240" w:lineRule="auto"/>
              <w:jc w:val="left"/>
              <w:rPr>
                <w:i w:val="1"/>
                <w:color w:val="666666"/>
              </w:rPr>
            </w:pPr>
            <w:r w:rsidDel="00000000" w:rsidR="00000000" w:rsidRPr="00000000">
              <w:rPr>
                <w:i w:val="1"/>
                <w:color w:val="666666"/>
                <w:rtl w:val="0"/>
              </w:rPr>
              <w:t xml:space="preserve">.</w:t>
              <w:tab/>
              <w:tab/>
              <w:tab/>
              <w:t xml:space="preserve">84315</w:t>
              <w:tab/>
              <w:t xml:space="preserve">IN</w:t>
              <w:tab/>
              <w:t xml:space="preserve">NS</w:t>
              <w:tab/>
              <w:t xml:space="preserve">m.root-servers.net.</w:t>
            </w:r>
          </w:p>
          <w:p w:rsidR="00000000" w:rsidDel="00000000" w:rsidP="00000000" w:rsidRDefault="00000000" w:rsidRPr="00000000" w14:paraId="000000A6">
            <w:pPr>
              <w:pageBreakBefore w:val="0"/>
              <w:spacing w:line="240" w:lineRule="auto"/>
              <w:jc w:val="left"/>
              <w:rPr>
                <w:i w:val="1"/>
                <w:color w:val="666666"/>
              </w:rPr>
            </w:pPr>
            <w:r w:rsidDel="00000000" w:rsidR="00000000" w:rsidRPr="00000000">
              <w:rPr>
                <w:i w:val="1"/>
                <w:color w:val="666666"/>
                <w:rtl w:val="0"/>
              </w:rPr>
              <w:t xml:space="preserve">;; Received 228 bytes from 8.8.4.4#53(8.8.4.4) in 86 ms</w:t>
            </w:r>
          </w:p>
          <w:p w:rsidR="00000000" w:rsidDel="00000000" w:rsidP="00000000" w:rsidRDefault="00000000" w:rsidRPr="00000000" w14:paraId="000000A7">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A8">
            <w:pPr>
              <w:pageBreakBefore w:val="0"/>
              <w:spacing w:line="240" w:lineRule="auto"/>
              <w:jc w:val="left"/>
              <w:rPr>
                <w:i w:val="1"/>
                <w:color w:val="666666"/>
              </w:rPr>
            </w:pPr>
            <w:r w:rsidDel="00000000" w:rsidR="00000000" w:rsidRPr="00000000">
              <w:rPr>
                <w:i w:val="1"/>
                <w:color w:val="666666"/>
                <w:rtl w:val="0"/>
              </w:rPr>
              <w:t xml:space="preserve">com.</w:t>
              <w:tab/>
              <w:tab/>
              <w:tab/>
              <w:t xml:space="preserve">172800</w:t>
              <w:tab/>
              <w:t xml:space="preserve">IN</w:t>
              <w:tab/>
              <w:t xml:space="preserve">NS</w:t>
              <w:tab/>
              <w:t xml:space="preserve">a.gtld-servers.net.</w:t>
            </w:r>
          </w:p>
          <w:p w:rsidR="00000000" w:rsidDel="00000000" w:rsidP="00000000" w:rsidRDefault="00000000" w:rsidRPr="00000000" w14:paraId="000000A9">
            <w:pPr>
              <w:pageBreakBefore w:val="0"/>
              <w:spacing w:line="240" w:lineRule="auto"/>
              <w:jc w:val="left"/>
              <w:rPr>
                <w:i w:val="1"/>
                <w:color w:val="666666"/>
              </w:rPr>
            </w:pPr>
            <w:r w:rsidDel="00000000" w:rsidR="00000000" w:rsidRPr="00000000">
              <w:rPr>
                <w:i w:val="1"/>
                <w:color w:val="666666"/>
                <w:rtl w:val="0"/>
              </w:rPr>
              <w:t xml:space="preserve">com.</w:t>
              <w:tab/>
              <w:tab/>
              <w:tab/>
              <w:t xml:space="preserve">172800</w:t>
              <w:tab/>
              <w:t xml:space="preserve">IN</w:t>
              <w:tab/>
              <w:t xml:space="preserve">NS</w:t>
              <w:tab/>
              <w:t xml:space="preserve">b.gtld-servers.net.</w:t>
            </w:r>
          </w:p>
          <w:p w:rsidR="00000000" w:rsidDel="00000000" w:rsidP="00000000" w:rsidRDefault="00000000" w:rsidRPr="00000000" w14:paraId="000000AA">
            <w:pPr>
              <w:pageBreakBefore w:val="0"/>
              <w:spacing w:line="240" w:lineRule="auto"/>
              <w:jc w:val="left"/>
              <w:rPr>
                <w:i w:val="1"/>
                <w:color w:val="666666"/>
              </w:rPr>
            </w:pPr>
            <w:r w:rsidDel="00000000" w:rsidR="00000000" w:rsidRPr="00000000">
              <w:rPr>
                <w:i w:val="1"/>
                <w:color w:val="666666"/>
                <w:rtl w:val="0"/>
              </w:rPr>
              <w:t xml:space="preserve">com.</w:t>
              <w:tab/>
              <w:tab/>
              <w:tab/>
              <w:t xml:space="preserve">172800</w:t>
              <w:tab/>
              <w:t xml:space="preserve">IN</w:t>
              <w:tab/>
              <w:t xml:space="preserve">NS</w:t>
              <w:tab/>
              <w:t xml:space="preserve">c.gtld-servers.net.</w:t>
            </w:r>
          </w:p>
          <w:p w:rsidR="00000000" w:rsidDel="00000000" w:rsidP="00000000" w:rsidRDefault="00000000" w:rsidRPr="00000000" w14:paraId="000000AB">
            <w:pPr>
              <w:pageBreakBefore w:val="0"/>
              <w:spacing w:line="240" w:lineRule="auto"/>
              <w:jc w:val="left"/>
              <w:rPr>
                <w:i w:val="1"/>
                <w:color w:val="666666"/>
              </w:rPr>
            </w:pPr>
            <w:r w:rsidDel="00000000" w:rsidR="00000000" w:rsidRPr="00000000">
              <w:rPr>
                <w:i w:val="1"/>
                <w:color w:val="666666"/>
                <w:rtl w:val="0"/>
              </w:rPr>
              <w:t xml:space="preserve">com.</w:t>
              <w:tab/>
              <w:tab/>
              <w:tab/>
              <w:t xml:space="preserve">172800</w:t>
              <w:tab/>
              <w:t xml:space="preserve">IN</w:t>
              <w:tab/>
              <w:t xml:space="preserve">NS</w:t>
              <w:tab/>
              <w:t xml:space="preserve">d.gtld-servers.net.</w:t>
            </w:r>
          </w:p>
          <w:p w:rsidR="00000000" w:rsidDel="00000000" w:rsidP="00000000" w:rsidRDefault="00000000" w:rsidRPr="00000000" w14:paraId="000000AC">
            <w:pPr>
              <w:pageBreakBefore w:val="0"/>
              <w:spacing w:line="240" w:lineRule="auto"/>
              <w:jc w:val="left"/>
              <w:rPr>
                <w:i w:val="1"/>
                <w:color w:val="666666"/>
              </w:rPr>
            </w:pPr>
            <w:r w:rsidDel="00000000" w:rsidR="00000000" w:rsidRPr="00000000">
              <w:rPr>
                <w:i w:val="1"/>
                <w:color w:val="666666"/>
                <w:rtl w:val="0"/>
              </w:rPr>
              <w:t xml:space="preserve">com.</w:t>
              <w:tab/>
              <w:tab/>
              <w:tab/>
              <w:t xml:space="preserve">172800</w:t>
              <w:tab/>
              <w:t xml:space="preserve">IN</w:t>
              <w:tab/>
              <w:t xml:space="preserve">NS</w:t>
              <w:tab/>
              <w:t xml:space="preserve">e.gtld-servers.net.</w:t>
            </w:r>
          </w:p>
          <w:p w:rsidR="00000000" w:rsidDel="00000000" w:rsidP="00000000" w:rsidRDefault="00000000" w:rsidRPr="00000000" w14:paraId="000000AD">
            <w:pPr>
              <w:pageBreakBefore w:val="0"/>
              <w:spacing w:line="240" w:lineRule="auto"/>
              <w:jc w:val="left"/>
              <w:rPr>
                <w:i w:val="1"/>
                <w:color w:val="666666"/>
              </w:rPr>
            </w:pPr>
            <w:r w:rsidDel="00000000" w:rsidR="00000000" w:rsidRPr="00000000">
              <w:rPr>
                <w:i w:val="1"/>
                <w:color w:val="666666"/>
                <w:rtl w:val="0"/>
              </w:rPr>
              <w:t xml:space="preserve">com.</w:t>
              <w:tab/>
              <w:tab/>
              <w:tab/>
              <w:t xml:space="preserve">172800</w:t>
              <w:tab/>
              <w:t xml:space="preserve">IN</w:t>
              <w:tab/>
              <w:t xml:space="preserve">NS</w:t>
              <w:tab/>
              <w:t xml:space="preserve">f.gtld-servers.net.</w:t>
            </w:r>
          </w:p>
          <w:p w:rsidR="00000000" w:rsidDel="00000000" w:rsidP="00000000" w:rsidRDefault="00000000" w:rsidRPr="00000000" w14:paraId="000000AE">
            <w:pPr>
              <w:pageBreakBefore w:val="0"/>
              <w:spacing w:line="240" w:lineRule="auto"/>
              <w:jc w:val="left"/>
              <w:rPr>
                <w:i w:val="1"/>
                <w:color w:val="666666"/>
              </w:rPr>
            </w:pPr>
            <w:r w:rsidDel="00000000" w:rsidR="00000000" w:rsidRPr="00000000">
              <w:rPr>
                <w:i w:val="1"/>
                <w:color w:val="666666"/>
                <w:rtl w:val="0"/>
              </w:rPr>
              <w:t xml:space="preserve">com.</w:t>
              <w:tab/>
              <w:tab/>
              <w:tab/>
              <w:t xml:space="preserve">172800</w:t>
              <w:tab/>
              <w:t xml:space="preserve">IN</w:t>
              <w:tab/>
              <w:t xml:space="preserve">NS</w:t>
              <w:tab/>
              <w:t xml:space="preserve">g.gtld-servers.net.</w:t>
            </w:r>
          </w:p>
          <w:p w:rsidR="00000000" w:rsidDel="00000000" w:rsidP="00000000" w:rsidRDefault="00000000" w:rsidRPr="00000000" w14:paraId="000000AF">
            <w:pPr>
              <w:pageBreakBefore w:val="0"/>
              <w:spacing w:line="240" w:lineRule="auto"/>
              <w:jc w:val="left"/>
              <w:rPr>
                <w:i w:val="1"/>
                <w:color w:val="666666"/>
              </w:rPr>
            </w:pPr>
            <w:r w:rsidDel="00000000" w:rsidR="00000000" w:rsidRPr="00000000">
              <w:rPr>
                <w:i w:val="1"/>
                <w:color w:val="666666"/>
                <w:rtl w:val="0"/>
              </w:rPr>
              <w:t xml:space="preserve">com.</w:t>
              <w:tab/>
              <w:tab/>
              <w:tab/>
              <w:t xml:space="preserve">172800</w:t>
              <w:tab/>
              <w:t xml:space="preserve">IN</w:t>
              <w:tab/>
              <w:t xml:space="preserve">NS</w:t>
              <w:tab/>
              <w:t xml:space="preserve">h.gtld-servers.net.</w:t>
            </w:r>
          </w:p>
          <w:p w:rsidR="00000000" w:rsidDel="00000000" w:rsidP="00000000" w:rsidRDefault="00000000" w:rsidRPr="00000000" w14:paraId="000000B0">
            <w:pPr>
              <w:pageBreakBefore w:val="0"/>
              <w:spacing w:line="240" w:lineRule="auto"/>
              <w:jc w:val="left"/>
              <w:rPr>
                <w:i w:val="1"/>
                <w:color w:val="666666"/>
              </w:rPr>
            </w:pPr>
            <w:r w:rsidDel="00000000" w:rsidR="00000000" w:rsidRPr="00000000">
              <w:rPr>
                <w:i w:val="1"/>
                <w:color w:val="666666"/>
                <w:rtl w:val="0"/>
              </w:rPr>
              <w:t xml:space="preserve">com.</w:t>
              <w:tab/>
              <w:tab/>
              <w:tab/>
              <w:t xml:space="preserve">172800</w:t>
              <w:tab/>
              <w:t xml:space="preserve">IN</w:t>
              <w:tab/>
              <w:t xml:space="preserve">NS</w:t>
              <w:tab/>
              <w:t xml:space="preserve">i.gtld-servers.net.</w:t>
            </w:r>
          </w:p>
          <w:p w:rsidR="00000000" w:rsidDel="00000000" w:rsidP="00000000" w:rsidRDefault="00000000" w:rsidRPr="00000000" w14:paraId="000000B1">
            <w:pPr>
              <w:pageBreakBefore w:val="0"/>
              <w:spacing w:line="240" w:lineRule="auto"/>
              <w:jc w:val="left"/>
              <w:rPr>
                <w:i w:val="1"/>
                <w:color w:val="666666"/>
              </w:rPr>
            </w:pPr>
            <w:r w:rsidDel="00000000" w:rsidR="00000000" w:rsidRPr="00000000">
              <w:rPr>
                <w:i w:val="1"/>
                <w:color w:val="666666"/>
                <w:rtl w:val="0"/>
              </w:rPr>
              <w:t xml:space="preserve">com.</w:t>
              <w:tab/>
              <w:tab/>
              <w:tab/>
              <w:t xml:space="preserve">172800</w:t>
              <w:tab/>
              <w:t xml:space="preserve">IN</w:t>
              <w:tab/>
              <w:t xml:space="preserve">NS</w:t>
              <w:tab/>
              <w:t xml:space="preserve">j.gtld-servers.net.</w:t>
            </w:r>
          </w:p>
          <w:p w:rsidR="00000000" w:rsidDel="00000000" w:rsidP="00000000" w:rsidRDefault="00000000" w:rsidRPr="00000000" w14:paraId="000000B2">
            <w:pPr>
              <w:pageBreakBefore w:val="0"/>
              <w:spacing w:line="240" w:lineRule="auto"/>
              <w:jc w:val="left"/>
              <w:rPr>
                <w:i w:val="1"/>
                <w:color w:val="666666"/>
              </w:rPr>
            </w:pPr>
            <w:r w:rsidDel="00000000" w:rsidR="00000000" w:rsidRPr="00000000">
              <w:rPr>
                <w:i w:val="1"/>
                <w:color w:val="666666"/>
                <w:rtl w:val="0"/>
              </w:rPr>
              <w:t xml:space="preserve">com.</w:t>
              <w:tab/>
              <w:tab/>
              <w:tab/>
              <w:t xml:space="preserve">172800</w:t>
              <w:tab/>
              <w:t xml:space="preserve">IN</w:t>
              <w:tab/>
              <w:t xml:space="preserve">NS</w:t>
              <w:tab/>
              <w:t xml:space="preserve">k.gtld-servers.net.</w:t>
            </w:r>
          </w:p>
          <w:p w:rsidR="00000000" w:rsidDel="00000000" w:rsidP="00000000" w:rsidRDefault="00000000" w:rsidRPr="00000000" w14:paraId="000000B3">
            <w:pPr>
              <w:pageBreakBefore w:val="0"/>
              <w:spacing w:line="240" w:lineRule="auto"/>
              <w:jc w:val="left"/>
              <w:rPr>
                <w:i w:val="1"/>
                <w:color w:val="666666"/>
              </w:rPr>
            </w:pPr>
            <w:r w:rsidDel="00000000" w:rsidR="00000000" w:rsidRPr="00000000">
              <w:rPr>
                <w:i w:val="1"/>
                <w:color w:val="666666"/>
                <w:rtl w:val="0"/>
              </w:rPr>
              <w:t xml:space="preserve">com.</w:t>
              <w:tab/>
              <w:tab/>
              <w:tab/>
              <w:t xml:space="preserve">172800</w:t>
              <w:tab/>
              <w:t xml:space="preserve">IN</w:t>
              <w:tab/>
              <w:t xml:space="preserve">NS</w:t>
              <w:tab/>
              <w:t xml:space="preserve">l.gtld-servers.net.</w:t>
            </w:r>
          </w:p>
          <w:p w:rsidR="00000000" w:rsidDel="00000000" w:rsidP="00000000" w:rsidRDefault="00000000" w:rsidRPr="00000000" w14:paraId="000000B4">
            <w:pPr>
              <w:pageBreakBefore w:val="0"/>
              <w:spacing w:line="240" w:lineRule="auto"/>
              <w:jc w:val="left"/>
              <w:rPr>
                <w:i w:val="1"/>
                <w:color w:val="666666"/>
              </w:rPr>
            </w:pPr>
            <w:r w:rsidDel="00000000" w:rsidR="00000000" w:rsidRPr="00000000">
              <w:rPr>
                <w:i w:val="1"/>
                <w:color w:val="666666"/>
                <w:rtl w:val="0"/>
              </w:rPr>
              <w:t xml:space="preserve">com.</w:t>
              <w:tab/>
              <w:tab/>
              <w:tab/>
              <w:t xml:space="preserve">172800</w:t>
              <w:tab/>
              <w:t xml:space="preserve">IN</w:t>
              <w:tab/>
              <w:t xml:space="preserve">NS</w:t>
              <w:tab/>
              <w:t xml:space="preserve">m.gtld-servers.net.</w:t>
            </w:r>
          </w:p>
          <w:p w:rsidR="00000000" w:rsidDel="00000000" w:rsidP="00000000" w:rsidRDefault="00000000" w:rsidRPr="00000000" w14:paraId="000000B5">
            <w:pPr>
              <w:pageBreakBefore w:val="0"/>
              <w:spacing w:line="240" w:lineRule="auto"/>
              <w:jc w:val="left"/>
              <w:rPr>
                <w:i w:val="1"/>
                <w:color w:val="666666"/>
              </w:rPr>
            </w:pPr>
            <w:r w:rsidDel="00000000" w:rsidR="00000000" w:rsidRPr="00000000">
              <w:rPr>
                <w:i w:val="1"/>
                <w:color w:val="666666"/>
                <w:rtl w:val="0"/>
              </w:rPr>
              <w:t xml:space="preserve">;; Received 508 bytes from 199.9.14.201#53(199.9.14.201) in 84 ms</w:t>
            </w:r>
          </w:p>
          <w:p w:rsidR="00000000" w:rsidDel="00000000" w:rsidP="00000000" w:rsidRDefault="00000000" w:rsidRPr="00000000" w14:paraId="000000B6">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B7">
            <w:pPr>
              <w:pageBreakBefore w:val="0"/>
              <w:spacing w:line="240" w:lineRule="auto"/>
              <w:jc w:val="left"/>
              <w:rPr>
                <w:i w:val="1"/>
                <w:color w:val="666666"/>
              </w:rPr>
            </w:pPr>
            <w:r w:rsidDel="00000000" w:rsidR="00000000" w:rsidRPr="00000000">
              <w:rPr>
                <w:i w:val="1"/>
                <w:color w:val="666666"/>
                <w:rtl w:val="0"/>
              </w:rPr>
              <w:t xml:space="preserve">google.com.</w:t>
              <w:tab/>
              <w:tab/>
              <w:t xml:space="preserve">172800</w:t>
              <w:tab/>
              <w:t xml:space="preserve">IN</w:t>
              <w:tab/>
              <w:t xml:space="preserve">NS</w:t>
              <w:tab/>
              <w:t xml:space="preserve">ns2.google.com.</w:t>
            </w:r>
          </w:p>
          <w:p w:rsidR="00000000" w:rsidDel="00000000" w:rsidP="00000000" w:rsidRDefault="00000000" w:rsidRPr="00000000" w14:paraId="000000B8">
            <w:pPr>
              <w:pageBreakBefore w:val="0"/>
              <w:spacing w:line="240" w:lineRule="auto"/>
              <w:jc w:val="left"/>
              <w:rPr>
                <w:i w:val="1"/>
                <w:color w:val="666666"/>
              </w:rPr>
            </w:pPr>
            <w:r w:rsidDel="00000000" w:rsidR="00000000" w:rsidRPr="00000000">
              <w:rPr>
                <w:i w:val="1"/>
                <w:color w:val="666666"/>
                <w:rtl w:val="0"/>
              </w:rPr>
              <w:t xml:space="preserve">google.com.</w:t>
              <w:tab/>
              <w:tab/>
              <w:t xml:space="preserve">172800</w:t>
              <w:tab/>
              <w:t xml:space="preserve">IN</w:t>
              <w:tab/>
              <w:t xml:space="preserve">NS</w:t>
              <w:tab/>
              <w:t xml:space="preserve">ns1.google.com.</w:t>
            </w:r>
          </w:p>
          <w:p w:rsidR="00000000" w:rsidDel="00000000" w:rsidP="00000000" w:rsidRDefault="00000000" w:rsidRPr="00000000" w14:paraId="000000B9">
            <w:pPr>
              <w:pageBreakBefore w:val="0"/>
              <w:spacing w:line="240" w:lineRule="auto"/>
              <w:jc w:val="left"/>
              <w:rPr>
                <w:i w:val="1"/>
                <w:color w:val="666666"/>
              </w:rPr>
            </w:pPr>
            <w:r w:rsidDel="00000000" w:rsidR="00000000" w:rsidRPr="00000000">
              <w:rPr>
                <w:i w:val="1"/>
                <w:color w:val="666666"/>
                <w:rtl w:val="0"/>
              </w:rPr>
              <w:t xml:space="preserve">google.com.</w:t>
              <w:tab/>
              <w:tab/>
              <w:t xml:space="preserve">172800</w:t>
              <w:tab/>
              <w:t xml:space="preserve">IN</w:t>
              <w:tab/>
              <w:t xml:space="preserve">NS</w:t>
              <w:tab/>
              <w:t xml:space="preserve">ns3.google.com.</w:t>
            </w:r>
          </w:p>
          <w:p w:rsidR="00000000" w:rsidDel="00000000" w:rsidP="00000000" w:rsidRDefault="00000000" w:rsidRPr="00000000" w14:paraId="000000BA">
            <w:pPr>
              <w:pageBreakBefore w:val="0"/>
              <w:spacing w:line="240" w:lineRule="auto"/>
              <w:jc w:val="left"/>
              <w:rPr>
                <w:i w:val="1"/>
                <w:color w:val="666666"/>
              </w:rPr>
            </w:pPr>
            <w:r w:rsidDel="00000000" w:rsidR="00000000" w:rsidRPr="00000000">
              <w:rPr>
                <w:i w:val="1"/>
                <w:color w:val="666666"/>
                <w:rtl w:val="0"/>
              </w:rPr>
              <w:t xml:space="preserve">google.com.</w:t>
              <w:tab/>
              <w:tab/>
              <w:t xml:space="preserve">172800</w:t>
              <w:tab/>
              <w:t xml:space="preserve">IN</w:t>
              <w:tab/>
              <w:t xml:space="preserve">NS</w:t>
              <w:tab/>
              <w:t xml:space="preserve">ns4.google.com.</w:t>
            </w:r>
          </w:p>
          <w:p w:rsidR="00000000" w:rsidDel="00000000" w:rsidP="00000000" w:rsidRDefault="00000000" w:rsidRPr="00000000" w14:paraId="000000BB">
            <w:pPr>
              <w:pageBreakBefore w:val="0"/>
              <w:spacing w:line="240" w:lineRule="auto"/>
              <w:jc w:val="left"/>
              <w:rPr>
                <w:i w:val="1"/>
                <w:color w:val="666666"/>
              </w:rPr>
            </w:pPr>
            <w:r w:rsidDel="00000000" w:rsidR="00000000" w:rsidRPr="00000000">
              <w:rPr>
                <w:i w:val="1"/>
                <w:color w:val="666666"/>
                <w:rtl w:val="0"/>
              </w:rPr>
              <w:t xml:space="preserve">;; Received 280 bytes from 192.43.172.30#53(192.43.172.30) in 101 ms</w:t>
            </w:r>
          </w:p>
          <w:p w:rsidR="00000000" w:rsidDel="00000000" w:rsidP="00000000" w:rsidRDefault="00000000" w:rsidRPr="00000000" w14:paraId="000000BC">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BD">
            <w:pPr>
              <w:pageBreakBefore w:val="0"/>
              <w:spacing w:line="240" w:lineRule="auto"/>
              <w:jc w:val="left"/>
              <w:rPr>
                <w:i w:val="1"/>
                <w:color w:val="666666"/>
              </w:rPr>
            </w:pPr>
            <w:r w:rsidDel="00000000" w:rsidR="00000000" w:rsidRPr="00000000">
              <w:rPr>
                <w:i w:val="1"/>
                <w:color w:val="666666"/>
                <w:rtl w:val="0"/>
              </w:rPr>
              <w:t xml:space="preserve">www.google.com.</w:t>
              <w:tab/>
              <w:tab/>
              <w:t xml:space="preserve">300</w:t>
              <w:tab/>
              <w:t xml:space="preserve">IN</w:t>
              <w:tab/>
              <w:t xml:space="preserve">A</w:t>
              <w:tab/>
              <w:t xml:space="preserve">172.217.2.36</w:t>
            </w:r>
          </w:p>
          <w:p w:rsidR="00000000" w:rsidDel="00000000" w:rsidP="00000000" w:rsidRDefault="00000000" w:rsidRPr="00000000" w14:paraId="000000BE">
            <w:pPr>
              <w:pageBreakBefore w:val="0"/>
              <w:spacing w:line="240" w:lineRule="auto"/>
              <w:jc w:val="left"/>
              <w:rPr>
                <w:i w:val="1"/>
                <w:color w:val="666666"/>
              </w:rPr>
            </w:pPr>
            <w:r w:rsidDel="00000000" w:rsidR="00000000" w:rsidRPr="00000000">
              <w:rPr>
                <w:i w:val="1"/>
                <w:color w:val="666666"/>
                <w:rtl w:val="0"/>
              </w:rPr>
              <w:t xml:space="preserve">;; Received 48 bytes from 216.239.32.10#53(216.239.32.10) in 25 ms</w:t>
            </w:r>
          </w:p>
          <w:p w:rsidR="00000000" w:rsidDel="00000000" w:rsidP="00000000" w:rsidRDefault="00000000" w:rsidRPr="00000000" w14:paraId="000000BF">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C0">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C1">
            <w:pPr>
              <w:pageBreakBefore w:val="0"/>
              <w:spacing w:line="240" w:lineRule="auto"/>
              <w:jc w:val="left"/>
              <w:rPr>
                <w:i w:val="1"/>
                <w:color w:val="666666"/>
              </w:rPr>
            </w:pPr>
            <w:r w:rsidDel="00000000" w:rsidR="00000000" w:rsidRPr="00000000">
              <w:rPr>
                <w:i w:val="1"/>
                <w:color w:val="666666"/>
                <w:rtl w:val="0"/>
              </w:rPr>
              <w:t xml:space="preserve">Podemos observar que www.google .es. Tiene dirección IPV4  172.217.4.68</w:t>
            </w:r>
          </w:p>
        </w:tc>
      </w:tr>
    </w:tbl>
    <w:p w:rsidR="00000000" w:rsidDel="00000000" w:rsidP="00000000" w:rsidRDefault="00000000" w:rsidRPr="00000000" w14:paraId="000000C2">
      <w:pPr>
        <w:pStyle w:val="Heading1"/>
        <w:pageBreakBefore w:val="0"/>
        <w:rPr/>
      </w:pPr>
      <w:bookmarkStart w:colFirst="0" w:colLast="0" w:name="_eofrh0ah6ijw" w:id="2"/>
      <w:bookmarkEnd w:id="2"/>
      <w:r w:rsidDel="00000000" w:rsidR="00000000" w:rsidRPr="00000000">
        <w:rPr>
          <w:rtl w:val="0"/>
        </w:rPr>
      </w:r>
    </w:p>
    <w:p w:rsidR="00000000" w:rsidDel="00000000" w:rsidP="00000000" w:rsidRDefault="00000000" w:rsidRPr="00000000" w14:paraId="000000C3">
      <w:pPr>
        <w:pStyle w:val="Heading1"/>
        <w:pageBreakBefore w:val="0"/>
        <w:rPr/>
      </w:pPr>
      <w:bookmarkStart w:colFirst="0" w:colLast="0" w:name="_jiitbcraacaa" w:id="3"/>
      <w:bookmarkEnd w:id="3"/>
      <w:r w:rsidDel="00000000" w:rsidR="00000000" w:rsidRPr="00000000">
        <w:rPr>
          <w:rtl w:val="0"/>
        </w:rPr>
      </w:r>
    </w:p>
    <w:p w:rsidR="00000000" w:rsidDel="00000000" w:rsidP="00000000" w:rsidRDefault="00000000" w:rsidRPr="00000000" w14:paraId="000000C4">
      <w:pPr>
        <w:pStyle w:val="Heading1"/>
        <w:pageBreakBefore w:val="0"/>
        <w:rPr/>
      </w:pPr>
      <w:bookmarkStart w:colFirst="0" w:colLast="0" w:name="_jb06l44bv089" w:id="4"/>
      <w:bookmarkEnd w:id="4"/>
      <w:r w:rsidDel="00000000" w:rsidR="00000000" w:rsidRPr="00000000">
        <w:rPr>
          <w:rtl w:val="0"/>
        </w:rPr>
      </w:r>
    </w:p>
    <w:p w:rsidR="00000000" w:rsidDel="00000000" w:rsidP="00000000" w:rsidRDefault="00000000" w:rsidRPr="00000000" w14:paraId="000000C5">
      <w:pPr>
        <w:pStyle w:val="Heading1"/>
        <w:pageBreakBefore w:val="0"/>
        <w:rPr/>
      </w:pPr>
      <w:bookmarkStart w:colFirst="0" w:colLast="0" w:name="_2pg6u9xjvkvt" w:id="5"/>
      <w:bookmarkEnd w:id="5"/>
      <w:r w:rsidDel="00000000" w:rsidR="00000000" w:rsidRPr="00000000">
        <w:rPr>
          <w:rtl w:val="0"/>
        </w:rPr>
        <w:t xml:space="preserve">Servidor DNS</w:t>
      </w:r>
    </w:p>
    <w:p w:rsidR="00000000" w:rsidDel="00000000" w:rsidP="00000000" w:rsidRDefault="00000000" w:rsidRPr="00000000" w14:paraId="000000C6">
      <w:pPr>
        <w:pStyle w:val="Heading2"/>
        <w:pageBreakBefore w:val="0"/>
        <w:rPr/>
      </w:pPr>
      <w:bookmarkStart w:colFirst="0" w:colLast="0" w:name="_14a3ftqman5y" w:id="6"/>
      <w:bookmarkEnd w:id="6"/>
      <w:r w:rsidDel="00000000" w:rsidR="00000000" w:rsidRPr="00000000">
        <w:rPr>
          <w:rtl w:val="0"/>
        </w:rPr>
        <w:t xml:space="preserve">Preparación del entorno</w:t>
      </w:r>
    </w:p>
    <w:p w:rsidR="00000000" w:rsidDel="00000000" w:rsidP="00000000" w:rsidRDefault="00000000" w:rsidRPr="00000000" w14:paraId="000000C7">
      <w:pPr>
        <w:keepNext w:val="1"/>
        <w:pageBreakBefore w:val="0"/>
        <w:spacing w:after="0" w:lineRule="auto"/>
        <w:rPr/>
      </w:pPr>
      <w:r w:rsidDel="00000000" w:rsidR="00000000" w:rsidRPr="00000000">
        <w:rPr>
          <w:rtl w:val="0"/>
        </w:rPr>
        <w:t xml:space="preserve">Para esta parte, configuraremos la topología de red que se muestra en la siguiente figura:</w:t>
      </w:r>
    </w:p>
    <w:p w:rsidR="00000000" w:rsidDel="00000000" w:rsidP="00000000" w:rsidRDefault="00000000" w:rsidRPr="00000000" w14:paraId="000000C8">
      <w:pPr>
        <w:pageBreakBefore w:val="0"/>
        <w:spacing w:line="240" w:lineRule="auto"/>
        <w:jc w:val="center"/>
        <w:rPr/>
      </w:pPr>
      <w:r w:rsidDel="00000000" w:rsidR="00000000" w:rsidRPr="00000000">
        <w:rPr/>
        <mc:AlternateContent>
          <mc:Choice Requires="wpg">
            <w:drawing>
              <wp:inline distB="19050" distT="19050" distL="19050" distR="19050">
                <wp:extent cx="3428107" cy="1290228"/>
                <wp:effectExtent b="0" l="0" r="0" t="0"/>
                <wp:docPr id="1" name=""/>
                <a:graphic>
                  <a:graphicData uri="http://schemas.microsoft.com/office/word/2010/wordprocessingGroup">
                    <wpg:wgp>
                      <wpg:cNvGrpSpPr/>
                      <wpg:grpSpPr>
                        <a:xfrm>
                          <a:off x="47550" y="122650"/>
                          <a:ext cx="3428107" cy="1290228"/>
                          <a:chOff x="47550" y="122650"/>
                          <a:chExt cx="4335050" cy="1620275"/>
                        </a:xfrm>
                      </wpg:grpSpPr>
                      <wps:wsp>
                        <wps:cNvCnPr/>
                        <wps:spPr>
                          <a:xfrm rot="10800000">
                            <a:off x="47625" y="657225"/>
                            <a:ext cx="3238500" cy="0"/>
                          </a:xfrm>
                          <a:prstGeom prst="straightConnector1">
                            <a:avLst/>
                          </a:prstGeom>
                          <a:noFill/>
                          <a:ln cap="flat" cmpd="sng" w="19050">
                            <a:solidFill>
                              <a:srgbClr val="000000"/>
                            </a:solidFill>
                            <a:prstDash val="solid"/>
                            <a:round/>
                            <a:headEnd len="med" w="med" type="none"/>
                            <a:tailEnd len="med" w="med" type="oval"/>
                          </a:ln>
                        </wps:spPr>
                        <wps:bodyPr anchorCtr="0" anchor="ctr" bIns="91425" lIns="91425" spcFirstLastPara="1" rIns="91425" wrap="square" tIns="91425">
                          <a:noAutofit/>
                        </wps:bodyPr>
                      </wps:wsp>
                      <wps:wsp>
                        <wps:cNvSpPr/>
                        <wps:cNvPr id="3" name="Shape 3"/>
                        <wps:spPr>
                          <a:xfrm>
                            <a:off x="85025" y="923950"/>
                            <a:ext cx="1419300" cy="814200"/>
                          </a:xfrm>
                          <a:prstGeom prst="round1Rect">
                            <a:avLst>
                              <a:gd fmla="val 16667"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85032" y="923950"/>
                            <a:ext cx="1419300" cy="222000"/>
                          </a:xfrm>
                          <a:prstGeom prst="round1Rect">
                            <a:avLst>
                              <a:gd fmla="val 16667" name="adj"/>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b" bIns="91425" lIns="91425" spcFirstLastPara="1" rIns="91425" wrap="square" tIns="91425">
                          <a:noAutofit/>
                        </wps:bodyPr>
                      </wps:wsp>
                      <wps:wsp>
                        <wps:cNvSpPr txBox="1"/>
                        <wps:cNvPr id="5" name="Shape 5"/>
                        <wps:spPr>
                          <a:xfrm>
                            <a:off x="47550" y="896925"/>
                            <a:ext cx="559800" cy="27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Ubuntu" w:cs="Ubuntu" w:eastAsia="Ubuntu" w:hAnsi="Ubuntu"/>
                                  <w:b w:val="1"/>
                                  <w:i w:val="0"/>
                                  <w:smallCaps w:val="0"/>
                                  <w:strike w:val="0"/>
                                  <w:color w:val="000000"/>
                                  <w:sz w:val="22"/>
                                  <w:vertAlign w:val="baseline"/>
                                </w:rPr>
                                <w:t xml:space="preserve">VM 1</w:t>
                              </w:r>
                            </w:p>
                          </w:txbxContent>
                        </wps:txbx>
                        <wps:bodyPr anchorCtr="0" anchor="ctr" bIns="91425" lIns="91425" spcFirstLastPara="1" rIns="91425" wrap="square" tIns="91425">
                          <a:noAutofit/>
                        </wps:bodyPr>
                      </wps:wsp>
                      <wps:wsp>
                        <wps:cNvCnPr/>
                        <wps:spPr>
                          <a:xfrm rot="10800000">
                            <a:off x="794675" y="647950"/>
                            <a:ext cx="0" cy="2760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7" name="Shape 7"/>
                        <wps:spPr>
                          <a:xfrm>
                            <a:off x="1384925" y="122650"/>
                            <a:ext cx="1682700" cy="476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Red Interna - inet0</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onsolas" w:cs="Consolas" w:eastAsia="Consolas" w:hAnsi="Consolas"/>
                                  <w:b w:val="0"/>
                                  <w:i w:val="0"/>
                                  <w:smallCaps w:val="0"/>
                                  <w:strike w:val="0"/>
                                  <w:color w:val="000000"/>
                                  <w:sz w:val="22"/>
                                  <w:vertAlign w:val="baseline"/>
                                </w:rPr>
                              </w:r>
                              <w:r w:rsidDel="00000000" w:rsidR="00000000" w:rsidRPr="00000000">
                                <w:rPr>
                                  <w:rFonts w:ascii="Consolas" w:cs="Consolas" w:eastAsia="Consolas" w:hAnsi="Consolas"/>
                                  <w:b w:val="0"/>
                                  <w:i w:val="0"/>
                                  <w:smallCaps w:val="0"/>
                                  <w:strike w:val="0"/>
                                  <w:color w:val="000000"/>
                                  <w:sz w:val="22"/>
                                  <w:vertAlign w:val="baseline"/>
                                </w:rPr>
                                <w:t xml:space="preserve">192.168.0.0/24</w:t>
                              </w:r>
                            </w:p>
                          </w:txbxContent>
                        </wps:txbx>
                        <wps:bodyPr anchorCtr="0" anchor="t" bIns="91425" lIns="91425" spcFirstLastPara="1" rIns="91425" wrap="square" tIns="91425">
                          <a:noAutofit/>
                        </wps:bodyPr>
                      </wps:wsp>
                      <wps:wsp>
                        <wps:cNvSpPr txBox="1"/>
                        <wps:cNvPr id="8" name="Shape 8"/>
                        <wps:spPr>
                          <a:xfrm>
                            <a:off x="84675" y="1145951"/>
                            <a:ext cx="1419300" cy="591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192.168.0.1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servidor DNS</w:t>
                              </w:r>
                              <w:r w:rsidDel="00000000" w:rsidR="00000000" w:rsidRPr="00000000">
                                <w:rPr>
                                  <w:rFonts w:ascii="Consolas" w:cs="Consolas" w:eastAsia="Consolas" w:hAnsi="Consolas"/>
                                  <w:b w:val="0"/>
                                  <w:i w:val="0"/>
                                  <w:smallCaps w:val="0"/>
                                  <w:strike w:val="0"/>
                                  <w:color w:val="000000"/>
                                  <w:sz w:val="20"/>
                                  <w:vertAlign w:val="baseline"/>
                                </w:rPr>
                                <w:t xml:space="preserve"> primario y cache</w:t>
                              </w:r>
                            </w:p>
                          </w:txbxContent>
                        </wps:txbx>
                        <wps:bodyPr anchorCtr="0" anchor="t" bIns="91425" lIns="91425" spcFirstLastPara="1" rIns="91425" wrap="square" tIns="91425">
                          <a:noAutofit/>
                        </wps:bodyPr>
                      </wps:wsp>
                      <wps:wsp>
                        <wps:cNvCnPr/>
                        <wps:spPr>
                          <a:xfrm rot="10800000">
                            <a:off x="3269175" y="657375"/>
                            <a:ext cx="1102800" cy="0"/>
                          </a:xfrm>
                          <a:prstGeom prst="straightConnector1">
                            <a:avLst/>
                          </a:prstGeom>
                          <a:noFill/>
                          <a:ln cap="flat" cmpd="sng" w="19050">
                            <a:solidFill>
                              <a:srgbClr val="000000"/>
                            </a:solidFill>
                            <a:prstDash val="solid"/>
                            <a:round/>
                            <a:headEnd len="med" w="med" type="oval"/>
                            <a:tailEnd len="med" w="med" type="none"/>
                          </a:ln>
                        </wps:spPr>
                        <wps:bodyPr anchorCtr="0" anchor="ctr" bIns="91425" lIns="91425" spcFirstLastPara="1" rIns="91425" wrap="square" tIns="91425">
                          <a:noAutofit/>
                        </wps:bodyPr>
                      </wps:wsp>
                      <wps:wsp>
                        <wps:cNvSpPr/>
                        <wps:cNvPr id="10" name="Shape 10"/>
                        <wps:spPr>
                          <a:xfrm>
                            <a:off x="2695125" y="923950"/>
                            <a:ext cx="1682700" cy="814200"/>
                          </a:xfrm>
                          <a:prstGeom prst="round1Rect">
                            <a:avLst>
                              <a:gd fmla="val 16667"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2695125" y="923950"/>
                            <a:ext cx="1682700" cy="222000"/>
                          </a:xfrm>
                          <a:prstGeom prst="round1Rect">
                            <a:avLst>
                              <a:gd fmla="val 16667" name="adj"/>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b" bIns="91425" lIns="91425" spcFirstLastPara="1" rIns="91425" wrap="square" tIns="91425">
                          <a:noAutofit/>
                        </wps:bodyPr>
                      </wps:wsp>
                      <wps:wsp>
                        <wps:cNvSpPr txBox="1"/>
                        <wps:cNvPr id="12" name="Shape 12"/>
                        <wps:spPr>
                          <a:xfrm>
                            <a:off x="2678350" y="896925"/>
                            <a:ext cx="559800" cy="27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Ubuntu" w:cs="Ubuntu" w:eastAsia="Ubuntu" w:hAnsi="Ubuntu"/>
                                  <w:b w:val="1"/>
                                  <w:i w:val="0"/>
                                  <w:smallCaps w:val="0"/>
                                  <w:strike w:val="0"/>
                                  <w:color w:val="000000"/>
                                  <w:sz w:val="22"/>
                                  <w:vertAlign w:val="baseline"/>
                                </w:rPr>
                                <w:t xml:space="preserve">VM 2</w:t>
                              </w:r>
                            </w:p>
                          </w:txbxContent>
                        </wps:txbx>
                        <wps:bodyPr anchorCtr="0" anchor="ctr" bIns="91425" lIns="91425" spcFirstLastPara="1" rIns="91425" wrap="square" tIns="91425">
                          <a:noAutofit/>
                        </wps:bodyPr>
                      </wps:wsp>
                      <wps:wsp>
                        <wps:cNvSpPr txBox="1"/>
                        <wps:cNvPr id="13" name="Shape 13"/>
                        <wps:spPr>
                          <a:xfrm>
                            <a:off x="2696150" y="1145950"/>
                            <a:ext cx="1561200" cy="591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192.168.0.100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cliente DNS</w:t>
                              </w:r>
                            </w:p>
                          </w:txbxContent>
                        </wps:txbx>
                        <wps:bodyPr anchorCtr="0" anchor="t" bIns="91425" lIns="91425" spcFirstLastPara="1" rIns="91425" wrap="square" tIns="91425">
                          <a:noAutofit/>
                        </wps:bodyPr>
                      </wps:wsp>
                      <wps:wsp>
                        <wps:cNvCnPr/>
                        <wps:spPr>
                          <a:xfrm rot="10800000">
                            <a:off x="3536475" y="647950"/>
                            <a:ext cx="0" cy="2760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5" name="Shape 15"/>
                        <wps:spPr>
                          <a:xfrm>
                            <a:off x="794675" y="630908"/>
                            <a:ext cx="494100" cy="317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eth0</w:t>
                              </w:r>
                            </w:p>
                          </w:txbxContent>
                        </wps:txbx>
                        <wps:bodyPr anchorCtr="0" anchor="t" bIns="91425" lIns="91425" spcFirstLastPara="1" rIns="91425" wrap="square" tIns="91425">
                          <a:noAutofit/>
                        </wps:bodyPr>
                      </wps:wsp>
                      <wps:wsp>
                        <wps:cNvSpPr txBox="1"/>
                        <wps:cNvPr id="16" name="Shape 16"/>
                        <wps:spPr>
                          <a:xfrm>
                            <a:off x="3537875" y="630908"/>
                            <a:ext cx="494100" cy="317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eth0</w:t>
                              </w:r>
                            </w:p>
                          </w:txbxContent>
                        </wps:txbx>
                        <wps:bodyPr anchorCtr="0" anchor="t" bIns="91425" lIns="91425" spcFirstLastPara="1" rIns="91425" wrap="square" tIns="91425">
                          <a:noAutofit/>
                        </wps:bodyPr>
                      </wps:wsp>
                    </wpg:wgp>
                  </a:graphicData>
                </a:graphic>
              </wp:inline>
            </w:drawing>
          </mc:Choice>
          <mc:Fallback>
            <w:drawing>
              <wp:inline distB="19050" distT="19050" distL="19050" distR="19050">
                <wp:extent cx="3428107" cy="1290228"/>
                <wp:effectExtent b="0" l="0" r="0" t="0"/>
                <wp:docPr id="1" name="image3.png"/>
                <a:graphic>
                  <a:graphicData uri="http://schemas.openxmlformats.org/drawingml/2006/picture">
                    <pic:pic>
                      <pic:nvPicPr>
                        <pic:cNvPr id="0" name="image3.png"/>
                        <pic:cNvPicPr preferRelativeResize="0"/>
                      </pic:nvPicPr>
                      <pic:blipFill>
                        <a:blip r:embed="rId13"/>
                        <a:srcRect/>
                        <a:stretch>
                          <a:fillRect/>
                        </a:stretch>
                      </pic:blipFill>
                      <pic:spPr>
                        <a:xfrm>
                          <a:off x="0" y="0"/>
                          <a:ext cx="3428107" cy="129022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9">
      <w:pPr>
        <w:pageBreakBefore w:val="0"/>
        <w:widowControl w:val="1"/>
        <w:spacing w:after="0" w:before="200" w:lineRule="auto"/>
        <w:rPr/>
      </w:pPr>
      <w:r w:rsidDel="00000000" w:rsidR="00000000" w:rsidRPr="00000000">
        <w:rPr>
          <w:rtl w:val="0"/>
        </w:rPr>
        <w:t xml:space="preserve">Como en prácticas anteriores, construiremos la topología con la herramienta </w:t>
      </w:r>
      <w:r w:rsidDel="00000000" w:rsidR="00000000" w:rsidRPr="00000000">
        <w:rPr>
          <w:rFonts w:ascii="Consolas" w:cs="Consolas" w:eastAsia="Consolas" w:hAnsi="Consolas"/>
          <w:rtl w:val="0"/>
        </w:rPr>
        <w:t xml:space="preserve">vtopol</w:t>
      </w:r>
      <w:r w:rsidDel="00000000" w:rsidR="00000000" w:rsidRPr="00000000">
        <w:rPr>
          <w:rtl w:val="0"/>
        </w:rPr>
        <w:t xml:space="preserve"> y un fichero de topología adecuado. Configurar cada interfaz de red como se indica en la figura y comprobar la conectividad entre las máquinas.</w:t>
      </w:r>
    </w:p>
    <w:p w:rsidR="00000000" w:rsidDel="00000000" w:rsidP="00000000" w:rsidRDefault="00000000" w:rsidRPr="00000000" w14:paraId="000000CA">
      <w:pPr>
        <w:pStyle w:val="Heading2"/>
        <w:pageBreakBefore w:val="0"/>
        <w:pBdr>
          <w:top w:space="0" w:sz="0" w:val="nil"/>
          <w:left w:space="0" w:sz="0" w:val="nil"/>
          <w:bottom w:space="0" w:sz="0" w:val="nil"/>
          <w:right w:space="0" w:sz="0" w:val="nil"/>
          <w:between w:space="0" w:sz="0" w:val="nil"/>
        </w:pBdr>
        <w:shd w:fill="auto" w:val="clear"/>
        <w:rPr/>
      </w:pPr>
      <w:bookmarkStart w:colFirst="0" w:colLast="0" w:name="_w2ynjijgd1kw" w:id="7"/>
      <w:bookmarkEnd w:id="7"/>
      <w:r w:rsidDel="00000000" w:rsidR="00000000" w:rsidRPr="00000000">
        <w:rPr>
          <w:rtl w:val="0"/>
        </w:rPr>
        <w:t xml:space="preserve">Zona directa (</w:t>
      </w:r>
      <w:r w:rsidDel="00000000" w:rsidR="00000000" w:rsidRPr="00000000">
        <w:rPr>
          <w:i w:val="1"/>
          <w:rtl w:val="0"/>
        </w:rPr>
        <w:t xml:space="preserve">forward</w:t>
      </w:r>
      <w:r w:rsidDel="00000000" w:rsidR="00000000" w:rsidRPr="00000000">
        <w:rPr>
          <w:rtl w:val="0"/>
        </w:rPr>
        <w:t xml:space="preserve">)</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Rule="auto"/>
        <w:rPr/>
      </w:pPr>
      <w:r w:rsidDel="00000000" w:rsidR="00000000" w:rsidRPr="00000000">
        <w:rPr>
          <w:rtl w:val="0"/>
        </w:rPr>
        <w:t xml:space="preserve">La máquina VM1 actuará como servidor de nombres del dominio </w:t>
      </w:r>
      <w:r w:rsidDel="00000000" w:rsidR="00000000" w:rsidRPr="00000000">
        <w:rPr>
          <w:rFonts w:ascii="Consolas" w:cs="Consolas" w:eastAsia="Consolas" w:hAnsi="Consolas"/>
          <w:rtl w:val="0"/>
        </w:rPr>
        <w:t xml:space="preserve">labfdi.es</w:t>
      </w:r>
      <w:r w:rsidDel="00000000" w:rsidR="00000000" w:rsidRPr="00000000">
        <w:rPr>
          <w:rtl w:val="0"/>
        </w:rPr>
        <w:t xml:space="preserve">. La mayoría de los registros se incluyen en la zona directa.</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Rule="auto"/>
        <w:rPr/>
      </w:pPr>
      <w:r w:rsidDel="00000000" w:rsidR="00000000" w:rsidRPr="00000000">
        <w:rPr>
          <w:b w:val="1"/>
          <w:i w:val="1"/>
          <w:rtl w:val="0"/>
        </w:rPr>
        <w:t xml:space="preserve">Ejercicio 7</w:t>
      </w:r>
      <w:r w:rsidDel="00000000" w:rsidR="00000000" w:rsidRPr="00000000">
        <w:rPr>
          <w:i w:val="1"/>
          <w:rtl w:val="0"/>
        </w:rPr>
        <w:t xml:space="preserve">. </w:t>
      </w:r>
      <w:r w:rsidDel="00000000" w:rsidR="00000000" w:rsidRPr="00000000">
        <w:rPr>
          <w:rtl w:val="0"/>
        </w:rPr>
        <w:t xml:space="preserve">Configurar el servidor de nombres añadiendo una entrada </w:t>
      </w:r>
      <w:r w:rsidDel="00000000" w:rsidR="00000000" w:rsidRPr="00000000">
        <w:rPr>
          <w:rFonts w:ascii="Consolas" w:cs="Consolas" w:eastAsia="Consolas" w:hAnsi="Consolas"/>
          <w:rtl w:val="0"/>
        </w:rPr>
        <w:t xml:space="preserve">zone</w:t>
      </w:r>
      <w:r w:rsidDel="00000000" w:rsidR="00000000" w:rsidRPr="00000000">
        <w:rPr>
          <w:rtl w:val="0"/>
        </w:rPr>
        <w:t xml:space="preserve"> para la zona directa en el fichero </w:t>
      </w:r>
      <w:r w:rsidDel="00000000" w:rsidR="00000000" w:rsidRPr="00000000">
        <w:rPr>
          <w:rFonts w:ascii="Consolas" w:cs="Consolas" w:eastAsia="Consolas" w:hAnsi="Consolas"/>
          <w:rtl w:val="0"/>
        </w:rPr>
        <w:t xml:space="preserve">/etc/named.conf</w:t>
      </w:r>
      <w:r w:rsidDel="00000000" w:rsidR="00000000" w:rsidRPr="00000000">
        <w:rPr>
          <w:rtl w:val="0"/>
        </w:rPr>
        <w:t xml:space="preserve">. El tipo de servidor de la zona debe ser </w:t>
      </w:r>
      <w:r w:rsidDel="00000000" w:rsidR="00000000" w:rsidRPr="00000000">
        <w:rPr>
          <w:rFonts w:ascii="Consolas" w:cs="Consolas" w:eastAsia="Consolas" w:hAnsi="Consolas"/>
          <w:rtl w:val="0"/>
        </w:rPr>
        <w:t xml:space="preserve">master</w:t>
      </w:r>
      <w:r w:rsidDel="00000000" w:rsidR="00000000" w:rsidRPr="00000000">
        <w:rPr>
          <w:rtl w:val="0"/>
        </w:rPr>
        <w:t xml:space="preserve"> y el fichero que define la zona, </w:t>
      </w:r>
      <w:r w:rsidDel="00000000" w:rsidR="00000000" w:rsidRPr="00000000">
        <w:rPr>
          <w:rFonts w:ascii="Consolas" w:cs="Consolas" w:eastAsia="Consolas" w:hAnsi="Consolas"/>
          <w:rtl w:val="0"/>
        </w:rPr>
        <w:t xml:space="preserve">db.labfdi.es</w:t>
      </w:r>
      <w:r w:rsidDel="00000000" w:rsidR="00000000" w:rsidRPr="00000000">
        <w:rPr>
          <w:rtl w:val="0"/>
        </w:rPr>
        <w:t xml:space="preserve">. Por ejemplo:</w:t>
      </w:r>
      <w:r w:rsidDel="00000000" w:rsidR="00000000" w:rsidRPr="00000000">
        <w:rPr>
          <w:rtl w:val="0"/>
        </w:rPr>
      </w:r>
    </w:p>
    <w:tbl>
      <w:tblPr>
        <w:tblStyle w:val="Table8"/>
        <w:tblW w:w="935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1"/>
        <w:tblGridChange w:id="0">
          <w:tblGrid>
            <w:gridCol w:w="935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rFonts w:ascii="Consolas" w:cs="Consolas" w:eastAsia="Consolas" w:hAnsi="Consolas"/>
              </w:rPr>
            </w:pPr>
            <w:r w:rsidDel="00000000" w:rsidR="00000000" w:rsidRPr="00000000">
              <w:rPr>
                <w:rFonts w:ascii="Consolas" w:cs="Consolas" w:eastAsia="Consolas" w:hAnsi="Consolas"/>
                <w:rtl w:val="0"/>
              </w:rPr>
              <w:t xml:space="preserve">allow-query     { any; };</w:t>
            </w:r>
          </w:p>
          <w:p w:rsidR="00000000" w:rsidDel="00000000" w:rsidP="00000000" w:rsidRDefault="00000000" w:rsidRPr="00000000" w14:paraId="000000CE">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rFonts w:ascii="Consolas" w:cs="Consolas" w:eastAsia="Consolas" w:hAnsi="Consolas"/>
              </w:rPr>
            </w:pPr>
            <w:r w:rsidDel="00000000" w:rsidR="00000000" w:rsidRPr="00000000">
              <w:rPr>
                <w:rtl w:val="0"/>
              </w:rPr>
            </w:r>
          </w:p>
          <w:p w:rsidR="00000000" w:rsidDel="00000000" w:rsidP="00000000" w:rsidRDefault="00000000" w:rsidRPr="00000000" w14:paraId="000000CF">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rFonts w:ascii="Consolas" w:cs="Consolas" w:eastAsia="Consolas" w:hAnsi="Consolas"/>
              </w:rPr>
            </w:pPr>
            <w:r w:rsidDel="00000000" w:rsidR="00000000" w:rsidRPr="00000000">
              <w:rPr>
                <w:rFonts w:ascii="Consolas" w:cs="Consolas" w:eastAsia="Consolas" w:hAnsi="Consolas"/>
                <w:rtl w:val="0"/>
              </w:rPr>
              <w:t xml:space="preserve">zone </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rtl w:val="0"/>
              </w:rPr>
              <w:t xml:space="preserve">labfdi.es." {</w:t>
            </w:r>
          </w:p>
          <w:p w:rsidR="00000000" w:rsidDel="00000000" w:rsidP="00000000" w:rsidRDefault="00000000" w:rsidRPr="00000000" w14:paraId="000000D0">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rFonts w:ascii="Consolas" w:cs="Consolas" w:eastAsia="Consolas" w:hAnsi="Consolas"/>
              </w:rPr>
            </w:pPr>
            <w:r w:rsidDel="00000000" w:rsidR="00000000" w:rsidRPr="00000000">
              <w:rPr>
                <w:rFonts w:ascii="Consolas" w:cs="Consolas" w:eastAsia="Consolas" w:hAnsi="Consolas"/>
                <w:rtl w:val="0"/>
              </w:rPr>
              <w:t xml:space="preserve">  type master;</w:t>
            </w:r>
          </w:p>
          <w:p w:rsidR="00000000" w:rsidDel="00000000" w:rsidP="00000000" w:rsidRDefault="00000000" w:rsidRPr="00000000" w14:paraId="000000D1">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rFonts w:ascii="Consolas" w:cs="Consolas" w:eastAsia="Consolas" w:hAnsi="Consolas"/>
              </w:rPr>
            </w:pPr>
            <w:r w:rsidDel="00000000" w:rsidR="00000000" w:rsidRPr="00000000">
              <w:rPr>
                <w:rFonts w:ascii="Consolas" w:cs="Consolas" w:eastAsia="Consolas" w:hAnsi="Consolas"/>
                <w:rtl w:val="0"/>
              </w:rPr>
              <w:t xml:space="preserve">  file "db.labfdi.es";</w:t>
            </w:r>
          </w:p>
          <w:p w:rsidR="00000000" w:rsidDel="00000000" w:rsidP="00000000" w:rsidRDefault="00000000" w:rsidRPr="00000000" w14:paraId="000000D2">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0D3">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rFonts w:ascii="Consolas" w:cs="Consolas" w:eastAsia="Consolas" w:hAnsi="Consolas"/>
              </w:rPr>
            </w:pPr>
            <w:r w:rsidDel="00000000" w:rsidR="00000000" w:rsidRPr="00000000">
              <w:rPr>
                <w:rtl w:val="0"/>
              </w:rPr>
            </w:r>
          </w:p>
          <w:p w:rsidR="00000000" w:rsidDel="00000000" w:rsidP="00000000" w:rsidRDefault="00000000" w:rsidRPr="00000000" w14:paraId="000000D4">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rFonts w:ascii="Consolas" w:cs="Consolas" w:eastAsia="Consolas" w:hAnsi="Consolas"/>
              </w:rPr>
            </w:pPr>
            <w:r w:rsidDel="00000000" w:rsidR="00000000" w:rsidRPr="00000000">
              <w:rPr>
                <w:rFonts w:ascii="Consolas" w:cs="Consolas" w:eastAsia="Consolas" w:hAnsi="Consolas"/>
                <w:rtl w:val="0"/>
              </w:rPr>
              <w:t xml:space="preserve">recursion no;</w:t>
            </w:r>
          </w:p>
          <w:p w:rsidR="00000000" w:rsidDel="00000000" w:rsidP="00000000" w:rsidRDefault="00000000" w:rsidRPr="00000000" w14:paraId="000000D5">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rFonts w:ascii="Consolas" w:cs="Consolas" w:eastAsia="Consolas" w:hAnsi="Consolas"/>
              </w:rPr>
            </w:pPr>
            <w:r w:rsidDel="00000000" w:rsidR="00000000" w:rsidRPr="00000000">
              <w:rPr>
                <w:rtl w:val="0"/>
              </w:rPr>
            </w:r>
          </w:p>
          <w:p w:rsidR="00000000" w:rsidDel="00000000" w:rsidP="00000000" w:rsidRDefault="00000000" w:rsidRPr="00000000" w14:paraId="000000D6">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rFonts w:ascii="Consolas" w:cs="Consolas" w:eastAsia="Consolas" w:hAnsi="Consolas"/>
              </w:rPr>
            </w:pPr>
            <w:r w:rsidDel="00000000" w:rsidR="00000000" w:rsidRPr="00000000">
              <w:rPr>
                <w:rFonts w:ascii="Consolas" w:cs="Consolas" w:eastAsia="Consolas" w:hAnsi="Consolas"/>
                <w:rtl w:val="0"/>
              </w:rPr>
              <w:t xml:space="preserve">El comando named-checkconf no devuelve respuesta</w:t>
            </w:r>
          </w:p>
        </w:tc>
      </w:tr>
    </w:tbl>
    <w:p w:rsidR="00000000" w:rsidDel="00000000" w:rsidP="00000000" w:rsidRDefault="00000000" w:rsidRPr="00000000" w14:paraId="000000D7">
      <w:pPr>
        <w:pageBreakBefore w:val="0"/>
        <w:pBdr>
          <w:top w:space="0" w:sz="0" w:val="nil"/>
          <w:left w:space="0" w:sz="0" w:val="nil"/>
          <w:bottom w:space="0" w:sz="0" w:val="nil"/>
          <w:right w:space="0" w:sz="0" w:val="nil"/>
          <w:between w:space="0" w:sz="0" w:val="nil"/>
        </w:pBdr>
        <w:shd w:fill="auto" w:val="clear"/>
        <w:spacing w:after="200" w:before="400" w:line="276" w:lineRule="auto"/>
        <w:rPr/>
      </w:pPr>
      <w:r w:rsidDel="00000000" w:rsidR="00000000" w:rsidRPr="00000000">
        <w:rPr>
          <w:rtl w:val="0"/>
        </w:rPr>
        <w:t xml:space="preserve">Revisar la configuración por defecto y consultar la página de manual de </w:t>
      </w:r>
      <w:r w:rsidDel="00000000" w:rsidR="00000000" w:rsidRPr="00000000">
        <w:rPr>
          <w:rFonts w:ascii="Consolas" w:cs="Consolas" w:eastAsia="Consolas" w:hAnsi="Consolas"/>
          <w:rtl w:val="0"/>
        </w:rPr>
        <w:t xml:space="preserve">named.conf</w:t>
      </w:r>
      <w:r w:rsidDel="00000000" w:rsidR="00000000" w:rsidRPr="00000000">
        <w:rPr>
          <w:rtl w:val="0"/>
        </w:rPr>
        <w:t xml:space="preserve"> para ver las opciones disponibles para el servidor y las zonas. La recursión debe estar deshabilitada en servidores autoritativos (opción </w:t>
      </w:r>
      <w:r w:rsidDel="00000000" w:rsidR="00000000" w:rsidRPr="00000000">
        <w:rPr>
          <w:rFonts w:ascii="Consolas" w:cs="Consolas" w:eastAsia="Consolas" w:hAnsi="Consolas"/>
          <w:rtl w:val="0"/>
        </w:rPr>
        <w:t xml:space="preserve">recursion</w:t>
      </w:r>
      <w:r w:rsidDel="00000000" w:rsidR="00000000" w:rsidRPr="00000000">
        <w:rPr>
          <w:rtl w:val="0"/>
        </w:rPr>
        <w:t xml:space="preserve">) y no deben restringirse las consultas (opción </w:t>
      </w:r>
      <w:r w:rsidDel="00000000" w:rsidR="00000000" w:rsidRPr="00000000">
        <w:rPr>
          <w:rFonts w:ascii="Consolas" w:cs="Consolas" w:eastAsia="Consolas" w:hAnsi="Consolas"/>
          <w:color w:val="000000"/>
          <w:rtl w:val="0"/>
        </w:rPr>
        <w:t xml:space="preserve">allow-query)</w:t>
      </w:r>
      <w:r w:rsidDel="00000000" w:rsidR="00000000" w:rsidRPr="00000000">
        <w:rPr>
          <w:rtl w:val="0"/>
        </w:rPr>
        <w:t xml:space="preserve">. Una vez creado el fichero, ejecutar el comando </w:t>
      </w:r>
      <w:r w:rsidDel="00000000" w:rsidR="00000000" w:rsidRPr="00000000">
        <w:rPr>
          <w:rFonts w:ascii="Consolas" w:cs="Consolas" w:eastAsia="Consolas" w:hAnsi="Consolas"/>
          <w:rtl w:val="0"/>
        </w:rPr>
        <w:t xml:space="preserve">named-checkconf</w:t>
      </w:r>
      <w:r w:rsidDel="00000000" w:rsidR="00000000" w:rsidRPr="00000000">
        <w:rPr>
          <w:rtl w:val="0"/>
        </w:rPr>
        <w:t xml:space="preserve"> para comprobar que la sintaxis es correcta.</w:t>
      </w:r>
    </w:p>
    <w:tbl>
      <w:tblPr>
        <w:tblStyle w:val="Table9"/>
        <w:tblW w:w="9030.0" w:type="dxa"/>
        <w:jc w:val="left"/>
        <w:tblBorders>
          <w:top w:color="cccccc" w:space="0" w:sz="8" w:val="single"/>
          <w:left w:color="cccccc" w:space="0" w:sz="8" w:val="single"/>
          <w:bottom w:color="cccccc" w:space="0" w:sz="8" w:val="single"/>
          <w:right w:color="cccccc" w:space="0" w:sz="8" w:val="single"/>
          <w:insideH w:color="cccccc" w:space="0" w:sz="8" w:val="single"/>
          <w:insideV w:color="cccccc" w:space="0" w:sz="8" w:val="single"/>
        </w:tblBorders>
        <w:tblLayout w:type="fixed"/>
        <w:tblLook w:val="0600"/>
      </w:tblPr>
      <w:tblGrid>
        <w:gridCol w:w="9030"/>
        <w:tblGridChange w:id="0">
          <w:tblGrid>
            <w:gridCol w:w="9030"/>
          </w:tblGrid>
        </w:tblGridChange>
      </w:tblGrid>
    </w:tbl>
    <w:p w:rsidR="00000000" w:rsidDel="00000000" w:rsidP="00000000" w:rsidRDefault="00000000" w:rsidRPr="00000000" w14:paraId="000000D8">
      <w:pPr>
        <w:pageBreakBefore w:val="0"/>
        <w:pBdr>
          <w:top w:space="0" w:sz="0" w:val="nil"/>
          <w:left w:space="0" w:sz="0" w:val="nil"/>
          <w:bottom w:space="0" w:sz="0" w:val="nil"/>
          <w:right w:space="0" w:sz="0" w:val="nil"/>
          <w:between w:space="0" w:sz="0" w:val="nil"/>
        </w:pBdr>
        <w:shd w:fill="auto" w:val="clear"/>
        <w:spacing w:after="200" w:before="200" w:lineRule="auto"/>
        <w:rPr/>
      </w:pPr>
      <w:r w:rsidDel="00000000" w:rsidR="00000000" w:rsidRPr="00000000">
        <w:rPr>
          <w:b w:val="1"/>
          <w:i w:val="1"/>
          <w:rtl w:val="0"/>
        </w:rPr>
        <w:t xml:space="preserve">Ejercicio 8</w:t>
      </w:r>
      <w:r w:rsidDel="00000000" w:rsidR="00000000" w:rsidRPr="00000000">
        <w:rPr>
          <w:i w:val="1"/>
          <w:rtl w:val="0"/>
        </w:rPr>
        <w:t xml:space="preserve">.</w:t>
      </w:r>
      <w:r w:rsidDel="00000000" w:rsidR="00000000" w:rsidRPr="00000000">
        <w:rPr>
          <w:rtl w:val="0"/>
        </w:rPr>
        <w:t xml:space="preserve"> Crear el fichero de la zona directa </w:t>
      </w:r>
      <w:r w:rsidDel="00000000" w:rsidR="00000000" w:rsidRPr="00000000">
        <w:rPr>
          <w:rFonts w:ascii="Consolas" w:cs="Consolas" w:eastAsia="Consolas" w:hAnsi="Consolas"/>
          <w:rtl w:val="0"/>
        </w:rPr>
        <w:t xml:space="preserve">labfdi.es.</w:t>
      </w:r>
      <w:r w:rsidDel="00000000" w:rsidR="00000000" w:rsidRPr="00000000">
        <w:rPr>
          <w:rtl w:val="0"/>
        </w:rPr>
        <w:t xml:space="preserve"> en </w:t>
      </w:r>
      <w:r w:rsidDel="00000000" w:rsidR="00000000" w:rsidRPr="00000000">
        <w:rPr>
          <w:rFonts w:ascii="Consolas" w:cs="Consolas" w:eastAsia="Consolas" w:hAnsi="Consolas"/>
          <w:rtl w:val="0"/>
        </w:rPr>
        <w:t xml:space="preserve">/var/named/db.labfdi.es</w:t>
      </w:r>
      <w:r w:rsidDel="00000000" w:rsidR="00000000" w:rsidRPr="00000000">
        <w:rPr>
          <w:rtl w:val="0"/>
        </w:rPr>
        <w:t xml:space="preserve"> con los registros especificados en la siguiente tabla. Especificar también la directiva </w:t>
      </w:r>
      <w:r w:rsidDel="00000000" w:rsidR="00000000" w:rsidRPr="00000000">
        <w:rPr>
          <w:rFonts w:ascii="Consolas" w:cs="Consolas" w:eastAsia="Consolas" w:hAnsi="Consolas"/>
          <w:rtl w:val="0"/>
        </w:rPr>
        <w:t xml:space="preserve">$TTL</w:t>
      </w:r>
      <w:r w:rsidDel="00000000" w:rsidR="00000000" w:rsidRPr="00000000">
        <w:rPr>
          <w:rtl w:val="0"/>
        </w:rPr>
        <w:t xml:space="preserve">. </w:t>
      </w:r>
    </w:p>
    <w:tbl>
      <w:tblPr>
        <w:tblStyle w:val="Table10"/>
        <w:tblW w:w="93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85"/>
        <w:gridCol w:w="5445"/>
        <w:tblGridChange w:id="0">
          <w:tblGrid>
            <w:gridCol w:w="3885"/>
            <w:gridCol w:w="5445"/>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D9">
            <w:pPr>
              <w:pageBreakBefore w:val="0"/>
              <w:spacing w:line="240" w:lineRule="auto"/>
              <w:rPr>
                <w:b w:val="1"/>
              </w:rPr>
            </w:pPr>
            <w:r w:rsidDel="00000000" w:rsidR="00000000" w:rsidRPr="00000000">
              <w:rPr>
                <w:b w:val="1"/>
                <w:rtl w:val="0"/>
              </w:rPr>
              <w:t xml:space="preserve">Registro</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DA">
            <w:pPr>
              <w:pageBreakBefore w:val="0"/>
              <w:spacing w:line="240" w:lineRule="auto"/>
              <w:rPr>
                <w:b w:val="1"/>
              </w:rPr>
            </w:pPr>
            <w:r w:rsidDel="00000000" w:rsidR="00000000" w:rsidRPr="00000000">
              <w:rPr>
                <w:b w:val="1"/>
                <w:rtl w:val="0"/>
              </w:rPr>
              <w:t xml:space="preserve">Descripción</w:t>
            </w:r>
          </w:p>
        </w:tc>
      </w:tr>
      <w:tr>
        <w:trPr>
          <w:cantSplit w:val="0"/>
          <w:trHeight w:val="7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pageBreakBefore w:val="0"/>
              <w:spacing w:line="240" w:lineRule="auto"/>
              <w:jc w:val="left"/>
              <w:rPr/>
            </w:pPr>
            <w:r w:rsidDel="00000000" w:rsidR="00000000" w:rsidRPr="00000000">
              <w:rPr>
                <w:rtl w:val="0"/>
              </w:rPr>
              <w:t xml:space="preserve">Start of Authority (SOA)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pageBreakBefore w:val="0"/>
              <w:spacing w:line="240" w:lineRule="auto"/>
              <w:jc w:val="left"/>
              <w:rPr/>
            </w:pPr>
            <w:r w:rsidDel="00000000" w:rsidR="00000000" w:rsidRPr="00000000">
              <w:rPr>
                <w:rtl w:val="0"/>
              </w:rPr>
              <w:t xml:space="preserve">Elegir libremente los valores de refresh, update, expiry y nx ttl. El servidor primario es </w:t>
            </w:r>
            <w:r w:rsidDel="00000000" w:rsidR="00000000" w:rsidRPr="00000000">
              <w:rPr>
                <w:rFonts w:ascii="Consolas" w:cs="Consolas" w:eastAsia="Consolas" w:hAnsi="Consolas"/>
                <w:rtl w:val="0"/>
              </w:rPr>
              <w:t xml:space="preserve">ns.labfdi.es</w:t>
            </w:r>
            <w:r w:rsidDel="00000000" w:rsidR="00000000" w:rsidRPr="00000000">
              <w:rPr>
                <w:rtl w:val="0"/>
              </w:rPr>
              <w:t xml:space="preserve"> y el e-mail de contacto es </w:t>
            </w:r>
            <w:r w:rsidDel="00000000" w:rsidR="00000000" w:rsidRPr="00000000">
              <w:rPr>
                <w:rFonts w:ascii="Consolas" w:cs="Consolas" w:eastAsia="Consolas" w:hAnsi="Consolas"/>
                <w:rtl w:val="0"/>
              </w:rPr>
              <w:t xml:space="preserve">contact@labfdi.es</w:t>
            </w:r>
            <w:r w:rsidDel="00000000" w:rsidR="00000000" w:rsidRPr="00000000">
              <w:rPr>
                <w:rtl w:val="0"/>
              </w:rPr>
              <w:t xml:space="preserve">.</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pageBreakBefore w:val="0"/>
              <w:spacing w:line="240" w:lineRule="auto"/>
              <w:jc w:val="left"/>
              <w:rPr/>
            </w:pPr>
            <w:r w:rsidDel="00000000" w:rsidR="00000000" w:rsidRPr="00000000">
              <w:rPr>
                <w:rtl w:val="0"/>
              </w:rPr>
              <w:t xml:space="preserve">Servidor de nombres (NS)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pageBreakBefore w:val="0"/>
              <w:spacing w:line="240" w:lineRule="auto"/>
              <w:jc w:val="left"/>
              <w:rPr/>
            </w:pPr>
            <w:r w:rsidDel="00000000" w:rsidR="00000000" w:rsidRPr="00000000">
              <w:rPr>
                <w:rtl w:val="0"/>
              </w:rPr>
              <w:t xml:space="preserve">El servidor de nombres es </w:t>
            </w:r>
            <w:r w:rsidDel="00000000" w:rsidR="00000000" w:rsidRPr="00000000">
              <w:rPr>
                <w:rFonts w:ascii="Consolas" w:cs="Consolas" w:eastAsia="Consolas" w:hAnsi="Consolas"/>
                <w:rtl w:val="0"/>
              </w:rPr>
              <w:t xml:space="preserve">ns.labfdi.es</w:t>
            </w:r>
            <w:r w:rsidDel="00000000" w:rsidR="00000000" w:rsidRPr="00000000">
              <w:rPr>
                <w:rtl w:val="0"/>
              </w:rPr>
              <w:t xml:space="preserve">, como se especifica en el registro SOA</w:t>
            </w:r>
          </w:p>
        </w:tc>
      </w:tr>
      <w:tr>
        <w:trPr>
          <w:cantSplit w:val="0"/>
          <w:trHeight w:val="3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pageBreakBefore w:val="0"/>
              <w:spacing w:line="240" w:lineRule="auto"/>
              <w:jc w:val="left"/>
              <w:rPr/>
            </w:pPr>
            <w:r w:rsidDel="00000000" w:rsidR="00000000" w:rsidRPr="00000000">
              <w:rPr>
                <w:rtl w:val="0"/>
              </w:rPr>
              <w:t xml:space="preserve">Servidor de correo (MX)</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pageBreakBefore w:val="0"/>
              <w:spacing w:line="240" w:lineRule="auto"/>
              <w:jc w:val="left"/>
              <w:rPr/>
            </w:pPr>
            <w:r w:rsidDel="00000000" w:rsidR="00000000" w:rsidRPr="00000000">
              <w:rPr>
                <w:rtl w:val="0"/>
              </w:rPr>
              <w:t xml:space="preserve">El servidor de correo es </w:t>
            </w:r>
            <w:r w:rsidDel="00000000" w:rsidR="00000000" w:rsidRPr="00000000">
              <w:rPr>
                <w:rFonts w:ascii="Consolas" w:cs="Consolas" w:eastAsia="Consolas" w:hAnsi="Consolas"/>
                <w:rtl w:val="0"/>
              </w:rPr>
              <w:t xml:space="preserve">mail.labfdi.es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pageBreakBefore w:val="0"/>
              <w:spacing w:line="240" w:lineRule="auto"/>
              <w:jc w:val="left"/>
              <w:rPr/>
            </w:pPr>
            <w:r w:rsidDel="00000000" w:rsidR="00000000" w:rsidRPr="00000000">
              <w:rPr>
                <w:rtl w:val="0"/>
              </w:rPr>
              <w:t xml:space="preserve">Direcciones (A y AAAA) de los servidores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pageBreakBefore w:val="0"/>
              <w:spacing w:line="240" w:lineRule="auto"/>
              <w:jc w:val="left"/>
              <w:rPr/>
            </w:pPr>
            <w:r w:rsidDel="00000000" w:rsidR="00000000" w:rsidRPr="00000000">
              <w:rPr>
                <w:rtl w:val="0"/>
              </w:rPr>
              <w:t xml:space="preserve">La dirección de </w:t>
            </w:r>
            <w:r w:rsidDel="00000000" w:rsidR="00000000" w:rsidRPr="00000000">
              <w:rPr>
                <w:rFonts w:ascii="Consolas" w:cs="Consolas" w:eastAsia="Consolas" w:hAnsi="Consolas"/>
                <w:rtl w:val="0"/>
              </w:rPr>
              <w:t xml:space="preserve">ns.labfdi.es</w:t>
            </w:r>
            <w:r w:rsidDel="00000000" w:rsidR="00000000" w:rsidRPr="00000000">
              <w:rPr>
                <w:rtl w:val="0"/>
              </w:rPr>
              <w:t xml:space="preserve"> es </w:t>
            </w:r>
            <w:r w:rsidDel="00000000" w:rsidR="00000000" w:rsidRPr="00000000">
              <w:rPr>
                <w:rFonts w:ascii="Consolas" w:cs="Consolas" w:eastAsia="Consolas" w:hAnsi="Consolas"/>
                <w:rtl w:val="0"/>
              </w:rPr>
              <w:t xml:space="preserve">192.168.0.1</w:t>
            </w:r>
            <w:r w:rsidDel="00000000" w:rsidR="00000000" w:rsidRPr="00000000">
              <w:rPr>
                <w:rtl w:val="0"/>
              </w:rPr>
              <w:t xml:space="preserve"> (VM1), la de </w:t>
            </w:r>
            <w:r w:rsidDel="00000000" w:rsidR="00000000" w:rsidRPr="00000000">
              <w:rPr>
                <w:rFonts w:ascii="Consolas" w:cs="Consolas" w:eastAsia="Consolas" w:hAnsi="Consolas"/>
                <w:rtl w:val="0"/>
              </w:rPr>
              <w:t xml:space="preserve">mail.labfdi.es</w:t>
            </w:r>
            <w:r w:rsidDel="00000000" w:rsidR="00000000" w:rsidRPr="00000000">
              <w:rPr>
                <w:rtl w:val="0"/>
              </w:rPr>
              <w:t xml:space="preserve"> es </w:t>
            </w:r>
            <w:r w:rsidDel="00000000" w:rsidR="00000000" w:rsidRPr="00000000">
              <w:rPr>
                <w:rFonts w:ascii="Consolas" w:cs="Consolas" w:eastAsia="Consolas" w:hAnsi="Consolas"/>
                <w:rtl w:val="0"/>
              </w:rPr>
              <w:t xml:space="preserve">192.168.0.250</w:t>
            </w:r>
            <w:r w:rsidDel="00000000" w:rsidR="00000000" w:rsidRPr="00000000">
              <w:rPr>
                <w:rtl w:val="0"/>
              </w:rPr>
              <w:t xml:space="preserve"> y las de </w:t>
            </w:r>
            <w:r w:rsidDel="00000000" w:rsidR="00000000" w:rsidRPr="00000000">
              <w:rPr>
                <w:rFonts w:ascii="Consolas" w:cs="Consolas" w:eastAsia="Consolas" w:hAnsi="Consolas"/>
                <w:rtl w:val="0"/>
              </w:rPr>
              <w:t xml:space="preserve">www.labfdi.es</w:t>
            </w:r>
            <w:r w:rsidDel="00000000" w:rsidR="00000000" w:rsidRPr="00000000">
              <w:rPr>
                <w:rtl w:val="0"/>
              </w:rPr>
              <w:t xml:space="preserve"> son </w:t>
            </w:r>
            <w:r w:rsidDel="00000000" w:rsidR="00000000" w:rsidRPr="00000000">
              <w:rPr>
                <w:rFonts w:ascii="Consolas" w:cs="Consolas" w:eastAsia="Consolas" w:hAnsi="Consolas"/>
                <w:rtl w:val="0"/>
              </w:rPr>
              <w:t xml:space="preserve">192.168.0.200</w:t>
            </w:r>
            <w:r w:rsidDel="00000000" w:rsidR="00000000" w:rsidRPr="00000000">
              <w:rPr>
                <w:rtl w:val="0"/>
              </w:rPr>
              <w:t xml:space="preserve"> y </w:t>
            </w:r>
            <w:r w:rsidDel="00000000" w:rsidR="00000000" w:rsidRPr="00000000">
              <w:rPr>
                <w:rFonts w:ascii="Consolas" w:cs="Consolas" w:eastAsia="Consolas" w:hAnsi="Consolas"/>
                <w:rtl w:val="0"/>
              </w:rPr>
              <w:t xml:space="preserve">fd00::1</w:t>
            </w:r>
            <w:r w:rsidDel="00000000" w:rsidR="00000000" w:rsidRPr="00000000">
              <w:rPr>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pageBreakBefore w:val="0"/>
              <w:spacing w:line="240" w:lineRule="auto"/>
              <w:jc w:val="left"/>
              <w:rPr/>
            </w:pPr>
            <w:r w:rsidDel="00000000" w:rsidR="00000000" w:rsidRPr="00000000">
              <w:rPr>
                <w:rtl w:val="0"/>
              </w:rPr>
              <w:t xml:space="preserve">Nombre canónico (CNAME) de servidor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pageBreakBefore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correo.labfdi.es</w:t>
            </w:r>
            <w:r w:rsidDel="00000000" w:rsidR="00000000" w:rsidRPr="00000000">
              <w:rPr>
                <w:rtl w:val="0"/>
              </w:rPr>
              <w:t xml:space="preserve"> es un </w:t>
            </w:r>
            <w:r w:rsidDel="00000000" w:rsidR="00000000" w:rsidRPr="00000000">
              <w:rPr>
                <w:i w:val="1"/>
                <w:rtl w:val="0"/>
              </w:rPr>
              <w:t xml:space="preserve">alias</w:t>
            </w:r>
            <w:r w:rsidDel="00000000" w:rsidR="00000000" w:rsidRPr="00000000">
              <w:rPr>
                <w:rtl w:val="0"/>
              </w:rPr>
              <w:t xml:space="preserve"> de </w:t>
            </w:r>
            <w:r w:rsidDel="00000000" w:rsidR="00000000" w:rsidRPr="00000000">
              <w:rPr>
                <w:rFonts w:ascii="Consolas" w:cs="Consolas" w:eastAsia="Consolas" w:hAnsi="Consolas"/>
                <w:rtl w:val="0"/>
              </w:rPr>
              <w:t xml:space="preserve">mail.labfdi.es</w:t>
            </w:r>
          </w:p>
        </w:tc>
      </w:tr>
    </w:tbl>
    <w:p w:rsidR="00000000" w:rsidDel="00000000" w:rsidP="00000000" w:rsidRDefault="00000000" w:rsidRPr="00000000" w14:paraId="000000E5">
      <w:pPr>
        <w:pageBreakBefore w:val="0"/>
        <w:widowControl w:val="1"/>
        <w:spacing w:after="200" w:before="400" w:lineRule="auto"/>
        <w:rPr/>
      </w:pPr>
      <w:r w:rsidDel="00000000" w:rsidR="00000000" w:rsidRPr="00000000">
        <w:rPr>
          <w:rtl w:val="0"/>
        </w:rPr>
        <w:t xml:space="preserve">Una vez generado el fichero de zona, se debe comprobar su integridad con el comando </w:t>
      </w:r>
      <w:r w:rsidDel="00000000" w:rsidR="00000000" w:rsidRPr="00000000">
        <w:rPr>
          <w:rFonts w:ascii="Consolas" w:cs="Consolas" w:eastAsia="Consolas" w:hAnsi="Consolas"/>
          <w:rtl w:val="0"/>
        </w:rPr>
        <w:t xml:space="preserve">named-checkzone &lt;nombre_zona&gt; &lt;fichero&gt;</w:t>
      </w:r>
      <w:r w:rsidDel="00000000" w:rsidR="00000000" w:rsidRPr="00000000">
        <w:rPr>
          <w:rtl w:val="0"/>
        </w:rPr>
        <w:t xml:space="preserve">. Finalmente, arrancar el servicio DNS con el comando </w:t>
      </w:r>
      <w:r w:rsidDel="00000000" w:rsidR="00000000" w:rsidRPr="00000000">
        <w:rPr>
          <w:rFonts w:ascii="Consolas" w:cs="Consolas" w:eastAsia="Consolas" w:hAnsi="Consolas"/>
          <w:rtl w:val="0"/>
        </w:rPr>
        <w:t xml:space="preserve">service named start</w:t>
      </w:r>
      <w:r w:rsidDel="00000000" w:rsidR="00000000" w:rsidRPr="00000000">
        <w:rPr>
          <w:rtl w:val="0"/>
        </w:rPr>
        <w:t xml:space="preserve">.</w:t>
      </w:r>
    </w:p>
    <w:p w:rsidR="00000000" w:rsidDel="00000000" w:rsidP="00000000" w:rsidRDefault="00000000" w:rsidRPr="00000000" w14:paraId="000000E6">
      <w:pPr>
        <w:pageBreakBefore w:val="0"/>
        <w:widowControl w:val="1"/>
        <w:spacing w:after="0" w:before="200" w:lineRule="auto"/>
        <w:rPr/>
      </w:pPr>
      <w:r w:rsidDel="00000000" w:rsidR="00000000" w:rsidRPr="00000000">
        <w:rPr>
          <w:b w:val="1"/>
          <w:rtl w:val="0"/>
        </w:rPr>
        <w:t xml:space="preserve">Nota</w:t>
      </w:r>
      <w:r w:rsidDel="00000000" w:rsidR="00000000" w:rsidRPr="00000000">
        <w:rPr>
          <w:b w:val="1"/>
          <w:rtl w:val="0"/>
        </w:rPr>
        <w:t xml:space="preserve">: </w:t>
      </w:r>
      <w:r w:rsidDel="00000000" w:rsidR="00000000" w:rsidRPr="00000000">
        <w:rPr>
          <w:rtl w:val="0"/>
        </w:rPr>
        <w:t xml:space="preserve">No olvidar que los nombres FQDN terminan en el dominio raíz (</w:t>
      </w:r>
      <w:r w:rsidDel="00000000" w:rsidR="00000000" w:rsidRPr="00000000">
        <w:rPr>
          <w:rFonts w:ascii="Consolas" w:cs="Consolas" w:eastAsia="Consolas" w:hAnsi="Consolas"/>
          <w:rtl w:val="0"/>
        </w:rPr>
        <w:t xml:space="preserve">“.”</w:t>
      </w:r>
      <w:r w:rsidDel="00000000" w:rsidR="00000000" w:rsidRPr="00000000">
        <w:rPr>
          <w:rtl w:val="0"/>
        </w:rPr>
        <w:t xml:space="preserve">). El nombre de la zona puede especificarse con </w:t>
      </w:r>
      <w:r w:rsidDel="00000000" w:rsidR="00000000" w:rsidRPr="00000000">
        <w:rPr>
          <w:rFonts w:ascii="Consolas" w:cs="Consolas" w:eastAsia="Consolas" w:hAnsi="Consolas"/>
          <w:rtl w:val="0"/>
        </w:rPr>
        <w:t xml:space="preserve">@</w:t>
      </w:r>
      <w:r w:rsidDel="00000000" w:rsidR="00000000" w:rsidRPr="00000000">
        <w:rPr>
          <w:rtl w:val="0"/>
        </w:rPr>
        <w:t xml:space="preserve"> en el nombre del registro.</w:t>
      </w:r>
    </w:p>
    <w:tbl>
      <w:tblPr>
        <w:tblStyle w:val="Table11"/>
        <w:tblW w:w="935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1"/>
        <w:tblGridChange w:id="0">
          <w:tblGrid>
            <w:gridCol w:w="935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1"/>
              <w:pageBreakBefore w:val="0"/>
              <w:spacing w:line="240" w:lineRule="auto"/>
              <w:jc w:val="left"/>
              <w:rPr>
                <w:i w:val="1"/>
                <w:color w:val="666666"/>
              </w:rPr>
            </w:pPr>
            <w:r w:rsidDel="00000000" w:rsidR="00000000" w:rsidRPr="00000000">
              <w:rPr>
                <w:i w:val="1"/>
                <w:color w:val="666666"/>
                <w:rtl w:val="0"/>
              </w:rPr>
              <w:t xml:space="preserve">Copiar el fichero de la zona directa.</w:t>
            </w:r>
          </w:p>
          <w:p w:rsidR="00000000" w:rsidDel="00000000" w:rsidP="00000000" w:rsidRDefault="00000000" w:rsidRPr="00000000" w14:paraId="000000E8">
            <w:pPr>
              <w:keepNext w:val="1"/>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E9">
            <w:pPr>
              <w:keepNext w:val="1"/>
              <w:pageBreakBefore w:val="0"/>
              <w:spacing w:line="240" w:lineRule="auto"/>
              <w:jc w:val="left"/>
              <w:rPr>
                <w:i w:val="1"/>
                <w:color w:val="666666"/>
              </w:rPr>
            </w:pPr>
            <w:r w:rsidDel="00000000" w:rsidR="00000000" w:rsidRPr="00000000">
              <w:rPr>
                <w:i w:val="1"/>
                <w:color w:val="666666"/>
                <w:rtl w:val="0"/>
              </w:rPr>
              <w:t xml:space="preserve">$ORIGIN labfdi.es.</w:t>
            </w:r>
          </w:p>
          <w:p w:rsidR="00000000" w:rsidDel="00000000" w:rsidP="00000000" w:rsidRDefault="00000000" w:rsidRPr="00000000" w14:paraId="000000EA">
            <w:pPr>
              <w:keepNext w:val="1"/>
              <w:pageBreakBefore w:val="0"/>
              <w:spacing w:line="240" w:lineRule="auto"/>
              <w:jc w:val="left"/>
              <w:rPr>
                <w:i w:val="1"/>
                <w:color w:val="666666"/>
              </w:rPr>
            </w:pPr>
            <w:r w:rsidDel="00000000" w:rsidR="00000000" w:rsidRPr="00000000">
              <w:rPr>
                <w:i w:val="1"/>
                <w:color w:val="666666"/>
                <w:rtl w:val="0"/>
              </w:rPr>
              <w:t xml:space="preserve">$TTL 2d;</w:t>
            </w:r>
          </w:p>
          <w:p w:rsidR="00000000" w:rsidDel="00000000" w:rsidP="00000000" w:rsidRDefault="00000000" w:rsidRPr="00000000" w14:paraId="000000EB">
            <w:pPr>
              <w:keepNext w:val="1"/>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EC">
            <w:pPr>
              <w:keepNext w:val="1"/>
              <w:pageBreakBefore w:val="0"/>
              <w:spacing w:line="240" w:lineRule="auto"/>
              <w:jc w:val="left"/>
              <w:rPr>
                <w:i w:val="1"/>
                <w:color w:val="666666"/>
              </w:rPr>
            </w:pPr>
            <w:r w:rsidDel="00000000" w:rsidR="00000000" w:rsidRPr="00000000">
              <w:rPr>
                <w:i w:val="1"/>
                <w:color w:val="666666"/>
                <w:rtl w:val="0"/>
              </w:rPr>
              <w:t xml:space="preserve">labfdi.es. IN SOA ns.labfdi.es. contact.labfdi.es. (</w:t>
            </w:r>
          </w:p>
          <w:p w:rsidR="00000000" w:rsidDel="00000000" w:rsidP="00000000" w:rsidRDefault="00000000" w:rsidRPr="00000000" w14:paraId="000000ED">
            <w:pPr>
              <w:keepNext w:val="1"/>
              <w:pageBreakBefore w:val="0"/>
              <w:spacing w:line="240" w:lineRule="auto"/>
              <w:jc w:val="left"/>
              <w:rPr>
                <w:i w:val="1"/>
                <w:color w:val="666666"/>
              </w:rPr>
            </w:pPr>
            <w:r w:rsidDel="00000000" w:rsidR="00000000" w:rsidRPr="00000000">
              <w:rPr>
                <w:i w:val="1"/>
                <w:color w:val="666666"/>
                <w:rtl w:val="0"/>
              </w:rPr>
              <w:tab/>
              <w:t xml:space="preserve">          2022101011;serial number</w:t>
            </w:r>
          </w:p>
          <w:p w:rsidR="00000000" w:rsidDel="00000000" w:rsidP="00000000" w:rsidRDefault="00000000" w:rsidRPr="00000000" w14:paraId="000000EE">
            <w:pPr>
              <w:keepNext w:val="1"/>
              <w:pageBreakBefore w:val="0"/>
              <w:spacing w:line="240" w:lineRule="auto"/>
              <w:jc w:val="left"/>
              <w:rPr>
                <w:i w:val="1"/>
                <w:color w:val="666666"/>
              </w:rPr>
            </w:pPr>
            <w:r w:rsidDel="00000000" w:rsidR="00000000" w:rsidRPr="00000000">
              <w:rPr>
                <w:i w:val="1"/>
                <w:color w:val="666666"/>
                <w:rtl w:val="0"/>
              </w:rPr>
              <w:t xml:space="preserve">                  28800   ;refresh</w:t>
            </w:r>
          </w:p>
          <w:p w:rsidR="00000000" w:rsidDel="00000000" w:rsidP="00000000" w:rsidRDefault="00000000" w:rsidRPr="00000000" w14:paraId="000000EF">
            <w:pPr>
              <w:keepNext w:val="1"/>
              <w:pageBreakBefore w:val="0"/>
              <w:spacing w:line="240" w:lineRule="auto"/>
              <w:jc w:val="left"/>
              <w:rPr>
                <w:i w:val="1"/>
                <w:color w:val="666666"/>
              </w:rPr>
            </w:pPr>
            <w:r w:rsidDel="00000000" w:rsidR="00000000" w:rsidRPr="00000000">
              <w:rPr>
                <w:i w:val="1"/>
                <w:color w:val="666666"/>
                <w:rtl w:val="0"/>
              </w:rPr>
              <w:t xml:space="preserve">                  7200    ;update retry</w:t>
            </w:r>
          </w:p>
          <w:p w:rsidR="00000000" w:rsidDel="00000000" w:rsidP="00000000" w:rsidRDefault="00000000" w:rsidRPr="00000000" w14:paraId="000000F0">
            <w:pPr>
              <w:keepNext w:val="1"/>
              <w:pageBreakBefore w:val="0"/>
              <w:spacing w:line="240" w:lineRule="auto"/>
              <w:jc w:val="left"/>
              <w:rPr>
                <w:i w:val="1"/>
                <w:color w:val="666666"/>
              </w:rPr>
            </w:pPr>
            <w:r w:rsidDel="00000000" w:rsidR="00000000" w:rsidRPr="00000000">
              <w:rPr>
                <w:i w:val="1"/>
                <w:color w:val="666666"/>
                <w:rtl w:val="0"/>
              </w:rPr>
              <w:t xml:space="preserve">                  1209600   ;expiry</w:t>
            </w:r>
          </w:p>
          <w:p w:rsidR="00000000" w:rsidDel="00000000" w:rsidP="00000000" w:rsidRDefault="00000000" w:rsidRPr="00000000" w14:paraId="000000F1">
            <w:pPr>
              <w:keepNext w:val="1"/>
              <w:pageBreakBefore w:val="0"/>
              <w:spacing w:line="240" w:lineRule="auto"/>
              <w:jc w:val="left"/>
              <w:rPr>
                <w:i w:val="1"/>
                <w:color w:val="666666"/>
              </w:rPr>
            </w:pPr>
            <w:r w:rsidDel="00000000" w:rsidR="00000000" w:rsidRPr="00000000">
              <w:rPr>
                <w:i w:val="1"/>
                <w:color w:val="666666"/>
                <w:rtl w:val="0"/>
              </w:rPr>
              <w:t xml:space="preserve">                  86400     ;nx ttl</w:t>
            </w:r>
          </w:p>
          <w:p w:rsidR="00000000" w:rsidDel="00000000" w:rsidP="00000000" w:rsidRDefault="00000000" w:rsidRPr="00000000" w14:paraId="000000F2">
            <w:pPr>
              <w:keepNext w:val="1"/>
              <w:pageBreakBefore w:val="0"/>
              <w:spacing w:line="240" w:lineRule="auto"/>
              <w:jc w:val="left"/>
              <w:rPr>
                <w:i w:val="1"/>
                <w:color w:val="666666"/>
              </w:rPr>
            </w:pPr>
            <w:r w:rsidDel="00000000" w:rsidR="00000000" w:rsidRPr="00000000">
              <w:rPr>
                <w:i w:val="1"/>
                <w:color w:val="666666"/>
                <w:rtl w:val="0"/>
              </w:rPr>
              <w:t xml:space="preserve">                  )</w:t>
            </w:r>
          </w:p>
          <w:p w:rsidR="00000000" w:rsidDel="00000000" w:rsidP="00000000" w:rsidRDefault="00000000" w:rsidRPr="00000000" w14:paraId="000000F3">
            <w:pPr>
              <w:keepNext w:val="1"/>
              <w:pageBreakBefore w:val="0"/>
              <w:spacing w:line="240" w:lineRule="auto"/>
              <w:jc w:val="left"/>
              <w:rPr>
                <w:i w:val="1"/>
                <w:color w:val="666666"/>
              </w:rPr>
            </w:pPr>
            <w:r w:rsidDel="00000000" w:rsidR="00000000" w:rsidRPr="00000000">
              <w:rPr>
                <w:i w:val="1"/>
                <w:color w:val="666666"/>
                <w:rtl w:val="0"/>
              </w:rPr>
              <w:t xml:space="preserve">           IN NS ns</w:t>
            </w:r>
          </w:p>
          <w:p w:rsidR="00000000" w:rsidDel="00000000" w:rsidP="00000000" w:rsidRDefault="00000000" w:rsidRPr="00000000" w14:paraId="000000F4">
            <w:pPr>
              <w:keepNext w:val="1"/>
              <w:pageBreakBefore w:val="0"/>
              <w:spacing w:line="240" w:lineRule="auto"/>
              <w:jc w:val="left"/>
              <w:rPr>
                <w:i w:val="1"/>
                <w:color w:val="666666"/>
              </w:rPr>
            </w:pPr>
            <w:r w:rsidDel="00000000" w:rsidR="00000000" w:rsidRPr="00000000">
              <w:rPr>
                <w:i w:val="1"/>
                <w:color w:val="666666"/>
                <w:rtl w:val="0"/>
              </w:rPr>
              <w:t xml:space="preserve">           IN MX 1 mail;</w:t>
            </w:r>
          </w:p>
          <w:p w:rsidR="00000000" w:rsidDel="00000000" w:rsidP="00000000" w:rsidRDefault="00000000" w:rsidRPr="00000000" w14:paraId="000000F5">
            <w:pPr>
              <w:keepNext w:val="1"/>
              <w:pageBreakBefore w:val="0"/>
              <w:spacing w:line="240" w:lineRule="auto"/>
              <w:jc w:val="left"/>
              <w:rPr>
                <w:i w:val="1"/>
                <w:color w:val="666666"/>
              </w:rPr>
            </w:pPr>
            <w:r w:rsidDel="00000000" w:rsidR="00000000" w:rsidRPr="00000000">
              <w:rPr>
                <w:i w:val="1"/>
                <w:color w:val="666666"/>
                <w:rtl w:val="0"/>
              </w:rPr>
              <w:t xml:space="preserve">correo     IN CNAME mail</w:t>
            </w:r>
          </w:p>
          <w:p w:rsidR="00000000" w:rsidDel="00000000" w:rsidP="00000000" w:rsidRDefault="00000000" w:rsidRPr="00000000" w14:paraId="000000F6">
            <w:pPr>
              <w:keepNext w:val="1"/>
              <w:pageBreakBefore w:val="0"/>
              <w:spacing w:line="240" w:lineRule="auto"/>
              <w:jc w:val="left"/>
              <w:rPr>
                <w:i w:val="1"/>
                <w:color w:val="666666"/>
              </w:rPr>
            </w:pPr>
            <w:r w:rsidDel="00000000" w:rsidR="00000000" w:rsidRPr="00000000">
              <w:rPr>
                <w:i w:val="1"/>
                <w:color w:val="666666"/>
                <w:rtl w:val="0"/>
              </w:rPr>
              <w:t xml:space="preserve">ns       IN A 192.168.0.1</w:t>
            </w:r>
          </w:p>
          <w:p w:rsidR="00000000" w:rsidDel="00000000" w:rsidP="00000000" w:rsidRDefault="00000000" w:rsidRPr="00000000" w14:paraId="000000F7">
            <w:pPr>
              <w:keepNext w:val="1"/>
              <w:pageBreakBefore w:val="0"/>
              <w:spacing w:line="240" w:lineRule="auto"/>
              <w:jc w:val="left"/>
              <w:rPr>
                <w:i w:val="1"/>
                <w:color w:val="666666"/>
              </w:rPr>
            </w:pPr>
            <w:r w:rsidDel="00000000" w:rsidR="00000000" w:rsidRPr="00000000">
              <w:rPr>
                <w:i w:val="1"/>
                <w:color w:val="666666"/>
                <w:rtl w:val="0"/>
              </w:rPr>
              <w:t xml:space="preserve">www         IN A 192.168.0.200</w:t>
            </w:r>
          </w:p>
          <w:p w:rsidR="00000000" w:rsidDel="00000000" w:rsidP="00000000" w:rsidRDefault="00000000" w:rsidRPr="00000000" w14:paraId="000000F8">
            <w:pPr>
              <w:keepNext w:val="1"/>
              <w:pageBreakBefore w:val="0"/>
              <w:spacing w:line="240" w:lineRule="auto"/>
              <w:jc w:val="left"/>
              <w:rPr>
                <w:i w:val="1"/>
                <w:color w:val="666666"/>
              </w:rPr>
            </w:pPr>
            <w:r w:rsidDel="00000000" w:rsidR="00000000" w:rsidRPr="00000000">
              <w:rPr>
                <w:i w:val="1"/>
                <w:color w:val="666666"/>
                <w:rtl w:val="0"/>
              </w:rPr>
              <w:t xml:space="preserve">mail       IN A 192.168.0.250</w:t>
            </w:r>
          </w:p>
          <w:p w:rsidR="00000000" w:rsidDel="00000000" w:rsidP="00000000" w:rsidRDefault="00000000" w:rsidRPr="00000000" w14:paraId="000000F9">
            <w:pPr>
              <w:keepNext w:val="1"/>
              <w:pageBreakBefore w:val="0"/>
              <w:spacing w:line="240" w:lineRule="auto"/>
              <w:jc w:val="left"/>
              <w:rPr>
                <w:i w:val="1"/>
                <w:color w:val="666666"/>
              </w:rPr>
            </w:pPr>
            <w:r w:rsidDel="00000000" w:rsidR="00000000" w:rsidRPr="00000000">
              <w:rPr>
                <w:i w:val="1"/>
                <w:color w:val="666666"/>
                <w:rtl w:val="0"/>
              </w:rPr>
              <w:t xml:space="preserve">www          IN AAAA fd00::1</w:t>
            </w:r>
          </w:p>
          <w:p w:rsidR="00000000" w:rsidDel="00000000" w:rsidP="00000000" w:rsidRDefault="00000000" w:rsidRPr="00000000" w14:paraId="000000FA">
            <w:pPr>
              <w:keepNext w:val="1"/>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FB">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FC">
            <w:pPr>
              <w:pageBreakBefore w:val="0"/>
              <w:spacing w:line="240" w:lineRule="auto"/>
              <w:jc w:val="left"/>
              <w:rPr>
                <w:b w:val="1"/>
                <w:i w:val="1"/>
                <w:color w:val="666666"/>
              </w:rPr>
            </w:pPr>
            <w:r w:rsidDel="00000000" w:rsidR="00000000" w:rsidRPr="00000000">
              <w:rPr>
                <w:i w:val="1"/>
                <w:color w:val="666666"/>
                <w:rtl w:val="0"/>
              </w:rPr>
              <w:t xml:space="preserve">[root@localhost named]# </w:t>
            </w:r>
            <w:r w:rsidDel="00000000" w:rsidR="00000000" w:rsidRPr="00000000">
              <w:rPr>
                <w:b w:val="1"/>
                <w:i w:val="1"/>
                <w:color w:val="666666"/>
                <w:rtl w:val="0"/>
              </w:rPr>
              <w:t xml:space="preserve">named-checkzone labfdi.es. db.labfdi.es</w:t>
            </w:r>
          </w:p>
          <w:p w:rsidR="00000000" w:rsidDel="00000000" w:rsidP="00000000" w:rsidRDefault="00000000" w:rsidRPr="00000000" w14:paraId="000000FD">
            <w:pPr>
              <w:pageBreakBefore w:val="0"/>
              <w:spacing w:line="240" w:lineRule="auto"/>
              <w:jc w:val="left"/>
              <w:rPr>
                <w:i w:val="1"/>
                <w:color w:val="666666"/>
              </w:rPr>
            </w:pPr>
            <w:r w:rsidDel="00000000" w:rsidR="00000000" w:rsidRPr="00000000">
              <w:rPr>
                <w:i w:val="1"/>
                <w:color w:val="666666"/>
                <w:rtl w:val="0"/>
              </w:rPr>
              <w:t xml:space="preserve">zone labfdi.es/IN: loaded serial 2022101011</w:t>
            </w:r>
          </w:p>
          <w:p w:rsidR="00000000" w:rsidDel="00000000" w:rsidP="00000000" w:rsidRDefault="00000000" w:rsidRPr="00000000" w14:paraId="000000FE">
            <w:pPr>
              <w:pageBreakBefore w:val="0"/>
              <w:spacing w:line="240" w:lineRule="auto"/>
              <w:jc w:val="left"/>
              <w:rPr>
                <w:i w:val="1"/>
                <w:color w:val="666666"/>
              </w:rPr>
            </w:pPr>
            <w:r w:rsidDel="00000000" w:rsidR="00000000" w:rsidRPr="00000000">
              <w:rPr>
                <w:i w:val="1"/>
                <w:color w:val="666666"/>
                <w:rtl w:val="0"/>
              </w:rPr>
              <w:t xml:space="preserve">OK</w:t>
            </w:r>
          </w:p>
        </w:tc>
      </w:tr>
    </w:tbl>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Rule="auto"/>
        <w:rPr/>
      </w:pPr>
      <w:r w:rsidDel="00000000" w:rsidR="00000000" w:rsidRPr="00000000">
        <w:rPr>
          <w:b w:val="1"/>
          <w:i w:val="1"/>
          <w:rtl w:val="0"/>
        </w:rPr>
        <w:t xml:space="preserve">Ejercicio 9</w:t>
      </w:r>
      <w:r w:rsidDel="00000000" w:rsidR="00000000" w:rsidRPr="00000000">
        <w:rPr>
          <w:i w:val="1"/>
          <w:rtl w:val="0"/>
        </w:rPr>
        <w:t xml:space="preserve">.</w:t>
      </w:r>
      <w:r w:rsidDel="00000000" w:rsidR="00000000" w:rsidRPr="00000000">
        <w:rPr>
          <w:rtl w:val="0"/>
        </w:rPr>
        <w:t xml:space="preserve"> Configurar la máquina virtual cliente para que use el nuevo servidor de nombres. Para ello, crear o modificar </w:t>
      </w:r>
      <w:r w:rsidDel="00000000" w:rsidR="00000000" w:rsidRPr="00000000">
        <w:rPr>
          <w:rFonts w:ascii="Consolas" w:cs="Consolas" w:eastAsia="Consolas" w:hAnsi="Consolas"/>
          <w:rtl w:val="0"/>
        </w:rPr>
        <w:t xml:space="preserve">/etc/resolv.conf</w:t>
      </w:r>
      <w:r w:rsidDel="00000000" w:rsidR="00000000" w:rsidRPr="00000000">
        <w:rPr>
          <w:rtl w:val="0"/>
        </w:rPr>
        <w:t xml:space="preserve"> con los nuevos valores para </w:t>
      </w:r>
      <w:r w:rsidDel="00000000" w:rsidR="00000000" w:rsidRPr="00000000">
        <w:rPr>
          <w:rFonts w:ascii="Consolas" w:cs="Consolas" w:eastAsia="Consolas" w:hAnsi="Consolas"/>
          <w:rtl w:val="0"/>
        </w:rPr>
        <w:t xml:space="preserve">nameserver</w:t>
      </w:r>
      <w:r w:rsidDel="00000000" w:rsidR="00000000" w:rsidRPr="00000000">
        <w:rPr>
          <w:rtl w:val="0"/>
        </w:rPr>
        <w:t xml:space="preserve"> y </w:t>
      </w:r>
      <w:r w:rsidDel="00000000" w:rsidR="00000000" w:rsidRPr="00000000">
        <w:rPr>
          <w:rFonts w:ascii="Consolas" w:cs="Consolas" w:eastAsia="Consolas" w:hAnsi="Consolas"/>
          <w:rtl w:val="0"/>
        </w:rPr>
        <w:t xml:space="preserve">search</w:t>
      </w:r>
      <w:r w:rsidDel="00000000" w:rsidR="00000000" w:rsidRPr="00000000">
        <w:rPr>
          <w:rtl w:val="0"/>
        </w:rPr>
        <w:t xml:space="preserve">.</w:t>
      </w:r>
    </w:p>
    <w:tbl>
      <w:tblPr>
        <w:tblStyle w:val="Table12"/>
        <w:tblW w:w="935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1"/>
        <w:tblGridChange w:id="0">
          <w:tblGrid>
            <w:gridCol w:w="935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1"/>
              <w:pageBreakBefore w:val="0"/>
              <w:spacing w:line="240" w:lineRule="auto"/>
              <w:jc w:val="left"/>
              <w:rPr>
                <w:i w:val="1"/>
                <w:color w:val="666666"/>
              </w:rPr>
            </w:pPr>
            <w:r w:rsidDel="00000000" w:rsidR="00000000" w:rsidRPr="00000000">
              <w:rPr>
                <w:i w:val="1"/>
                <w:color w:val="666666"/>
                <w:rtl w:val="0"/>
              </w:rPr>
              <w:t xml:space="preserve">Copiar el fichero de configuración del cliente.</w:t>
            </w:r>
          </w:p>
          <w:p w:rsidR="00000000" w:rsidDel="00000000" w:rsidP="00000000" w:rsidRDefault="00000000" w:rsidRPr="00000000" w14:paraId="00000101">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102">
            <w:pPr>
              <w:pageBreakBefore w:val="0"/>
              <w:spacing w:line="240" w:lineRule="auto"/>
              <w:jc w:val="left"/>
              <w:rPr>
                <w:i w:val="1"/>
                <w:color w:val="666666"/>
              </w:rPr>
            </w:pPr>
            <w:r w:rsidDel="00000000" w:rsidR="00000000" w:rsidRPr="00000000">
              <w:rPr>
                <w:i w:val="1"/>
                <w:color w:val="666666"/>
                <w:rtl w:val="0"/>
              </w:rPr>
              <w:t xml:space="preserve">; generated by /usr/sbin/dhclient-script</w:t>
            </w:r>
          </w:p>
          <w:p w:rsidR="00000000" w:rsidDel="00000000" w:rsidP="00000000" w:rsidRDefault="00000000" w:rsidRPr="00000000" w14:paraId="00000103">
            <w:pPr>
              <w:pageBreakBefore w:val="0"/>
              <w:spacing w:line="240" w:lineRule="auto"/>
              <w:jc w:val="left"/>
              <w:rPr>
                <w:i w:val="1"/>
                <w:color w:val="666666"/>
              </w:rPr>
            </w:pPr>
            <w:r w:rsidDel="00000000" w:rsidR="00000000" w:rsidRPr="00000000">
              <w:rPr>
                <w:i w:val="1"/>
                <w:color w:val="666666"/>
                <w:rtl w:val="0"/>
              </w:rPr>
              <w:t xml:space="preserve">search labfdi.es</w:t>
            </w:r>
          </w:p>
          <w:p w:rsidR="00000000" w:rsidDel="00000000" w:rsidP="00000000" w:rsidRDefault="00000000" w:rsidRPr="00000000" w14:paraId="00000104">
            <w:pPr>
              <w:pageBreakBefore w:val="0"/>
              <w:spacing w:line="240" w:lineRule="auto"/>
              <w:jc w:val="left"/>
              <w:rPr>
                <w:i w:val="1"/>
                <w:color w:val="666666"/>
              </w:rPr>
            </w:pPr>
            <w:r w:rsidDel="00000000" w:rsidR="00000000" w:rsidRPr="00000000">
              <w:rPr>
                <w:i w:val="1"/>
                <w:color w:val="666666"/>
                <w:rtl w:val="0"/>
              </w:rPr>
              <w:t xml:space="preserve">nameserver 192.168.0.1</w:t>
            </w:r>
          </w:p>
        </w:tc>
      </w:tr>
    </w:tbl>
    <w:p w:rsidR="00000000" w:rsidDel="00000000" w:rsidP="00000000" w:rsidRDefault="00000000" w:rsidRPr="00000000" w14:paraId="00000105">
      <w:pPr>
        <w:pageBreakBefore w:val="0"/>
        <w:pBdr>
          <w:top w:space="0" w:sz="0" w:val="nil"/>
          <w:left w:space="0" w:sz="0" w:val="nil"/>
          <w:bottom w:space="0" w:sz="0" w:val="nil"/>
          <w:right w:space="0" w:sz="0" w:val="nil"/>
          <w:between w:space="0" w:sz="0" w:val="nil"/>
        </w:pBdr>
        <w:shd w:fill="auto" w:val="clear"/>
        <w:spacing w:after="0" w:before="200" w:lineRule="auto"/>
        <w:rPr>
          <w:b w:val="1"/>
          <w:i w:val="1"/>
        </w:rPr>
      </w:pPr>
      <w:r w:rsidDel="00000000" w:rsidR="00000000" w:rsidRPr="00000000">
        <w:rPr>
          <w:rtl w:val="0"/>
        </w:rPr>
      </w:r>
    </w:p>
    <w:p w:rsidR="00000000" w:rsidDel="00000000" w:rsidP="00000000" w:rsidRDefault="00000000" w:rsidRPr="00000000" w14:paraId="00000106">
      <w:pPr>
        <w:pageBreakBefore w:val="0"/>
        <w:pBdr>
          <w:top w:space="0" w:sz="0" w:val="nil"/>
          <w:left w:space="0" w:sz="0" w:val="nil"/>
          <w:bottom w:space="0" w:sz="0" w:val="nil"/>
          <w:right w:space="0" w:sz="0" w:val="nil"/>
          <w:between w:space="0" w:sz="0" w:val="nil"/>
        </w:pBdr>
        <w:shd w:fill="auto" w:val="clear"/>
        <w:spacing w:after="0" w:before="200" w:lineRule="auto"/>
        <w:rPr>
          <w:b w:val="1"/>
          <w:i w:val="1"/>
        </w:rPr>
      </w:pPr>
      <w:r w:rsidDel="00000000" w:rsidR="00000000" w:rsidRPr="00000000">
        <w:rPr>
          <w:rtl w:val="0"/>
        </w:rPr>
      </w:r>
    </w:p>
    <w:p w:rsidR="00000000" w:rsidDel="00000000" w:rsidP="00000000" w:rsidRDefault="00000000" w:rsidRPr="00000000" w14:paraId="00000107">
      <w:pPr>
        <w:pageBreakBefore w:val="0"/>
        <w:pBdr>
          <w:top w:space="0" w:sz="0" w:val="nil"/>
          <w:left w:space="0" w:sz="0" w:val="nil"/>
          <w:bottom w:space="0" w:sz="0" w:val="nil"/>
          <w:right w:space="0" w:sz="0" w:val="nil"/>
          <w:between w:space="0" w:sz="0" w:val="nil"/>
        </w:pBdr>
        <w:shd w:fill="auto" w:val="clear"/>
        <w:spacing w:after="0" w:before="200" w:lineRule="auto"/>
        <w:rPr/>
      </w:pPr>
      <w:r w:rsidDel="00000000" w:rsidR="00000000" w:rsidRPr="00000000">
        <w:rPr>
          <w:b w:val="1"/>
          <w:i w:val="1"/>
          <w:rtl w:val="0"/>
        </w:rPr>
        <w:t xml:space="preserve">Ejercicio 10</w:t>
      </w:r>
      <w:r w:rsidDel="00000000" w:rsidR="00000000" w:rsidRPr="00000000">
        <w:rPr>
          <w:i w:val="1"/>
          <w:rtl w:val="0"/>
        </w:rPr>
        <w:t xml:space="preserve">.</w:t>
      </w:r>
      <w:r w:rsidDel="00000000" w:rsidR="00000000" w:rsidRPr="00000000">
        <w:rPr>
          <w:rtl w:val="0"/>
        </w:rPr>
        <w:t xml:space="preserve"> Usa</w:t>
      </w:r>
      <w:r w:rsidDel="00000000" w:rsidR="00000000" w:rsidRPr="00000000">
        <w:rPr>
          <w:rtl w:val="0"/>
        </w:rPr>
        <w:t xml:space="preserve">r</w:t>
      </w:r>
      <w:r w:rsidDel="00000000" w:rsidR="00000000" w:rsidRPr="00000000">
        <w:rPr>
          <w:rtl w:val="0"/>
        </w:rPr>
        <w:t xml:space="preserve"> el comando </w:t>
      </w:r>
      <w:r w:rsidDel="00000000" w:rsidR="00000000" w:rsidRPr="00000000">
        <w:rPr>
          <w:rFonts w:ascii="Consolas" w:cs="Consolas" w:eastAsia="Consolas" w:hAnsi="Consolas"/>
          <w:rtl w:val="0"/>
        </w:rPr>
        <w:t xml:space="preserve">dig</w:t>
      </w:r>
      <w:r w:rsidDel="00000000" w:rsidR="00000000" w:rsidRPr="00000000">
        <w:rPr>
          <w:rtl w:val="0"/>
        </w:rPr>
        <w:t xml:space="preserve"> en el cliente para obtener la información del dominio </w:t>
      </w:r>
      <w:r w:rsidDel="00000000" w:rsidR="00000000" w:rsidRPr="00000000">
        <w:rPr>
          <w:rFonts w:ascii="Consolas" w:cs="Consolas" w:eastAsia="Consolas" w:hAnsi="Consolas"/>
          <w:rtl w:val="0"/>
        </w:rPr>
        <w:t xml:space="preserve">labfdi.es</w:t>
      </w:r>
      <w:r w:rsidDel="00000000" w:rsidR="00000000" w:rsidRPr="00000000">
        <w:rPr>
          <w:rtl w:val="0"/>
        </w:rPr>
        <w:t xml:space="preserve">.</w:t>
      </w:r>
    </w:p>
    <w:tbl>
      <w:tblPr>
        <w:tblStyle w:val="Table13"/>
        <w:tblW w:w="935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1"/>
        <w:tblGridChange w:id="0">
          <w:tblGrid>
            <w:gridCol w:w="935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pageBreakBefore w:val="0"/>
              <w:spacing w:line="240" w:lineRule="auto"/>
              <w:jc w:val="left"/>
              <w:rPr>
                <w:i w:val="1"/>
                <w:color w:val="666666"/>
              </w:rPr>
            </w:pPr>
            <w:r w:rsidDel="00000000" w:rsidR="00000000" w:rsidRPr="00000000">
              <w:rPr>
                <w:i w:val="1"/>
                <w:color w:val="666666"/>
                <w:rtl w:val="0"/>
              </w:rPr>
              <w:t xml:space="preserve">Copiar los comandos utilizados y sus salidas.</w:t>
            </w:r>
          </w:p>
          <w:p w:rsidR="00000000" w:rsidDel="00000000" w:rsidP="00000000" w:rsidRDefault="00000000" w:rsidRPr="00000000" w14:paraId="00000109">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10A">
            <w:pPr>
              <w:pageBreakBefore w:val="0"/>
              <w:spacing w:line="240" w:lineRule="auto"/>
              <w:jc w:val="left"/>
              <w:rPr>
                <w:b w:val="1"/>
                <w:i w:val="1"/>
                <w:color w:val="666666"/>
              </w:rPr>
            </w:pPr>
            <w:r w:rsidDel="00000000" w:rsidR="00000000" w:rsidRPr="00000000">
              <w:rPr>
                <w:i w:val="1"/>
                <w:color w:val="666666"/>
                <w:rtl w:val="0"/>
              </w:rPr>
              <w:t xml:space="preserve">[root@localhost etc]# </w:t>
            </w:r>
            <w:r w:rsidDel="00000000" w:rsidR="00000000" w:rsidRPr="00000000">
              <w:rPr>
                <w:b w:val="1"/>
                <w:i w:val="1"/>
                <w:color w:val="666666"/>
                <w:rtl w:val="0"/>
              </w:rPr>
              <w:t xml:space="preserve">dig labfdi.es</w:t>
            </w:r>
          </w:p>
          <w:p w:rsidR="00000000" w:rsidDel="00000000" w:rsidP="00000000" w:rsidRDefault="00000000" w:rsidRPr="00000000" w14:paraId="0000010B">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10C">
            <w:pPr>
              <w:pageBreakBefore w:val="0"/>
              <w:spacing w:line="240" w:lineRule="auto"/>
              <w:jc w:val="left"/>
              <w:rPr>
                <w:i w:val="1"/>
                <w:color w:val="666666"/>
              </w:rPr>
            </w:pPr>
            <w:r w:rsidDel="00000000" w:rsidR="00000000" w:rsidRPr="00000000">
              <w:rPr>
                <w:i w:val="1"/>
                <w:color w:val="666666"/>
                <w:rtl w:val="0"/>
              </w:rPr>
              <w:t xml:space="preserve">; &lt;&lt;&gt;&gt; DiG 9.9.4-RedHat-9.9.4-61.el7_5.1 &lt;&lt;&gt;&gt; labfdi.es</w:t>
            </w:r>
          </w:p>
          <w:p w:rsidR="00000000" w:rsidDel="00000000" w:rsidP="00000000" w:rsidRDefault="00000000" w:rsidRPr="00000000" w14:paraId="0000010D">
            <w:pPr>
              <w:pageBreakBefore w:val="0"/>
              <w:spacing w:line="240" w:lineRule="auto"/>
              <w:jc w:val="left"/>
              <w:rPr>
                <w:i w:val="1"/>
                <w:color w:val="666666"/>
              </w:rPr>
            </w:pPr>
            <w:r w:rsidDel="00000000" w:rsidR="00000000" w:rsidRPr="00000000">
              <w:rPr>
                <w:i w:val="1"/>
                <w:color w:val="666666"/>
                <w:rtl w:val="0"/>
              </w:rPr>
              <w:t xml:space="preserve">;; global options: +cmd</w:t>
            </w:r>
          </w:p>
          <w:p w:rsidR="00000000" w:rsidDel="00000000" w:rsidP="00000000" w:rsidRDefault="00000000" w:rsidRPr="00000000" w14:paraId="0000010E">
            <w:pPr>
              <w:pageBreakBefore w:val="0"/>
              <w:spacing w:line="240" w:lineRule="auto"/>
              <w:jc w:val="left"/>
              <w:rPr>
                <w:i w:val="1"/>
                <w:color w:val="666666"/>
              </w:rPr>
            </w:pPr>
            <w:r w:rsidDel="00000000" w:rsidR="00000000" w:rsidRPr="00000000">
              <w:rPr>
                <w:i w:val="1"/>
                <w:color w:val="666666"/>
                <w:rtl w:val="0"/>
              </w:rPr>
              <w:t xml:space="preserve">;; Got answer:</w:t>
            </w:r>
          </w:p>
          <w:p w:rsidR="00000000" w:rsidDel="00000000" w:rsidP="00000000" w:rsidRDefault="00000000" w:rsidRPr="00000000" w14:paraId="0000010F">
            <w:pPr>
              <w:pageBreakBefore w:val="0"/>
              <w:spacing w:line="240" w:lineRule="auto"/>
              <w:jc w:val="left"/>
              <w:rPr>
                <w:i w:val="1"/>
                <w:color w:val="666666"/>
              </w:rPr>
            </w:pPr>
            <w:r w:rsidDel="00000000" w:rsidR="00000000" w:rsidRPr="00000000">
              <w:rPr>
                <w:i w:val="1"/>
                <w:color w:val="666666"/>
                <w:rtl w:val="0"/>
              </w:rPr>
              <w:t xml:space="preserve">;; -&gt;&gt;HEADER&lt;&lt;- opcode: QUERY, status: NOERROR, id: 39082</w:t>
            </w:r>
          </w:p>
          <w:p w:rsidR="00000000" w:rsidDel="00000000" w:rsidP="00000000" w:rsidRDefault="00000000" w:rsidRPr="00000000" w14:paraId="00000110">
            <w:pPr>
              <w:pageBreakBefore w:val="0"/>
              <w:spacing w:line="240" w:lineRule="auto"/>
              <w:jc w:val="left"/>
              <w:rPr>
                <w:i w:val="1"/>
                <w:color w:val="666666"/>
              </w:rPr>
            </w:pPr>
            <w:r w:rsidDel="00000000" w:rsidR="00000000" w:rsidRPr="00000000">
              <w:rPr>
                <w:i w:val="1"/>
                <w:color w:val="666666"/>
                <w:rtl w:val="0"/>
              </w:rPr>
              <w:t xml:space="preserve">;; flags: qr aa rd; QUERY: 1, ANSWER: 0, AUTHORITY: 1, ADDITIONAL: 1</w:t>
            </w:r>
          </w:p>
          <w:p w:rsidR="00000000" w:rsidDel="00000000" w:rsidP="00000000" w:rsidRDefault="00000000" w:rsidRPr="00000000" w14:paraId="00000111">
            <w:pPr>
              <w:pageBreakBefore w:val="0"/>
              <w:spacing w:line="240" w:lineRule="auto"/>
              <w:jc w:val="left"/>
              <w:rPr>
                <w:i w:val="1"/>
                <w:color w:val="666666"/>
              </w:rPr>
            </w:pPr>
            <w:r w:rsidDel="00000000" w:rsidR="00000000" w:rsidRPr="00000000">
              <w:rPr>
                <w:i w:val="1"/>
                <w:color w:val="666666"/>
                <w:rtl w:val="0"/>
              </w:rPr>
              <w:t xml:space="preserve">;; WARNING: recursion requested but not available</w:t>
            </w:r>
          </w:p>
          <w:p w:rsidR="00000000" w:rsidDel="00000000" w:rsidP="00000000" w:rsidRDefault="00000000" w:rsidRPr="00000000" w14:paraId="00000112">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113">
            <w:pPr>
              <w:pageBreakBefore w:val="0"/>
              <w:spacing w:line="240" w:lineRule="auto"/>
              <w:jc w:val="left"/>
              <w:rPr>
                <w:i w:val="1"/>
                <w:color w:val="666666"/>
              </w:rPr>
            </w:pPr>
            <w:r w:rsidDel="00000000" w:rsidR="00000000" w:rsidRPr="00000000">
              <w:rPr>
                <w:i w:val="1"/>
                <w:color w:val="666666"/>
                <w:rtl w:val="0"/>
              </w:rPr>
              <w:t xml:space="preserve">;; OPT PSEUDOSECTION:</w:t>
            </w:r>
          </w:p>
          <w:p w:rsidR="00000000" w:rsidDel="00000000" w:rsidP="00000000" w:rsidRDefault="00000000" w:rsidRPr="00000000" w14:paraId="00000114">
            <w:pPr>
              <w:pageBreakBefore w:val="0"/>
              <w:spacing w:line="240" w:lineRule="auto"/>
              <w:jc w:val="left"/>
              <w:rPr>
                <w:i w:val="1"/>
                <w:color w:val="666666"/>
              </w:rPr>
            </w:pPr>
            <w:r w:rsidDel="00000000" w:rsidR="00000000" w:rsidRPr="00000000">
              <w:rPr>
                <w:i w:val="1"/>
                <w:color w:val="666666"/>
                <w:rtl w:val="0"/>
              </w:rPr>
              <w:t xml:space="preserve">; EDNS: version: 0, flags:; udp: 4096</w:t>
            </w:r>
          </w:p>
          <w:p w:rsidR="00000000" w:rsidDel="00000000" w:rsidP="00000000" w:rsidRDefault="00000000" w:rsidRPr="00000000" w14:paraId="00000115">
            <w:pPr>
              <w:pageBreakBefore w:val="0"/>
              <w:spacing w:line="240" w:lineRule="auto"/>
              <w:jc w:val="left"/>
              <w:rPr>
                <w:i w:val="1"/>
                <w:color w:val="666666"/>
              </w:rPr>
            </w:pPr>
            <w:r w:rsidDel="00000000" w:rsidR="00000000" w:rsidRPr="00000000">
              <w:rPr>
                <w:i w:val="1"/>
                <w:color w:val="666666"/>
                <w:rtl w:val="0"/>
              </w:rPr>
              <w:t xml:space="preserve">;; QUESTION SECTION:</w:t>
            </w:r>
          </w:p>
          <w:p w:rsidR="00000000" w:rsidDel="00000000" w:rsidP="00000000" w:rsidRDefault="00000000" w:rsidRPr="00000000" w14:paraId="00000116">
            <w:pPr>
              <w:pageBreakBefore w:val="0"/>
              <w:spacing w:line="240" w:lineRule="auto"/>
              <w:jc w:val="left"/>
              <w:rPr>
                <w:i w:val="1"/>
                <w:color w:val="666666"/>
              </w:rPr>
            </w:pPr>
            <w:r w:rsidDel="00000000" w:rsidR="00000000" w:rsidRPr="00000000">
              <w:rPr>
                <w:i w:val="1"/>
                <w:color w:val="666666"/>
                <w:rtl w:val="0"/>
              </w:rPr>
              <w:t xml:space="preserve">;labfdi.es.</w:t>
              <w:tab/>
              <w:tab/>
              <w:tab/>
              <w:t xml:space="preserve">IN</w:t>
              <w:tab/>
              <w:t xml:space="preserve">A</w:t>
            </w:r>
          </w:p>
          <w:p w:rsidR="00000000" w:rsidDel="00000000" w:rsidP="00000000" w:rsidRDefault="00000000" w:rsidRPr="00000000" w14:paraId="00000117">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118">
            <w:pPr>
              <w:pageBreakBefore w:val="0"/>
              <w:spacing w:line="240" w:lineRule="auto"/>
              <w:jc w:val="left"/>
              <w:rPr>
                <w:i w:val="1"/>
                <w:color w:val="666666"/>
              </w:rPr>
            </w:pPr>
            <w:r w:rsidDel="00000000" w:rsidR="00000000" w:rsidRPr="00000000">
              <w:rPr>
                <w:i w:val="1"/>
                <w:color w:val="666666"/>
                <w:rtl w:val="0"/>
              </w:rPr>
              <w:t xml:space="preserve">;; AUTHORITY SECTION:</w:t>
            </w:r>
          </w:p>
          <w:p w:rsidR="00000000" w:rsidDel="00000000" w:rsidP="00000000" w:rsidRDefault="00000000" w:rsidRPr="00000000" w14:paraId="00000119">
            <w:pPr>
              <w:pageBreakBefore w:val="0"/>
              <w:spacing w:line="240" w:lineRule="auto"/>
              <w:jc w:val="left"/>
              <w:rPr>
                <w:i w:val="1"/>
                <w:color w:val="666666"/>
              </w:rPr>
            </w:pPr>
            <w:r w:rsidDel="00000000" w:rsidR="00000000" w:rsidRPr="00000000">
              <w:rPr>
                <w:i w:val="1"/>
                <w:color w:val="666666"/>
                <w:rtl w:val="0"/>
              </w:rPr>
              <w:t xml:space="preserve">labfdi.es.</w:t>
              <w:tab/>
              <w:tab/>
              <w:t xml:space="preserve">8100</w:t>
              <w:tab/>
              <w:t xml:space="preserve">IN</w:t>
              <w:tab/>
              <w:t xml:space="preserve">SOA</w:t>
              <w:tab/>
              <w:t xml:space="preserve">ns.labfdi.es. contact.labfdi.es. 2022101011 7200 1200 648000 8100</w:t>
            </w:r>
          </w:p>
          <w:p w:rsidR="00000000" w:rsidDel="00000000" w:rsidP="00000000" w:rsidRDefault="00000000" w:rsidRPr="00000000" w14:paraId="0000011A">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11B">
            <w:pPr>
              <w:pageBreakBefore w:val="0"/>
              <w:spacing w:line="240" w:lineRule="auto"/>
              <w:jc w:val="left"/>
              <w:rPr>
                <w:i w:val="1"/>
                <w:color w:val="666666"/>
              </w:rPr>
            </w:pPr>
            <w:r w:rsidDel="00000000" w:rsidR="00000000" w:rsidRPr="00000000">
              <w:rPr>
                <w:i w:val="1"/>
                <w:color w:val="666666"/>
                <w:rtl w:val="0"/>
              </w:rPr>
              <w:t xml:space="preserve">;; Query time: 1 msec</w:t>
            </w:r>
          </w:p>
          <w:p w:rsidR="00000000" w:rsidDel="00000000" w:rsidP="00000000" w:rsidRDefault="00000000" w:rsidRPr="00000000" w14:paraId="0000011C">
            <w:pPr>
              <w:pageBreakBefore w:val="0"/>
              <w:spacing w:line="240" w:lineRule="auto"/>
              <w:jc w:val="left"/>
              <w:rPr>
                <w:i w:val="1"/>
                <w:color w:val="666666"/>
              </w:rPr>
            </w:pPr>
            <w:r w:rsidDel="00000000" w:rsidR="00000000" w:rsidRPr="00000000">
              <w:rPr>
                <w:i w:val="1"/>
                <w:color w:val="666666"/>
                <w:rtl w:val="0"/>
              </w:rPr>
              <w:t xml:space="preserve">;; SERVER: 192.168.0.1#53(192.168.0.1)</w:t>
            </w:r>
          </w:p>
          <w:p w:rsidR="00000000" w:rsidDel="00000000" w:rsidP="00000000" w:rsidRDefault="00000000" w:rsidRPr="00000000" w14:paraId="0000011D">
            <w:pPr>
              <w:pageBreakBefore w:val="0"/>
              <w:spacing w:line="240" w:lineRule="auto"/>
              <w:jc w:val="left"/>
              <w:rPr>
                <w:i w:val="1"/>
                <w:color w:val="666666"/>
              </w:rPr>
            </w:pPr>
            <w:r w:rsidDel="00000000" w:rsidR="00000000" w:rsidRPr="00000000">
              <w:rPr>
                <w:i w:val="1"/>
                <w:color w:val="666666"/>
                <w:rtl w:val="0"/>
              </w:rPr>
              <w:t xml:space="preserve">;; WHEN: Mon Oct 10 12:35:32 CEST 2022</w:t>
            </w:r>
          </w:p>
          <w:p w:rsidR="00000000" w:rsidDel="00000000" w:rsidP="00000000" w:rsidRDefault="00000000" w:rsidRPr="00000000" w14:paraId="0000011E">
            <w:pPr>
              <w:pageBreakBefore w:val="0"/>
              <w:spacing w:line="240" w:lineRule="auto"/>
              <w:jc w:val="left"/>
              <w:rPr>
                <w:i w:val="1"/>
                <w:color w:val="666666"/>
              </w:rPr>
            </w:pPr>
            <w:r w:rsidDel="00000000" w:rsidR="00000000" w:rsidRPr="00000000">
              <w:rPr>
                <w:i w:val="1"/>
                <w:color w:val="666666"/>
                <w:rtl w:val="0"/>
              </w:rPr>
              <w:t xml:space="preserve">;; MSG SIZE  rcvd: 85</w:t>
            </w:r>
          </w:p>
          <w:p w:rsidR="00000000" w:rsidDel="00000000" w:rsidP="00000000" w:rsidRDefault="00000000" w:rsidRPr="00000000" w14:paraId="0000011F">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120">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121">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122">
            <w:pPr>
              <w:pageBreakBefore w:val="0"/>
              <w:spacing w:line="240" w:lineRule="auto"/>
              <w:jc w:val="left"/>
              <w:rPr>
                <w:i w:val="1"/>
                <w:color w:val="666666"/>
              </w:rPr>
            </w:pPr>
            <w:r w:rsidDel="00000000" w:rsidR="00000000" w:rsidRPr="00000000">
              <w:rPr>
                <w:rtl w:val="0"/>
              </w:rPr>
            </w:r>
          </w:p>
        </w:tc>
      </w:tr>
    </w:tbl>
    <w:p w:rsidR="00000000" w:rsidDel="00000000" w:rsidP="00000000" w:rsidRDefault="00000000" w:rsidRPr="00000000" w14:paraId="00000123">
      <w:pPr>
        <w:pageBreakBefore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b w:val="1"/>
          <w:i w:val="1"/>
          <w:rtl w:val="0"/>
        </w:rPr>
        <w:t xml:space="preserve">Ejercicio</w:t>
      </w:r>
      <w:r w:rsidDel="00000000" w:rsidR="00000000" w:rsidRPr="00000000">
        <w:rPr>
          <w:b w:val="1"/>
          <w:i w:val="1"/>
          <w:rtl w:val="0"/>
        </w:rPr>
        <w:t xml:space="preserve"> 11</w:t>
      </w:r>
      <w:r w:rsidDel="00000000" w:rsidR="00000000" w:rsidRPr="00000000">
        <w:rPr>
          <w:i w:val="1"/>
          <w:rtl w:val="0"/>
        </w:rPr>
        <w:t xml:space="preserve">.</w:t>
      </w:r>
      <w:r w:rsidDel="00000000" w:rsidR="00000000" w:rsidRPr="00000000">
        <w:rPr>
          <w:rtl w:val="0"/>
        </w:rPr>
        <w:t xml:space="preserve"> Realizar más consultas y, con la ayuda de </w:t>
      </w:r>
      <w:r w:rsidDel="00000000" w:rsidR="00000000" w:rsidRPr="00000000">
        <w:rPr>
          <w:rFonts w:ascii="Consolas" w:cs="Consolas" w:eastAsia="Consolas" w:hAnsi="Consolas"/>
          <w:rtl w:val="0"/>
        </w:rPr>
        <w:t xml:space="preserve">wireshark</w:t>
      </w:r>
      <w:r w:rsidDel="00000000" w:rsidR="00000000" w:rsidRPr="00000000">
        <w:rPr>
          <w:rtl w:val="0"/>
        </w:rPr>
        <w:t xml:space="preserve">:</w:t>
      </w:r>
    </w:p>
    <w:p w:rsidR="00000000" w:rsidDel="00000000" w:rsidP="00000000" w:rsidRDefault="00000000" w:rsidRPr="00000000" w14:paraId="00000124">
      <w:pPr>
        <w:pageBreakBefore w:val="0"/>
        <w:numPr>
          <w:ilvl w:val="0"/>
          <w:numId w:val="3"/>
        </w:numPr>
        <w:pBdr>
          <w:top w:space="0" w:sz="0" w:val="nil"/>
          <w:left w:space="0" w:sz="0" w:val="nil"/>
          <w:bottom w:space="0" w:sz="0" w:val="nil"/>
          <w:right w:space="0" w:sz="0" w:val="nil"/>
          <w:between w:space="0" w:sz="0" w:val="nil"/>
        </w:pBdr>
        <w:shd w:fill="auto" w:val="clear"/>
        <w:ind w:left="720" w:hanging="360"/>
        <w:rPr>
          <w:rFonts w:ascii="Arial" w:cs="Arial" w:eastAsia="Arial" w:hAnsi="Arial"/>
        </w:rPr>
      </w:pPr>
      <w:r w:rsidDel="00000000" w:rsidR="00000000" w:rsidRPr="00000000">
        <w:rPr>
          <w:rtl w:val="0"/>
        </w:rPr>
        <w:t xml:space="preserve">Comprobar el protocolo y puerto usado por el cliente y servidor DNS</w:t>
      </w:r>
    </w:p>
    <w:p w:rsidR="00000000" w:rsidDel="00000000" w:rsidP="00000000" w:rsidRDefault="00000000" w:rsidRPr="00000000" w14:paraId="00000125">
      <w:pPr>
        <w:pageBreakBefore w:val="0"/>
        <w:numPr>
          <w:ilvl w:val="0"/>
          <w:numId w:val="3"/>
        </w:numPr>
        <w:pBdr>
          <w:top w:space="0" w:sz="0" w:val="nil"/>
          <w:left w:space="0" w:sz="0" w:val="nil"/>
          <w:bottom w:space="0" w:sz="0" w:val="nil"/>
          <w:right w:space="0" w:sz="0" w:val="nil"/>
          <w:between w:space="0" w:sz="0" w:val="nil"/>
        </w:pBdr>
        <w:shd w:fill="auto" w:val="clear"/>
        <w:spacing w:after="0" w:lineRule="auto"/>
        <w:ind w:left="720" w:hanging="360"/>
        <w:rPr>
          <w:rFonts w:ascii="Arial" w:cs="Arial" w:eastAsia="Arial" w:hAnsi="Arial"/>
        </w:rPr>
      </w:pPr>
      <w:r w:rsidDel="00000000" w:rsidR="00000000" w:rsidRPr="00000000">
        <w:rPr>
          <w:rtl w:val="0"/>
        </w:rPr>
        <w:t xml:space="preserve">Estudiar el formato (campos incluidos y longitud) de los mensajes correspondientes a las preguntas y respuestas DNS.</w:t>
      </w:r>
    </w:p>
    <w:tbl>
      <w:tblPr>
        <w:tblStyle w:val="Table14"/>
        <w:tblW w:w="935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1"/>
        <w:tblGridChange w:id="0">
          <w:tblGrid>
            <w:gridCol w:w="935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pageBreakBefore w:val="0"/>
              <w:spacing w:line="240" w:lineRule="auto"/>
              <w:jc w:val="left"/>
              <w:rPr>
                <w:i w:val="1"/>
                <w:color w:val="666666"/>
              </w:rPr>
            </w:pPr>
            <w:r w:rsidDel="00000000" w:rsidR="00000000" w:rsidRPr="00000000">
              <w:rPr>
                <w:i w:val="1"/>
                <w:color w:val="666666"/>
                <w:rtl w:val="0"/>
              </w:rPr>
              <w:t xml:space="preserve">Copiar una captura de Wireshark con los mensajes DNS.</w:t>
            </w:r>
          </w:p>
          <w:p w:rsidR="00000000" w:rsidDel="00000000" w:rsidP="00000000" w:rsidRDefault="00000000" w:rsidRPr="00000000" w14:paraId="00000127">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128">
            <w:pPr>
              <w:pageBreakBefore w:val="0"/>
              <w:spacing w:line="240" w:lineRule="auto"/>
              <w:jc w:val="left"/>
              <w:rPr>
                <w:i w:val="1"/>
                <w:color w:val="666666"/>
              </w:rPr>
            </w:pPr>
            <w:r w:rsidDel="00000000" w:rsidR="00000000" w:rsidRPr="00000000">
              <w:rPr>
                <w:i w:val="1"/>
                <w:color w:val="666666"/>
              </w:rPr>
              <w:drawing>
                <wp:inline distB="114300" distT="114300" distL="114300" distR="114300">
                  <wp:extent cx="5800725" cy="2171700"/>
                  <wp:effectExtent b="0" l="0" r="0" t="0"/>
                  <wp:docPr id="2" name="image2.jpg"/>
                  <a:graphic>
                    <a:graphicData uri="http://schemas.openxmlformats.org/drawingml/2006/picture">
                      <pic:pic>
                        <pic:nvPicPr>
                          <pic:cNvPr id="0" name="image2.jpg"/>
                          <pic:cNvPicPr preferRelativeResize="0"/>
                        </pic:nvPicPr>
                        <pic:blipFill>
                          <a:blip r:embed="rId14"/>
                          <a:srcRect b="0" l="0" r="0" t="0"/>
                          <a:stretch>
                            <a:fillRect/>
                          </a:stretch>
                        </pic:blipFill>
                        <pic:spPr>
                          <a:xfrm>
                            <a:off x="0" y="0"/>
                            <a:ext cx="5800725"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12A">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12B">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12C">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12D">
            <w:pPr>
              <w:pageBreakBefore w:val="0"/>
              <w:spacing w:line="240" w:lineRule="auto"/>
              <w:jc w:val="left"/>
              <w:rPr>
                <w:i w:val="1"/>
                <w:color w:val="666666"/>
              </w:rPr>
            </w:pPr>
            <w:r w:rsidDel="00000000" w:rsidR="00000000" w:rsidRPr="00000000">
              <w:rPr>
                <w:i w:val="1"/>
                <w:color w:val="666666"/>
                <w:rtl w:val="0"/>
              </w:rPr>
              <w:t xml:space="preserve">El servidor se encuentra establecido en el puerto 53 a diferencia del cliente que es distinto en cada consulta y las tramas de ida son más pequeñas que las de vuelta.</w:t>
            </w:r>
          </w:p>
          <w:p w:rsidR="00000000" w:rsidDel="00000000" w:rsidP="00000000" w:rsidRDefault="00000000" w:rsidRPr="00000000" w14:paraId="0000012E">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12F">
            <w:pPr>
              <w:pageBreakBefore w:val="0"/>
              <w:spacing w:line="240" w:lineRule="auto"/>
              <w:jc w:val="left"/>
              <w:rPr>
                <w:i w:val="1"/>
                <w:color w:val="666666"/>
              </w:rPr>
            </w:pPr>
            <w:r w:rsidDel="00000000" w:rsidR="00000000" w:rsidRPr="00000000">
              <w:rPr>
                <w:i w:val="1"/>
                <w:color w:val="666666"/>
                <w:rtl w:val="0"/>
              </w:rPr>
              <w:t xml:space="preserve">Recursion avaliable está desactivado en los mensajes de vuelta a diferencia del AA de dominio autoritativo.</w:t>
            </w:r>
          </w:p>
          <w:p w:rsidR="00000000" w:rsidDel="00000000" w:rsidP="00000000" w:rsidRDefault="00000000" w:rsidRPr="00000000" w14:paraId="00000130">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131">
            <w:pPr>
              <w:pageBreakBefore w:val="0"/>
              <w:spacing w:line="240" w:lineRule="auto"/>
              <w:jc w:val="left"/>
              <w:rPr>
                <w:i w:val="1"/>
                <w:color w:val="666666"/>
              </w:rPr>
            </w:pPr>
            <w:r w:rsidDel="00000000" w:rsidR="00000000" w:rsidRPr="00000000">
              <w:rPr>
                <w:i w:val="1"/>
                <w:color w:val="666666"/>
                <w:rtl w:val="0"/>
              </w:rPr>
              <w:t xml:space="preserve">Las respuestas RR de tipo NS incluyen un RR de tipo A con la IP</w:t>
            </w:r>
          </w:p>
        </w:tc>
      </w:tr>
    </w:tbl>
    <w:p w:rsidR="00000000" w:rsidDel="00000000" w:rsidP="00000000" w:rsidRDefault="00000000" w:rsidRPr="00000000" w14:paraId="00000132">
      <w:pPr>
        <w:pStyle w:val="Heading2"/>
        <w:pageBreakBefore w:val="0"/>
        <w:rPr/>
      </w:pPr>
      <w:bookmarkStart w:colFirst="0" w:colLast="0" w:name="_sfcsed37y3uw" w:id="8"/>
      <w:bookmarkEnd w:id="8"/>
      <w:r w:rsidDel="00000000" w:rsidR="00000000" w:rsidRPr="00000000">
        <w:rPr>
          <w:rtl w:val="0"/>
        </w:rPr>
        <w:t xml:space="preserve">Zona inversa (reverse)</w:t>
      </w:r>
    </w:p>
    <w:p w:rsidR="00000000" w:rsidDel="00000000" w:rsidP="00000000" w:rsidRDefault="00000000" w:rsidRPr="00000000" w14:paraId="00000133">
      <w:pPr>
        <w:pageBreakBefore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rtl w:val="0"/>
        </w:rPr>
        <w:t xml:space="preserve">Además, el servidor incluirá una base de datos para la búsqueda inversa. La zona inversa contiene los registros PTR correspondientes a las direcciones IP.</w:t>
      </w:r>
      <w:r w:rsidDel="00000000" w:rsidR="00000000" w:rsidRPr="00000000">
        <w:rPr>
          <w:rtl w:val="0"/>
        </w:rPr>
      </w:r>
    </w:p>
    <w:p w:rsidR="00000000" w:rsidDel="00000000" w:rsidP="00000000" w:rsidRDefault="00000000" w:rsidRPr="00000000" w14:paraId="00000134">
      <w:pPr>
        <w:pageBreakBefore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b w:val="1"/>
          <w:i w:val="1"/>
          <w:rtl w:val="0"/>
        </w:rPr>
        <w:t xml:space="preserve">Ejercicio 12</w:t>
      </w:r>
      <w:r w:rsidDel="00000000" w:rsidR="00000000" w:rsidRPr="00000000">
        <w:rPr>
          <w:i w:val="1"/>
          <w:rtl w:val="0"/>
        </w:rPr>
        <w:t xml:space="preserve">. </w:t>
      </w:r>
      <w:r w:rsidDel="00000000" w:rsidR="00000000" w:rsidRPr="00000000">
        <w:rPr>
          <w:rtl w:val="0"/>
        </w:rPr>
        <w:t xml:space="preserve">Añadir otra entrada </w:t>
      </w:r>
      <w:r w:rsidDel="00000000" w:rsidR="00000000" w:rsidRPr="00000000">
        <w:rPr>
          <w:rFonts w:ascii="Consolas" w:cs="Consolas" w:eastAsia="Consolas" w:hAnsi="Consolas"/>
          <w:rtl w:val="0"/>
        </w:rPr>
        <w:t xml:space="preserve">zone</w:t>
      </w:r>
      <w:r w:rsidDel="00000000" w:rsidR="00000000" w:rsidRPr="00000000">
        <w:rPr>
          <w:rtl w:val="0"/>
        </w:rPr>
        <w:t xml:space="preserve"> para la zona inversa </w:t>
      </w:r>
      <w:r w:rsidDel="00000000" w:rsidR="00000000" w:rsidRPr="00000000">
        <w:rPr>
          <w:rFonts w:ascii="Consolas" w:cs="Consolas" w:eastAsia="Consolas" w:hAnsi="Consolas"/>
          <w:rtl w:val="0"/>
        </w:rPr>
        <w:t xml:space="preserve">0.168.192.in-addr.arpa.</w:t>
      </w:r>
      <w:r w:rsidDel="00000000" w:rsidR="00000000" w:rsidRPr="00000000">
        <w:rPr>
          <w:rtl w:val="0"/>
        </w:rPr>
        <w:t xml:space="preserve"> </w:t>
      </w:r>
      <w:r w:rsidDel="00000000" w:rsidR="00000000" w:rsidRPr="00000000">
        <w:rPr>
          <w:rFonts w:ascii="Consolas" w:cs="Consolas" w:eastAsia="Consolas" w:hAnsi="Consolas"/>
          <w:rtl w:val="0"/>
        </w:rPr>
        <w:t xml:space="preserve">en /etc/named.conf</w:t>
      </w:r>
      <w:r w:rsidDel="00000000" w:rsidR="00000000" w:rsidRPr="00000000">
        <w:rPr>
          <w:rtl w:val="0"/>
        </w:rPr>
        <w:t xml:space="preserve">. El tipo de servidor de la zona debe ser </w:t>
      </w:r>
      <w:r w:rsidDel="00000000" w:rsidR="00000000" w:rsidRPr="00000000">
        <w:rPr>
          <w:rFonts w:ascii="Consolas" w:cs="Consolas" w:eastAsia="Consolas" w:hAnsi="Consolas"/>
          <w:rtl w:val="0"/>
        </w:rPr>
        <w:t xml:space="preserve">master</w:t>
      </w:r>
      <w:r w:rsidDel="00000000" w:rsidR="00000000" w:rsidRPr="00000000">
        <w:rPr>
          <w:rtl w:val="0"/>
        </w:rPr>
        <w:t xml:space="preserve"> y el fichero que define la zona, </w:t>
      </w:r>
      <w:r w:rsidDel="00000000" w:rsidR="00000000" w:rsidRPr="00000000">
        <w:rPr>
          <w:rFonts w:ascii="Consolas" w:cs="Consolas" w:eastAsia="Consolas" w:hAnsi="Consolas"/>
          <w:rtl w:val="0"/>
        </w:rPr>
        <w:t xml:space="preserve">db.0.168.192</w:t>
      </w:r>
      <w:r w:rsidDel="00000000" w:rsidR="00000000" w:rsidRPr="00000000">
        <w:rPr>
          <w:rtl w:val="0"/>
        </w:rPr>
        <w:t xml:space="preserve">.</w:t>
      </w:r>
    </w:p>
    <w:tbl>
      <w:tblPr>
        <w:tblStyle w:val="Table15"/>
        <w:tblW w:w="935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1"/>
        <w:tblGridChange w:id="0">
          <w:tblGrid>
            <w:gridCol w:w="9351"/>
          </w:tblGrid>
        </w:tblGridChange>
      </w:tblGrid>
      <w:tr>
        <w:trPr>
          <w:cantSplit w:val="0"/>
          <w:trHeight w:val="9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spacing w:line="240" w:lineRule="auto"/>
              <w:jc w:val="left"/>
              <w:rPr>
                <w:i w:val="1"/>
                <w:color w:val="666666"/>
              </w:rPr>
            </w:pPr>
            <w:r w:rsidDel="00000000" w:rsidR="00000000" w:rsidRPr="00000000">
              <w:rPr>
                <w:i w:val="1"/>
                <w:color w:val="666666"/>
                <w:rtl w:val="0"/>
              </w:rPr>
              <w:t xml:space="preserve">Se nos pide añadir al archivo:</w:t>
            </w:r>
          </w:p>
          <w:p w:rsidR="00000000" w:rsidDel="00000000" w:rsidP="00000000" w:rsidRDefault="00000000" w:rsidRPr="00000000" w14:paraId="00000136">
            <w:pPr>
              <w:spacing w:line="240" w:lineRule="auto"/>
              <w:jc w:val="left"/>
              <w:rPr>
                <w:i w:val="1"/>
                <w:color w:val="666666"/>
              </w:rPr>
            </w:pPr>
            <w:r w:rsidDel="00000000" w:rsidR="00000000" w:rsidRPr="00000000">
              <w:rPr>
                <w:rtl w:val="0"/>
              </w:rPr>
            </w:r>
          </w:p>
          <w:p w:rsidR="00000000" w:rsidDel="00000000" w:rsidP="00000000" w:rsidRDefault="00000000" w:rsidRPr="00000000" w14:paraId="00000137">
            <w:pPr>
              <w:spacing w:line="240" w:lineRule="auto"/>
              <w:jc w:val="left"/>
              <w:rPr>
                <w:i w:val="1"/>
                <w:color w:val="666666"/>
              </w:rPr>
            </w:pPr>
            <w:r w:rsidDel="00000000" w:rsidR="00000000" w:rsidRPr="00000000">
              <w:rPr>
                <w:i w:val="1"/>
                <w:color w:val="666666"/>
                <w:rtl w:val="0"/>
              </w:rPr>
              <w:t xml:space="preserve">zone “0.168.192.in-addr.arpa.” {</w:t>
            </w:r>
          </w:p>
          <w:p w:rsidR="00000000" w:rsidDel="00000000" w:rsidP="00000000" w:rsidRDefault="00000000" w:rsidRPr="00000000" w14:paraId="00000138">
            <w:pPr>
              <w:spacing w:line="240" w:lineRule="auto"/>
              <w:jc w:val="left"/>
              <w:rPr>
                <w:i w:val="1"/>
                <w:color w:val="666666"/>
              </w:rPr>
            </w:pPr>
            <w:r w:rsidDel="00000000" w:rsidR="00000000" w:rsidRPr="00000000">
              <w:rPr>
                <w:i w:val="1"/>
                <w:color w:val="666666"/>
                <w:rtl w:val="0"/>
              </w:rPr>
              <w:t xml:space="preserve">  type master;</w:t>
            </w:r>
          </w:p>
          <w:p w:rsidR="00000000" w:rsidDel="00000000" w:rsidP="00000000" w:rsidRDefault="00000000" w:rsidRPr="00000000" w14:paraId="00000139">
            <w:pPr>
              <w:spacing w:line="240" w:lineRule="auto"/>
              <w:jc w:val="left"/>
              <w:rPr>
                <w:i w:val="1"/>
                <w:color w:val="666666"/>
              </w:rPr>
            </w:pPr>
            <w:r w:rsidDel="00000000" w:rsidR="00000000" w:rsidRPr="00000000">
              <w:rPr>
                <w:i w:val="1"/>
                <w:color w:val="666666"/>
                <w:rtl w:val="0"/>
              </w:rPr>
              <w:t xml:space="preserve">  file “db.0.168.192”;</w:t>
            </w:r>
          </w:p>
          <w:p w:rsidR="00000000" w:rsidDel="00000000" w:rsidP="00000000" w:rsidRDefault="00000000" w:rsidRPr="00000000" w14:paraId="0000013A">
            <w:pPr>
              <w:spacing w:line="240" w:lineRule="auto"/>
              <w:jc w:val="left"/>
              <w:rPr>
                <w:i w:val="1"/>
                <w:color w:val="666666"/>
              </w:rPr>
            </w:pPr>
            <w:r w:rsidDel="00000000" w:rsidR="00000000" w:rsidRPr="00000000">
              <w:rPr>
                <w:i w:val="1"/>
                <w:color w:val="666666"/>
                <w:rtl w:val="0"/>
              </w:rPr>
              <w:t xml:space="preserve">};</w:t>
            </w:r>
          </w:p>
        </w:tc>
      </w:tr>
    </w:tbl>
    <w:p w:rsidR="00000000" w:rsidDel="00000000" w:rsidP="00000000" w:rsidRDefault="00000000" w:rsidRPr="00000000" w14:paraId="0000013B">
      <w:pPr>
        <w:pageBreakBefore w:val="0"/>
        <w:widowControl w:val="1"/>
        <w:pBdr>
          <w:top w:space="0" w:sz="0" w:val="nil"/>
          <w:left w:space="0" w:sz="0" w:val="nil"/>
          <w:bottom w:space="0" w:sz="0" w:val="nil"/>
          <w:right w:space="0" w:sz="0" w:val="nil"/>
          <w:between w:space="0" w:sz="0" w:val="nil"/>
        </w:pBdr>
        <w:shd w:fill="auto" w:val="clear"/>
        <w:spacing w:after="0" w:before="200" w:lineRule="auto"/>
        <w:rPr/>
      </w:pPr>
      <w:r w:rsidDel="00000000" w:rsidR="00000000" w:rsidRPr="00000000">
        <w:rPr>
          <w:b w:val="1"/>
          <w:i w:val="1"/>
          <w:rtl w:val="0"/>
        </w:rPr>
        <w:t xml:space="preserve">E</w:t>
      </w:r>
      <w:r w:rsidDel="00000000" w:rsidR="00000000" w:rsidRPr="00000000">
        <w:rPr>
          <w:b w:val="1"/>
          <w:i w:val="1"/>
          <w:rtl w:val="0"/>
        </w:rPr>
        <w:t xml:space="preserve">jercicio 13</w:t>
      </w:r>
      <w:r w:rsidDel="00000000" w:rsidR="00000000" w:rsidRPr="00000000">
        <w:rPr>
          <w:i w:val="1"/>
          <w:rtl w:val="0"/>
        </w:rPr>
        <w:t xml:space="preserve">.</w:t>
      </w:r>
      <w:r w:rsidDel="00000000" w:rsidR="00000000" w:rsidRPr="00000000">
        <w:rPr>
          <w:rtl w:val="0"/>
        </w:rPr>
        <w:t xml:space="preserve"> Crear el fichero de la zona inversa en </w:t>
      </w:r>
      <w:r w:rsidDel="00000000" w:rsidR="00000000" w:rsidRPr="00000000">
        <w:rPr>
          <w:rFonts w:ascii="Consolas" w:cs="Consolas" w:eastAsia="Consolas" w:hAnsi="Consolas"/>
          <w:rtl w:val="0"/>
        </w:rPr>
        <w:t xml:space="preserve">/var/named/db.0.168.192</w:t>
      </w:r>
      <w:r w:rsidDel="00000000" w:rsidR="00000000" w:rsidRPr="00000000">
        <w:rPr>
          <w:rtl w:val="0"/>
        </w:rPr>
        <w:t xml:space="preserve"> con los registros SOA, NS y PTR. Esta zona usará el mismo servidor de nombres y parámetros de configuración en el registro SOA. Después, reiniciar el servicio DNS con el comando </w:t>
      </w:r>
      <w:r w:rsidDel="00000000" w:rsidR="00000000" w:rsidRPr="00000000">
        <w:rPr>
          <w:rFonts w:ascii="Consolas" w:cs="Consolas" w:eastAsia="Consolas" w:hAnsi="Consolas"/>
          <w:rtl w:val="0"/>
        </w:rPr>
        <w:t xml:space="preserve">service named restart</w:t>
      </w:r>
      <w:r w:rsidDel="00000000" w:rsidR="00000000" w:rsidRPr="00000000">
        <w:rPr>
          <w:rtl w:val="0"/>
        </w:rPr>
        <w:t xml:space="preserve"> (o bien, recargar la configuración con el comando </w:t>
      </w:r>
      <w:r w:rsidDel="00000000" w:rsidR="00000000" w:rsidRPr="00000000">
        <w:rPr>
          <w:rFonts w:ascii="Consolas" w:cs="Consolas" w:eastAsia="Consolas" w:hAnsi="Consolas"/>
          <w:rtl w:val="0"/>
        </w:rPr>
        <w:t xml:space="preserve">service named reload</w:t>
      </w:r>
      <w:r w:rsidDel="00000000" w:rsidR="00000000" w:rsidRPr="00000000">
        <w:rPr>
          <w:rtl w:val="0"/>
        </w:rPr>
        <w:t xml:space="preserve">).</w:t>
      </w:r>
    </w:p>
    <w:tbl>
      <w:tblPr>
        <w:tblStyle w:val="Table16"/>
        <w:tblW w:w="935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1"/>
        <w:tblGridChange w:id="0">
          <w:tblGrid>
            <w:gridCol w:w="9351"/>
          </w:tblGrid>
        </w:tblGridChange>
      </w:tblGrid>
      <w:tr>
        <w:trPr>
          <w:cantSplit w:val="0"/>
          <w:trHeight w:val="9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pageBreakBefore w:val="0"/>
              <w:spacing w:line="240" w:lineRule="auto"/>
              <w:jc w:val="left"/>
              <w:rPr>
                <w:i w:val="1"/>
                <w:color w:val="666666"/>
              </w:rPr>
            </w:pPr>
            <w:r w:rsidDel="00000000" w:rsidR="00000000" w:rsidRPr="00000000">
              <w:rPr>
                <w:i w:val="1"/>
                <w:color w:val="666666"/>
                <w:rtl w:val="0"/>
              </w:rPr>
              <w:t xml:space="preserve">Copiar el fichero de la zona inversa.</w:t>
            </w:r>
          </w:p>
          <w:p w:rsidR="00000000" w:rsidDel="00000000" w:rsidP="00000000" w:rsidRDefault="00000000" w:rsidRPr="00000000" w14:paraId="0000013D">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13E">
            <w:pPr>
              <w:pageBreakBefore w:val="0"/>
              <w:spacing w:line="240" w:lineRule="auto"/>
              <w:jc w:val="left"/>
              <w:rPr>
                <w:i w:val="1"/>
                <w:color w:val="666666"/>
              </w:rPr>
            </w:pPr>
            <w:r w:rsidDel="00000000" w:rsidR="00000000" w:rsidRPr="00000000">
              <w:rPr>
                <w:i w:val="1"/>
                <w:color w:val="666666"/>
                <w:rtl w:val="0"/>
              </w:rPr>
              <w:t xml:space="preserve">$TTL 2d;</w:t>
            </w:r>
          </w:p>
          <w:p w:rsidR="00000000" w:rsidDel="00000000" w:rsidP="00000000" w:rsidRDefault="00000000" w:rsidRPr="00000000" w14:paraId="0000013F">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140">
            <w:pPr>
              <w:pageBreakBefore w:val="0"/>
              <w:spacing w:line="240" w:lineRule="auto"/>
              <w:jc w:val="left"/>
              <w:rPr>
                <w:i w:val="1"/>
                <w:color w:val="666666"/>
              </w:rPr>
            </w:pPr>
            <w:r w:rsidDel="00000000" w:rsidR="00000000" w:rsidRPr="00000000">
              <w:rPr>
                <w:i w:val="1"/>
                <w:color w:val="666666"/>
                <w:rtl w:val="0"/>
              </w:rPr>
              <w:t xml:space="preserve">@       IN SOA ns.labfdi.es. contact.labfdi.es (</w:t>
            </w:r>
          </w:p>
          <w:p w:rsidR="00000000" w:rsidDel="00000000" w:rsidP="00000000" w:rsidRDefault="00000000" w:rsidRPr="00000000" w14:paraId="00000141">
            <w:pPr>
              <w:pageBreakBefore w:val="0"/>
              <w:spacing w:line="240" w:lineRule="auto"/>
              <w:jc w:val="left"/>
              <w:rPr>
                <w:i w:val="1"/>
                <w:color w:val="666666"/>
              </w:rPr>
            </w:pPr>
            <w:r w:rsidDel="00000000" w:rsidR="00000000" w:rsidRPr="00000000">
              <w:rPr>
                <w:i w:val="1"/>
                <w:color w:val="666666"/>
                <w:rtl w:val="0"/>
              </w:rPr>
              <w:tab/>
              <w:t xml:space="preserve"> 2022101011;serial number</w:t>
            </w:r>
          </w:p>
          <w:p w:rsidR="00000000" w:rsidDel="00000000" w:rsidP="00000000" w:rsidRDefault="00000000" w:rsidRPr="00000000" w14:paraId="00000142">
            <w:pPr>
              <w:pageBreakBefore w:val="0"/>
              <w:spacing w:line="240" w:lineRule="auto"/>
              <w:jc w:val="left"/>
              <w:rPr>
                <w:i w:val="1"/>
                <w:color w:val="666666"/>
              </w:rPr>
            </w:pPr>
            <w:r w:rsidDel="00000000" w:rsidR="00000000" w:rsidRPr="00000000">
              <w:rPr>
                <w:i w:val="1"/>
                <w:color w:val="666666"/>
                <w:rtl w:val="0"/>
              </w:rPr>
              <w:t xml:space="preserve">         28800 ;refresh</w:t>
            </w:r>
          </w:p>
          <w:p w:rsidR="00000000" w:rsidDel="00000000" w:rsidP="00000000" w:rsidRDefault="00000000" w:rsidRPr="00000000" w14:paraId="00000143">
            <w:pPr>
              <w:pageBreakBefore w:val="0"/>
              <w:spacing w:line="240" w:lineRule="auto"/>
              <w:jc w:val="left"/>
              <w:rPr>
                <w:i w:val="1"/>
                <w:color w:val="666666"/>
              </w:rPr>
            </w:pPr>
            <w:r w:rsidDel="00000000" w:rsidR="00000000" w:rsidRPr="00000000">
              <w:rPr>
                <w:i w:val="1"/>
                <w:color w:val="666666"/>
                <w:rtl w:val="0"/>
              </w:rPr>
              <w:t xml:space="preserve">         7200  ;update retry</w:t>
            </w:r>
          </w:p>
          <w:p w:rsidR="00000000" w:rsidDel="00000000" w:rsidP="00000000" w:rsidRDefault="00000000" w:rsidRPr="00000000" w14:paraId="00000144">
            <w:pPr>
              <w:pageBreakBefore w:val="0"/>
              <w:spacing w:line="240" w:lineRule="auto"/>
              <w:jc w:val="left"/>
              <w:rPr>
                <w:i w:val="1"/>
                <w:color w:val="666666"/>
              </w:rPr>
            </w:pPr>
            <w:r w:rsidDel="00000000" w:rsidR="00000000" w:rsidRPr="00000000">
              <w:rPr>
                <w:i w:val="1"/>
                <w:color w:val="666666"/>
                <w:rtl w:val="0"/>
              </w:rPr>
              <w:t xml:space="preserve">         1209600  ;expiry</w:t>
            </w:r>
          </w:p>
          <w:p w:rsidR="00000000" w:rsidDel="00000000" w:rsidP="00000000" w:rsidRDefault="00000000" w:rsidRPr="00000000" w14:paraId="00000145">
            <w:pPr>
              <w:pageBreakBefore w:val="0"/>
              <w:spacing w:line="240" w:lineRule="auto"/>
              <w:jc w:val="left"/>
              <w:rPr>
                <w:i w:val="1"/>
                <w:color w:val="666666"/>
              </w:rPr>
            </w:pPr>
            <w:r w:rsidDel="00000000" w:rsidR="00000000" w:rsidRPr="00000000">
              <w:rPr>
                <w:i w:val="1"/>
                <w:color w:val="666666"/>
                <w:rtl w:val="0"/>
              </w:rPr>
              <w:t xml:space="preserve">         86400   ;nx ttl</w:t>
            </w:r>
          </w:p>
          <w:p w:rsidR="00000000" w:rsidDel="00000000" w:rsidP="00000000" w:rsidRDefault="00000000" w:rsidRPr="00000000" w14:paraId="00000146">
            <w:pPr>
              <w:pageBreakBefore w:val="0"/>
              <w:spacing w:line="240" w:lineRule="auto"/>
              <w:jc w:val="left"/>
              <w:rPr>
                <w:i w:val="1"/>
                <w:color w:val="666666"/>
              </w:rPr>
            </w:pPr>
            <w:r w:rsidDel="00000000" w:rsidR="00000000" w:rsidRPr="00000000">
              <w:rPr>
                <w:i w:val="1"/>
                <w:color w:val="666666"/>
                <w:rtl w:val="0"/>
              </w:rPr>
              <w:t xml:space="preserve">         )</w:t>
            </w:r>
          </w:p>
          <w:p w:rsidR="00000000" w:rsidDel="00000000" w:rsidP="00000000" w:rsidRDefault="00000000" w:rsidRPr="00000000" w14:paraId="00000147">
            <w:pPr>
              <w:pageBreakBefore w:val="0"/>
              <w:spacing w:line="240" w:lineRule="auto"/>
              <w:jc w:val="left"/>
              <w:rPr>
                <w:i w:val="1"/>
                <w:color w:val="666666"/>
              </w:rPr>
            </w:pPr>
            <w:r w:rsidDel="00000000" w:rsidR="00000000" w:rsidRPr="00000000">
              <w:rPr>
                <w:i w:val="1"/>
                <w:color w:val="666666"/>
                <w:rtl w:val="0"/>
              </w:rPr>
              <w:t xml:space="preserve">        IN NS ns.labfdi.es.</w:t>
            </w:r>
          </w:p>
          <w:p w:rsidR="00000000" w:rsidDel="00000000" w:rsidP="00000000" w:rsidRDefault="00000000" w:rsidRPr="00000000" w14:paraId="00000148">
            <w:pPr>
              <w:pageBreakBefore w:val="0"/>
              <w:spacing w:line="240" w:lineRule="auto"/>
              <w:jc w:val="left"/>
              <w:rPr>
                <w:i w:val="1"/>
                <w:color w:val="666666"/>
              </w:rPr>
            </w:pPr>
            <w:r w:rsidDel="00000000" w:rsidR="00000000" w:rsidRPr="00000000">
              <w:rPr>
                <w:i w:val="1"/>
                <w:color w:val="666666"/>
                <w:rtl w:val="0"/>
              </w:rPr>
              <w:t xml:space="preserve">1       IN PTR ns.labfdi.es.</w:t>
            </w:r>
          </w:p>
          <w:p w:rsidR="00000000" w:rsidDel="00000000" w:rsidP="00000000" w:rsidRDefault="00000000" w:rsidRPr="00000000" w14:paraId="00000149">
            <w:pPr>
              <w:pageBreakBefore w:val="0"/>
              <w:spacing w:line="240" w:lineRule="auto"/>
              <w:jc w:val="left"/>
              <w:rPr>
                <w:i w:val="1"/>
                <w:color w:val="666666"/>
              </w:rPr>
            </w:pPr>
            <w:r w:rsidDel="00000000" w:rsidR="00000000" w:rsidRPr="00000000">
              <w:rPr>
                <w:i w:val="1"/>
                <w:color w:val="666666"/>
                <w:rtl w:val="0"/>
              </w:rPr>
              <w:t xml:space="preserve">200     IN PTR www.labfdi.es.</w:t>
            </w:r>
          </w:p>
          <w:p w:rsidR="00000000" w:rsidDel="00000000" w:rsidP="00000000" w:rsidRDefault="00000000" w:rsidRPr="00000000" w14:paraId="0000014A">
            <w:pPr>
              <w:pageBreakBefore w:val="0"/>
              <w:spacing w:line="240" w:lineRule="auto"/>
              <w:jc w:val="left"/>
              <w:rPr>
                <w:i w:val="1"/>
                <w:color w:val="666666"/>
              </w:rPr>
            </w:pPr>
            <w:r w:rsidDel="00000000" w:rsidR="00000000" w:rsidRPr="00000000">
              <w:rPr>
                <w:i w:val="1"/>
                <w:color w:val="666666"/>
                <w:rtl w:val="0"/>
              </w:rPr>
              <w:t xml:space="preserve">250     IN PTR mail.labfdi.es.</w:t>
            </w:r>
          </w:p>
          <w:p w:rsidR="00000000" w:rsidDel="00000000" w:rsidP="00000000" w:rsidRDefault="00000000" w:rsidRPr="00000000" w14:paraId="0000014B">
            <w:pPr>
              <w:pageBreakBefore w:val="0"/>
              <w:spacing w:line="240" w:lineRule="auto"/>
              <w:jc w:val="left"/>
              <w:rPr>
                <w:i w:val="1"/>
                <w:color w:val="666666"/>
              </w:rPr>
            </w:pPr>
            <w:r w:rsidDel="00000000" w:rsidR="00000000" w:rsidRPr="00000000">
              <w:rPr>
                <w:i w:val="1"/>
                <w:color w:val="666666"/>
                <w:rtl w:val="0"/>
              </w:rPr>
              <w:t xml:space="preserve">ns.labfdi.es IN A 192.168.0.1</w:t>
            </w:r>
          </w:p>
        </w:tc>
      </w:tr>
    </w:tbl>
    <w:p w:rsidR="00000000" w:rsidDel="00000000" w:rsidP="00000000" w:rsidRDefault="00000000" w:rsidRPr="00000000" w14:paraId="0000014C">
      <w:pPr>
        <w:pageBreakBefore w:val="0"/>
        <w:pBdr>
          <w:top w:space="0" w:sz="0" w:val="nil"/>
          <w:left w:space="0" w:sz="0" w:val="nil"/>
          <w:bottom w:space="0" w:sz="0" w:val="nil"/>
          <w:right w:space="0" w:sz="0" w:val="nil"/>
          <w:between w:space="0" w:sz="0" w:val="nil"/>
        </w:pBdr>
        <w:shd w:fill="auto" w:val="clear"/>
        <w:spacing w:after="0" w:before="200" w:lineRule="auto"/>
        <w:rPr/>
      </w:pPr>
      <w:r w:rsidDel="00000000" w:rsidR="00000000" w:rsidRPr="00000000">
        <w:rPr>
          <w:b w:val="1"/>
          <w:i w:val="1"/>
          <w:rtl w:val="0"/>
        </w:rPr>
        <w:t xml:space="preserve">E</w:t>
      </w:r>
      <w:r w:rsidDel="00000000" w:rsidR="00000000" w:rsidRPr="00000000">
        <w:rPr>
          <w:b w:val="1"/>
          <w:i w:val="1"/>
          <w:rtl w:val="0"/>
        </w:rPr>
        <w:t xml:space="preserve">jercicio 14</w:t>
      </w:r>
      <w:r w:rsidDel="00000000" w:rsidR="00000000" w:rsidRPr="00000000">
        <w:rPr>
          <w:i w:val="1"/>
          <w:rtl w:val="0"/>
        </w:rPr>
        <w:t xml:space="preserve">.</w:t>
      </w:r>
      <w:r w:rsidDel="00000000" w:rsidR="00000000" w:rsidRPr="00000000">
        <w:rPr>
          <w:rtl w:val="0"/>
        </w:rPr>
        <w:t xml:space="preserve"> Comprobar el funcionamiento de la resolución inversa, obteniendo el nombre asociado a la dirección </w:t>
      </w:r>
      <w:r w:rsidDel="00000000" w:rsidR="00000000" w:rsidRPr="00000000">
        <w:rPr>
          <w:rFonts w:ascii="Consolas" w:cs="Consolas" w:eastAsia="Consolas" w:hAnsi="Consolas"/>
          <w:rtl w:val="0"/>
        </w:rPr>
        <w:t xml:space="preserve">192.168.0.250</w:t>
      </w:r>
      <w:r w:rsidDel="00000000" w:rsidR="00000000" w:rsidRPr="00000000">
        <w:rPr>
          <w:rtl w:val="0"/>
        </w:rPr>
        <w:t xml:space="preserve">.</w:t>
      </w:r>
    </w:p>
    <w:tbl>
      <w:tblPr>
        <w:tblStyle w:val="Table17"/>
        <w:tblW w:w="935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1"/>
        <w:tblGridChange w:id="0">
          <w:tblGrid>
            <w:gridCol w:w="935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pageBreakBefore w:val="0"/>
              <w:spacing w:line="240" w:lineRule="auto"/>
              <w:jc w:val="left"/>
              <w:rPr>
                <w:i w:val="1"/>
                <w:color w:val="666666"/>
              </w:rPr>
            </w:pPr>
            <w:r w:rsidDel="00000000" w:rsidR="00000000" w:rsidRPr="00000000">
              <w:rPr>
                <w:i w:val="1"/>
                <w:color w:val="666666"/>
                <w:rtl w:val="0"/>
              </w:rPr>
              <w:t xml:space="preserve">Copiar el comando utilizado y su salida.</w:t>
            </w:r>
          </w:p>
          <w:p w:rsidR="00000000" w:rsidDel="00000000" w:rsidP="00000000" w:rsidRDefault="00000000" w:rsidRPr="00000000" w14:paraId="0000014E">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14F">
            <w:pPr>
              <w:pageBreakBefore w:val="0"/>
              <w:spacing w:line="240" w:lineRule="auto"/>
              <w:jc w:val="left"/>
              <w:rPr>
                <w:b w:val="1"/>
                <w:i w:val="1"/>
                <w:color w:val="666666"/>
              </w:rPr>
            </w:pPr>
            <w:r w:rsidDel="00000000" w:rsidR="00000000" w:rsidRPr="00000000">
              <w:rPr>
                <w:i w:val="1"/>
                <w:color w:val="666666"/>
                <w:rtl w:val="0"/>
              </w:rPr>
              <w:t xml:space="preserve">[root@localhost etc]# </w:t>
            </w:r>
            <w:r w:rsidDel="00000000" w:rsidR="00000000" w:rsidRPr="00000000">
              <w:rPr>
                <w:b w:val="1"/>
                <w:i w:val="1"/>
                <w:color w:val="666666"/>
                <w:rtl w:val="0"/>
              </w:rPr>
              <w:t xml:space="preserve">dig 250.0.168.192.in-addr.arpa. PTR</w:t>
            </w:r>
          </w:p>
          <w:p w:rsidR="00000000" w:rsidDel="00000000" w:rsidP="00000000" w:rsidRDefault="00000000" w:rsidRPr="00000000" w14:paraId="00000150">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151">
            <w:pPr>
              <w:pageBreakBefore w:val="0"/>
              <w:spacing w:line="240" w:lineRule="auto"/>
              <w:jc w:val="left"/>
              <w:rPr>
                <w:i w:val="1"/>
                <w:color w:val="666666"/>
              </w:rPr>
            </w:pPr>
            <w:r w:rsidDel="00000000" w:rsidR="00000000" w:rsidRPr="00000000">
              <w:rPr>
                <w:i w:val="1"/>
                <w:color w:val="666666"/>
                <w:rtl w:val="0"/>
              </w:rPr>
              <w:t xml:space="preserve">; &lt;&lt;&gt;&gt; DiG 9.9.4-RedHat-9.9.4-61.el7_5.1 &lt;&lt;&gt;&gt; 250.0.168.192.in-addr.arpa. PTR</w:t>
            </w:r>
          </w:p>
          <w:p w:rsidR="00000000" w:rsidDel="00000000" w:rsidP="00000000" w:rsidRDefault="00000000" w:rsidRPr="00000000" w14:paraId="00000152">
            <w:pPr>
              <w:pageBreakBefore w:val="0"/>
              <w:spacing w:line="240" w:lineRule="auto"/>
              <w:jc w:val="left"/>
              <w:rPr>
                <w:i w:val="1"/>
                <w:color w:val="666666"/>
              </w:rPr>
            </w:pPr>
            <w:r w:rsidDel="00000000" w:rsidR="00000000" w:rsidRPr="00000000">
              <w:rPr>
                <w:i w:val="1"/>
                <w:color w:val="666666"/>
                <w:rtl w:val="0"/>
              </w:rPr>
              <w:t xml:space="preserve">;; global options: +cmd</w:t>
            </w:r>
          </w:p>
          <w:p w:rsidR="00000000" w:rsidDel="00000000" w:rsidP="00000000" w:rsidRDefault="00000000" w:rsidRPr="00000000" w14:paraId="00000153">
            <w:pPr>
              <w:pageBreakBefore w:val="0"/>
              <w:spacing w:line="240" w:lineRule="auto"/>
              <w:jc w:val="left"/>
              <w:rPr>
                <w:i w:val="1"/>
                <w:color w:val="666666"/>
              </w:rPr>
            </w:pPr>
            <w:r w:rsidDel="00000000" w:rsidR="00000000" w:rsidRPr="00000000">
              <w:rPr>
                <w:i w:val="1"/>
                <w:color w:val="666666"/>
                <w:rtl w:val="0"/>
              </w:rPr>
              <w:t xml:space="preserve">;; Got answer:</w:t>
            </w:r>
          </w:p>
          <w:p w:rsidR="00000000" w:rsidDel="00000000" w:rsidP="00000000" w:rsidRDefault="00000000" w:rsidRPr="00000000" w14:paraId="00000154">
            <w:pPr>
              <w:pageBreakBefore w:val="0"/>
              <w:spacing w:line="240" w:lineRule="auto"/>
              <w:jc w:val="left"/>
              <w:rPr>
                <w:i w:val="1"/>
                <w:color w:val="666666"/>
              </w:rPr>
            </w:pPr>
            <w:r w:rsidDel="00000000" w:rsidR="00000000" w:rsidRPr="00000000">
              <w:rPr>
                <w:i w:val="1"/>
                <w:color w:val="666666"/>
                <w:rtl w:val="0"/>
              </w:rPr>
              <w:t xml:space="preserve">;; -&gt;&gt;HEADER&lt;&lt;- opcode: QUERY, status: NOERROR, id: 46848</w:t>
            </w:r>
          </w:p>
          <w:p w:rsidR="00000000" w:rsidDel="00000000" w:rsidP="00000000" w:rsidRDefault="00000000" w:rsidRPr="00000000" w14:paraId="00000155">
            <w:pPr>
              <w:pageBreakBefore w:val="0"/>
              <w:spacing w:line="240" w:lineRule="auto"/>
              <w:jc w:val="left"/>
              <w:rPr>
                <w:i w:val="1"/>
                <w:color w:val="666666"/>
              </w:rPr>
            </w:pPr>
            <w:r w:rsidDel="00000000" w:rsidR="00000000" w:rsidRPr="00000000">
              <w:rPr>
                <w:i w:val="1"/>
                <w:color w:val="666666"/>
                <w:rtl w:val="0"/>
              </w:rPr>
              <w:t xml:space="preserve">;; flags: qr rd; QUERY: 1, ANSWER: 1, AUTHORITY: 1, ADDITIONAL: 2</w:t>
            </w:r>
          </w:p>
          <w:p w:rsidR="00000000" w:rsidDel="00000000" w:rsidP="00000000" w:rsidRDefault="00000000" w:rsidRPr="00000000" w14:paraId="00000156">
            <w:pPr>
              <w:pageBreakBefore w:val="0"/>
              <w:spacing w:line="240" w:lineRule="auto"/>
              <w:jc w:val="left"/>
              <w:rPr>
                <w:i w:val="1"/>
                <w:color w:val="666666"/>
              </w:rPr>
            </w:pPr>
            <w:r w:rsidDel="00000000" w:rsidR="00000000" w:rsidRPr="00000000">
              <w:rPr>
                <w:i w:val="1"/>
                <w:color w:val="666666"/>
                <w:rtl w:val="0"/>
              </w:rPr>
              <w:t xml:space="preserve">;; WARNING: recursion requested but not available</w:t>
            </w:r>
          </w:p>
          <w:p w:rsidR="00000000" w:rsidDel="00000000" w:rsidP="00000000" w:rsidRDefault="00000000" w:rsidRPr="00000000" w14:paraId="00000157">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158">
            <w:pPr>
              <w:pageBreakBefore w:val="0"/>
              <w:spacing w:line="240" w:lineRule="auto"/>
              <w:jc w:val="left"/>
              <w:rPr>
                <w:i w:val="1"/>
                <w:color w:val="666666"/>
              </w:rPr>
            </w:pPr>
            <w:r w:rsidDel="00000000" w:rsidR="00000000" w:rsidRPr="00000000">
              <w:rPr>
                <w:i w:val="1"/>
                <w:color w:val="666666"/>
                <w:rtl w:val="0"/>
              </w:rPr>
              <w:t xml:space="preserve">;; OPT PSEUDOSECTION:</w:t>
            </w:r>
          </w:p>
          <w:p w:rsidR="00000000" w:rsidDel="00000000" w:rsidP="00000000" w:rsidRDefault="00000000" w:rsidRPr="00000000" w14:paraId="00000159">
            <w:pPr>
              <w:pageBreakBefore w:val="0"/>
              <w:spacing w:line="240" w:lineRule="auto"/>
              <w:jc w:val="left"/>
              <w:rPr>
                <w:i w:val="1"/>
                <w:color w:val="666666"/>
              </w:rPr>
            </w:pPr>
            <w:r w:rsidDel="00000000" w:rsidR="00000000" w:rsidRPr="00000000">
              <w:rPr>
                <w:i w:val="1"/>
                <w:color w:val="666666"/>
                <w:rtl w:val="0"/>
              </w:rPr>
              <w:t xml:space="preserve">; EDNS: version: 0, flags:; udp: 4096</w:t>
            </w:r>
          </w:p>
          <w:p w:rsidR="00000000" w:rsidDel="00000000" w:rsidP="00000000" w:rsidRDefault="00000000" w:rsidRPr="00000000" w14:paraId="0000015A">
            <w:pPr>
              <w:pageBreakBefore w:val="0"/>
              <w:spacing w:line="240" w:lineRule="auto"/>
              <w:jc w:val="left"/>
              <w:rPr>
                <w:i w:val="1"/>
                <w:color w:val="666666"/>
              </w:rPr>
            </w:pPr>
            <w:r w:rsidDel="00000000" w:rsidR="00000000" w:rsidRPr="00000000">
              <w:rPr>
                <w:i w:val="1"/>
                <w:color w:val="666666"/>
                <w:rtl w:val="0"/>
              </w:rPr>
              <w:t xml:space="preserve">;; QUESTION SECTION:</w:t>
            </w:r>
          </w:p>
          <w:p w:rsidR="00000000" w:rsidDel="00000000" w:rsidP="00000000" w:rsidRDefault="00000000" w:rsidRPr="00000000" w14:paraId="0000015B">
            <w:pPr>
              <w:pageBreakBefore w:val="0"/>
              <w:spacing w:line="240" w:lineRule="auto"/>
              <w:jc w:val="left"/>
              <w:rPr>
                <w:i w:val="1"/>
                <w:color w:val="666666"/>
              </w:rPr>
            </w:pPr>
            <w:r w:rsidDel="00000000" w:rsidR="00000000" w:rsidRPr="00000000">
              <w:rPr>
                <w:i w:val="1"/>
                <w:color w:val="666666"/>
                <w:rtl w:val="0"/>
              </w:rPr>
              <w:t xml:space="preserve">;250.0.168.192.in-addr.arpa.</w:t>
              <w:tab/>
              <w:t xml:space="preserve">IN</w:t>
              <w:tab/>
              <w:t xml:space="preserve">PTR</w:t>
            </w:r>
          </w:p>
          <w:p w:rsidR="00000000" w:rsidDel="00000000" w:rsidP="00000000" w:rsidRDefault="00000000" w:rsidRPr="00000000" w14:paraId="0000015C">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15D">
            <w:pPr>
              <w:pageBreakBefore w:val="0"/>
              <w:spacing w:line="240" w:lineRule="auto"/>
              <w:jc w:val="left"/>
              <w:rPr>
                <w:i w:val="1"/>
                <w:color w:val="666666"/>
              </w:rPr>
            </w:pPr>
            <w:r w:rsidDel="00000000" w:rsidR="00000000" w:rsidRPr="00000000">
              <w:rPr>
                <w:i w:val="1"/>
                <w:color w:val="666666"/>
                <w:rtl w:val="0"/>
              </w:rPr>
              <w:t xml:space="preserve">;;ANSWER SECTION:</w:t>
            </w:r>
          </w:p>
          <w:p w:rsidR="00000000" w:rsidDel="00000000" w:rsidP="00000000" w:rsidRDefault="00000000" w:rsidRPr="00000000" w14:paraId="0000015E">
            <w:pPr>
              <w:pageBreakBefore w:val="0"/>
              <w:spacing w:line="240" w:lineRule="auto"/>
              <w:jc w:val="left"/>
              <w:rPr>
                <w:i w:val="1"/>
                <w:color w:val="666666"/>
              </w:rPr>
            </w:pPr>
            <w:r w:rsidDel="00000000" w:rsidR="00000000" w:rsidRPr="00000000">
              <w:rPr>
                <w:i w:val="1"/>
                <w:color w:val="666666"/>
                <w:rtl w:val="0"/>
              </w:rPr>
              <w:t xml:space="preserve">250.0.168.192.in-addr.arpa. 172800 IN           PTR     mail.labfdi.es</w:t>
            </w:r>
          </w:p>
          <w:p w:rsidR="00000000" w:rsidDel="00000000" w:rsidP="00000000" w:rsidRDefault="00000000" w:rsidRPr="00000000" w14:paraId="0000015F">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160">
            <w:pPr>
              <w:pageBreakBefore w:val="0"/>
              <w:spacing w:line="240" w:lineRule="auto"/>
              <w:jc w:val="left"/>
              <w:rPr>
                <w:i w:val="1"/>
                <w:color w:val="666666"/>
              </w:rPr>
            </w:pPr>
            <w:r w:rsidDel="00000000" w:rsidR="00000000" w:rsidRPr="00000000">
              <w:rPr>
                <w:i w:val="1"/>
                <w:color w:val="666666"/>
                <w:rtl w:val="0"/>
              </w:rPr>
              <w:t xml:space="preserve">;; AUTHORITY SECTION:</w:t>
            </w:r>
          </w:p>
          <w:p w:rsidR="00000000" w:rsidDel="00000000" w:rsidP="00000000" w:rsidRDefault="00000000" w:rsidRPr="00000000" w14:paraId="00000161">
            <w:pPr>
              <w:pageBreakBefore w:val="0"/>
              <w:spacing w:line="240" w:lineRule="auto"/>
              <w:jc w:val="left"/>
              <w:rPr>
                <w:i w:val="1"/>
                <w:color w:val="666666"/>
              </w:rPr>
            </w:pPr>
            <w:r w:rsidDel="00000000" w:rsidR="00000000" w:rsidRPr="00000000">
              <w:rPr>
                <w:i w:val="1"/>
                <w:color w:val="666666"/>
                <w:rtl w:val="0"/>
              </w:rPr>
              <w:t xml:space="preserve"> 0.168.192.in-addr.arpa.        172800 IN           NS       ns.labfdi.es. </w:t>
            </w:r>
          </w:p>
          <w:p w:rsidR="00000000" w:rsidDel="00000000" w:rsidP="00000000" w:rsidRDefault="00000000" w:rsidRPr="00000000" w14:paraId="00000162">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163">
            <w:pPr>
              <w:pageBreakBefore w:val="0"/>
              <w:spacing w:line="240" w:lineRule="auto"/>
              <w:jc w:val="left"/>
              <w:rPr>
                <w:i w:val="1"/>
                <w:color w:val="666666"/>
              </w:rPr>
            </w:pPr>
            <w:r w:rsidDel="00000000" w:rsidR="00000000" w:rsidRPr="00000000">
              <w:rPr>
                <w:i w:val="1"/>
                <w:color w:val="666666"/>
                <w:rtl w:val="0"/>
              </w:rPr>
              <w:t xml:space="preserve">;; ADDITIONAL SECTION:</w:t>
            </w:r>
          </w:p>
          <w:p w:rsidR="00000000" w:rsidDel="00000000" w:rsidP="00000000" w:rsidRDefault="00000000" w:rsidRPr="00000000" w14:paraId="00000164">
            <w:pPr>
              <w:pageBreakBefore w:val="0"/>
              <w:spacing w:line="240" w:lineRule="auto"/>
              <w:jc w:val="left"/>
              <w:rPr>
                <w:i w:val="1"/>
                <w:color w:val="666666"/>
              </w:rPr>
            </w:pPr>
            <w:r w:rsidDel="00000000" w:rsidR="00000000" w:rsidRPr="00000000">
              <w:rPr>
                <w:i w:val="1"/>
                <w:color w:val="666666"/>
                <w:rtl w:val="0"/>
              </w:rPr>
              <w:t xml:space="preserve"> ns.labfdi.es.                             172800 IN            A        192.168.0.1</w:t>
            </w:r>
          </w:p>
          <w:p w:rsidR="00000000" w:rsidDel="00000000" w:rsidP="00000000" w:rsidRDefault="00000000" w:rsidRPr="00000000" w14:paraId="00000165">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166">
            <w:pPr>
              <w:pageBreakBefore w:val="0"/>
              <w:spacing w:line="240" w:lineRule="auto"/>
              <w:jc w:val="left"/>
              <w:rPr>
                <w:i w:val="1"/>
                <w:color w:val="666666"/>
              </w:rPr>
            </w:pPr>
            <w:r w:rsidDel="00000000" w:rsidR="00000000" w:rsidRPr="00000000">
              <w:rPr>
                <w:i w:val="1"/>
                <w:color w:val="666666"/>
                <w:rtl w:val="0"/>
              </w:rPr>
              <w:t xml:space="preserve">;; Query time: 0 msec</w:t>
            </w:r>
          </w:p>
          <w:p w:rsidR="00000000" w:rsidDel="00000000" w:rsidP="00000000" w:rsidRDefault="00000000" w:rsidRPr="00000000" w14:paraId="00000167">
            <w:pPr>
              <w:pageBreakBefore w:val="0"/>
              <w:spacing w:line="240" w:lineRule="auto"/>
              <w:jc w:val="left"/>
              <w:rPr>
                <w:i w:val="1"/>
                <w:color w:val="666666"/>
              </w:rPr>
            </w:pPr>
            <w:r w:rsidDel="00000000" w:rsidR="00000000" w:rsidRPr="00000000">
              <w:rPr>
                <w:i w:val="1"/>
                <w:color w:val="666666"/>
                <w:rtl w:val="0"/>
              </w:rPr>
              <w:t xml:space="preserve">;; SERVER: 192.168.0.1#53(192.168.0.1)</w:t>
            </w:r>
          </w:p>
          <w:p w:rsidR="00000000" w:rsidDel="00000000" w:rsidP="00000000" w:rsidRDefault="00000000" w:rsidRPr="00000000" w14:paraId="00000168">
            <w:pPr>
              <w:pageBreakBefore w:val="0"/>
              <w:spacing w:line="240" w:lineRule="auto"/>
              <w:jc w:val="left"/>
              <w:rPr>
                <w:i w:val="1"/>
                <w:color w:val="666666"/>
              </w:rPr>
            </w:pPr>
            <w:r w:rsidDel="00000000" w:rsidR="00000000" w:rsidRPr="00000000">
              <w:rPr>
                <w:i w:val="1"/>
                <w:color w:val="666666"/>
                <w:rtl w:val="0"/>
              </w:rPr>
              <w:t xml:space="preserve">;; WHEN: Tue Oct 11 12:47:39 CEST 2022</w:t>
            </w:r>
          </w:p>
          <w:p w:rsidR="00000000" w:rsidDel="00000000" w:rsidP="00000000" w:rsidRDefault="00000000" w:rsidRPr="00000000" w14:paraId="00000169">
            <w:pPr>
              <w:pageBreakBefore w:val="0"/>
              <w:spacing w:line="240" w:lineRule="auto"/>
              <w:jc w:val="left"/>
              <w:rPr>
                <w:i w:val="1"/>
                <w:color w:val="666666"/>
              </w:rPr>
            </w:pPr>
            <w:r w:rsidDel="00000000" w:rsidR="00000000" w:rsidRPr="00000000">
              <w:rPr>
                <w:i w:val="1"/>
                <w:color w:val="666666"/>
                <w:rtl w:val="0"/>
              </w:rPr>
              <w:t xml:space="preserve">;; MSG SIZE  rcvd: 55</w:t>
            </w:r>
          </w:p>
          <w:p w:rsidR="00000000" w:rsidDel="00000000" w:rsidP="00000000" w:rsidRDefault="00000000" w:rsidRPr="00000000" w14:paraId="0000016A">
            <w:pPr>
              <w:pageBreakBefore w:val="0"/>
              <w:spacing w:line="240" w:lineRule="auto"/>
              <w:jc w:val="left"/>
              <w:rPr>
                <w:i w:val="1"/>
                <w:color w:val="666666"/>
              </w:rPr>
            </w:pPr>
            <w:r w:rsidDel="00000000" w:rsidR="00000000" w:rsidRPr="00000000">
              <w:rPr>
                <w:rtl w:val="0"/>
              </w:rPr>
            </w:r>
          </w:p>
        </w:tc>
      </w:tr>
    </w:tbl>
    <w:p w:rsidR="00000000" w:rsidDel="00000000" w:rsidP="00000000" w:rsidRDefault="00000000" w:rsidRPr="00000000" w14:paraId="0000016B">
      <w:pPr>
        <w:pageBreakBefore w:val="0"/>
        <w:spacing w:after="200" w:before="400" w:lineRule="auto"/>
        <w:rPr/>
      </w:pPr>
      <w:r w:rsidDel="00000000" w:rsidR="00000000" w:rsidRPr="00000000">
        <w:rPr>
          <w:rtl w:val="0"/>
        </w:rPr>
      </w:r>
    </w:p>
    <w:sectPr>
      <w:footerReference r:id="rId15" w:type="default"/>
      <w:pgSz w:h="16838" w:w="11906" w:orient="portrait"/>
      <w:pgMar w:bottom="1440" w:top="1440" w:left="1440" w:right="1115.6692913385832"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nsolas"/>
  <w:font w:name="Arial"/>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Ubuntu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jc w:val="left"/>
      <w:rPr/>
    </w:pPr>
    <w:r w:rsidDel="00000000" w:rsidR="00000000" w:rsidRPr="00000000">
      <w:pict>
        <v:rect style="width:0.0pt;height:1.5pt" o:hr="t" o:hrstd="t" o:hralign="center" fillcolor="#A0A0A0" stroked="f"/>
      </w:pict>
    </w:r>
    <w:r w:rsidDel="00000000" w:rsidR="00000000" w:rsidRPr="00000000">
      <w:rPr>
        <w:rtl w:val="0"/>
      </w:rPr>
    </w:r>
  </w:p>
  <w:tbl>
    <w:tblPr>
      <w:tblStyle w:val="Table18"/>
      <w:tblW w:w="9030.0" w:type="dxa"/>
      <w:jc w:val="left"/>
      <w:tblLayout w:type="fixed"/>
      <w:tblLook w:val="0600"/>
    </w:tblPr>
    <w:tblGrid>
      <w:gridCol w:w="5145"/>
      <w:gridCol w:w="3885"/>
      <w:tblGridChange w:id="0">
        <w:tblGrid>
          <w:gridCol w:w="5145"/>
          <w:gridCol w:w="38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jc w:val="left"/>
            <w:rPr>
              <w:i w:val="1"/>
              <w:sz w:val="16"/>
              <w:szCs w:val="16"/>
            </w:rPr>
          </w:pPr>
          <w:r w:rsidDel="00000000" w:rsidR="00000000" w:rsidRPr="00000000">
            <w:rPr>
              <w:i w:val="1"/>
              <w:sz w:val="16"/>
              <w:szCs w:val="16"/>
              <w:rtl w:val="0"/>
            </w:rPr>
            <w:t xml:space="preserve">Ampliación de Sistemas Operativos y Redes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jc w:val="right"/>
            <w:rPr>
              <w:i w:val="1"/>
              <w:sz w:val="16"/>
              <w:szCs w:val="16"/>
            </w:rPr>
          </w:pPr>
          <w:r w:rsidDel="00000000" w:rsidR="00000000" w:rsidRPr="00000000">
            <w:rPr>
              <w:i w:val="1"/>
              <w:sz w:val="16"/>
              <w:szCs w:val="16"/>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Ubuntu" w:cs="Ubuntu" w:eastAsia="Ubuntu" w:hAnsi="Ubuntu"/>
        <w:color w:val="353835"/>
        <w:lang w:val="en"/>
      </w:rPr>
    </w:rPrDefault>
    <w:pPrDefault>
      <w:pPr>
        <w:widowControl w:val="0"/>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0"/>
      <w:keepLines w:val="0"/>
      <w:pageBreakBefore w:val="0"/>
      <w:widowControl w:val="0"/>
      <w:spacing w:after="120" w:before="480" w:lineRule="auto"/>
    </w:pPr>
    <w:rPr>
      <w:b w:val="1"/>
      <w:sz w:val="28"/>
      <w:szCs w:val="28"/>
    </w:rPr>
  </w:style>
  <w:style w:type="paragraph" w:styleId="Heading2">
    <w:name w:val="heading 2"/>
    <w:basedOn w:val="Normal"/>
    <w:next w:val="Normal"/>
    <w:pPr>
      <w:keepNext w:val="0"/>
      <w:keepLines w:val="0"/>
      <w:pageBreakBefore w:val="0"/>
      <w:widowControl w:val="0"/>
      <w:spacing w:after="80" w:before="360" w:lineRule="auto"/>
    </w:pPr>
    <w:rPr>
      <w:b w:val="1"/>
      <w:sz w:val="24"/>
      <w:szCs w:val="24"/>
    </w:rPr>
  </w:style>
  <w:style w:type="paragraph" w:styleId="Heading3">
    <w:name w:val="heading 3"/>
    <w:basedOn w:val="Normal"/>
    <w:next w:val="Normal"/>
    <w:pPr>
      <w:keepNext w:val="0"/>
      <w:keepLines w:val="0"/>
      <w:pageBreakBefore w:val="0"/>
      <w:widowControl w:val="0"/>
      <w:spacing w:after="200" w:lineRule="auto"/>
    </w:pPr>
    <w:rPr>
      <w:b w:val="1"/>
    </w:rPr>
  </w:style>
  <w:style w:type="paragraph" w:styleId="Heading4">
    <w:name w:val="heading 4"/>
    <w:basedOn w:val="Normal"/>
    <w:next w:val="Normal"/>
    <w:pPr>
      <w:keepNext w:val="0"/>
      <w:keepLines w:val="0"/>
      <w:pageBreakBefore w:val="0"/>
      <w:widowControl w:val="0"/>
      <w:jc w:val="left"/>
    </w:pPr>
    <w:rPr>
      <w:rFonts w:ascii="Ubuntu Mono" w:cs="Ubuntu Mono" w:eastAsia="Ubuntu Mono" w:hAnsi="Ubuntu Mono"/>
      <w:color w:val="000000"/>
      <w:highlight w:val="white"/>
    </w:rPr>
  </w:style>
  <w:style w:type="paragraph" w:styleId="Heading5">
    <w:name w:val="heading 5"/>
    <w:basedOn w:val="Normal"/>
    <w:next w:val="Normal"/>
    <w:pPr>
      <w:keepNext w:val="0"/>
      <w:keepLines w:val="0"/>
      <w:pageBreakBefore w:val="0"/>
      <w:widowControl w:val="0"/>
      <w:spacing w:after="40" w:before="220" w:lineRule="auto"/>
    </w:pPr>
    <w:rPr>
      <w:b w:val="1"/>
      <w:color w:val="666666"/>
      <w:sz w:val="20"/>
      <w:szCs w:val="20"/>
    </w:rPr>
  </w:style>
  <w:style w:type="paragraph" w:styleId="Heading6">
    <w:name w:val="heading 6"/>
    <w:basedOn w:val="Normal"/>
    <w:next w:val="Normal"/>
    <w:pPr>
      <w:keepNext w:val="0"/>
      <w:keepLines w:val="0"/>
      <w:pageBreakBefore w:val="0"/>
      <w:widowControl w:val="0"/>
      <w:spacing w:after="40" w:before="200" w:lineRule="auto"/>
    </w:pPr>
    <w:rPr>
      <w:i w:val="1"/>
      <w:color w:val="666666"/>
      <w:sz w:val="20"/>
      <w:szCs w:val="20"/>
    </w:rPr>
  </w:style>
  <w:style w:type="paragraph" w:styleId="Title">
    <w:name w:val="Title"/>
    <w:basedOn w:val="Normal"/>
    <w:next w:val="Normal"/>
    <w:pPr>
      <w:keepNext w:val="0"/>
      <w:keepLines w:val="0"/>
      <w:pageBreakBefore w:val="0"/>
      <w:widowControl w:val="0"/>
      <w:spacing w:after="120" w:before="480" w:lineRule="auto"/>
    </w:pPr>
    <w:rPr>
      <w:b w:val="1"/>
      <w:sz w:val="72"/>
      <w:szCs w:val="72"/>
    </w:rPr>
  </w:style>
  <w:style w:type="paragraph" w:styleId="Subtitle">
    <w:name w:val="Subtitle"/>
    <w:basedOn w:val="Normal"/>
    <w:next w:val="Normal"/>
    <w:pPr>
      <w:keepNext w:val="0"/>
      <w:keepLines w:val="0"/>
      <w:pageBreakBefore w:val="0"/>
      <w:widowControl w:val="0"/>
      <w:spacing w:after="80" w:lineRule="auto"/>
    </w:pPr>
    <w:rPr>
      <w:color w:val="666666"/>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docs.google.com/presentation/d/17AnDsSj5O7iUKep-RMJfS2Yi9vEKd4xjPCzN2cTveqY/#slide=id.g16fd59ec7_030" TargetMode="External"/><Relationship Id="rId10" Type="http://schemas.openxmlformats.org/officeDocument/2006/relationships/hyperlink" Target="https://docs.google.com/presentation/d/17AnDsSj5O7iUKep-RMJfS2Yi9vEKd4xjPCzN2cTveqY/#slide=id.g1204fc089_01" TargetMode="External"/><Relationship Id="rId13" Type="http://schemas.openxmlformats.org/officeDocument/2006/relationships/image" Target="media/image3.png"/><Relationship Id="rId12" Type="http://schemas.openxmlformats.org/officeDocument/2006/relationships/hyperlink" Target="mailto:webmaster@fdi.ucm.e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informatica.ucm.es" TargetMode="External"/><Relationship Id="rId15" Type="http://schemas.openxmlformats.org/officeDocument/2006/relationships/footer" Target="footer1.xml"/><Relationship Id="rId14"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www.digwebinterface.com" TargetMode="External"/><Relationship Id="rId8" Type="http://schemas.openxmlformats.org/officeDocument/2006/relationships/hyperlink" Target="http://www.diggui.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5" Type="http://schemas.openxmlformats.org/officeDocument/2006/relationships/font" Target="fonts/UbuntuMono-regular.ttf"/><Relationship Id="rId6" Type="http://schemas.openxmlformats.org/officeDocument/2006/relationships/font" Target="fonts/UbuntuMono-bold.ttf"/><Relationship Id="rId7" Type="http://schemas.openxmlformats.org/officeDocument/2006/relationships/font" Target="fonts/UbuntuMono-italic.ttf"/><Relationship Id="rId8" Type="http://schemas.openxmlformats.org/officeDocument/2006/relationships/font" Target="fonts/Ubuntu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