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D9BCE9" w14:textId="04313102" w:rsidR="001762A1" w:rsidRDefault="001762A1" w:rsidP="001762A1">
      <w:pPr>
        <w:pStyle w:val="Heading1"/>
        <w:jc w:val="center"/>
        <w:rPr>
          <w:b/>
          <w:bCs/>
          <w:i/>
          <w:iCs/>
          <w:sz w:val="36"/>
          <w:szCs w:val="36"/>
        </w:rPr>
      </w:pPr>
      <w:r w:rsidRPr="001762A1">
        <w:rPr>
          <w:b/>
          <w:bCs/>
          <w:i/>
          <w:iCs/>
          <w:sz w:val="36"/>
          <w:szCs w:val="36"/>
        </w:rPr>
        <w:t>Task 9: KPI Dashboard and Business Performance Analysis</w:t>
      </w:r>
    </w:p>
    <w:p w14:paraId="05698EC9" w14:textId="77777777" w:rsidR="001762A1" w:rsidRDefault="001762A1" w:rsidP="001762A1"/>
    <w:p w14:paraId="0628A7B5" w14:textId="77777777" w:rsidR="001762A1" w:rsidRPr="001762A1" w:rsidRDefault="001762A1" w:rsidP="001762A1">
      <w:pPr>
        <w:rPr>
          <w:sz w:val="28"/>
          <w:szCs w:val="28"/>
        </w:rPr>
      </w:pPr>
      <w:r w:rsidRPr="001762A1">
        <w:rPr>
          <w:b/>
          <w:bCs/>
          <w:sz w:val="28"/>
          <w:szCs w:val="28"/>
        </w:rPr>
        <w:t>Dashboard Analysis</w:t>
      </w:r>
    </w:p>
    <w:p w14:paraId="60B67AC8" w14:textId="77777777" w:rsidR="001762A1" w:rsidRPr="001548DE" w:rsidRDefault="001762A1" w:rsidP="001762A1">
      <w:pPr>
        <w:rPr>
          <w:sz w:val="28"/>
          <w:szCs w:val="28"/>
        </w:rPr>
      </w:pPr>
      <w:r w:rsidRPr="001762A1">
        <w:rPr>
          <w:sz w:val="28"/>
          <w:szCs w:val="28"/>
        </w:rPr>
        <w:t xml:space="preserve">The KPI dashboard provides an overview of </w:t>
      </w:r>
      <w:proofErr w:type="spellStart"/>
      <w:r w:rsidRPr="001762A1">
        <w:rPr>
          <w:sz w:val="28"/>
          <w:szCs w:val="28"/>
        </w:rPr>
        <w:t>CoreTech</w:t>
      </w:r>
      <w:proofErr w:type="spellEnd"/>
      <w:r w:rsidRPr="001762A1">
        <w:rPr>
          <w:sz w:val="28"/>
          <w:szCs w:val="28"/>
        </w:rPr>
        <w:t xml:space="preserve"> Innovation's business performance. The company has 50 clients and generated approximately 298K in total revenue. Data Analytics is the top performing service, while LinkedIn is the most effective lead source. The average client rating of 4.29 shows positive customer satisfaction. The dashboard also highlights the need to reduce pending projects and improve payment collection.</w:t>
      </w:r>
    </w:p>
    <w:p w14:paraId="48FF5A09" w14:textId="01E506CC" w:rsidR="001762A1" w:rsidRPr="001762A1" w:rsidRDefault="001762A1" w:rsidP="001762A1">
      <w:r>
        <w:t xml:space="preserve">                  </w:t>
      </w:r>
      <w:r>
        <w:rPr>
          <w:noProof/>
        </w:rPr>
        <w:drawing>
          <wp:inline distT="0" distB="0" distL="0" distR="0" wp14:anchorId="7BC17CF5" wp14:editId="435DD5EF">
            <wp:extent cx="5727700" cy="3244850"/>
            <wp:effectExtent l="0" t="0" r="6350" b="0"/>
            <wp:docPr id="1956334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27700" cy="3244850"/>
                    </a:xfrm>
                    <a:prstGeom prst="rect">
                      <a:avLst/>
                    </a:prstGeom>
                    <a:noFill/>
                    <a:ln>
                      <a:noFill/>
                    </a:ln>
                  </pic:spPr>
                </pic:pic>
              </a:graphicData>
            </a:graphic>
          </wp:inline>
        </w:drawing>
      </w:r>
    </w:p>
    <w:p w14:paraId="7434A5F2" w14:textId="77777777" w:rsidR="001762A1" w:rsidRDefault="001762A1" w:rsidP="001762A1"/>
    <w:p w14:paraId="09EBFBAE" w14:textId="77777777" w:rsidR="001762A1" w:rsidRPr="001762A1" w:rsidRDefault="001762A1" w:rsidP="001762A1">
      <w:pPr>
        <w:rPr>
          <w:b/>
          <w:bCs/>
          <w:sz w:val="28"/>
          <w:szCs w:val="28"/>
        </w:rPr>
      </w:pPr>
      <w:r w:rsidRPr="001762A1">
        <w:rPr>
          <w:b/>
          <w:bCs/>
          <w:sz w:val="28"/>
          <w:szCs w:val="28"/>
        </w:rPr>
        <w:t>Business Questions</w:t>
      </w:r>
    </w:p>
    <w:p w14:paraId="3D22FA42" w14:textId="77777777" w:rsidR="001762A1" w:rsidRPr="001762A1" w:rsidRDefault="001762A1" w:rsidP="001762A1">
      <w:pPr>
        <w:numPr>
          <w:ilvl w:val="0"/>
          <w:numId w:val="1"/>
        </w:numPr>
        <w:rPr>
          <w:sz w:val="28"/>
          <w:szCs w:val="28"/>
        </w:rPr>
      </w:pPr>
      <w:r w:rsidRPr="001762A1">
        <w:rPr>
          <w:sz w:val="28"/>
          <w:szCs w:val="28"/>
        </w:rPr>
        <w:t>Highest Revenue Service:</w:t>
      </w:r>
      <w:r w:rsidRPr="001762A1">
        <w:rPr>
          <w:sz w:val="28"/>
          <w:szCs w:val="28"/>
        </w:rPr>
        <w:br/>
        <w:t>The highest revenue generating service is Data Analytics. It has the largest project budget among all services.</w:t>
      </w:r>
    </w:p>
    <w:p w14:paraId="01E78AB9" w14:textId="77777777" w:rsidR="001762A1" w:rsidRPr="001762A1" w:rsidRDefault="001762A1" w:rsidP="001762A1">
      <w:pPr>
        <w:numPr>
          <w:ilvl w:val="0"/>
          <w:numId w:val="1"/>
        </w:numPr>
        <w:rPr>
          <w:sz w:val="28"/>
          <w:szCs w:val="28"/>
        </w:rPr>
      </w:pPr>
      <w:r w:rsidRPr="001762A1">
        <w:rPr>
          <w:sz w:val="28"/>
          <w:szCs w:val="28"/>
        </w:rPr>
        <w:t>Best Lead Source:</w:t>
      </w:r>
      <w:r w:rsidRPr="001762A1">
        <w:rPr>
          <w:sz w:val="28"/>
          <w:szCs w:val="28"/>
        </w:rPr>
        <w:br/>
        <w:t>LinkedIn is the best lead source because it brings the highest number of clients.</w:t>
      </w:r>
    </w:p>
    <w:p w14:paraId="2AC19F65" w14:textId="77777777" w:rsidR="001762A1" w:rsidRPr="001762A1" w:rsidRDefault="001762A1" w:rsidP="001762A1">
      <w:pPr>
        <w:numPr>
          <w:ilvl w:val="0"/>
          <w:numId w:val="1"/>
        </w:numPr>
        <w:rPr>
          <w:sz w:val="28"/>
          <w:szCs w:val="28"/>
        </w:rPr>
      </w:pPr>
      <w:r w:rsidRPr="001762A1">
        <w:rPr>
          <w:sz w:val="28"/>
          <w:szCs w:val="28"/>
        </w:rPr>
        <w:lastRenderedPageBreak/>
        <w:t>Most Clients City:</w:t>
      </w:r>
      <w:r w:rsidRPr="001762A1">
        <w:rPr>
          <w:sz w:val="28"/>
          <w:szCs w:val="28"/>
        </w:rPr>
        <w:br/>
        <w:t>The city with the highest number of clients can be identified from the Clients by City chart in the dashboard.</w:t>
      </w:r>
    </w:p>
    <w:p w14:paraId="610CA468" w14:textId="77777777" w:rsidR="001762A1" w:rsidRPr="001548DE" w:rsidRDefault="001762A1" w:rsidP="001762A1">
      <w:pPr>
        <w:numPr>
          <w:ilvl w:val="0"/>
          <w:numId w:val="1"/>
        </w:numPr>
        <w:rPr>
          <w:sz w:val="28"/>
          <w:szCs w:val="28"/>
        </w:rPr>
      </w:pPr>
      <w:r w:rsidRPr="001762A1">
        <w:rPr>
          <w:sz w:val="28"/>
          <w:szCs w:val="28"/>
        </w:rPr>
        <w:t>Areas Needing Improvement:</w:t>
      </w:r>
      <w:r w:rsidRPr="001762A1">
        <w:rPr>
          <w:sz w:val="28"/>
          <w:szCs w:val="28"/>
        </w:rPr>
        <w:br/>
        <w:t>The company should focus on reducing pending projects and improving payment collection for unpaid projects.</w:t>
      </w:r>
    </w:p>
    <w:p w14:paraId="2428A183" w14:textId="77777777" w:rsidR="001762A1" w:rsidRPr="001762A1" w:rsidRDefault="001762A1" w:rsidP="001762A1"/>
    <w:p w14:paraId="723C5475" w14:textId="16BD10E6" w:rsidR="001762A1" w:rsidRDefault="001762A1" w:rsidP="001762A1">
      <w:pPr>
        <w:rPr>
          <w:b/>
          <w:bCs/>
          <w:sz w:val="28"/>
          <w:szCs w:val="28"/>
        </w:rPr>
      </w:pPr>
      <w:r w:rsidRPr="001762A1">
        <w:rPr>
          <w:b/>
          <w:bCs/>
          <w:sz w:val="28"/>
          <w:szCs w:val="28"/>
        </w:rPr>
        <w:t>5 Insights</w:t>
      </w:r>
    </w:p>
    <w:p w14:paraId="3D24F9B9" w14:textId="77777777" w:rsidR="001548DE" w:rsidRPr="001548DE" w:rsidRDefault="001548DE" w:rsidP="001548DE">
      <w:pPr>
        <w:numPr>
          <w:ilvl w:val="0"/>
          <w:numId w:val="2"/>
        </w:numPr>
        <w:rPr>
          <w:sz w:val="28"/>
          <w:szCs w:val="28"/>
        </w:rPr>
      </w:pPr>
      <w:proofErr w:type="spellStart"/>
      <w:r w:rsidRPr="001548DE">
        <w:rPr>
          <w:sz w:val="28"/>
          <w:szCs w:val="28"/>
        </w:rPr>
        <w:t>CoreTech</w:t>
      </w:r>
      <w:proofErr w:type="spellEnd"/>
      <w:r w:rsidRPr="001548DE">
        <w:rPr>
          <w:sz w:val="28"/>
          <w:szCs w:val="28"/>
        </w:rPr>
        <w:t xml:space="preserve"> has a total of 50 clients.</w:t>
      </w:r>
    </w:p>
    <w:p w14:paraId="4E8D09C5" w14:textId="77777777" w:rsidR="001548DE" w:rsidRPr="001548DE" w:rsidRDefault="001548DE" w:rsidP="001548DE">
      <w:pPr>
        <w:numPr>
          <w:ilvl w:val="0"/>
          <w:numId w:val="2"/>
        </w:numPr>
        <w:rPr>
          <w:sz w:val="28"/>
          <w:szCs w:val="28"/>
        </w:rPr>
      </w:pPr>
      <w:r w:rsidRPr="001548DE">
        <w:rPr>
          <w:sz w:val="28"/>
          <w:szCs w:val="28"/>
        </w:rPr>
        <w:t>The total revenue generated from projects is approximately 298K.</w:t>
      </w:r>
    </w:p>
    <w:p w14:paraId="13BCA30F" w14:textId="77777777" w:rsidR="001548DE" w:rsidRPr="001548DE" w:rsidRDefault="001548DE" w:rsidP="001548DE">
      <w:pPr>
        <w:numPr>
          <w:ilvl w:val="0"/>
          <w:numId w:val="2"/>
        </w:numPr>
        <w:rPr>
          <w:sz w:val="28"/>
          <w:szCs w:val="28"/>
        </w:rPr>
      </w:pPr>
      <w:r w:rsidRPr="001548DE">
        <w:rPr>
          <w:sz w:val="28"/>
          <w:szCs w:val="28"/>
        </w:rPr>
        <w:t>Data Analytics is the top performing service with the highest revenue contribution.</w:t>
      </w:r>
    </w:p>
    <w:p w14:paraId="46C83DC8" w14:textId="77777777" w:rsidR="001548DE" w:rsidRPr="001548DE" w:rsidRDefault="001548DE" w:rsidP="001548DE">
      <w:pPr>
        <w:numPr>
          <w:ilvl w:val="0"/>
          <w:numId w:val="2"/>
        </w:numPr>
        <w:rPr>
          <w:sz w:val="28"/>
          <w:szCs w:val="28"/>
        </w:rPr>
      </w:pPr>
      <w:r w:rsidRPr="001548DE">
        <w:rPr>
          <w:sz w:val="28"/>
          <w:szCs w:val="28"/>
        </w:rPr>
        <w:t>LinkedIn is the most effective lead source for attracting clients.</w:t>
      </w:r>
    </w:p>
    <w:p w14:paraId="0AF6F880" w14:textId="77777777" w:rsidR="001548DE" w:rsidRDefault="001548DE" w:rsidP="001548DE">
      <w:pPr>
        <w:numPr>
          <w:ilvl w:val="0"/>
          <w:numId w:val="2"/>
        </w:numPr>
        <w:rPr>
          <w:sz w:val="28"/>
          <w:szCs w:val="28"/>
        </w:rPr>
      </w:pPr>
      <w:r w:rsidRPr="001548DE">
        <w:rPr>
          <w:sz w:val="28"/>
          <w:szCs w:val="28"/>
        </w:rPr>
        <w:t>The average client rating is 4.29, which indicates good customer satisfaction.</w:t>
      </w:r>
    </w:p>
    <w:p w14:paraId="157920DA" w14:textId="77777777" w:rsidR="001548DE" w:rsidRDefault="001548DE" w:rsidP="001548DE">
      <w:pPr>
        <w:rPr>
          <w:sz w:val="28"/>
          <w:szCs w:val="28"/>
        </w:rPr>
      </w:pPr>
    </w:p>
    <w:p w14:paraId="62FEB3BC" w14:textId="0F43F63A" w:rsidR="001548DE" w:rsidRDefault="001548DE" w:rsidP="001548DE">
      <w:pPr>
        <w:rPr>
          <w:b/>
          <w:bCs/>
          <w:sz w:val="28"/>
          <w:szCs w:val="28"/>
        </w:rPr>
      </w:pPr>
      <w:r w:rsidRPr="001548DE">
        <w:rPr>
          <w:b/>
          <w:bCs/>
          <w:sz w:val="28"/>
          <w:szCs w:val="28"/>
        </w:rPr>
        <w:t>3 Recommendations</w:t>
      </w:r>
    </w:p>
    <w:p w14:paraId="77848E21" w14:textId="77777777" w:rsidR="001548DE" w:rsidRPr="001548DE" w:rsidRDefault="001548DE" w:rsidP="001548DE">
      <w:pPr>
        <w:numPr>
          <w:ilvl w:val="0"/>
          <w:numId w:val="3"/>
        </w:numPr>
        <w:rPr>
          <w:sz w:val="28"/>
          <w:szCs w:val="28"/>
        </w:rPr>
      </w:pPr>
      <w:r w:rsidRPr="001548DE">
        <w:rPr>
          <w:sz w:val="28"/>
          <w:szCs w:val="28"/>
        </w:rPr>
        <w:t>Invest more resources in Data Analytics services as it generates the highest revenue.</w:t>
      </w:r>
    </w:p>
    <w:p w14:paraId="334D73E3" w14:textId="77777777" w:rsidR="001548DE" w:rsidRPr="001548DE" w:rsidRDefault="001548DE" w:rsidP="001548DE">
      <w:pPr>
        <w:numPr>
          <w:ilvl w:val="0"/>
          <w:numId w:val="3"/>
        </w:numPr>
        <w:rPr>
          <w:sz w:val="28"/>
          <w:szCs w:val="28"/>
        </w:rPr>
      </w:pPr>
      <w:r w:rsidRPr="001548DE">
        <w:rPr>
          <w:sz w:val="28"/>
          <w:szCs w:val="28"/>
        </w:rPr>
        <w:t>Increase marketing efforts on LinkedIn to attract more potential clients.</w:t>
      </w:r>
    </w:p>
    <w:p w14:paraId="3D639485" w14:textId="77777777" w:rsidR="001548DE" w:rsidRPr="001548DE" w:rsidRDefault="001548DE" w:rsidP="001548DE">
      <w:pPr>
        <w:numPr>
          <w:ilvl w:val="0"/>
          <w:numId w:val="3"/>
        </w:numPr>
        <w:rPr>
          <w:sz w:val="28"/>
          <w:szCs w:val="28"/>
        </w:rPr>
      </w:pPr>
      <w:r w:rsidRPr="001548DE">
        <w:rPr>
          <w:sz w:val="28"/>
          <w:szCs w:val="28"/>
        </w:rPr>
        <w:t>Improve project management and payment follow-up processes to reduce pending projects and unpaid payments.</w:t>
      </w:r>
    </w:p>
    <w:p w14:paraId="24739758" w14:textId="77777777" w:rsidR="001548DE" w:rsidRPr="001548DE" w:rsidRDefault="001548DE" w:rsidP="001548DE">
      <w:pPr>
        <w:rPr>
          <w:b/>
          <w:bCs/>
          <w:sz w:val="28"/>
          <w:szCs w:val="28"/>
        </w:rPr>
      </w:pPr>
    </w:p>
    <w:p w14:paraId="44B6C1C5" w14:textId="77777777" w:rsidR="001762A1" w:rsidRPr="001548DE" w:rsidRDefault="001762A1" w:rsidP="001762A1">
      <w:pPr>
        <w:rPr>
          <w:sz w:val="28"/>
          <w:szCs w:val="28"/>
        </w:rPr>
      </w:pPr>
    </w:p>
    <w:p w14:paraId="50A2C898" w14:textId="77777777" w:rsidR="001762A1" w:rsidRPr="001762A1" w:rsidRDefault="001762A1" w:rsidP="001762A1"/>
    <w:sectPr w:rsidR="001762A1" w:rsidRPr="001762A1">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7122F"/>
    <w:multiLevelType w:val="multilevel"/>
    <w:tmpl w:val="A8C29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62901A6"/>
    <w:multiLevelType w:val="multilevel"/>
    <w:tmpl w:val="F620CF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8A2417F"/>
    <w:multiLevelType w:val="multilevel"/>
    <w:tmpl w:val="DC96F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97325853">
    <w:abstractNumId w:val="1"/>
  </w:num>
  <w:num w:numId="2" w16cid:durableId="952983824">
    <w:abstractNumId w:val="2"/>
  </w:num>
  <w:num w:numId="3" w16cid:durableId="4040349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62A1"/>
    <w:rsid w:val="001548DE"/>
    <w:rsid w:val="001762A1"/>
    <w:rsid w:val="0044324D"/>
    <w:rsid w:val="004F3E9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EE42A"/>
  <w15:chartTrackingRefBased/>
  <w15:docId w15:val="{DB60950A-75C9-48BA-A07A-6E419FAC71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62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62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62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62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62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62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62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62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62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62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62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62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62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62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62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62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62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62A1"/>
    <w:rPr>
      <w:rFonts w:eastAsiaTheme="majorEastAsia" w:cstheme="majorBidi"/>
      <w:color w:val="272727" w:themeColor="text1" w:themeTint="D8"/>
    </w:rPr>
  </w:style>
  <w:style w:type="paragraph" w:styleId="Title">
    <w:name w:val="Title"/>
    <w:basedOn w:val="Normal"/>
    <w:next w:val="Normal"/>
    <w:link w:val="TitleChar"/>
    <w:uiPriority w:val="10"/>
    <w:qFormat/>
    <w:rsid w:val="001762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62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62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62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62A1"/>
    <w:pPr>
      <w:spacing w:before="160"/>
      <w:jc w:val="center"/>
    </w:pPr>
    <w:rPr>
      <w:i/>
      <w:iCs/>
      <w:color w:val="404040" w:themeColor="text1" w:themeTint="BF"/>
    </w:rPr>
  </w:style>
  <w:style w:type="character" w:customStyle="1" w:styleId="QuoteChar">
    <w:name w:val="Quote Char"/>
    <w:basedOn w:val="DefaultParagraphFont"/>
    <w:link w:val="Quote"/>
    <w:uiPriority w:val="29"/>
    <w:rsid w:val="001762A1"/>
    <w:rPr>
      <w:i/>
      <w:iCs/>
      <w:color w:val="404040" w:themeColor="text1" w:themeTint="BF"/>
    </w:rPr>
  </w:style>
  <w:style w:type="paragraph" w:styleId="ListParagraph">
    <w:name w:val="List Paragraph"/>
    <w:basedOn w:val="Normal"/>
    <w:uiPriority w:val="34"/>
    <w:qFormat/>
    <w:rsid w:val="001762A1"/>
    <w:pPr>
      <w:ind w:left="720"/>
      <w:contextualSpacing/>
    </w:pPr>
  </w:style>
  <w:style w:type="character" w:styleId="IntenseEmphasis">
    <w:name w:val="Intense Emphasis"/>
    <w:basedOn w:val="DefaultParagraphFont"/>
    <w:uiPriority w:val="21"/>
    <w:qFormat/>
    <w:rsid w:val="001762A1"/>
    <w:rPr>
      <w:i/>
      <w:iCs/>
      <w:color w:val="0F4761" w:themeColor="accent1" w:themeShade="BF"/>
    </w:rPr>
  </w:style>
  <w:style w:type="paragraph" w:styleId="IntenseQuote">
    <w:name w:val="Intense Quote"/>
    <w:basedOn w:val="Normal"/>
    <w:next w:val="Normal"/>
    <w:link w:val="IntenseQuoteChar"/>
    <w:uiPriority w:val="30"/>
    <w:qFormat/>
    <w:rsid w:val="001762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62A1"/>
    <w:rPr>
      <w:i/>
      <w:iCs/>
      <w:color w:val="0F4761" w:themeColor="accent1" w:themeShade="BF"/>
    </w:rPr>
  </w:style>
  <w:style w:type="character" w:styleId="IntenseReference">
    <w:name w:val="Intense Reference"/>
    <w:basedOn w:val="DefaultParagraphFont"/>
    <w:uiPriority w:val="32"/>
    <w:qFormat/>
    <w:rsid w:val="001762A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251</TotalTime>
  <Pages>2</Pages>
  <Words>250</Words>
  <Characters>1430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Disha Kumari</dc:creator>
  <cp:keywords/>
  <dc:description/>
  <cp:lastModifiedBy>Disha Kumari</cp:lastModifiedBy>
  <cp:revision>1</cp:revision>
  <dcterms:created xsi:type="dcterms:W3CDTF">2026-06-20T21:26:00Z</dcterms:created>
  <dcterms:modified xsi:type="dcterms:W3CDTF">2026-06-21T01:37:00Z</dcterms:modified>
</cp:coreProperties>
</file>