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84D1" w14:textId="151254CD" w:rsidR="0056074E" w:rsidRDefault="008E7E16" w:rsidP="00417511">
      <w:pPr>
        <w:pStyle w:val="Heading1"/>
        <w:rPr>
          <w:b/>
          <w:bCs/>
        </w:rPr>
      </w:pPr>
      <w:r w:rsidRPr="00417511">
        <w:rPr>
          <w:b/>
          <w:bCs/>
        </w:rPr>
        <w:t>UAP COMP 6176001 – Human Computer Interaction</w:t>
      </w:r>
    </w:p>
    <w:p w14:paraId="7B4BFD5B" w14:textId="2971645F" w:rsidR="00417511" w:rsidRDefault="00417511" w:rsidP="00417511">
      <w:pPr>
        <w:pStyle w:val="Heading2"/>
      </w:pPr>
      <w:proofErr w:type="gramStart"/>
      <w:r>
        <w:t>Members :</w:t>
      </w:r>
      <w:proofErr w:type="gramEnd"/>
      <w:r>
        <w:t xml:space="preserve"> </w:t>
      </w:r>
    </w:p>
    <w:p w14:paraId="7E245272" w14:textId="71F411A9" w:rsidR="00417511" w:rsidRDefault="00417511" w:rsidP="00417511">
      <w:pPr>
        <w:pStyle w:val="ListParagraph"/>
        <w:numPr>
          <w:ilvl w:val="0"/>
          <w:numId w:val="1"/>
        </w:numPr>
      </w:pPr>
      <w:r>
        <w:t>2440020455 – Harta Angkasa</w:t>
      </w:r>
    </w:p>
    <w:p w14:paraId="3B567D87" w14:textId="627303D5" w:rsidR="00417511" w:rsidRDefault="00417511" w:rsidP="00417511">
      <w:pPr>
        <w:pStyle w:val="ListParagraph"/>
        <w:numPr>
          <w:ilvl w:val="0"/>
          <w:numId w:val="1"/>
        </w:numPr>
      </w:pPr>
      <w:r>
        <w:t xml:space="preserve">2440018803 – </w:t>
      </w:r>
      <w:proofErr w:type="spellStart"/>
      <w:r>
        <w:t>Gede</w:t>
      </w:r>
      <w:proofErr w:type="spellEnd"/>
      <w:r>
        <w:t xml:space="preserve"> </w:t>
      </w:r>
      <w:proofErr w:type="spellStart"/>
      <w:r>
        <w:t>Parama</w:t>
      </w:r>
      <w:proofErr w:type="spellEnd"/>
      <w:r>
        <w:t xml:space="preserve"> Antara</w:t>
      </w:r>
    </w:p>
    <w:p w14:paraId="7166DDA4" w14:textId="7C1A1998" w:rsidR="00417511" w:rsidRDefault="00417511" w:rsidP="00417511">
      <w:pPr>
        <w:pStyle w:val="ListParagraph"/>
        <w:numPr>
          <w:ilvl w:val="0"/>
          <w:numId w:val="1"/>
        </w:numPr>
      </w:pPr>
      <w:r>
        <w:t>2440016546 – Ivan</w:t>
      </w:r>
    </w:p>
    <w:p w14:paraId="1054E6D7" w14:textId="7BC98695" w:rsidR="00417511" w:rsidRDefault="00417511" w:rsidP="00417511"/>
    <w:p w14:paraId="1A97FAE3" w14:textId="7D3CF477" w:rsidR="00417511" w:rsidRDefault="00B960D2" w:rsidP="00417511">
      <w:pPr>
        <w:pStyle w:val="Heading2"/>
        <w:rPr>
          <w:b/>
          <w:bCs/>
        </w:rPr>
      </w:pPr>
      <w:r w:rsidRPr="009325F8">
        <w:rPr>
          <w:noProof/>
        </w:rPr>
        <w:drawing>
          <wp:anchor distT="0" distB="0" distL="114300" distR="114300" simplePos="0" relativeHeight="251658240" behindDoc="0" locked="0" layoutInCell="1" allowOverlap="1" wp14:anchorId="51D2F46D" wp14:editId="6CE31F9D">
            <wp:simplePos x="0" y="0"/>
            <wp:positionH relativeFrom="margin">
              <wp:posOffset>4026535</wp:posOffset>
            </wp:positionH>
            <wp:positionV relativeFrom="paragraph">
              <wp:posOffset>6350</wp:posOffset>
            </wp:positionV>
            <wp:extent cx="1771015" cy="4219575"/>
            <wp:effectExtent l="0" t="0" r="635" b="952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17511">
        <w:t>Documentation :</w:t>
      </w:r>
      <w:proofErr w:type="gramEnd"/>
      <w:r w:rsidR="00417511">
        <w:t xml:space="preserve"> </w:t>
      </w:r>
      <w:proofErr w:type="spellStart"/>
      <w:r w:rsidR="00417511" w:rsidRPr="00417511">
        <w:rPr>
          <w:b/>
          <w:bCs/>
        </w:rPr>
        <w:t>BeliSkuy</w:t>
      </w:r>
      <w:proofErr w:type="spellEnd"/>
    </w:p>
    <w:p w14:paraId="0BCA81AB" w14:textId="46B9FA11" w:rsidR="00417511" w:rsidRPr="009325F8" w:rsidRDefault="009325F8" w:rsidP="009325F8">
      <w:pPr>
        <w:pStyle w:val="ListParagraph"/>
        <w:numPr>
          <w:ilvl w:val="0"/>
          <w:numId w:val="2"/>
        </w:numPr>
        <w:rPr>
          <w:b/>
          <w:bCs/>
        </w:rPr>
      </w:pPr>
      <w:r w:rsidRPr="009325F8">
        <w:rPr>
          <w:b/>
          <w:bCs/>
        </w:rPr>
        <w:t>Folder Structure</w:t>
      </w:r>
    </w:p>
    <w:p w14:paraId="4BA1FB02" w14:textId="6CC51A4C" w:rsidR="009325F8" w:rsidRDefault="009325F8" w:rsidP="009325F8">
      <w:pPr>
        <w:pStyle w:val="ListParagraph"/>
      </w:pPr>
      <w:proofErr w:type="spellStart"/>
      <w:r>
        <w:t>Struktur</w:t>
      </w:r>
      <w:proofErr w:type="spellEnd"/>
      <w:r>
        <w:t xml:space="preserve"> folder </w:t>
      </w:r>
      <w:proofErr w:type="spellStart"/>
      <w:r>
        <w:t>terlampir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1.1, </w:t>
      </w:r>
      <w:proofErr w:type="spellStart"/>
      <w:r>
        <w:t>dengan</w:t>
      </w:r>
      <w:proofErr w:type="spellEnd"/>
      <w:r>
        <w:t xml:space="preserve"> detail:</w:t>
      </w:r>
    </w:p>
    <w:p w14:paraId="3CA6C3AB" w14:textId="1E6BCF88" w:rsidR="009325F8" w:rsidRDefault="009325F8" w:rsidP="009325F8">
      <w:pPr>
        <w:pStyle w:val="ListParagraph"/>
        <w:numPr>
          <w:ilvl w:val="1"/>
          <w:numId w:val="1"/>
        </w:numPr>
      </w:pPr>
      <w:proofErr w:type="spellStart"/>
      <w:r>
        <w:t>Seluruh</w:t>
      </w:r>
      <w:proofErr w:type="spellEnd"/>
      <w:r>
        <w:t xml:space="preserve"> file HTML </w:t>
      </w:r>
      <w:proofErr w:type="spellStart"/>
      <w:r>
        <w:t>berada</w:t>
      </w:r>
      <w:proofErr w:type="spellEnd"/>
      <w:r>
        <w:t xml:space="preserve"> pada </w:t>
      </w:r>
      <w:r>
        <w:rPr>
          <w:i/>
          <w:iCs/>
        </w:rPr>
        <w:t>root</w:t>
      </w:r>
      <w:r>
        <w:t xml:space="preserve"> directory</w:t>
      </w:r>
    </w:p>
    <w:p w14:paraId="2905573E" w14:textId="7FAD0128" w:rsidR="009325F8" w:rsidRDefault="009325F8" w:rsidP="009325F8">
      <w:pPr>
        <w:pStyle w:val="ListParagraph"/>
        <w:numPr>
          <w:ilvl w:val="1"/>
          <w:numId w:val="1"/>
        </w:numPr>
      </w:pPr>
      <w:proofErr w:type="spellStart"/>
      <w:r>
        <w:t>Seluruh</w:t>
      </w:r>
      <w:proofErr w:type="spellEnd"/>
      <w:r>
        <w:t xml:space="preserve"> file CSS </w:t>
      </w:r>
      <w:proofErr w:type="spellStart"/>
      <w:r>
        <w:t>berada</w:t>
      </w:r>
      <w:proofErr w:type="spellEnd"/>
      <w:r>
        <w:t xml:space="preserve"> pada folder </w:t>
      </w:r>
      <w:r>
        <w:rPr>
          <w:i/>
          <w:iCs/>
        </w:rPr>
        <w:t>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/</w:t>
      </w:r>
    </w:p>
    <w:p w14:paraId="4F9771A7" w14:textId="77777777" w:rsidR="009325F8" w:rsidRDefault="009325F8" w:rsidP="009325F8">
      <w:pPr>
        <w:pStyle w:val="ListParagraph"/>
        <w:numPr>
          <w:ilvl w:val="1"/>
          <w:numId w:val="1"/>
        </w:numPr>
      </w:pPr>
      <w:proofErr w:type="spellStart"/>
      <w:r>
        <w:t>Seluruh</w:t>
      </w:r>
      <w:proofErr w:type="spellEnd"/>
      <w:r>
        <w:t xml:space="preserve"> file JavaScript </w:t>
      </w:r>
      <w:proofErr w:type="spellStart"/>
      <w:r>
        <w:t>berada</w:t>
      </w:r>
      <w:proofErr w:type="spellEnd"/>
      <w:r>
        <w:t xml:space="preserve"> pada folder </w:t>
      </w:r>
      <w:r>
        <w:rPr>
          <w:i/>
          <w:iCs/>
        </w:rPr>
        <w:t>/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>/</w:t>
      </w:r>
    </w:p>
    <w:p w14:paraId="309715C4" w14:textId="77777777" w:rsidR="009325F8" w:rsidRDefault="009325F8" w:rsidP="009325F8">
      <w:pPr>
        <w:pStyle w:val="ListParagraph"/>
        <w:numPr>
          <w:ilvl w:val="1"/>
          <w:numId w:val="1"/>
        </w:numPr>
      </w:pPr>
      <w:proofErr w:type="spellStart"/>
      <w:r>
        <w:t>Seluruh</w:t>
      </w:r>
      <w:proofErr w:type="spellEnd"/>
      <w:r>
        <w:t xml:space="preserve"> file </w:t>
      </w:r>
      <w:proofErr w:type="spellStart"/>
      <w:r>
        <w:t>pelengkap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asset </w:t>
      </w:r>
      <w:proofErr w:type="spellStart"/>
      <w:r>
        <w:t>gambar</w:t>
      </w:r>
      <w:proofErr w:type="spellEnd"/>
      <w:r>
        <w:t xml:space="preserve">) </w:t>
      </w:r>
      <w:proofErr w:type="spellStart"/>
      <w:r>
        <w:t>berada</w:t>
      </w:r>
      <w:proofErr w:type="spellEnd"/>
      <w:r>
        <w:t xml:space="preserve"> pada folder </w:t>
      </w:r>
      <w:r>
        <w:rPr>
          <w:i/>
          <w:iCs/>
        </w:rPr>
        <w:t>/assets/</w:t>
      </w:r>
    </w:p>
    <w:p w14:paraId="3D3EDBF8" w14:textId="77777777" w:rsidR="009325F8" w:rsidRDefault="009325F8" w:rsidP="009325F8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file </w:t>
      </w:r>
      <w:proofErr w:type="spellStart"/>
      <w:r>
        <w:t>dokumentasi</w:t>
      </w:r>
      <w:proofErr w:type="spellEnd"/>
      <w:r>
        <w:t xml:space="preserve"> (file </w:t>
      </w:r>
      <w:proofErr w:type="spellStart"/>
      <w:r>
        <w:t>ini</w:t>
      </w:r>
      <w:proofErr w:type="spellEnd"/>
      <w:r>
        <w:t xml:space="preserve">) yang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format, </w:t>
      </w:r>
      <w:r>
        <w:rPr>
          <w:i/>
          <w:iCs/>
        </w:rPr>
        <w:t>.pdf</w:t>
      </w:r>
      <w:r>
        <w:t xml:space="preserve"> dan </w:t>
      </w:r>
      <w:r>
        <w:rPr>
          <w:i/>
          <w:iCs/>
        </w:rPr>
        <w:t>.docx</w:t>
      </w:r>
    </w:p>
    <w:p w14:paraId="70B23599" w14:textId="12EC1808" w:rsidR="009325F8" w:rsidRDefault="009325F8" w:rsidP="009325F8">
      <w:pPr>
        <w:pStyle w:val="ListParagraph"/>
        <w:numPr>
          <w:ilvl w:val="0"/>
          <w:numId w:val="2"/>
        </w:numPr>
        <w:rPr>
          <w:b/>
          <w:bCs/>
        </w:rPr>
      </w:pPr>
      <w:r w:rsidRPr="00932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E859E" wp14:editId="3FE53616">
                <wp:simplePos x="0" y="0"/>
                <wp:positionH relativeFrom="margin">
                  <wp:posOffset>4007485</wp:posOffset>
                </wp:positionH>
                <wp:positionV relativeFrom="paragraph">
                  <wp:posOffset>1401445</wp:posOffset>
                </wp:positionV>
                <wp:extent cx="2319020" cy="635"/>
                <wp:effectExtent l="0" t="0" r="508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D4F08" w14:textId="7F658A2D" w:rsidR="009325F8" w:rsidRPr="002F17FC" w:rsidRDefault="009325F8" w:rsidP="009325F8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F27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.1 Folder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E8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55pt;margin-top:110.35pt;width:182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" stroked="f">
                <v:textbox style="mso-fit-shape-to-text:t" inset="0,0,0,0">
                  <w:txbxContent>
                    <w:p w14:paraId="3A9D4F08" w14:textId="7F658A2D" w:rsidR="009325F8" w:rsidRPr="002F17FC" w:rsidRDefault="009325F8" w:rsidP="009325F8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F275C">
                          <w:rPr>
                            <w:noProof/>
                          </w:rPr>
                          <w:t>1</w:t>
                        </w:r>
                      </w:fldSimple>
                      <w:r>
                        <w:t>.1 Folder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25F8">
        <w:rPr>
          <w:b/>
          <w:bCs/>
        </w:rPr>
        <w:t xml:space="preserve"> Dependencies</w:t>
      </w:r>
    </w:p>
    <w:p w14:paraId="06629C10" w14:textId="6D952B4F" w:rsidR="009325F8" w:rsidRDefault="009325F8" w:rsidP="009325F8">
      <w:pPr>
        <w:pStyle w:val="ListParagraph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dependency </w:t>
      </w:r>
      <w:proofErr w:type="spellStart"/>
      <w:r>
        <w:t>JQuery</w:t>
      </w:r>
      <w:proofErr w:type="spellEnd"/>
      <w:r>
        <w:t xml:space="preserve"> 3.6.1, </w:t>
      </w:r>
      <w:proofErr w:type="spellStart"/>
      <w:r>
        <w:t>terlampir</w:t>
      </w:r>
      <w:proofErr w:type="spellEnd"/>
      <w:r>
        <w:t xml:space="preserve"> pada folder </w:t>
      </w:r>
      <w:r>
        <w:rPr>
          <w:i/>
          <w:iCs/>
        </w:rPr>
        <w:t>/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/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minified,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diinclude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HTML </w:t>
      </w:r>
      <w:proofErr w:type="spellStart"/>
      <w:r>
        <w:t>secara</w:t>
      </w:r>
      <w:proofErr w:type="spellEnd"/>
      <w:r>
        <w:t xml:space="preserve"> default.</w:t>
      </w:r>
    </w:p>
    <w:p w14:paraId="0EAB6E69" w14:textId="794AE81E" w:rsidR="00B960D2" w:rsidRDefault="00B960D2" w:rsidP="009325F8">
      <w:pPr>
        <w:pStyle w:val="ListParagraph"/>
      </w:pPr>
    </w:p>
    <w:p w14:paraId="49B7C0A8" w14:textId="3B8A2056" w:rsidR="005723EE" w:rsidRDefault="005723EE" w:rsidP="005723EE">
      <w:pPr>
        <w:pStyle w:val="ListParagraph"/>
        <w:numPr>
          <w:ilvl w:val="0"/>
          <w:numId w:val="2"/>
        </w:numPr>
        <w:rPr>
          <w:b/>
          <w:bCs/>
        </w:rPr>
      </w:pPr>
      <w:r w:rsidRPr="005723EE">
        <w:rPr>
          <w:b/>
          <w:bCs/>
        </w:rPr>
        <w:t>Design</w:t>
      </w:r>
      <w:r>
        <w:rPr>
          <w:b/>
          <w:bCs/>
        </w:rPr>
        <w:t xml:space="preserve"> Philosophy</w:t>
      </w:r>
    </w:p>
    <w:p w14:paraId="3D074AB9" w14:textId="0757588D" w:rsidR="005723EE" w:rsidRDefault="00C355AE" w:rsidP="005723EE">
      <w:pPr>
        <w:pStyle w:val="ListParagraph"/>
      </w:pPr>
      <w:r>
        <w:t xml:space="preserve">Design pada website </w:t>
      </w:r>
      <w:proofErr w:type="spellStart"/>
      <w:r>
        <w:t>menggunakan</w:t>
      </w:r>
      <w:proofErr w:type="spellEnd"/>
      <w:r>
        <w:t xml:space="preserve"> basis </w:t>
      </w:r>
      <w:proofErr w:type="spellStart"/>
      <w:r>
        <w:t>warna</w:t>
      </w:r>
      <w:proofErr w:type="spellEnd"/>
    </w:p>
    <w:p w14:paraId="3CECDC36" w14:textId="269C356F" w:rsidR="00C355AE" w:rsidRDefault="00C355AE" w:rsidP="005723EE">
      <w:pPr>
        <w:pStyle w:val="ListParagraph"/>
      </w:pPr>
      <w:proofErr w:type="spellStart"/>
      <w:r>
        <w:t>putih</w:t>
      </w:r>
      <w:proofErr w:type="spellEnd"/>
      <w:r>
        <w:t xml:space="preserve"> / </w:t>
      </w:r>
      <w:proofErr w:type="spellStart"/>
      <w:r>
        <w:t>abu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(</w:t>
      </w:r>
      <w:proofErr w:type="spellStart"/>
      <w:r>
        <w:t>lightgray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aksen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(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bootstrap-primary #</w:t>
      </w:r>
      <w:r w:rsidRPr="00C355AE">
        <w:t>0275d8</w:t>
      </w:r>
      <w:r>
        <w:t xml:space="preserve">). </w:t>
      </w:r>
    </w:p>
    <w:p w14:paraId="51BAA735" w14:textId="7F7A1C6D" w:rsidR="00C355AE" w:rsidRDefault="00C355AE" w:rsidP="005723EE">
      <w:pPr>
        <w:pStyle w:val="ListParagraph"/>
      </w:pPr>
      <w:proofErr w:type="spellStart"/>
      <w:r>
        <w:t>Warna</w:t>
      </w:r>
      <w:proofErr w:type="spellEnd"/>
      <w:r>
        <w:t xml:space="preserve"> pada button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  <w:r w:rsidR="0086727F">
        <w:t xml:space="preserve"> </w:t>
      </w:r>
      <w:proofErr w:type="spellStart"/>
      <w:r w:rsidR="0086727F">
        <w:t>Warna</w:t>
      </w:r>
      <w:proofErr w:type="spellEnd"/>
      <w:r w:rsidR="0086727F">
        <w:t xml:space="preserve"> </w:t>
      </w:r>
      <w:proofErr w:type="spellStart"/>
      <w:r w:rsidR="0086727F">
        <w:t>kuning</w:t>
      </w:r>
      <w:proofErr w:type="spellEnd"/>
      <w:r w:rsidR="0086727F">
        <w:t xml:space="preserve"> pada logo </w:t>
      </w:r>
      <w:proofErr w:type="spellStart"/>
      <w:r w:rsidR="0086727F">
        <w:t>akan</w:t>
      </w:r>
      <w:proofErr w:type="spellEnd"/>
      <w:r w:rsidR="0086727F">
        <w:t xml:space="preserve"> </w:t>
      </w:r>
      <w:proofErr w:type="spellStart"/>
      <w:r w:rsidR="0086727F">
        <w:t>menjadi</w:t>
      </w:r>
      <w:proofErr w:type="spellEnd"/>
      <w:r w:rsidR="0086727F">
        <w:t xml:space="preserve"> </w:t>
      </w:r>
      <w:proofErr w:type="spellStart"/>
      <w:r w:rsidR="0086727F">
        <w:t>warna</w:t>
      </w:r>
      <w:proofErr w:type="spellEnd"/>
      <w:r w:rsidR="0086727F">
        <w:t xml:space="preserve"> </w:t>
      </w:r>
      <w:proofErr w:type="spellStart"/>
      <w:r w:rsidR="0086727F">
        <w:t>aksen</w:t>
      </w:r>
      <w:proofErr w:type="spellEnd"/>
      <w:r w:rsidR="0086727F">
        <w:t xml:space="preserve"> </w:t>
      </w:r>
      <w:proofErr w:type="spellStart"/>
      <w:r w:rsidR="0086727F">
        <w:t>cadangan</w:t>
      </w:r>
      <w:proofErr w:type="spellEnd"/>
      <w:r w:rsidR="0086727F">
        <w:t xml:space="preserve"> </w:t>
      </w:r>
      <w:proofErr w:type="spellStart"/>
      <w:r w:rsidR="0086727F">
        <w:t>apabila</w:t>
      </w:r>
      <w:proofErr w:type="spellEnd"/>
      <w:r w:rsidR="0086727F">
        <w:t xml:space="preserve"> </w:t>
      </w:r>
      <w:proofErr w:type="spellStart"/>
      <w:r w:rsidR="0086727F">
        <w:t>diperlukan</w:t>
      </w:r>
      <w:proofErr w:type="spellEnd"/>
      <w:r w:rsidR="0086727F">
        <w:t>.</w:t>
      </w:r>
    </w:p>
    <w:p w14:paraId="780D18F2" w14:textId="792AD997" w:rsidR="00C355AE" w:rsidRDefault="00C355AE" w:rsidP="005723EE">
      <w:pPr>
        <w:pStyle w:val="ListParagraph"/>
        <w:rPr>
          <w:noProof/>
        </w:rPr>
      </w:pPr>
      <w:r w:rsidRPr="00C355AE">
        <w:drawing>
          <wp:inline distT="0" distB="0" distL="0" distR="0" wp14:anchorId="0828598F" wp14:editId="0F008AE2">
            <wp:extent cx="1609950" cy="781159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5AE">
        <w:rPr>
          <w:noProof/>
        </w:rPr>
        <w:t xml:space="preserve"> </w:t>
      </w:r>
      <w:r w:rsidRPr="00C355AE">
        <w:drawing>
          <wp:inline distT="0" distB="0" distL="0" distR="0" wp14:anchorId="1B3D0587" wp14:editId="31F5A6E0">
            <wp:extent cx="1676634" cy="68589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3E2" w14:textId="6C6C9305" w:rsidR="00C355AE" w:rsidRDefault="00C355AE" w:rsidP="005723EE">
      <w:pPr>
        <w:pStyle w:val="ListParagraph"/>
        <w:rPr>
          <w:noProof/>
        </w:rPr>
      </w:pPr>
    </w:p>
    <w:p w14:paraId="1C5112A4" w14:textId="6D44DFBD" w:rsidR="00C355AE" w:rsidRDefault="00C355AE" w:rsidP="005723EE">
      <w:pPr>
        <w:pStyle w:val="ListParagraph"/>
        <w:rPr>
          <w:noProof/>
        </w:rPr>
      </w:pPr>
    </w:p>
    <w:p w14:paraId="06483E6A" w14:textId="77777777" w:rsidR="00C355AE" w:rsidRPr="005723EE" w:rsidRDefault="00C355AE" w:rsidP="005723EE">
      <w:pPr>
        <w:pStyle w:val="ListParagraph"/>
      </w:pPr>
    </w:p>
    <w:p w14:paraId="6484F2F6" w14:textId="4564A68A" w:rsidR="00B960D2" w:rsidRDefault="00B960D2" w:rsidP="00B960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Additional Features</w:t>
      </w:r>
    </w:p>
    <w:p w14:paraId="4155D8E5" w14:textId="32FA1451" w:rsidR="00033834" w:rsidRDefault="00033834" w:rsidP="00033834">
      <w:pPr>
        <w:pStyle w:val="ListParagraph"/>
        <w:rPr>
          <w:b/>
          <w:bCs/>
        </w:rPr>
      </w:pPr>
      <w:proofErr w:type="spellStart"/>
      <w:r>
        <w:rPr>
          <w:b/>
          <w:bCs/>
        </w:rPr>
        <w:t>Catatan</w:t>
      </w:r>
      <w:proofErr w:type="spellEnd"/>
    </w:p>
    <w:p w14:paraId="3EEA3F64" w14:textId="5FD3784D" w:rsidR="00033834" w:rsidRDefault="00033834" w:rsidP="00033834">
      <w:pPr>
        <w:pStyle w:val="ListParagraph"/>
      </w:pPr>
      <w:r>
        <w:t xml:space="preserve">Layout pada website </w:t>
      </w:r>
      <w:proofErr w:type="spellStart"/>
      <w:r>
        <w:t>didesign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1920x1080 (FHD)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rule </w:t>
      </w:r>
      <w:proofErr w:type="spellStart"/>
      <w:r>
        <w:t>untuk</w:t>
      </w:r>
      <w:proofErr w:type="spellEnd"/>
      <w:r>
        <w:t xml:space="preserve"> layout responsive pada website:</w:t>
      </w:r>
    </w:p>
    <w:p w14:paraId="018CD55D" w14:textId="46786BC2" w:rsidR="00033834" w:rsidRDefault="00033834" w:rsidP="00033834">
      <w:pPr>
        <w:pStyle w:val="ListParagraph"/>
        <w:numPr>
          <w:ilvl w:val="1"/>
          <w:numId w:val="1"/>
        </w:numPr>
      </w:pPr>
      <w:r>
        <w:t xml:space="preserve">Default: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1600px (900p, 1600x900)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E8D76FC" w14:textId="733C83D3" w:rsidR="00033834" w:rsidRDefault="00033834" w:rsidP="00033834">
      <w:pPr>
        <w:pStyle w:val="ListParagraph"/>
        <w:numPr>
          <w:ilvl w:val="1"/>
          <w:numId w:val="1"/>
        </w:numPr>
      </w:pPr>
      <w:r>
        <w:t xml:space="preserve">Adjusted layout: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1000-1600px (</w:t>
      </w:r>
      <w:proofErr w:type="spellStart"/>
      <w:r>
        <w:t>misalnya</w:t>
      </w:r>
      <w:proofErr w:type="spellEnd"/>
      <w:r>
        <w:t>: WXGA 1366x768)</w:t>
      </w:r>
    </w:p>
    <w:p w14:paraId="0DB6D559" w14:textId="0592C74B" w:rsidR="00033834" w:rsidRPr="00033834" w:rsidRDefault="00033834" w:rsidP="00033834">
      <w:pPr>
        <w:pStyle w:val="ListParagraph"/>
        <w:numPr>
          <w:ilvl w:val="1"/>
          <w:numId w:val="1"/>
        </w:numPr>
      </w:pPr>
      <w:r>
        <w:t xml:space="preserve">Mobile layout: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&lt;1000px.</w:t>
      </w:r>
    </w:p>
    <w:p w14:paraId="4B87834F" w14:textId="7838AB2F" w:rsidR="00B960D2" w:rsidRPr="00B960D2" w:rsidRDefault="00B960D2" w:rsidP="00B960D2">
      <w:pPr>
        <w:pStyle w:val="ListParagraph"/>
        <w:rPr>
          <w:b/>
          <w:bCs/>
        </w:rPr>
      </w:pPr>
      <w:r w:rsidRPr="00B960D2">
        <w:rPr>
          <w:b/>
          <w:bCs/>
        </w:rPr>
        <w:t xml:space="preserve">Halaman </w:t>
      </w:r>
      <w:proofErr w:type="spellStart"/>
      <w:r w:rsidRPr="00B960D2">
        <w:rPr>
          <w:b/>
          <w:bCs/>
        </w:rPr>
        <w:t>Tambahan</w:t>
      </w:r>
      <w:proofErr w:type="spellEnd"/>
    </w:p>
    <w:p w14:paraId="762E2AD9" w14:textId="23FA11BF" w:rsidR="00B960D2" w:rsidRDefault="00B960D2" w:rsidP="00B960D2">
      <w:pPr>
        <w:pStyle w:val="ListParagrap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(Gallery, Chat, Cart, </w:t>
      </w:r>
    </w:p>
    <w:p w14:paraId="0B5ADEB6" w14:textId="319C2224" w:rsidR="00B960D2" w:rsidRDefault="00B960D2" w:rsidP="00B960D2">
      <w:pPr>
        <w:pStyle w:val="ListParagraph"/>
      </w:pPr>
      <w:r>
        <w:t xml:space="preserve">Profile, Register),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About Us dan Login.</w:t>
      </w:r>
    </w:p>
    <w:p w14:paraId="4DD69E50" w14:textId="77777777" w:rsidR="00B960D2" w:rsidRDefault="00B960D2" w:rsidP="00B960D2">
      <w:pPr>
        <w:pStyle w:val="ListParagraph"/>
      </w:pPr>
    </w:p>
    <w:p w14:paraId="787017A4" w14:textId="339074CA" w:rsidR="00B960D2" w:rsidRDefault="00B960D2" w:rsidP="00B960D2">
      <w:pPr>
        <w:pStyle w:val="ListParagraph"/>
      </w:pPr>
      <w:r>
        <w:rPr>
          <w:b/>
          <w:bCs/>
        </w:rPr>
        <w:t>Dynamic Menu</w:t>
      </w:r>
    </w:p>
    <w:p w14:paraId="47DD4A31" w14:textId="51EE7328" w:rsidR="00B960D2" w:rsidRDefault="00B960D2" w:rsidP="00B960D2">
      <w:pPr>
        <w:pStyle w:val="ListParagraph"/>
      </w:pPr>
      <w:r>
        <w:t xml:space="preserve">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login.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5EDF7899" w14:textId="77777777" w:rsidTr="001A7AC8">
        <w:tc>
          <w:tcPr>
            <w:tcW w:w="8296" w:type="dxa"/>
          </w:tcPr>
          <w:p w14:paraId="79F248CA" w14:textId="212DDFD0" w:rsidR="001A7AC8" w:rsidRDefault="001A7AC8" w:rsidP="001A7AC8">
            <w:pPr>
              <w:keepNext/>
            </w:pPr>
            <w:r w:rsidRPr="001A7AC8">
              <w:rPr>
                <w:noProof/>
              </w:rPr>
              <w:drawing>
                <wp:inline distT="0" distB="0" distL="0" distR="0" wp14:anchorId="238BB0A6" wp14:editId="1053BACC">
                  <wp:extent cx="5124450" cy="593632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758" cy="60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1F0FC" w14:textId="29FFA109" w:rsidR="001A7AC8" w:rsidRDefault="001A7AC8" w:rsidP="001A7AC8">
      <w:pPr>
        <w:pStyle w:val="Caption"/>
        <w:ind w:firstLine="720"/>
      </w:pPr>
      <w:r>
        <w:t xml:space="preserve">Figure </w:t>
      </w:r>
      <w:r w:rsidR="00C355AE">
        <w:t>4</w:t>
      </w:r>
      <w:r>
        <w:t>.1 Default</w:t>
      </w:r>
    </w:p>
    <w:p w14:paraId="43C4B6E6" w14:textId="6AF44C6E" w:rsidR="001A7AC8" w:rsidRDefault="001A7AC8" w:rsidP="00B960D2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default/guest, menu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Home, About Us, Chat, Cart, Register, dan Login</w:t>
      </w:r>
      <w:r w:rsidR="00033834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145DF8E9" w14:textId="77777777" w:rsidTr="001A7AC8">
        <w:tc>
          <w:tcPr>
            <w:tcW w:w="9016" w:type="dxa"/>
          </w:tcPr>
          <w:p w14:paraId="51390ABE" w14:textId="1C6B717D" w:rsidR="001A7AC8" w:rsidRDefault="001A7AC8" w:rsidP="00B960D2">
            <w:pPr>
              <w:pStyle w:val="ListParagraph"/>
              <w:keepNext/>
              <w:ind w:left="0"/>
            </w:pPr>
            <w:r w:rsidRPr="00B960D2">
              <w:rPr>
                <w:noProof/>
              </w:rPr>
              <w:drawing>
                <wp:inline distT="0" distB="0" distL="0" distR="0" wp14:anchorId="60ED931D" wp14:editId="6F6E8D0F">
                  <wp:extent cx="4953000" cy="1052764"/>
                  <wp:effectExtent l="0" t="0" r="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5" cy="106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C77A" w14:textId="5AE5904B" w:rsidR="00B960D2" w:rsidRDefault="00B960D2" w:rsidP="00B960D2">
      <w:pPr>
        <w:pStyle w:val="Caption"/>
        <w:ind w:firstLine="720"/>
      </w:pPr>
      <w:r>
        <w:t xml:space="preserve">Figure </w:t>
      </w:r>
      <w:r w:rsidR="00C355AE">
        <w:t>4</w:t>
      </w:r>
      <w:r w:rsidR="001A7AC8">
        <w:t>.2</w:t>
      </w:r>
      <w:r>
        <w:t xml:space="preserve"> Logged In</w:t>
      </w:r>
    </w:p>
    <w:p w14:paraId="605FB232" w14:textId="44E97EC7" w:rsidR="00B960D2" w:rsidRPr="00B960D2" w:rsidRDefault="00B960D2" w:rsidP="001A7AC8">
      <w:pPr>
        <w:ind w:left="720"/>
      </w:pPr>
      <w:proofErr w:type="spellStart"/>
      <w:r>
        <w:t>Apabila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1A7AC8">
        <w:t xml:space="preserve">login, </w:t>
      </w:r>
      <w:proofErr w:type="spellStart"/>
      <w:r w:rsidR="001A7AC8">
        <w:t>maka</w:t>
      </w:r>
      <w:proofErr w:type="spellEnd"/>
      <w:r w:rsidR="001A7AC8">
        <w:t xml:space="preserve"> menu </w:t>
      </w:r>
      <w:proofErr w:type="spellStart"/>
      <w:r w:rsidR="001A7AC8">
        <w:t>navigasi</w:t>
      </w:r>
      <w:proofErr w:type="spellEnd"/>
      <w:r w:rsidR="001A7AC8">
        <w:t xml:space="preserve"> </w:t>
      </w:r>
      <w:proofErr w:type="spellStart"/>
      <w:r w:rsidR="001A7AC8">
        <w:t>akan</w:t>
      </w:r>
      <w:proofErr w:type="spellEnd"/>
      <w:r w:rsidR="001A7AC8">
        <w:t xml:space="preserve"> </w:t>
      </w:r>
      <w:proofErr w:type="spellStart"/>
      <w:r w:rsidR="001A7AC8">
        <w:t>berubah</w:t>
      </w:r>
      <w:proofErr w:type="spellEnd"/>
      <w:r w:rsidR="001A7AC8">
        <w:t xml:space="preserve"> </w:t>
      </w:r>
      <w:proofErr w:type="spellStart"/>
      <w:r w:rsidR="001A7AC8">
        <w:t>menjadi</w:t>
      </w:r>
      <w:proofErr w:type="spellEnd"/>
      <w:r w:rsidR="001A7AC8">
        <w:t xml:space="preserve"> Home, About Us, Chat, Cart, dan Profile. Pada menu Profile </w:t>
      </w:r>
      <w:proofErr w:type="spellStart"/>
      <w:r w:rsidR="001A7AC8">
        <w:t>terdapat</w:t>
      </w:r>
      <w:proofErr w:type="spellEnd"/>
      <w:r w:rsidR="001A7AC8">
        <w:t xml:space="preserve"> menu hover </w:t>
      </w:r>
      <w:proofErr w:type="spellStart"/>
      <w:r w:rsidR="001A7AC8">
        <w:t>untuk</w:t>
      </w:r>
      <w:proofErr w:type="spellEnd"/>
      <w:r w:rsidR="001A7AC8">
        <w:t xml:space="preserve"> logout.</w:t>
      </w:r>
    </w:p>
    <w:p w14:paraId="2A59E333" w14:textId="58F6661F" w:rsidR="00B960D2" w:rsidRDefault="00B960D2" w:rsidP="00B960D2">
      <w:pPr>
        <w:pStyle w:val="ListParagraph"/>
      </w:pPr>
      <w:r>
        <w:rPr>
          <w:b/>
          <w:bCs/>
        </w:rPr>
        <w:t>Login Validation</w:t>
      </w:r>
    </w:p>
    <w:p w14:paraId="7FB88FB8" w14:textId="4AF8C394" w:rsidR="00B960D2" w:rsidRDefault="00B960D2" w:rsidP="00B960D2">
      <w:pPr>
        <w:pStyle w:val="ListParagraph"/>
      </w:pPr>
      <w:r>
        <w:t xml:space="preserve">Pada </w:t>
      </w:r>
      <w:r w:rsidR="001A7AC8">
        <w:t xml:space="preserve">Halaman Chat, Cart, dan Profile, </w:t>
      </w:r>
      <w:proofErr w:type="spellStart"/>
      <w:r w:rsidR="001A7AC8">
        <w:t>terdapat</w:t>
      </w:r>
      <w:proofErr w:type="spellEnd"/>
      <w:r w:rsidR="001A7AC8">
        <w:t xml:space="preserve"> </w:t>
      </w:r>
      <w:proofErr w:type="spellStart"/>
      <w:r w:rsidR="001A7AC8">
        <w:t>validasi</w:t>
      </w:r>
      <w:proofErr w:type="spellEnd"/>
      <w:r w:rsidR="001A7AC8">
        <w:t xml:space="preserve"> user </w:t>
      </w:r>
      <w:proofErr w:type="spellStart"/>
      <w:r w:rsidR="001A7AC8">
        <w:t>harus</w:t>
      </w:r>
      <w:proofErr w:type="spellEnd"/>
      <w:r w:rsidR="001A7AC8">
        <w:t xml:space="preserve"> login </w:t>
      </w:r>
      <w:proofErr w:type="spellStart"/>
      <w:r w:rsidR="001A7AC8">
        <w:t>terlebih</w:t>
      </w:r>
      <w:proofErr w:type="spellEnd"/>
      <w:r w:rsidR="001A7AC8">
        <w:t xml:space="preserve"> </w:t>
      </w:r>
      <w:proofErr w:type="spellStart"/>
      <w:r w:rsidR="001A7AC8">
        <w:t>dahulu</w:t>
      </w:r>
      <w:proofErr w:type="spellEnd"/>
      <w:r w:rsidR="00033834">
        <w:t xml:space="preserve">. Jika </w:t>
      </w:r>
      <w:proofErr w:type="spellStart"/>
      <w:r w:rsidR="00033834">
        <w:t>belum</w:t>
      </w:r>
      <w:proofErr w:type="spellEnd"/>
      <w:r w:rsidR="00033834">
        <w:t xml:space="preserve"> login,</w:t>
      </w:r>
      <w:r w:rsidR="001A7AC8">
        <w:t xml:space="preserve"> </w:t>
      </w:r>
      <w:proofErr w:type="spellStart"/>
      <w:r w:rsidR="00033834">
        <w:t>k</w:t>
      </w:r>
      <w:r w:rsidR="001A7AC8">
        <w:t>etika</w:t>
      </w:r>
      <w:proofErr w:type="spellEnd"/>
      <w:r w:rsidR="001A7AC8">
        <w:t xml:space="preserve"> </w:t>
      </w:r>
      <w:proofErr w:type="spellStart"/>
      <w:r w:rsidR="001A7AC8">
        <w:t>dibuka</w:t>
      </w:r>
      <w:proofErr w:type="spellEnd"/>
      <w:r w:rsidR="00033834">
        <w:t xml:space="preserve"> </w:t>
      </w:r>
      <w:proofErr w:type="spellStart"/>
      <w:r w:rsidR="00033834">
        <w:t>a</w:t>
      </w:r>
      <w:r w:rsidR="001A7AC8">
        <w:t>kan</w:t>
      </w:r>
      <w:proofErr w:type="spellEnd"/>
      <w:r w:rsidR="001A7AC8">
        <w:t xml:space="preserve"> </w:t>
      </w:r>
      <w:proofErr w:type="spellStart"/>
      <w:r w:rsidR="001A7AC8">
        <w:t>muncul</w:t>
      </w:r>
      <w:proofErr w:type="spellEnd"/>
      <w:r w:rsidR="001A7AC8">
        <w:t xml:space="preserve"> alert: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76546251" w14:textId="77777777" w:rsidTr="001A7AC8">
        <w:tc>
          <w:tcPr>
            <w:tcW w:w="8296" w:type="dxa"/>
          </w:tcPr>
          <w:p w14:paraId="1A277230" w14:textId="5891370A" w:rsidR="001A7AC8" w:rsidRDefault="001A7AC8" w:rsidP="001A7AC8">
            <w:pPr>
              <w:pStyle w:val="ListParagraph"/>
              <w:keepNext/>
              <w:ind w:left="0"/>
              <w:jc w:val="center"/>
            </w:pPr>
            <w:r w:rsidRPr="001A7AC8">
              <w:rPr>
                <w:noProof/>
              </w:rPr>
              <w:lastRenderedPageBreak/>
              <w:drawing>
                <wp:inline distT="0" distB="0" distL="0" distR="0" wp14:anchorId="5B4D3A4F" wp14:editId="3CC2DFE9">
                  <wp:extent cx="3829584" cy="1171739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51363" w14:textId="535A9F8A" w:rsidR="001A7AC8" w:rsidRDefault="001A7AC8" w:rsidP="00B960D2">
      <w:pPr>
        <w:pStyle w:val="ListParagraph"/>
        <w:rPr>
          <w:i/>
          <w:iCs/>
          <w:sz w:val="18"/>
          <w:szCs w:val="18"/>
        </w:rPr>
      </w:pPr>
      <w:r w:rsidRPr="001A7AC8">
        <w:rPr>
          <w:i/>
          <w:iCs/>
          <w:sz w:val="18"/>
          <w:szCs w:val="18"/>
        </w:rPr>
        <w:t xml:space="preserve">Figure </w:t>
      </w:r>
      <w:r w:rsidR="00C355AE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>.3 Alert</w:t>
      </w:r>
    </w:p>
    <w:p w14:paraId="33DE4678" w14:textId="306337AA" w:rsidR="001A7AC8" w:rsidRDefault="001A7AC8" w:rsidP="00B960D2">
      <w:pPr>
        <w:pStyle w:val="ListParagraph"/>
        <w:rPr>
          <w:szCs w:val="24"/>
        </w:rPr>
      </w:pPr>
      <w:r>
        <w:rPr>
          <w:szCs w:val="24"/>
        </w:rPr>
        <w:t xml:space="preserve">Lalu user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diarahkan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terlebih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dahulu</w:t>
      </w:r>
      <w:proofErr w:type="spellEnd"/>
      <w:r>
        <w:rPr>
          <w:szCs w:val="24"/>
        </w:rPr>
        <w:t>.</w:t>
      </w:r>
    </w:p>
    <w:p w14:paraId="695B52B7" w14:textId="77777777" w:rsidR="00033834" w:rsidRDefault="00033834" w:rsidP="00B960D2">
      <w:pPr>
        <w:pStyle w:val="ListParagraph"/>
        <w:rPr>
          <w:szCs w:val="24"/>
        </w:rPr>
      </w:pPr>
    </w:p>
    <w:p w14:paraId="58055319" w14:textId="61620901" w:rsidR="001A7AC8" w:rsidRDefault="001A7AC8" w:rsidP="00B960D2">
      <w:pPr>
        <w:pStyle w:val="ListParagraph"/>
        <w:rPr>
          <w:szCs w:val="24"/>
        </w:rPr>
      </w:pPr>
      <w:r>
        <w:rPr>
          <w:b/>
          <w:bCs/>
          <w:szCs w:val="24"/>
        </w:rPr>
        <w:t>Login</w:t>
      </w:r>
    </w:p>
    <w:p w14:paraId="09004E1F" w14:textId="1BEF2C54" w:rsidR="001A7AC8" w:rsidRDefault="001A7AC8" w:rsidP="00B960D2">
      <w:pPr>
        <w:pStyle w:val="ListParagraph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login,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validasi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kredensial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validasi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email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valid (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@ </w:t>
      </w:r>
      <w:proofErr w:type="gramStart"/>
      <w:r>
        <w:rPr>
          <w:szCs w:val="24"/>
        </w:rPr>
        <w:t>dan .</w:t>
      </w:r>
      <w:proofErr w:type="gramEnd"/>
      <w:r>
        <w:rPr>
          <w:szCs w:val="24"/>
        </w:rPr>
        <w:t xml:space="preserve">). </w:t>
      </w:r>
      <w:proofErr w:type="spellStart"/>
      <w:r>
        <w:rPr>
          <w:szCs w:val="24"/>
        </w:rPr>
        <w:t>Misalnya</w:t>
      </w:r>
      <w:proofErr w:type="spellEnd"/>
      <w:r>
        <w:rPr>
          <w:szCs w:val="24"/>
        </w:rPr>
        <w:t xml:space="preserve"> </w:t>
      </w:r>
      <w:hyperlink r:id="rId12" w:history="1">
        <w:r w:rsidRPr="00B2361B">
          <w:rPr>
            <w:rStyle w:val="Hyperlink"/>
            <w:szCs w:val="24"/>
          </w:rPr>
          <w:t>admin@admin.com</w:t>
        </w:r>
      </w:hyperlink>
      <w:r>
        <w:rPr>
          <w:szCs w:val="24"/>
        </w:rPr>
        <w:t>.</w:t>
      </w:r>
    </w:p>
    <w:p w14:paraId="02BDA39A" w14:textId="2AABE554" w:rsidR="001A7AC8" w:rsidRDefault="001A7AC8" w:rsidP="00B960D2">
      <w:pPr>
        <w:pStyle w:val="ListParagraph"/>
        <w:rPr>
          <w:szCs w:val="24"/>
        </w:rPr>
      </w:pPr>
    </w:p>
    <w:p w14:paraId="1F898E7A" w14:textId="6F812E23" w:rsidR="001A7AC8" w:rsidRDefault="001A7AC8" w:rsidP="00B960D2">
      <w:pPr>
        <w:pStyle w:val="ListParagraph"/>
        <w:rPr>
          <w:szCs w:val="24"/>
        </w:rPr>
      </w:pP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sukses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diarahkan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home, dan </w:t>
      </w:r>
      <w:proofErr w:type="spellStart"/>
      <w:r>
        <w:rPr>
          <w:szCs w:val="24"/>
        </w:rPr>
        <w:t>sesi</w:t>
      </w:r>
      <w:proofErr w:type="spellEnd"/>
      <w:r>
        <w:rPr>
          <w:szCs w:val="24"/>
        </w:rPr>
        <w:t xml:space="preserve"> login user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valid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30 </w:t>
      </w:r>
      <w:proofErr w:type="spellStart"/>
      <w:r>
        <w:rPr>
          <w:szCs w:val="24"/>
        </w:rPr>
        <w:t>menit</w:t>
      </w:r>
      <w:proofErr w:type="spellEnd"/>
      <w:r>
        <w:rPr>
          <w:szCs w:val="24"/>
        </w:rPr>
        <w:t xml:space="preserve">. User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</w:t>
      </w:r>
      <w:proofErr w:type="spellEnd"/>
      <w:r>
        <w:rPr>
          <w:szCs w:val="24"/>
        </w:rPr>
        <w:t xml:space="preserve">-log out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30 </w:t>
      </w:r>
      <w:proofErr w:type="spellStart"/>
      <w:r>
        <w:rPr>
          <w:szCs w:val="24"/>
        </w:rPr>
        <w:t>menit</w:t>
      </w:r>
      <w:proofErr w:type="spellEnd"/>
      <w:r>
        <w:rPr>
          <w:szCs w:val="24"/>
        </w:rPr>
        <w:t>.</w:t>
      </w:r>
      <w:r w:rsidR="00033834">
        <w:rPr>
          <w:szCs w:val="24"/>
        </w:rPr>
        <w:t xml:space="preserve"> Fitur login </w:t>
      </w:r>
      <w:proofErr w:type="spellStart"/>
      <w:r w:rsidR="00033834">
        <w:rPr>
          <w:szCs w:val="24"/>
        </w:rPr>
        <w:t>ini</w:t>
      </w:r>
      <w:proofErr w:type="spellEnd"/>
      <w:r w:rsidR="00033834">
        <w:rPr>
          <w:szCs w:val="24"/>
        </w:rPr>
        <w:t xml:space="preserve"> </w:t>
      </w:r>
      <w:proofErr w:type="spellStart"/>
      <w:r w:rsidR="00033834">
        <w:rPr>
          <w:szCs w:val="24"/>
        </w:rPr>
        <w:t>menggunakan</w:t>
      </w:r>
      <w:proofErr w:type="spellEnd"/>
      <w:r w:rsidR="00033834">
        <w:rPr>
          <w:szCs w:val="24"/>
        </w:rPr>
        <w:t xml:space="preserve"> cookies </w:t>
      </w:r>
      <w:proofErr w:type="spellStart"/>
      <w:r w:rsidR="00033834">
        <w:rPr>
          <w:szCs w:val="24"/>
        </w:rPr>
        <w:t>sehingga</w:t>
      </w:r>
      <w:proofErr w:type="spellEnd"/>
      <w:r w:rsidR="00033834">
        <w:rPr>
          <w:szCs w:val="24"/>
        </w:rPr>
        <w:t xml:space="preserve"> </w:t>
      </w:r>
      <w:proofErr w:type="spellStart"/>
      <w:r w:rsidR="00033834">
        <w:rPr>
          <w:szCs w:val="24"/>
        </w:rPr>
        <w:t>pastikan</w:t>
      </w:r>
      <w:proofErr w:type="spellEnd"/>
      <w:r w:rsidR="00033834">
        <w:rPr>
          <w:szCs w:val="24"/>
        </w:rPr>
        <w:t xml:space="preserve"> </w:t>
      </w:r>
      <w:proofErr w:type="spellStart"/>
      <w:r w:rsidR="00033834">
        <w:rPr>
          <w:szCs w:val="24"/>
        </w:rPr>
        <w:t>tidak</w:t>
      </w:r>
      <w:proofErr w:type="spellEnd"/>
      <w:r w:rsidR="00033834">
        <w:rPr>
          <w:szCs w:val="24"/>
        </w:rPr>
        <w:t xml:space="preserve"> </w:t>
      </w:r>
      <w:proofErr w:type="spellStart"/>
      <w:r w:rsidR="00033834">
        <w:rPr>
          <w:szCs w:val="24"/>
        </w:rPr>
        <w:t>ada</w:t>
      </w:r>
      <w:proofErr w:type="spellEnd"/>
      <w:r w:rsidR="00033834">
        <w:rPr>
          <w:szCs w:val="24"/>
        </w:rPr>
        <w:t xml:space="preserve"> cookies yang </w:t>
      </w:r>
      <w:proofErr w:type="spellStart"/>
      <w:r w:rsidR="00033834">
        <w:rPr>
          <w:szCs w:val="24"/>
        </w:rPr>
        <w:t>terblokir</w:t>
      </w:r>
      <w:proofErr w:type="spellEnd"/>
      <w:r w:rsidR="00033834">
        <w:rPr>
          <w:szCs w:val="24"/>
        </w:rPr>
        <w:t>/disallowed pada website.</w:t>
      </w:r>
    </w:p>
    <w:p w14:paraId="44AD4DE7" w14:textId="4F7A0CF3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 xml:space="preserve">Script </w:t>
      </w:r>
      <w:proofErr w:type="spellStart"/>
      <w:r>
        <w:rPr>
          <w:szCs w:val="24"/>
        </w:rPr>
        <w:t>validasi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cookies login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pada file </w:t>
      </w:r>
      <w:r>
        <w:rPr>
          <w:i/>
          <w:iCs/>
          <w:szCs w:val="24"/>
        </w:rPr>
        <w:t>/</w:t>
      </w:r>
      <w:proofErr w:type="spellStart"/>
      <w:r>
        <w:rPr>
          <w:i/>
          <w:iCs/>
          <w:szCs w:val="24"/>
        </w:rPr>
        <w:t>js</w:t>
      </w:r>
      <w:proofErr w:type="spellEnd"/>
      <w:r>
        <w:rPr>
          <w:i/>
          <w:iCs/>
          <w:szCs w:val="24"/>
        </w:rPr>
        <w:t>/validation.js</w:t>
      </w:r>
      <w:r>
        <w:rPr>
          <w:szCs w:val="24"/>
        </w:rPr>
        <w:t>.</w:t>
      </w:r>
    </w:p>
    <w:p w14:paraId="184FB879" w14:textId="015EE49D" w:rsidR="00033834" w:rsidRDefault="00033834" w:rsidP="00B960D2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t>Profile</w:t>
      </w:r>
    </w:p>
    <w:p w14:paraId="30750B37" w14:textId="0C036526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profile, data </w:t>
      </w:r>
      <w:proofErr w:type="spellStart"/>
      <w:r>
        <w:rPr>
          <w:szCs w:val="24"/>
        </w:rPr>
        <w:t>diri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toggle button (change button).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3834" w14:paraId="26142AF4" w14:textId="77777777" w:rsidTr="00033834">
        <w:tc>
          <w:tcPr>
            <w:tcW w:w="8296" w:type="dxa"/>
          </w:tcPr>
          <w:p w14:paraId="41B05E08" w14:textId="339F5E5C" w:rsidR="00033834" w:rsidRPr="00033834" w:rsidRDefault="00033834" w:rsidP="00033834">
            <w:pPr>
              <w:pStyle w:val="ListParagraph"/>
              <w:keepNext/>
              <w:ind w:left="0"/>
            </w:pPr>
            <w:r w:rsidRPr="00033834">
              <w:rPr>
                <w:noProof/>
                <w:szCs w:val="24"/>
              </w:rPr>
              <w:drawing>
                <wp:inline distT="0" distB="0" distL="0" distR="0" wp14:anchorId="1A4375B8" wp14:editId="047E02B6">
                  <wp:extent cx="4714875" cy="63216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275" cy="63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8FB64" w14:textId="69F70F82" w:rsidR="00033834" w:rsidRPr="00040B18" w:rsidRDefault="00033834" w:rsidP="00040B18">
      <w:pPr>
        <w:pStyle w:val="ListParagraph"/>
        <w:rPr>
          <w:i/>
          <w:iCs/>
          <w:sz w:val="18"/>
          <w:szCs w:val="18"/>
        </w:rPr>
      </w:pPr>
      <w:r w:rsidRPr="00033834">
        <w:rPr>
          <w:i/>
          <w:iCs/>
          <w:sz w:val="18"/>
          <w:szCs w:val="18"/>
        </w:rPr>
        <w:t xml:space="preserve">Figure </w:t>
      </w:r>
      <w:r w:rsidR="00C355AE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>.4 Profile</w:t>
      </w:r>
    </w:p>
    <w:p w14:paraId="6BCD051E" w14:textId="0EDBBDB7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default,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terdisable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tombol</w:t>
      </w:r>
      <w:proofErr w:type="spellEnd"/>
      <w:r>
        <w:rPr>
          <w:szCs w:val="24"/>
        </w:rPr>
        <w:t xml:space="preserve"> “</w:t>
      </w:r>
      <w:r>
        <w:rPr>
          <w:i/>
          <w:iCs/>
          <w:szCs w:val="24"/>
        </w:rPr>
        <w:t>Change</w:t>
      </w:r>
      <w:r>
        <w:rPr>
          <w:szCs w:val="24"/>
        </w:rPr>
        <w:t xml:space="preserve">”. Jika </w:t>
      </w:r>
      <w:proofErr w:type="spellStart"/>
      <w:r>
        <w:rPr>
          <w:szCs w:val="24"/>
        </w:rPr>
        <w:t>diklik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aktif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tombol</w:t>
      </w:r>
      <w:proofErr w:type="spellEnd"/>
      <w:r>
        <w:rPr>
          <w:szCs w:val="24"/>
        </w:rPr>
        <w:t xml:space="preserve"> “</w:t>
      </w:r>
      <w:r>
        <w:rPr>
          <w:i/>
          <w:iCs/>
          <w:szCs w:val="24"/>
        </w:rPr>
        <w:t>Change</w:t>
      </w:r>
      <w:r>
        <w:rPr>
          <w:szCs w:val="24"/>
        </w:rPr>
        <w:t xml:space="preserve">”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“</w:t>
      </w:r>
      <w:r>
        <w:rPr>
          <w:i/>
          <w:iCs/>
          <w:szCs w:val="24"/>
        </w:rPr>
        <w:t>Save</w:t>
      </w:r>
      <w:r>
        <w:rPr>
          <w:szCs w:val="24"/>
        </w:rPr>
        <w:t>”.</w:t>
      </w:r>
    </w:p>
    <w:p w14:paraId="1F09C98F" w14:textId="55862FA4" w:rsidR="00033834" w:rsidRDefault="00033834" w:rsidP="00B960D2">
      <w:pPr>
        <w:pStyle w:val="ListParagraph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3834" w14:paraId="318D7ADB" w14:textId="77777777" w:rsidTr="00033834">
        <w:tc>
          <w:tcPr>
            <w:tcW w:w="9016" w:type="dxa"/>
          </w:tcPr>
          <w:p w14:paraId="5AACC850" w14:textId="31E66582" w:rsidR="00033834" w:rsidRDefault="00033834" w:rsidP="00B960D2">
            <w:pPr>
              <w:pStyle w:val="ListParagraph"/>
              <w:ind w:left="0"/>
              <w:rPr>
                <w:szCs w:val="24"/>
              </w:rPr>
            </w:pPr>
            <w:r w:rsidRPr="00033834">
              <w:rPr>
                <w:noProof/>
                <w:szCs w:val="24"/>
              </w:rPr>
              <w:drawing>
                <wp:inline distT="0" distB="0" distL="0" distR="0" wp14:anchorId="6ED1029E" wp14:editId="635E51CB">
                  <wp:extent cx="4848902" cy="638264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95E5" w14:textId="0F03A8A0" w:rsidR="00033834" w:rsidRPr="00040B18" w:rsidRDefault="00033834" w:rsidP="00040B18">
      <w:pPr>
        <w:pStyle w:val="ListParagrap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</w:t>
      </w:r>
      <w:r w:rsidR="00C355AE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>.5 Change Profile Data</w:t>
      </w:r>
    </w:p>
    <w:p w14:paraId="136F2F0F" w14:textId="5FA143BA" w:rsidR="00033834" w:rsidRDefault="00033834" w:rsidP="00B960D2">
      <w:pPr>
        <w:pStyle w:val="ListParagraph"/>
        <w:rPr>
          <w:szCs w:val="24"/>
        </w:rPr>
      </w:pPr>
      <w:proofErr w:type="spellStart"/>
      <w:r>
        <w:rPr>
          <w:szCs w:val="24"/>
        </w:rPr>
        <w:t>Isikan</w:t>
      </w:r>
      <w:proofErr w:type="spellEnd"/>
      <w:r>
        <w:rPr>
          <w:szCs w:val="24"/>
        </w:rPr>
        <w:t xml:space="preserve"> data,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klik</w:t>
      </w:r>
      <w:proofErr w:type="spellEnd"/>
      <w:r>
        <w:rPr>
          <w:szCs w:val="24"/>
        </w:rPr>
        <w:t xml:space="preserve"> save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mengunci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48B02012" w14:textId="0E95DD81" w:rsidR="00040B18" w:rsidRDefault="00040B18" w:rsidP="00B960D2">
      <w:pPr>
        <w:pStyle w:val="ListParagrap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mengganti</w:t>
      </w:r>
      <w:proofErr w:type="spellEnd"/>
      <w:r>
        <w:rPr>
          <w:szCs w:val="24"/>
        </w:rPr>
        <w:t xml:space="preserve"> profile picture, </w:t>
      </w:r>
      <w:proofErr w:type="spellStart"/>
      <w:r>
        <w:rPr>
          <w:szCs w:val="24"/>
        </w:rPr>
        <w:t>klik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memunculkan</w:t>
      </w:r>
      <w:proofErr w:type="spellEnd"/>
      <w:r>
        <w:rPr>
          <w:szCs w:val="24"/>
        </w:rPr>
        <w:t xml:space="preserve"> dialog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265F4C65" w14:textId="310290D0" w:rsidR="008E44DD" w:rsidRDefault="008E44DD" w:rsidP="00B960D2">
      <w:pPr>
        <w:pStyle w:val="ListParagraph"/>
        <w:rPr>
          <w:szCs w:val="24"/>
        </w:rPr>
      </w:pPr>
    </w:p>
    <w:p w14:paraId="594C1CF9" w14:textId="692CF400" w:rsidR="008E44DD" w:rsidRDefault="008E44DD" w:rsidP="008E44DD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8E44DD">
        <w:rPr>
          <w:b/>
          <w:bCs/>
          <w:szCs w:val="24"/>
        </w:rPr>
        <w:t>Working Demo</w:t>
      </w:r>
    </w:p>
    <w:p w14:paraId="7C9987A7" w14:textId="0E00BF7D" w:rsidR="008E44DD" w:rsidRPr="008E44DD" w:rsidRDefault="008E44DD" w:rsidP="008E44DD">
      <w:pPr>
        <w:pStyle w:val="ListParagraph"/>
        <w:rPr>
          <w:szCs w:val="24"/>
        </w:rPr>
      </w:pPr>
      <w:r>
        <w:rPr>
          <w:szCs w:val="24"/>
        </w:rPr>
        <w:t xml:space="preserve">Source code yang </w:t>
      </w:r>
      <w:proofErr w:type="spellStart"/>
      <w:r>
        <w:rPr>
          <w:szCs w:val="24"/>
        </w:rPr>
        <w:t>terlampir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demo-site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hyperlink r:id="rId15" w:history="1">
        <w:r w:rsidRPr="008E44DD">
          <w:rPr>
            <w:rStyle w:val="Hyperlink"/>
            <w:szCs w:val="24"/>
          </w:rPr>
          <w:t>https://hci.asthene.com</w:t>
        </w:r>
      </w:hyperlink>
      <w:r>
        <w:rPr>
          <w:szCs w:val="24"/>
        </w:rPr>
        <w:t xml:space="preserve">. </w:t>
      </w:r>
    </w:p>
    <w:sectPr w:rsidR="008E44DD" w:rsidRPr="008E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1714"/>
    <w:multiLevelType w:val="hybridMultilevel"/>
    <w:tmpl w:val="91B44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523C"/>
    <w:multiLevelType w:val="hybridMultilevel"/>
    <w:tmpl w:val="431E3A3C"/>
    <w:lvl w:ilvl="0" w:tplc="B700F0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6257">
    <w:abstractNumId w:val="1"/>
  </w:num>
  <w:num w:numId="2" w16cid:durableId="148199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6"/>
    <w:rsid w:val="00033834"/>
    <w:rsid w:val="00040B18"/>
    <w:rsid w:val="001A7AC8"/>
    <w:rsid w:val="001F275C"/>
    <w:rsid w:val="00417511"/>
    <w:rsid w:val="0056074E"/>
    <w:rsid w:val="005723EE"/>
    <w:rsid w:val="00712961"/>
    <w:rsid w:val="0086727F"/>
    <w:rsid w:val="008E44DD"/>
    <w:rsid w:val="008E7E16"/>
    <w:rsid w:val="009325F8"/>
    <w:rsid w:val="00AD518C"/>
    <w:rsid w:val="00B960D2"/>
    <w:rsid w:val="00C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845F"/>
  <w15:chartTrackingRefBased/>
  <w15:docId w15:val="{8E1728B1-CEA8-490E-BFF8-9EB8B673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18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18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18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8C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18C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8C"/>
    <w:rPr>
      <w:rFonts w:eastAsiaTheme="majorEastAsia" w:cstheme="majorBid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175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2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A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dmin@admi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ci.asthene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1593-D1B0-456A-9F5B-07407BD3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 Angkasa</dc:creator>
  <cp:keywords/>
  <dc:description/>
  <cp:lastModifiedBy>Harta Angkasa</cp:lastModifiedBy>
  <cp:revision>8</cp:revision>
  <cp:lastPrinted>2023-01-10T06:58:00Z</cp:lastPrinted>
  <dcterms:created xsi:type="dcterms:W3CDTF">2023-01-10T04:42:00Z</dcterms:created>
  <dcterms:modified xsi:type="dcterms:W3CDTF">2023-01-10T06:59:00Z</dcterms:modified>
</cp:coreProperties>
</file>