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306C17" w14:textId="77777777" w:rsidR="00EB39C6" w:rsidRDefault="007365CB">
      <w:pPr>
        <w:pStyle w:val="Heading1"/>
        <w:spacing w:after="160"/>
        <w:rPr>
          <w:color w:val="1226AA"/>
          <w:sz w:val="40"/>
          <w:szCs w:val="40"/>
        </w:rPr>
      </w:pPr>
      <w:bookmarkStart w:id="0" w:name="_gjdgxs" w:colFirst="0" w:colLast="0"/>
      <w:bookmarkEnd w:id="0"/>
      <w:r>
        <w:rPr>
          <w:color w:val="1226AA"/>
          <w:sz w:val="40"/>
          <w:szCs w:val="40"/>
        </w:rPr>
        <w:t>Accessibility Plan</w:t>
      </w:r>
    </w:p>
    <w:p w14:paraId="2D306C18" w14:textId="77777777" w:rsidR="00EB39C6" w:rsidRDefault="00EB39C6">
      <w:pPr>
        <w:spacing w:line="240" w:lineRule="auto"/>
        <w:rPr>
          <w:b/>
          <w:color w:val="201751"/>
          <w:sz w:val="24"/>
          <w:szCs w:val="24"/>
        </w:rPr>
      </w:pPr>
    </w:p>
    <w:p w14:paraId="2D306C19" w14:textId="77777777" w:rsidR="00EB39C6" w:rsidRDefault="007365CB">
      <w:pPr>
        <w:spacing w:line="240" w:lineRule="auto"/>
        <w:rPr>
          <w:color w:val="201751"/>
          <w:sz w:val="24"/>
          <w:szCs w:val="24"/>
        </w:rPr>
      </w:pPr>
      <w:r>
        <w:rPr>
          <w:b/>
          <w:color w:val="201751"/>
          <w:sz w:val="24"/>
          <w:szCs w:val="24"/>
        </w:rPr>
        <w:t xml:space="preserve">Name: </w:t>
      </w:r>
      <w:r>
        <w:rPr>
          <w:color w:val="201751"/>
          <w:sz w:val="24"/>
          <w:szCs w:val="24"/>
        </w:rPr>
        <w:t>Reeve Jarvis</w:t>
      </w:r>
    </w:p>
    <w:p w14:paraId="2D306C1A" w14:textId="77777777" w:rsidR="00EB39C6" w:rsidRDefault="007365CB">
      <w:pPr>
        <w:spacing w:line="240" w:lineRule="auto"/>
        <w:rPr>
          <w:color w:val="201751"/>
          <w:sz w:val="24"/>
          <w:szCs w:val="24"/>
        </w:rPr>
      </w:pPr>
      <w:r>
        <w:rPr>
          <w:b/>
          <w:color w:val="201751"/>
          <w:sz w:val="24"/>
          <w:szCs w:val="24"/>
        </w:rPr>
        <w:t xml:space="preserve">Project #: </w:t>
      </w:r>
      <w:r>
        <w:rPr>
          <w:color w:val="201751"/>
          <w:sz w:val="24"/>
          <w:szCs w:val="24"/>
        </w:rPr>
        <w:t>8</w:t>
      </w:r>
    </w:p>
    <w:p w14:paraId="2D306C1B" w14:textId="77777777" w:rsidR="00EB39C6" w:rsidRDefault="007365CB">
      <w:pPr>
        <w:spacing w:line="240" w:lineRule="auto"/>
        <w:rPr>
          <w:color w:val="201751"/>
          <w:sz w:val="24"/>
          <w:szCs w:val="24"/>
        </w:rPr>
      </w:pPr>
      <w:r>
        <w:rPr>
          <w:b/>
          <w:color w:val="201751"/>
          <w:sz w:val="24"/>
          <w:szCs w:val="24"/>
        </w:rPr>
        <w:t xml:space="preserve">Project title: </w:t>
      </w:r>
      <w:r>
        <w:rPr>
          <w:color w:val="201751"/>
          <w:sz w:val="24"/>
          <w:szCs w:val="24"/>
        </w:rPr>
        <w:t>App Development</w:t>
      </w:r>
    </w:p>
    <w:p w14:paraId="2D306C1C" w14:textId="77777777" w:rsidR="00EB39C6" w:rsidRDefault="007365CB">
      <w:pPr>
        <w:spacing w:line="240" w:lineRule="auto"/>
        <w:rPr>
          <w:color w:val="666666"/>
          <w:sz w:val="24"/>
          <w:szCs w:val="24"/>
        </w:rPr>
      </w:pPr>
      <w:r>
        <w:rPr>
          <w:b/>
          <w:color w:val="201751"/>
          <w:sz w:val="24"/>
          <w:szCs w:val="24"/>
        </w:rPr>
        <w:t xml:space="preserve">Project Name: </w:t>
      </w:r>
      <w:r w:rsidRPr="001D6268">
        <w:rPr>
          <w:sz w:val="24"/>
          <w:szCs w:val="24"/>
        </w:rPr>
        <w:t>GGDB - Good Game Database</w:t>
      </w:r>
    </w:p>
    <w:p w14:paraId="2D306C1D" w14:textId="77777777" w:rsidR="00EB39C6" w:rsidRDefault="007365CB">
      <w:pPr>
        <w:pStyle w:val="Heading2"/>
      </w:pPr>
      <w:bookmarkStart w:id="1" w:name="_ellhiy9vv98h" w:colFirst="0" w:colLast="0"/>
      <w:bookmarkEnd w:id="1"/>
      <w:r>
        <w:t>Summary</w:t>
      </w:r>
    </w:p>
    <w:p w14:paraId="2D306C1E" w14:textId="067F4CD4" w:rsidR="00EB39C6" w:rsidRPr="001D6268" w:rsidRDefault="007365CB">
      <w:pPr>
        <w:rPr>
          <w:rFonts w:asciiTheme="majorHAnsi" w:hAnsiTheme="majorHAnsi" w:cstheme="majorHAnsi"/>
        </w:rPr>
      </w:pPr>
      <w:r w:rsidRPr="001D6268">
        <w:rPr>
          <w:rFonts w:asciiTheme="majorHAnsi" w:hAnsiTheme="majorHAnsi" w:cstheme="majorHAnsi"/>
        </w:rPr>
        <w:t xml:space="preserve">When considering the design of my application, I wanted to ensure I met modern accessibility standards. </w:t>
      </w:r>
      <w:r w:rsidR="001D6268" w:rsidRPr="001D6268">
        <w:rPr>
          <w:rFonts w:asciiTheme="majorHAnsi" w:hAnsiTheme="majorHAnsi" w:cstheme="majorHAnsi"/>
        </w:rPr>
        <w:t>To</w:t>
      </w:r>
      <w:r w:rsidRPr="001D6268">
        <w:rPr>
          <w:rFonts w:asciiTheme="majorHAnsi" w:hAnsiTheme="majorHAnsi" w:cstheme="majorHAnsi"/>
        </w:rPr>
        <w:t xml:space="preserve"> achieve an accessible application, for a wide audience of varying abilities, there are a few key elements I focussed on: </w:t>
      </w:r>
    </w:p>
    <w:p w14:paraId="2D306C1F" w14:textId="77777777" w:rsidR="00EB39C6" w:rsidRPr="001D6268" w:rsidRDefault="007365C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1D6268">
        <w:rPr>
          <w:rFonts w:asciiTheme="majorHAnsi" w:hAnsiTheme="majorHAnsi" w:cstheme="majorHAnsi"/>
        </w:rPr>
        <w:t>Semantic markup us</w:t>
      </w:r>
      <w:r w:rsidRPr="001D6268">
        <w:rPr>
          <w:rFonts w:asciiTheme="majorHAnsi" w:hAnsiTheme="majorHAnsi" w:cstheme="majorHAnsi"/>
        </w:rPr>
        <w:t>age and proper page hierarchy</w:t>
      </w:r>
    </w:p>
    <w:p w14:paraId="2D306C20" w14:textId="77777777" w:rsidR="00EB39C6" w:rsidRPr="001D6268" w:rsidRDefault="007365C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1D6268">
        <w:rPr>
          <w:rFonts w:asciiTheme="majorHAnsi" w:hAnsiTheme="majorHAnsi" w:cstheme="majorHAnsi"/>
        </w:rPr>
        <w:t>Correct labelling and alt text for form fields, buttons, and images</w:t>
      </w:r>
    </w:p>
    <w:p w14:paraId="2D306C21" w14:textId="570A4836" w:rsidR="00EB39C6" w:rsidRPr="001D6268" w:rsidRDefault="007365C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1D6268">
        <w:rPr>
          <w:rFonts w:asciiTheme="majorHAnsi" w:hAnsiTheme="majorHAnsi" w:cstheme="majorHAnsi"/>
        </w:rPr>
        <w:t xml:space="preserve">Appropriate </w:t>
      </w:r>
      <w:r w:rsidR="001D6268">
        <w:rPr>
          <w:rFonts w:asciiTheme="majorHAnsi" w:hAnsiTheme="majorHAnsi" w:cstheme="majorHAnsi"/>
        </w:rPr>
        <w:t>colour</w:t>
      </w:r>
      <w:r w:rsidRPr="001D6268">
        <w:rPr>
          <w:rFonts w:asciiTheme="majorHAnsi" w:hAnsiTheme="majorHAnsi" w:cstheme="majorHAnsi"/>
        </w:rPr>
        <w:t xml:space="preserve"> contrast between elements</w:t>
      </w:r>
    </w:p>
    <w:p w14:paraId="2D306C22" w14:textId="592CD14E" w:rsidR="00EB39C6" w:rsidRPr="001D6268" w:rsidRDefault="001D6268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Font selection</w:t>
      </w:r>
      <w:r w:rsidR="007365CB" w:rsidRPr="001D6268">
        <w:rPr>
          <w:rFonts w:asciiTheme="majorHAnsi" w:hAnsiTheme="majorHAnsi" w:cstheme="majorHAnsi"/>
        </w:rPr>
        <w:t xml:space="preserve"> with a focus on readability</w:t>
      </w:r>
    </w:p>
    <w:p w14:paraId="2D306C23" w14:textId="77777777" w:rsidR="00EB39C6" w:rsidRPr="001D6268" w:rsidRDefault="007365C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1D6268">
        <w:rPr>
          <w:rFonts w:asciiTheme="majorHAnsi" w:hAnsiTheme="majorHAnsi" w:cstheme="majorHAnsi"/>
        </w:rPr>
        <w:t>Clear and operable interface</w:t>
      </w:r>
    </w:p>
    <w:p w14:paraId="2D306C24" w14:textId="77777777" w:rsidR="00EB39C6" w:rsidRPr="001D6268" w:rsidRDefault="00EB39C6">
      <w:pPr>
        <w:rPr>
          <w:rFonts w:asciiTheme="majorHAnsi" w:hAnsiTheme="majorHAnsi" w:cstheme="majorHAnsi"/>
        </w:rPr>
      </w:pPr>
    </w:p>
    <w:p w14:paraId="2D306C25" w14:textId="77777777" w:rsidR="00EB39C6" w:rsidRPr="001D6268" w:rsidRDefault="007365CB">
      <w:pPr>
        <w:rPr>
          <w:rFonts w:asciiTheme="majorHAnsi" w:hAnsiTheme="majorHAnsi" w:cstheme="majorHAnsi"/>
        </w:rPr>
      </w:pPr>
      <w:r w:rsidRPr="001D6268">
        <w:rPr>
          <w:rFonts w:asciiTheme="majorHAnsi" w:hAnsiTheme="majorHAnsi" w:cstheme="majorHAnsi"/>
        </w:rPr>
        <w:t>Below I have detailed my plans to address</w:t>
      </w:r>
      <w:r w:rsidRPr="001D6268">
        <w:rPr>
          <w:rFonts w:asciiTheme="majorHAnsi" w:hAnsiTheme="majorHAnsi" w:cstheme="majorHAnsi"/>
        </w:rPr>
        <w:t xml:space="preserve"> these concerns.</w:t>
      </w:r>
    </w:p>
    <w:p w14:paraId="2D306C26" w14:textId="77777777" w:rsidR="00EB39C6" w:rsidRDefault="007365CB">
      <w:pPr>
        <w:pStyle w:val="Heading2"/>
      </w:pPr>
      <w:bookmarkStart w:id="2" w:name="_wr7lp1b2ufv3" w:colFirst="0" w:colLast="0"/>
      <w:bookmarkEnd w:id="2"/>
      <w:r>
        <w:t>Semantic Markup / Page Hierarchy</w:t>
      </w:r>
    </w:p>
    <w:p w14:paraId="2D306C27" w14:textId="08C05FBD" w:rsidR="00EB39C6" w:rsidRPr="001D6268" w:rsidRDefault="007365CB">
      <w:pPr>
        <w:rPr>
          <w:rFonts w:asciiTheme="majorHAnsi" w:hAnsiTheme="majorHAnsi" w:cstheme="majorHAnsi"/>
        </w:rPr>
      </w:pPr>
      <w:r w:rsidRPr="001D6268">
        <w:rPr>
          <w:rFonts w:asciiTheme="majorHAnsi" w:hAnsiTheme="majorHAnsi" w:cstheme="majorHAnsi"/>
        </w:rPr>
        <w:t>Throughout my HTML, I will use proper semantic markup as much as possible. To be more specific, I will do my best to avoid over-usage of &lt;div&gt; elements, particularly when building the main structural conten</w:t>
      </w:r>
      <w:r w:rsidRPr="001D6268">
        <w:rPr>
          <w:rFonts w:asciiTheme="majorHAnsi" w:hAnsiTheme="majorHAnsi" w:cstheme="majorHAnsi"/>
        </w:rPr>
        <w:t>t of my page templates. I will only make use of &lt;div&gt; elements when used for general containers without significant meaning (I expect much of this will be related to my dynamic markup generated by JavaScript). In addition to this, I will make sure to maint</w:t>
      </w:r>
      <w:r w:rsidRPr="001D6268">
        <w:rPr>
          <w:rFonts w:asciiTheme="majorHAnsi" w:hAnsiTheme="majorHAnsi" w:cstheme="majorHAnsi"/>
        </w:rPr>
        <w:t xml:space="preserve">ain </w:t>
      </w:r>
      <w:r w:rsidR="001D6268">
        <w:rPr>
          <w:rFonts w:asciiTheme="majorHAnsi" w:hAnsiTheme="majorHAnsi" w:cstheme="majorHAnsi"/>
        </w:rPr>
        <w:t xml:space="preserve">a </w:t>
      </w:r>
      <w:r w:rsidRPr="001D6268">
        <w:rPr>
          <w:rFonts w:asciiTheme="majorHAnsi" w:hAnsiTheme="majorHAnsi" w:cstheme="majorHAnsi"/>
        </w:rPr>
        <w:t>proper structural hierarchy throughout my pages. Page elements will be organized in a consistent format, with proper heading tags used to identify their purpose. Taking these steps will assist me in making an accessible application for screen readers a</w:t>
      </w:r>
      <w:r w:rsidRPr="001D6268">
        <w:rPr>
          <w:rFonts w:asciiTheme="majorHAnsi" w:hAnsiTheme="majorHAnsi" w:cstheme="majorHAnsi"/>
        </w:rPr>
        <w:t xml:space="preserve">nd reduce </w:t>
      </w:r>
      <w:r w:rsidR="001D6268">
        <w:rPr>
          <w:rFonts w:asciiTheme="majorHAnsi" w:hAnsiTheme="majorHAnsi" w:cstheme="majorHAnsi"/>
        </w:rPr>
        <w:t xml:space="preserve">the </w:t>
      </w:r>
      <w:r w:rsidRPr="001D6268">
        <w:rPr>
          <w:rFonts w:asciiTheme="majorHAnsi" w:hAnsiTheme="majorHAnsi" w:cstheme="majorHAnsi"/>
        </w:rPr>
        <w:t>overall cognitive load for users with limited abilities.</w:t>
      </w:r>
    </w:p>
    <w:p w14:paraId="2D306C2B" w14:textId="77777777" w:rsidR="00EB39C6" w:rsidRDefault="007365CB">
      <w:pPr>
        <w:pStyle w:val="Heading2"/>
      </w:pPr>
      <w:bookmarkStart w:id="3" w:name="_c3i7iysdf3ca" w:colFirst="0" w:colLast="0"/>
      <w:bookmarkEnd w:id="3"/>
      <w:r>
        <w:t>Labelling / Alt Text</w:t>
      </w:r>
    </w:p>
    <w:p w14:paraId="2D306C2C" w14:textId="656590DE" w:rsidR="00EB39C6" w:rsidRPr="001D6268" w:rsidRDefault="007365CB">
      <w:pPr>
        <w:rPr>
          <w:rFonts w:asciiTheme="majorHAnsi" w:hAnsiTheme="majorHAnsi" w:cstheme="majorHAnsi"/>
        </w:rPr>
      </w:pPr>
      <w:r w:rsidRPr="001D6268">
        <w:rPr>
          <w:rFonts w:asciiTheme="majorHAnsi" w:hAnsiTheme="majorHAnsi" w:cstheme="majorHAnsi"/>
        </w:rPr>
        <w:t xml:space="preserve">To help screen-readers browse my application, and have complete information, I will ensure that all form fields and buttons have correct </w:t>
      </w:r>
      <w:r w:rsidR="001D6268">
        <w:rPr>
          <w:rFonts w:asciiTheme="majorHAnsi" w:hAnsiTheme="majorHAnsi" w:cstheme="majorHAnsi"/>
        </w:rPr>
        <w:t>labelling</w:t>
      </w:r>
      <w:r w:rsidRPr="001D6268">
        <w:rPr>
          <w:rFonts w:asciiTheme="majorHAnsi" w:hAnsiTheme="majorHAnsi" w:cstheme="majorHAnsi"/>
        </w:rPr>
        <w:t>. For items that I w</w:t>
      </w:r>
      <w:r w:rsidRPr="001D6268">
        <w:rPr>
          <w:rFonts w:asciiTheme="majorHAnsi" w:hAnsiTheme="majorHAnsi" w:cstheme="majorHAnsi"/>
        </w:rPr>
        <w:t xml:space="preserve">ant to avoid a visible label, I will ensure to add </w:t>
      </w:r>
      <w:r w:rsidR="001D6268">
        <w:rPr>
          <w:rFonts w:asciiTheme="majorHAnsi" w:hAnsiTheme="majorHAnsi" w:cstheme="majorHAnsi"/>
        </w:rPr>
        <w:t>aria labels</w:t>
      </w:r>
      <w:r w:rsidRPr="001D6268">
        <w:rPr>
          <w:rFonts w:asciiTheme="majorHAnsi" w:hAnsiTheme="majorHAnsi" w:cstheme="majorHAnsi"/>
        </w:rPr>
        <w:t xml:space="preserve"> to keep this functionality. In addition to labelling, I will be sure that all images within my application have specific and unique Alt Text. This way page elements can be properly described to</w:t>
      </w:r>
      <w:r w:rsidRPr="001D6268">
        <w:rPr>
          <w:rFonts w:asciiTheme="majorHAnsi" w:hAnsiTheme="majorHAnsi" w:cstheme="majorHAnsi"/>
        </w:rPr>
        <w:t xml:space="preserve"> users in need of assistance.</w:t>
      </w:r>
    </w:p>
    <w:p w14:paraId="2D306C2D" w14:textId="77777777" w:rsidR="00EB39C6" w:rsidRDefault="007365CB">
      <w:pPr>
        <w:pStyle w:val="Heading2"/>
      </w:pPr>
      <w:bookmarkStart w:id="4" w:name="_86nvvkag23lx" w:colFirst="0" w:colLast="0"/>
      <w:bookmarkEnd w:id="4"/>
      <w:r>
        <w:lastRenderedPageBreak/>
        <w:t>Contrast / Color Selection</w:t>
      </w:r>
    </w:p>
    <w:p w14:paraId="2D306C2E" w14:textId="2FFFF7CB" w:rsidR="00EB39C6" w:rsidRPr="001D6268" w:rsidRDefault="007365CB">
      <w:pPr>
        <w:rPr>
          <w:rFonts w:asciiTheme="majorHAnsi" w:hAnsiTheme="majorHAnsi" w:cstheme="majorHAnsi"/>
        </w:rPr>
      </w:pPr>
      <w:r w:rsidRPr="001D6268">
        <w:rPr>
          <w:rFonts w:asciiTheme="majorHAnsi" w:hAnsiTheme="majorHAnsi" w:cstheme="majorHAnsi"/>
        </w:rPr>
        <w:t>In the design stages of my application, I knew the general theme that I had in mind. I wanted to build a gamer focussed application that accurately represented that specific target audience. This mea</w:t>
      </w:r>
      <w:r w:rsidRPr="001D6268">
        <w:rPr>
          <w:rFonts w:asciiTheme="majorHAnsi" w:hAnsiTheme="majorHAnsi" w:cstheme="majorHAnsi"/>
        </w:rPr>
        <w:t xml:space="preserve">ns it would be built in a dark theme with highlights of neon colours for visual </w:t>
      </w:r>
      <w:r w:rsidR="001D6268" w:rsidRPr="001D6268">
        <w:rPr>
          <w:rFonts w:asciiTheme="majorHAnsi" w:hAnsiTheme="majorHAnsi" w:cstheme="majorHAnsi"/>
        </w:rPr>
        <w:t>interest,</w:t>
      </w:r>
      <w:r w:rsidRPr="001D6268">
        <w:rPr>
          <w:rFonts w:asciiTheme="majorHAnsi" w:hAnsiTheme="majorHAnsi" w:cstheme="majorHAnsi"/>
        </w:rPr>
        <w:t xml:space="preserve"> in this case</w:t>
      </w:r>
      <w:r w:rsidR="001D6268">
        <w:rPr>
          <w:rFonts w:asciiTheme="majorHAnsi" w:hAnsiTheme="majorHAnsi" w:cstheme="majorHAnsi"/>
        </w:rPr>
        <w:t>,</w:t>
      </w:r>
      <w:r w:rsidRPr="001D6268">
        <w:rPr>
          <w:rFonts w:asciiTheme="majorHAnsi" w:hAnsiTheme="majorHAnsi" w:cstheme="majorHAnsi"/>
        </w:rPr>
        <w:t xml:space="preserve"> greens and blues. With that theme in mind</w:t>
      </w:r>
      <w:r w:rsidR="001D6268">
        <w:rPr>
          <w:rFonts w:asciiTheme="majorHAnsi" w:hAnsiTheme="majorHAnsi" w:cstheme="majorHAnsi"/>
        </w:rPr>
        <w:t>,</w:t>
      </w:r>
      <w:r w:rsidRPr="001D6268">
        <w:rPr>
          <w:rFonts w:asciiTheme="majorHAnsi" w:hAnsiTheme="majorHAnsi" w:cstheme="majorHAnsi"/>
        </w:rPr>
        <w:t xml:space="preserve"> I had to consider how to make my application accessible to those with visual deficiencies. To ensure my page is</w:t>
      </w:r>
      <w:r w:rsidRPr="001D6268">
        <w:rPr>
          <w:rFonts w:asciiTheme="majorHAnsi" w:hAnsiTheme="majorHAnsi" w:cstheme="majorHAnsi"/>
        </w:rPr>
        <w:t xml:space="preserve"> easily viewed, I have opted to use white text. For highlights throughout my page</w:t>
      </w:r>
      <w:r w:rsidR="001D6268">
        <w:rPr>
          <w:rFonts w:asciiTheme="majorHAnsi" w:hAnsiTheme="majorHAnsi" w:cstheme="majorHAnsi"/>
        </w:rPr>
        <w:t>,</w:t>
      </w:r>
      <w:r w:rsidRPr="001D6268">
        <w:rPr>
          <w:rFonts w:asciiTheme="majorHAnsi" w:hAnsiTheme="majorHAnsi" w:cstheme="majorHAnsi"/>
        </w:rPr>
        <w:t xml:space="preserve"> I have used a brighter green in line with my </w:t>
      </w:r>
      <w:r w:rsidR="001D6268">
        <w:rPr>
          <w:rFonts w:asciiTheme="majorHAnsi" w:hAnsiTheme="majorHAnsi" w:cstheme="majorHAnsi"/>
        </w:rPr>
        <w:t>style guide</w:t>
      </w:r>
      <w:r w:rsidRPr="001D6268">
        <w:rPr>
          <w:rFonts w:asciiTheme="majorHAnsi" w:hAnsiTheme="majorHAnsi" w:cstheme="majorHAnsi"/>
        </w:rPr>
        <w:t xml:space="preserve"> and branding. This way the text remains visible in contrast to the darker </w:t>
      </w:r>
      <w:r w:rsidR="001D6268">
        <w:rPr>
          <w:rFonts w:asciiTheme="majorHAnsi" w:hAnsiTheme="majorHAnsi" w:cstheme="majorHAnsi"/>
        </w:rPr>
        <w:t>coloured</w:t>
      </w:r>
      <w:r w:rsidRPr="001D6268">
        <w:rPr>
          <w:rFonts w:asciiTheme="majorHAnsi" w:hAnsiTheme="majorHAnsi" w:cstheme="majorHAnsi"/>
        </w:rPr>
        <w:t xml:space="preserve"> backgrounds.</w:t>
      </w:r>
    </w:p>
    <w:p w14:paraId="2D306C2F" w14:textId="77777777" w:rsidR="00EB39C6" w:rsidRDefault="007365CB">
      <w:pPr>
        <w:pStyle w:val="Heading2"/>
      </w:pPr>
      <w:bookmarkStart w:id="5" w:name="_1fbrqjyp391h" w:colFirst="0" w:colLast="0"/>
      <w:bookmarkEnd w:id="5"/>
      <w:r>
        <w:t xml:space="preserve">Font Selection </w:t>
      </w:r>
    </w:p>
    <w:p w14:paraId="2D306C30" w14:textId="09D1F3B3" w:rsidR="00EB39C6" w:rsidRPr="001D6268" w:rsidRDefault="007365CB">
      <w:pPr>
        <w:rPr>
          <w:rFonts w:asciiTheme="majorHAnsi" w:hAnsiTheme="majorHAnsi" w:cstheme="majorHAnsi"/>
        </w:rPr>
      </w:pPr>
      <w:r w:rsidRPr="001D6268">
        <w:rPr>
          <w:rFonts w:asciiTheme="majorHAnsi" w:hAnsiTheme="majorHAnsi" w:cstheme="majorHAnsi"/>
        </w:rPr>
        <w:t>When d</w:t>
      </w:r>
      <w:r w:rsidRPr="001D6268">
        <w:rPr>
          <w:rFonts w:asciiTheme="majorHAnsi" w:hAnsiTheme="majorHAnsi" w:cstheme="majorHAnsi"/>
        </w:rPr>
        <w:t>esigning my application, I wanted to maintain legibility in my page copy across various devices and screen sizes. To address this, I have chosen a clear and consistently sized sans-serif font for my body text. I have chosen Roboto, which is a widely used f</w:t>
      </w:r>
      <w:r w:rsidRPr="001D6268">
        <w:rPr>
          <w:rFonts w:asciiTheme="majorHAnsi" w:hAnsiTheme="majorHAnsi" w:cstheme="majorHAnsi"/>
        </w:rPr>
        <w:t>ont for this purpose. By using this font, my text will remain visible at small screen sizes and the overall readability is improved. I have chosen a more decorative font for my major headings and stylized elements</w:t>
      </w:r>
      <w:r w:rsidRPr="001D6268">
        <w:rPr>
          <w:rFonts w:asciiTheme="majorHAnsi" w:hAnsiTheme="majorHAnsi" w:cstheme="majorHAnsi"/>
        </w:rPr>
        <w:t xml:space="preserve"> but avoided usage of this for more import</w:t>
      </w:r>
      <w:r w:rsidRPr="001D6268">
        <w:rPr>
          <w:rFonts w:asciiTheme="majorHAnsi" w:hAnsiTheme="majorHAnsi" w:cstheme="majorHAnsi"/>
        </w:rPr>
        <w:t>ant information.</w:t>
      </w:r>
    </w:p>
    <w:p w14:paraId="2D306C31" w14:textId="77777777" w:rsidR="00EB39C6" w:rsidRDefault="007365CB">
      <w:pPr>
        <w:pStyle w:val="Heading2"/>
      </w:pPr>
      <w:bookmarkStart w:id="6" w:name="_69tz72kcoy0x" w:colFirst="0" w:colLast="0"/>
      <w:bookmarkEnd w:id="6"/>
      <w:r>
        <w:t>Clear and Operable Interface</w:t>
      </w:r>
    </w:p>
    <w:p w14:paraId="2D306C32" w14:textId="4B574D89" w:rsidR="00EB39C6" w:rsidRPr="001D6268" w:rsidRDefault="007365CB">
      <w:pPr>
        <w:rPr>
          <w:rFonts w:asciiTheme="majorHAnsi" w:hAnsiTheme="majorHAnsi" w:cstheme="majorHAnsi"/>
        </w:rPr>
      </w:pPr>
      <w:r w:rsidRPr="001D6268">
        <w:rPr>
          <w:rFonts w:asciiTheme="majorHAnsi" w:hAnsiTheme="majorHAnsi" w:cstheme="majorHAnsi"/>
        </w:rPr>
        <w:t>To keep my application accessible to users I have tried to build a simple interface. I wanted my application to have an intuitive feeling that did not require much cognitive load to operate. I have designed my application with minimal interactivity require</w:t>
      </w:r>
      <w:r w:rsidRPr="001D6268">
        <w:rPr>
          <w:rFonts w:asciiTheme="majorHAnsi" w:hAnsiTheme="majorHAnsi" w:cstheme="majorHAnsi"/>
        </w:rPr>
        <w:t>d by the user. To help me accomplish this, I have used a card-based layout. The only effort required by the user to navigate my application is a few simple clicks. In addition to my card system, I have included a simple search bar option to find games from</w:t>
      </w:r>
      <w:r w:rsidRPr="001D6268">
        <w:rPr>
          <w:rFonts w:asciiTheme="majorHAnsi" w:hAnsiTheme="majorHAnsi" w:cstheme="majorHAnsi"/>
        </w:rPr>
        <w:t xml:space="preserve"> the API library I am leveraging. This search bar works from</w:t>
      </w:r>
      <w:r w:rsidRPr="001D6268">
        <w:rPr>
          <w:rFonts w:asciiTheme="majorHAnsi" w:hAnsiTheme="majorHAnsi" w:cstheme="majorHAnsi"/>
        </w:rPr>
        <w:t xml:space="preserve"> game title keywords. I am hopeful that my interface is easily understood and will be doing some basic user testing to check.</w:t>
      </w:r>
    </w:p>
    <w:sectPr w:rsidR="00EB39C6" w:rsidRPr="001D62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F2725"/>
    <w:multiLevelType w:val="multilevel"/>
    <w:tmpl w:val="EDA09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1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9C6"/>
    <w:rsid w:val="001D6268"/>
    <w:rsid w:val="007365CB"/>
    <w:rsid w:val="00EB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6C17"/>
  <w15:docId w15:val="{B7D286FB-91C6-429C-9B76-4A588E18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1226AA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Reeve Jarvis</cp:lastModifiedBy>
  <cp:revision>3</cp:revision>
  <dcterms:created xsi:type="dcterms:W3CDTF">2022-04-28T21:29:00Z</dcterms:created>
  <dcterms:modified xsi:type="dcterms:W3CDTF">2022-04-28T21:30:00Z</dcterms:modified>
</cp:coreProperties>
</file>