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4229" w14:textId="48040399" w:rsidR="00690564" w:rsidRDefault="00690564" w:rsidP="00690564">
      <w:pPr>
        <w:jc w:val="center"/>
        <w:rPr>
          <w:rFonts w:ascii="Liberation Serif" w:hAnsi="Liberation Serif"/>
          <w:b/>
          <w:bCs/>
        </w:rPr>
      </w:pPr>
      <w:r w:rsidRPr="00690564">
        <w:rPr>
          <w:rFonts w:ascii="Liberation Serif" w:hAnsi="Liberation Serif"/>
          <w:b/>
          <w:bCs/>
        </w:rPr>
        <w:t>Peter Julius M. Estaci</w:t>
      </w:r>
      <w:r>
        <w:rPr>
          <w:rFonts w:ascii="Liberation Serif" w:hAnsi="Liberation Serif"/>
          <w:b/>
          <w:bCs/>
        </w:rPr>
        <w:t>o</w:t>
      </w:r>
    </w:p>
    <w:p w14:paraId="6483C158" w14:textId="5CA2BBD7" w:rsidR="007C245A" w:rsidRDefault="007C245A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Grouped with:</w:t>
      </w:r>
    </w:p>
    <w:p w14:paraId="131A70DC" w14:textId="4017900F" w:rsidR="007C245A" w:rsidRDefault="007C245A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Ni</w:t>
      </w:r>
      <w:r w:rsidRPr="007C245A">
        <w:rPr>
          <w:rFonts w:ascii="Liberation Serif" w:hAnsi="Liberation Serif"/>
          <w:b/>
          <w:bCs/>
        </w:rPr>
        <w:t>ñ</w:t>
      </w:r>
      <w:r>
        <w:rPr>
          <w:rFonts w:ascii="Liberation Serif" w:hAnsi="Liberation Serif"/>
          <w:b/>
          <w:bCs/>
        </w:rPr>
        <w:t>o Aloysius V. De Mesa</w:t>
      </w:r>
    </w:p>
    <w:p w14:paraId="55452B9D" w14:textId="5450F2B5" w:rsidR="007C245A" w:rsidRDefault="007C245A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Christian James S. Madariaga</w:t>
      </w:r>
    </w:p>
    <w:p w14:paraId="60B76403" w14:textId="32F625D2" w:rsidR="00531AD7" w:rsidRDefault="00531AD7" w:rsidP="00690564">
      <w:pPr>
        <w:jc w:val="center"/>
        <w:rPr>
          <w:rFonts w:ascii="Liberation Serif" w:hAnsi="Liberation Serif"/>
          <w:b/>
          <w:bCs/>
        </w:rPr>
      </w:pPr>
      <w:r w:rsidRPr="00531AD7">
        <w:rPr>
          <w:rFonts w:ascii="Liberation Serif" w:hAnsi="Liberation Serif"/>
          <w:b/>
          <w:bCs/>
        </w:rPr>
        <w:t>ENGG 151.0</w:t>
      </w:r>
      <w:r w:rsidR="007C245A">
        <w:rPr>
          <w:rFonts w:ascii="Liberation Serif" w:hAnsi="Liberation Serif"/>
          <w:b/>
          <w:bCs/>
        </w:rPr>
        <w:t>1</w:t>
      </w:r>
      <w:r w:rsidRPr="00531AD7">
        <w:rPr>
          <w:rFonts w:ascii="Liberation Serif" w:hAnsi="Liberation Serif"/>
          <w:b/>
          <w:bCs/>
        </w:rPr>
        <w:t>-</w:t>
      </w:r>
      <w:r w:rsidR="007C245A">
        <w:rPr>
          <w:rFonts w:ascii="Liberation Serif" w:hAnsi="Liberation Serif"/>
          <w:b/>
          <w:bCs/>
        </w:rPr>
        <w:t>A</w:t>
      </w:r>
    </w:p>
    <w:p w14:paraId="3197614B" w14:textId="3B289DA4" w:rsidR="00690564" w:rsidRDefault="00716C8D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March 15</w:t>
      </w:r>
      <w:r w:rsidR="00690564">
        <w:rPr>
          <w:rFonts w:ascii="Liberation Serif" w:hAnsi="Liberation Serif"/>
          <w:b/>
          <w:bCs/>
        </w:rPr>
        <w:t>, 2026</w:t>
      </w:r>
    </w:p>
    <w:p w14:paraId="17C87F86" w14:textId="77777777" w:rsidR="00690564" w:rsidRDefault="00690564" w:rsidP="00690564">
      <w:pPr>
        <w:jc w:val="center"/>
        <w:rPr>
          <w:rFonts w:ascii="Liberation Serif" w:hAnsi="Liberation Serif"/>
          <w:b/>
          <w:bCs/>
        </w:rPr>
      </w:pPr>
    </w:p>
    <w:p w14:paraId="45576220" w14:textId="0E9E76A6" w:rsidR="004341E0" w:rsidRDefault="00716C8D" w:rsidP="004341E0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Self-Evaluation</w:t>
      </w:r>
      <w:r w:rsidR="004341E0">
        <w:rPr>
          <w:rFonts w:ascii="Liberation Serif" w:hAnsi="Liberation Serif"/>
          <w:b/>
          <w:bCs/>
        </w:rPr>
        <w:t xml:space="preserve"> for</w:t>
      </w:r>
      <w:r w:rsidR="007C245A">
        <w:rPr>
          <w:rFonts w:ascii="Liberation Serif" w:hAnsi="Liberation Serif"/>
          <w:b/>
          <w:bCs/>
        </w:rPr>
        <w:t xml:space="preserve"> Project </w:t>
      </w:r>
      <w:r>
        <w:rPr>
          <w:rFonts w:ascii="Liberation Serif" w:hAnsi="Liberation Serif"/>
          <w:b/>
          <w:bCs/>
        </w:rPr>
        <w:t>2</w:t>
      </w:r>
      <w:r w:rsidR="007C245A">
        <w:rPr>
          <w:rFonts w:ascii="Liberation Serif" w:hAnsi="Liberation Serif"/>
          <w:b/>
          <w:bCs/>
        </w:rPr>
        <w:t xml:space="preserve">: </w:t>
      </w:r>
      <w:r>
        <w:rPr>
          <w:rFonts w:ascii="Liberation Serif" w:hAnsi="Liberation Serif"/>
          <w:b/>
          <w:bCs/>
        </w:rPr>
        <w:t>Fourier Transform</w:t>
      </w:r>
    </w:p>
    <w:p w14:paraId="36D04649" w14:textId="77777777" w:rsidR="004341E0" w:rsidRDefault="004341E0" w:rsidP="004341E0">
      <w:pPr>
        <w:jc w:val="center"/>
        <w:rPr>
          <w:rFonts w:ascii="Liberation Serif" w:hAnsi="Liberation Serif"/>
          <w:b/>
          <w:bCs/>
        </w:rPr>
      </w:pPr>
    </w:p>
    <w:p w14:paraId="1B7C7C6C" w14:textId="70BF9254" w:rsidR="00287A43" w:rsidRDefault="00390F81" w:rsidP="003D5AEF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589E470E" wp14:editId="754B0273">
            <wp:extent cx="5744648" cy="4349750"/>
            <wp:effectExtent l="0" t="0" r="8890" b="0"/>
            <wp:docPr id="126346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63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790" cy="437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iberation Serif" w:hAnsi="Liberation Serif"/>
        </w:rPr>
        <w:tab/>
      </w:r>
    </w:p>
    <w:p w14:paraId="4716C2E5" w14:textId="6B0D833E" w:rsidR="007431C6" w:rsidRDefault="00287A43" w:rsidP="004341E0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sample screenshot – executable</w:t>
      </w:r>
      <w:r w:rsidR="00F76B58">
        <w:rPr>
          <w:rFonts w:ascii="Liberation Serif" w:hAnsi="Liberation Serif"/>
        </w:rPr>
        <w:t xml:space="preserve"> main run and displaying results of main program</w:t>
      </w:r>
      <w:r>
        <w:rPr>
          <w:rFonts w:ascii="Liberation Serif" w:hAnsi="Liberation Serif"/>
        </w:rPr>
        <w:t xml:space="preserve"> </w:t>
      </w:r>
    </w:p>
    <w:p w14:paraId="0070C81B" w14:textId="77777777" w:rsidR="007431C6" w:rsidRDefault="007431C6">
      <w:pPr>
        <w:rPr>
          <w:rFonts w:ascii="Liberation Serif" w:hAnsi="Liberation Serif"/>
        </w:rPr>
      </w:pPr>
      <w:r>
        <w:rPr>
          <w:rFonts w:ascii="Liberation Serif" w:hAnsi="Liberation Serif"/>
        </w:rPr>
        <w:br w:type="page"/>
      </w:r>
    </w:p>
    <w:p w14:paraId="62A6AFE2" w14:textId="3E7E1232" w:rsidR="004341E0" w:rsidRDefault="00390F81" w:rsidP="003D5AEF">
      <w:pPr>
        <w:jc w:val="center"/>
        <w:rPr>
          <w:rFonts w:ascii="Liberation Serif" w:hAnsi="Liberation Serif"/>
        </w:rPr>
      </w:pPr>
      <w:r>
        <w:rPr>
          <w:noProof/>
        </w:rPr>
        <w:lastRenderedPageBreak/>
        <w:drawing>
          <wp:inline distT="0" distB="0" distL="0" distR="0" wp14:anchorId="058CE245" wp14:editId="6D960C13">
            <wp:extent cx="1356354" cy="3596389"/>
            <wp:effectExtent l="0" t="0" r="0" b="4445"/>
            <wp:docPr id="193945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57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7758" cy="365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1BC679" wp14:editId="6D60984B">
            <wp:extent cx="2336800" cy="3605731"/>
            <wp:effectExtent l="0" t="0" r="6350" b="0"/>
            <wp:docPr id="74915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57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6860" cy="363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4483" w14:textId="77777777" w:rsidR="007431C6" w:rsidRDefault="00DE5BB6" w:rsidP="00390F81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sample screenshot</w:t>
      </w:r>
      <w:r w:rsidR="004341E0">
        <w:rPr>
          <w:rFonts w:ascii="Liberation Serif" w:hAnsi="Liberation Serif"/>
        </w:rPr>
        <w:t>s</w:t>
      </w:r>
      <w:r>
        <w:rPr>
          <w:rFonts w:ascii="Liberation Serif" w:hAnsi="Liberation Serif"/>
        </w:rPr>
        <w:t xml:space="preserve"> –</w:t>
      </w:r>
      <w:r w:rsidR="004341E0">
        <w:rPr>
          <w:rFonts w:ascii="Liberation Serif" w:hAnsi="Liberation Serif"/>
        </w:rPr>
        <w:t xml:space="preserve"> </w:t>
      </w:r>
      <w:r w:rsidR="00390F81">
        <w:rPr>
          <w:rFonts w:ascii="Liberation Serif" w:hAnsi="Liberation Serif"/>
        </w:rPr>
        <w:t>comparison between basic test signal and input signal file used in program</w:t>
      </w:r>
    </w:p>
    <w:p w14:paraId="55093F9F" w14:textId="0DFB52CC" w:rsidR="00390F81" w:rsidRDefault="00390F81" w:rsidP="00390F81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51860D1F" wp14:editId="5C8C8C19">
            <wp:extent cx="2014326" cy="2351727"/>
            <wp:effectExtent l="0" t="0" r="5080" b="0"/>
            <wp:docPr id="53900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03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4485" cy="2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C18BC7" wp14:editId="54190A4F">
            <wp:extent cx="2019300" cy="2352357"/>
            <wp:effectExtent l="0" t="0" r="0" b="0"/>
            <wp:docPr id="94930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07562" name=""/>
                    <pic:cNvPicPr/>
                  </pic:nvPicPr>
                  <pic:blipFill rotWithShape="1">
                    <a:blip r:embed="rId9"/>
                    <a:srcRect r="4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105" cy="2355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866896" wp14:editId="7267258B">
            <wp:extent cx="1981200" cy="2339999"/>
            <wp:effectExtent l="0" t="0" r="0" b="3175"/>
            <wp:docPr id="162835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50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6957" cy="234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ECF6" w14:textId="74A7FBBB" w:rsidR="007431C6" w:rsidRDefault="00390F81" w:rsidP="00390F81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sample screenshots – comparison between </w:t>
      </w:r>
      <w:r>
        <w:rPr>
          <w:rFonts w:ascii="Liberation Serif" w:hAnsi="Liberation Serif"/>
        </w:rPr>
        <w:t>basic test results, console output, and program output file</w:t>
      </w:r>
    </w:p>
    <w:p w14:paraId="6B711CC8" w14:textId="77777777" w:rsidR="007431C6" w:rsidRDefault="007431C6">
      <w:pPr>
        <w:rPr>
          <w:rFonts w:ascii="Liberation Serif" w:hAnsi="Liberation Serif"/>
        </w:rPr>
      </w:pPr>
      <w:r>
        <w:rPr>
          <w:rFonts w:ascii="Liberation Serif" w:hAnsi="Liberation Serif"/>
        </w:rPr>
        <w:br w:type="page"/>
      </w:r>
    </w:p>
    <w:p w14:paraId="0B9BD787" w14:textId="77777777" w:rsidR="00390F81" w:rsidRDefault="00390F81" w:rsidP="00390F81">
      <w:pPr>
        <w:jc w:val="center"/>
        <w:rPr>
          <w:rFonts w:ascii="Liberation Serif" w:hAnsi="Liberation Serif"/>
        </w:rPr>
      </w:pPr>
    </w:p>
    <w:p w14:paraId="1FB01664" w14:textId="7E3CC7D4" w:rsidR="004E6A38" w:rsidRDefault="00D47895" w:rsidP="003D5AEF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07AFD37A" wp14:editId="5E1E6A5D">
            <wp:extent cx="6122035" cy="1664970"/>
            <wp:effectExtent l="0" t="0" r="0" b="0"/>
            <wp:docPr id="136265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56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2BB3" w14:textId="61D24CE4" w:rsidR="00287A43" w:rsidRDefault="00716C8D" w:rsidP="003D5AEF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19084464" wp14:editId="65860748">
            <wp:extent cx="6122035" cy="763270"/>
            <wp:effectExtent l="0" t="0" r="0" b="0"/>
            <wp:docPr id="154349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995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32EF" w14:textId="5E3414D6" w:rsidR="00287A43" w:rsidRDefault="00287A43" w:rsidP="00287A43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sample screenshot – compilation on Visual Studio Code</w:t>
      </w:r>
      <w:r w:rsidR="004E6A38">
        <w:rPr>
          <w:rFonts w:ascii="Liberation Serif" w:hAnsi="Liberation Serif"/>
        </w:rPr>
        <w:t xml:space="preserve"> with directory files</w:t>
      </w:r>
    </w:p>
    <w:p w14:paraId="723483CD" w14:textId="7F8253CC" w:rsidR="00287A43" w:rsidRDefault="00381D42" w:rsidP="003D5AE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B8FD29E" wp14:editId="59954412">
            <wp:extent cx="6122035" cy="1261110"/>
            <wp:effectExtent l="0" t="0" r="0" b="0"/>
            <wp:docPr id="14048653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65326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21EB" w14:textId="0749C791" w:rsidR="000D7988" w:rsidRPr="00B63033" w:rsidRDefault="000D7988" w:rsidP="000D7988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compiler version – </w:t>
      </w:r>
      <w:r w:rsidRPr="000D7988">
        <w:rPr>
          <w:rFonts w:ascii="Liberation Serif" w:hAnsi="Liberation Serif"/>
        </w:rPr>
        <w:t>g</w:t>
      </w:r>
      <w:r w:rsidR="00381D42">
        <w:rPr>
          <w:rFonts w:ascii="Liberation Serif" w:hAnsi="Liberation Serif"/>
        </w:rPr>
        <w:t>++</w:t>
      </w:r>
      <w:r w:rsidRPr="000D7988">
        <w:rPr>
          <w:rFonts w:ascii="Liberation Serif" w:hAnsi="Liberation Serif"/>
        </w:rPr>
        <w:t xml:space="preserve"> version 15.2.0 (Rev8, Built by MSYS2 project)</w:t>
      </w:r>
    </w:p>
    <w:p w14:paraId="46E97A5B" w14:textId="50E2D9C3" w:rsidR="00287A43" w:rsidRDefault="00390F81" w:rsidP="003A5166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54B506B2" wp14:editId="3E890070">
            <wp:extent cx="2547937" cy="1643991"/>
            <wp:effectExtent l="0" t="0" r="5080" b="0"/>
            <wp:docPr id="25900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03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6714" cy="164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7947" w14:textId="24AB2C14" w:rsidR="003A5166" w:rsidRDefault="000D7988" w:rsidP="003A5166">
      <w:pPr>
        <w:jc w:val="center"/>
        <w:rPr>
          <w:noProof/>
        </w:rPr>
      </w:pPr>
      <w:r w:rsidRPr="000D7988">
        <w:rPr>
          <w:rFonts w:ascii="Liberation Serif" w:hAnsi="Liberation Serif"/>
        </w:rPr>
        <w:t>operating system - Windows 11 Pro, 2</w:t>
      </w:r>
      <w:r>
        <w:rPr>
          <w:rFonts w:ascii="Liberation Serif" w:hAnsi="Liberation Serif"/>
        </w:rPr>
        <w:t>5</w:t>
      </w:r>
      <w:r w:rsidRPr="000D7988">
        <w:rPr>
          <w:rFonts w:ascii="Liberation Serif" w:hAnsi="Liberation Serif"/>
        </w:rPr>
        <w:t>H2, build 26</w:t>
      </w:r>
      <w:r>
        <w:rPr>
          <w:rFonts w:ascii="Liberation Serif" w:hAnsi="Liberation Serif"/>
        </w:rPr>
        <w:t>2</w:t>
      </w:r>
      <w:r w:rsidRPr="000D7988">
        <w:rPr>
          <w:rFonts w:ascii="Liberation Serif" w:hAnsi="Liberation Serif"/>
        </w:rPr>
        <w:t>00.</w:t>
      </w:r>
      <w:r w:rsidR="00390F81">
        <w:rPr>
          <w:rFonts w:ascii="Liberation Serif" w:hAnsi="Liberation Serif"/>
        </w:rPr>
        <w:t>8037</w:t>
      </w:r>
    </w:p>
    <w:p w14:paraId="2D7FE1AB" w14:textId="44996A40" w:rsidR="00287A43" w:rsidRDefault="007431C6" w:rsidP="000D7988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48F952E2" wp14:editId="5540436A">
            <wp:extent cx="2311400" cy="1794956"/>
            <wp:effectExtent l="0" t="0" r="0" b="0"/>
            <wp:docPr id="55752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210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8144" cy="180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B1D0" w14:textId="2A18EAF0" w:rsidR="00C76948" w:rsidRDefault="000D7988" w:rsidP="000D7988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IDE – Visual Studio Code </w:t>
      </w:r>
      <w:proofErr w:type="spellStart"/>
      <w:r>
        <w:rPr>
          <w:rFonts w:ascii="Liberation Serif" w:hAnsi="Liberation Serif"/>
        </w:rPr>
        <w:t>ver</w:t>
      </w:r>
      <w:proofErr w:type="spellEnd"/>
      <w:r>
        <w:rPr>
          <w:rFonts w:ascii="Liberation Serif" w:hAnsi="Liberation Serif"/>
        </w:rPr>
        <w:t xml:space="preserve"> 1.</w:t>
      </w:r>
      <w:r w:rsidR="007431C6">
        <w:rPr>
          <w:rFonts w:ascii="Liberation Serif" w:hAnsi="Liberation Serif"/>
        </w:rPr>
        <w:t>111</w:t>
      </w:r>
      <w:r>
        <w:rPr>
          <w:rFonts w:ascii="Liberation Serif" w:hAnsi="Liberation Serif"/>
        </w:rPr>
        <w:t>.</w:t>
      </w:r>
      <w:r w:rsidR="007431C6">
        <w:rPr>
          <w:rFonts w:ascii="Liberation Serif" w:hAnsi="Liberation Serif"/>
        </w:rPr>
        <w:t>0</w:t>
      </w:r>
    </w:p>
    <w:p w14:paraId="30B6F8C6" w14:textId="77777777" w:rsidR="00576EF9" w:rsidRDefault="00C76948" w:rsidP="00576EF9">
      <w:pPr>
        <w:spacing w:line="240" w:lineRule="auto"/>
      </w:pPr>
      <w:r>
        <w:rPr>
          <w:rFonts w:ascii="Liberation Serif" w:hAnsi="Liberation Serif"/>
        </w:rPr>
        <w:lastRenderedPageBreak/>
        <w:t>Code Locator: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5"/>
        <w:gridCol w:w="3384"/>
        <w:gridCol w:w="2832"/>
      </w:tblGrid>
      <w:tr w:rsidR="00576EF9" w14:paraId="2010631B" w14:textId="77777777" w:rsidTr="00576EF9">
        <w:tblPrEx>
          <w:tblCellMar>
            <w:top w:w="0" w:type="dxa"/>
            <w:bottom w:w="0" w:type="dxa"/>
          </w:tblCellMar>
        </w:tblPrEx>
        <w:tc>
          <w:tcPr>
            <w:tcW w:w="17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295F9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  <w:b/>
                <w:bCs/>
              </w:rPr>
              <w:t>code items</w:t>
            </w:r>
          </w:p>
        </w:tc>
        <w:tc>
          <w:tcPr>
            <w:tcW w:w="1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06DB1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  <w:b/>
                <w:bCs/>
              </w:rPr>
              <w:t>file name</w:t>
            </w:r>
          </w:p>
        </w:tc>
        <w:tc>
          <w:tcPr>
            <w:tcW w:w="14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CD912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  <w:b/>
                <w:bCs/>
              </w:rPr>
              <w:t>line numbers</w:t>
            </w:r>
          </w:p>
        </w:tc>
      </w:tr>
      <w:tr w:rsidR="00576EF9" w14:paraId="71F52F60" w14:textId="77777777" w:rsidTr="00576EF9">
        <w:tblPrEx>
          <w:tblCellMar>
            <w:top w:w="0" w:type="dxa"/>
            <w:bottom w:w="0" w:type="dxa"/>
          </w:tblCellMar>
        </w:tblPrEx>
        <w:tc>
          <w:tcPr>
            <w:tcW w:w="17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6B4F0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DFT function</w:t>
            </w:r>
          </w:p>
        </w:tc>
        <w:tc>
          <w:tcPr>
            <w:tcW w:w="1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82286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hAnsi="Liberation Serif"/>
              </w:rPr>
              <w:t>dft.cpp</w:t>
            </w:r>
          </w:p>
        </w:tc>
        <w:tc>
          <w:tcPr>
            <w:tcW w:w="14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11F28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hAnsi="Liberation Serif"/>
              </w:rPr>
              <w:t>113-144</w:t>
            </w:r>
          </w:p>
        </w:tc>
      </w:tr>
      <w:tr w:rsidR="00576EF9" w14:paraId="1CE6282E" w14:textId="77777777" w:rsidTr="00576EF9">
        <w:tblPrEx>
          <w:tblCellMar>
            <w:top w:w="0" w:type="dxa"/>
            <w:bottom w:w="0" w:type="dxa"/>
          </w:tblCellMar>
        </w:tblPrEx>
        <w:tc>
          <w:tcPr>
            <w:tcW w:w="17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D9E59" w14:textId="00E23D30" w:rsidR="00576EF9" w:rsidRPr="00AB5853" w:rsidRDefault="00576EF9" w:rsidP="00576EF9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declaration of double * that are passed</w:t>
            </w:r>
            <w:r>
              <w:rPr>
                <w:rFonts w:ascii="Liberation Serif" w:eastAsia="Times New Roman" w:hAnsi="Liberation Serif" w:cs="Times New Roman"/>
              </w:rPr>
              <w:t xml:space="preserve"> </w:t>
            </w:r>
            <w:r w:rsidRPr="00AB5853">
              <w:rPr>
                <w:rFonts w:ascii="Liberation Serif" w:eastAsia="Times New Roman" w:hAnsi="Liberation Serif" w:cs="Times New Roman"/>
              </w:rPr>
              <w:t>to the DFT function</w:t>
            </w:r>
          </w:p>
        </w:tc>
        <w:tc>
          <w:tcPr>
            <w:tcW w:w="1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08278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hAnsi="Liberation Serif"/>
              </w:rPr>
              <w:t>main.cpp</w:t>
            </w:r>
          </w:p>
        </w:tc>
        <w:tc>
          <w:tcPr>
            <w:tcW w:w="14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9E9AC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hAnsi="Liberation Serif"/>
              </w:rPr>
              <w:t>43-47</w:t>
            </w:r>
          </w:p>
        </w:tc>
      </w:tr>
      <w:tr w:rsidR="00576EF9" w14:paraId="29C75A83" w14:textId="77777777" w:rsidTr="00576EF9">
        <w:tblPrEx>
          <w:tblCellMar>
            <w:top w:w="0" w:type="dxa"/>
            <w:bottom w:w="0" w:type="dxa"/>
          </w:tblCellMar>
        </w:tblPrEx>
        <w:tc>
          <w:tcPr>
            <w:tcW w:w="17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696B9" w14:textId="1EC4B484" w:rsidR="00576EF9" w:rsidRPr="00AB5853" w:rsidRDefault="00576EF9" w:rsidP="00576EF9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separate processing of first line of</w:t>
            </w:r>
            <w:r>
              <w:rPr>
                <w:rFonts w:ascii="Liberation Serif" w:eastAsia="Times New Roman" w:hAnsi="Liberation Serif" w:cs="Times New Roman"/>
              </w:rPr>
              <w:t xml:space="preserve"> </w:t>
            </w:r>
            <w:r w:rsidRPr="00AB5853">
              <w:rPr>
                <w:rFonts w:ascii="Liberation Serif" w:eastAsia="Times New Roman" w:hAnsi="Liberation Serif" w:cs="Times New Roman"/>
              </w:rPr>
              <w:t>signal file</w:t>
            </w:r>
          </w:p>
        </w:tc>
        <w:tc>
          <w:tcPr>
            <w:tcW w:w="1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10D86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hAnsi="Liberation Serif"/>
              </w:rPr>
              <w:t>dft.cpp</w:t>
            </w:r>
          </w:p>
        </w:tc>
        <w:tc>
          <w:tcPr>
            <w:tcW w:w="14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0B11D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hAnsi="Liberation Serif"/>
              </w:rPr>
              <w:t>61-84</w:t>
            </w:r>
          </w:p>
        </w:tc>
      </w:tr>
      <w:tr w:rsidR="00576EF9" w14:paraId="5B4ECAE9" w14:textId="77777777" w:rsidTr="00576EF9">
        <w:tblPrEx>
          <w:tblCellMar>
            <w:top w:w="0" w:type="dxa"/>
            <w:bottom w:w="0" w:type="dxa"/>
          </w:tblCellMar>
        </w:tblPrEx>
        <w:tc>
          <w:tcPr>
            <w:tcW w:w="17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DED0A" w14:textId="75014F62" w:rsidR="00576EF9" w:rsidRPr="00AB5853" w:rsidRDefault="00576EF9" w:rsidP="00576EF9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input validation of integers in</w:t>
            </w:r>
            <w:r>
              <w:rPr>
                <w:rFonts w:ascii="Liberation Serif" w:eastAsia="Times New Roman" w:hAnsi="Liberation Serif" w:cs="Times New Roman"/>
              </w:rPr>
              <w:t xml:space="preserve"> </w:t>
            </w:r>
            <w:r w:rsidRPr="00AB5853">
              <w:rPr>
                <w:rFonts w:ascii="Liberation Serif" w:eastAsia="Times New Roman" w:hAnsi="Liberation Serif" w:cs="Times New Roman"/>
              </w:rPr>
              <w:t>processing signal files</w:t>
            </w:r>
          </w:p>
        </w:tc>
        <w:tc>
          <w:tcPr>
            <w:tcW w:w="1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B94B7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hAnsi="Liberation Serif"/>
              </w:rPr>
              <w:t>dft.cpp</w:t>
            </w:r>
          </w:p>
        </w:tc>
        <w:tc>
          <w:tcPr>
            <w:tcW w:w="14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50286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hAnsi="Liberation Serif"/>
              </w:rPr>
              <w:t>10-25</w:t>
            </w:r>
          </w:p>
        </w:tc>
      </w:tr>
      <w:tr w:rsidR="00576EF9" w14:paraId="47AF9A31" w14:textId="77777777" w:rsidTr="00576EF9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17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BEA1E" w14:textId="53B9EB2C" w:rsidR="00576EF9" w:rsidRPr="00AB5853" w:rsidRDefault="00576EF9" w:rsidP="00576EF9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input validation of floating point</w:t>
            </w:r>
            <w:r>
              <w:rPr>
                <w:rFonts w:ascii="Liberation Serif" w:eastAsia="Times New Roman" w:hAnsi="Liberation Serif" w:cs="Times New Roman"/>
              </w:rPr>
              <w:t xml:space="preserve"> </w:t>
            </w:r>
            <w:r w:rsidRPr="00AB5853">
              <w:rPr>
                <w:rFonts w:ascii="Liberation Serif" w:eastAsia="Times New Roman" w:hAnsi="Liberation Serif" w:cs="Times New Roman"/>
              </w:rPr>
              <w:t>numbers in processing signal files</w:t>
            </w:r>
          </w:p>
        </w:tc>
        <w:tc>
          <w:tcPr>
            <w:tcW w:w="1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13B45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hAnsi="Liberation Serif"/>
              </w:rPr>
              <w:t>dft.cpp</w:t>
            </w:r>
          </w:p>
        </w:tc>
        <w:tc>
          <w:tcPr>
            <w:tcW w:w="14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B8CA5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hAnsi="Liberation Serif"/>
              </w:rPr>
              <w:t>27-42</w:t>
            </w:r>
          </w:p>
        </w:tc>
      </w:tr>
    </w:tbl>
    <w:p w14:paraId="4202F6E4" w14:textId="77777777" w:rsidR="00576EF9" w:rsidRDefault="00576EF9" w:rsidP="00576EF9">
      <w:pPr>
        <w:spacing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5"/>
        <w:gridCol w:w="894"/>
        <w:gridCol w:w="5952"/>
      </w:tblGrid>
      <w:tr w:rsidR="00576EF9" w14:paraId="0470840A" w14:textId="77777777" w:rsidTr="00F6085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C6672B" w14:textId="77777777" w:rsidR="00576EF9" w:rsidRPr="00AB5853" w:rsidRDefault="00576EF9" w:rsidP="00F60852">
            <w:pPr>
              <w:spacing w:line="240" w:lineRule="auto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  <w:b/>
                <w:bCs/>
              </w:rPr>
              <w:t>Project Evaluation - Fourier Transform</w:t>
            </w:r>
          </w:p>
        </w:tc>
      </w:tr>
      <w:tr w:rsidR="00576EF9" w14:paraId="46AC8FB3" w14:textId="77777777" w:rsidTr="00576EF9">
        <w:tblPrEx>
          <w:tblCellMar>
            <w:top w:w="0" w:type="dxa"/>
            <w:bottom w:w="0" w:type="dxa"/>
          </w:tblCellMar>
        </w:tblPrEx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61593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Item</w:t>
            </w:r>
          </w:p>
        </w:tc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68D1C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Points</w:t>
            </w:r>
          </w:p>
        </w:tc>
        <w:tc>
          <w:tcPr>
            <w:tcW w:w="3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02372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Rubrics</w:t>
            </w:r>
          </w:p>
        </w:tc>
      </w:tr>
      <w:tr w:rsidR="00576EF9" w14:paraId="7FAEF6C5" w14:textId="77777777" w:rsidTr="00576EF9">
        <w:tblPrEx>
          <w:tblCellMar>
            <w:top w:w="0" w:type="dxa"/>
            <w:bottom w:w="0" w:type="dxa"/>
          </w:tblCellMar>
        </w:tblPrEx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1A436" w14:textId="77777777" w:rsidR="00576EF9" w:rsidRPr="00AB5853" w:rsidRDefault="00576EF9" w:rsidP="00F60852">
            <w:pPr>
              <w:spacing w:line="240" w:lineRule="auto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early work</w:t>
            </w:r>
          </w:p>
        </w:tc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591D1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  <w:color w:val="4472C4"/>
              </w:rPr>
              <w:t>8</w:t>
            </w:r>
            <w:r w:rsidRPr="00576EF9">
              <w:rPr>
                <w:rFonts w:ascii="Liberation Serif" w:eastAsia="Times New Roman" w:hAnsi="Liberation Serif" w:cs="Times New Roman"/>
                <w:color w:val="000000" w:themeColor="text1"/>
              </w:rPr>
              <w:t>/8</w:t>
            </w:r>
          </w:p>
        </w:tc>
        <w:tc>
          <w:tcPr>
            <w:tcW w:w="3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5A12A" w14:textId="77777777" w:rsidR="00576EF9" w:rsidRDefault="00576EF9" w:rsidP="00F60852">
            <w:pPr>
              <w:spacing w:line="240" w:lineRule="auto"/>
              <w:rPr>
                <w:rFonts w:ascii="Liberation Serif" w:eastAsia="Times New Roman" w:hAnsi="Liberation Serif" w:cs="Times New Roman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 xml:space="preserve">(all or nothing) </w:t>
            </w:r>
          </w:p>
          <w:p w14:paraId="4C47F5D6" w14:textId="18EFB313" w:rsidR="00576EF9" w:rsidRPr="00AB5853" w:rsidRDefault="00576EF9" w:rsidP="00F60852">
            <w:pPr>
              <w:spacing w:line="240" w:lineRule="auto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8: at most 10% of the code in the final implementation differs from that in early work submission</w:t>
            </w:r>
          </w:p>
        </w:tc>
      </w:tr>
      <w:tr w:rsidR="00576EF9" w14:paraId="7675852D" w14:textId="77777777" w:rsidTr="00576EF9">
        <w:tblPrEx>
          <w:tblCellMar>
            <w:top w:w="0" w:type="dxa"/>
            <w:bottom w:w="0" w:type="dxa"/>
          </w:tblCellMar>
        </w:tblPrEx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DD036" w14:textId="77777777" w:rsidR="00576EF9" w:rsidRPr="00AB5853" w:rsidRDefault="00576EF9" w:rsidP="00F60852">
            <w:pPr>
              <w:spacing w:line="240" w:lineRule="auto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implementation and testing environment report</w:t>
            </w:r>
          </w:p>
        </w:tc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99025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  <w:color w:val="4472C4"/>
              </w:rPr>
              <w:t>4</w:t>
            </w:r>
            <w:r w:rsidRPr="00576EF9">
              <w:rPr>
                <w:rFonts w:ascii="Liberation Serif" w:eastAsia="Times New Roman" w:hAnsi="Liberation Serif" w:cs="Times New Roman"/>
                <w:color w:val="000000" w:themeColor="text1"/>
              </w:rPr>
              <w:t>/4</w:t>
            </w:r>
          </w:p>
        </w:tc>
        <w:tc>
          <w:tcPr>
            <w:tcW w:w="3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B9DE7" w14:textId="77777777" w:rsidR="00576EF9" w:rsidRPr="00AB5853" w:rsidRDefault="00576EF9" w:rsidP="00F60852">
            <w:pPr>
              <w:spacing w:line="240" w:lineRule="auto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4 - all instructions followed correctly</w:t>
            </w:r>
          </w:p>
        </w:tc>
      </w:tr>
      <w:tr w:rsidR="00576EF9" w14:paraId="3BA887BE" w14:textId="77777777" w:rsidTr="00576EF9">
        <w:tblPrEx>
          <w:tblCellMar>
            <w:top w:w="0" w:type="dxa"/>
            <w:bottom w:w="0" w:type="dxa"/>
          </w:tblCellMar>
        </w:tblPrEx>
        <w:tc>
          <w:tcPr>
            <w:tcW w:w="144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2FC85" w14:textId="77777777" w:rsidR="00576EF9" w:rsidRPr="00AB5853" w:rsidRDefault="00576EF9" w:rsidP="00F60852">
            <w:pPr>
              <w:spacing w:line="240" w:lineRule="auto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basic test</w:t>
            </w:r>
          </w:p>
        </w:tc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E46D1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  <w:color w:val="4472C4"/>
              </w:rPr>
              <w:t>50</w:t>
            </w:r>
            <w:r w:rsidRPr="00576EF9">
              <w:rPr>
                <w:rFonts w:ascii="Liberation Serif" w:eastAsia="Times New Roman" w:hAnsi="Liberation Serif" w:cs="Times New Roman"/>
                <w:color w:val="000000" w:themeColor="text1"/>
              </w:rPr>
              <w:t>/50</w:t>
            </w:r>
          </w:p>
        </w:tc>
        <w:tc>
          <w:tcPr>
            <w:tcW w:w="3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FAB38" w14:textId="77777777" w:rsidR="00576EF9" w:rsidRPr="00AB5853" w:rsidRDefault="00576EF9" w:rsidP="00F60852">
            <w:pPr>
              <w:spacing w:line="240" w:lineRule="auto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50 - correctly computes the DFT of basic test data</w:t>
            </w:r>
          </w:p>
        </w:tc>
      </w:tr>
      <w:tr w:rsidR="00576EF9" w14:paraId="6FD074DC" w14:textId="77777777" w:rsidTr="00576EF9">
        <w:tblPrEx>
          <w:tblCellMar>
            <w:top w:w="0" w:type="dxa"/>
            <w:bottom w:w="0" w:type="dxa"/>
          </w:tblCellMar>
        </w:tblPrEx>
        <w:tc>
          <w:tcPr>
            <w:tcW w:w="144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C5C5D" w14:textId="77777777" w:rsidR="00576EF9" w:rsidRPr="00AB5853" w:rsidRDefault="00576EF9" w:rsidP="00F60852">
            <w:pPr>
              <w:spacing w:line="240" w:lineRule="auto"/>
              <w:rPr>
                <w:rFonts w:ascii="Liberation Serif" w:hAnsi="Liberation Serif"/>
              </w:rPr>
            </w:pPr>
          </w:p>
        </w:tc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03B8C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  <w:color w:val="4472C4"/>
              </w:rPr>
              <w:t>6</w:t>
            </w:r>
            <w:r w:rsidRPr="00576EF9">
              <w:rPr>
                <w:rFonts w:ascii="Liberation Serif" w:eastAsia="Times New Roman" w:hAnsi="Liberation Serif" w:cs="Times New Roman"/>
                <w:color w:val="000000" w:themeColor="text1"/>
              </w:rPr>
              <w:t>/6</w:t>
            </w:r>
          </w:p>
        </w:tc>
        <w:tc>
          <w:tcPr>
            <w:tcW w:w="3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92294" w14:textId="77777777" w:rsidR="00576EF9" w:rsidRPr="00AB5853" w:rsidRDefault="00576EF9" w:rsidP="00F60852">
            <w:pPr>
              <w:spacing w:line="240" w:lineRule="auto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6 - screenshot submitted showing the correctly computed DFT of basic test data as it appears on the console output</w:t>
            </w:r>
          </w:p>
        </w:tc>
      </w:tr>
      <w:tr w:rsidR="00576EF9" w14:paraId="5F57FAF6" w14:textId="77777777" w:rsidTr="00576EF9">
        <w:tblPrEx>
          <w:tblCellMar>
            <w:top w:w="0" w:type="dxa"/>
            <w:bottom w:w="0" w:type="dxa"/>
          </w:tblCellMar>
        </w:tblPrEx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007BF" w14:textId="77777777" w:rsidR="00576EF9" w:rsidRPr="00AB5853" w:rsidRDefault="00576EF9" w:rsidP="00F60852">
            <w:pPr>
              <w:spacing w:line="240" w:lineRule="auto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generality of DFT</w:t>
            </w:r>
          </w:p>
        </w:tc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5EC8D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  <w:color w:val="4472C4"/>
              </w:rPr>
              <w:t>6</w:t>
            </w:r>
            <w:r w:rsidRPr="00576EF9">
              <w:rPr>
                <w:rFonts w:ascii="Liberation Serif" w:eastAsia="Times New Roman" w:hAnsi="Liberation Serif" w:cs="Times New Roman"/>
                <w:color w:val="000000" w:themeColor="text1"/>
              </w:rPr>
              <w:t>/6</w:t>
            </w:r>
          </w:p>
        </w:tc>
        <w:tc>
          <w:tcPr>
            <w:tcW w:w="3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09F9C" w14:textId="77777777" w:rsidR="00576EF9" w:rsidRPr="00AB5853" w:rsidRDefault="00576EF9" w:rsidP="00F60852">
            <w:pPr>
              <w:spacing w:line="240" w:lineRule="auto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6 - the DFT is computed correctly and efficiently at all times</w:t>
            </w:r>
          </w:p>
        </w:tc>
      </w:tr>
      <w:tr w:rsidR="00576EF9" w14:paraId="36AD611A" w14:textId="77777777" w:rsidTr="00576EF9">
        <w:tblPrEx>
          <w:tblCellMar>
            <w:top w:w="0" w:type="dxa"/>
            <w:bottom w:w="0" w:type="dxa"/>
          </w:tblCellMar>
        </w:tblPrEx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3A0A9" w14:textId="77777777" w:rsidR="00576EF9" w:rsidRPr="00AB5853" w:rsidRDefault="00576EF9" w:rsidP="00F60852">
            <w:pPr>
              <w:spacing w:line="240" w:lineRule="auto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DFT function</w:t>
            </w:r>
          </w:p>
        </w:tc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73F73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  <w:color w:val="4472C4"/>
              </w:rPr>
              <w:t>6</w:t>
            </w:r>
            <w:r w:rsidRPr="00576EF9">
              <w:rPr>
                <w:rFonts w:ascii="Liberation Serif" w:eastAsia="Times New Roman" w:hAnsi="Liberation Serif" w:cs="Times New Roman"/>
                <w:color w:val="000000" w:themeColor="text1"/>
              </w:rPr>
              <w:t>/6</w:t>
            </w:r>
          </w:p>
        </w:tc>
        <w:tc>
          <w:tcPr>
            <w:tcW w:w="3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9E044" w14:textId="77777777" w:rsidR="00576EF9" w:rsidRPr="00AB5853" w:rsidRDefault="00576EF9" w:rsidP="00F60852">
            <w:pPr>
              <w:spacing w:line="240" w:lineRule="auto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6 - the DFT is computed correctly and efficiently at all times, by a function as specified</w:t>
            </w:r>
          </w:p>
        </w:tc>
      </w:tr>
      <w:tr w:rsidR="00576EF9" w14:paraId="657C36AF" w14:textId="77777777" w:rsidTr="00576EF9">
        <w:tblPrEx>
          <w:tblCellMar>
            <w:top w:w="0" w:type="dxa"/>
            <w:bottom w:w="0" w:type="dxa"/>
          </w:tblCellMar>
        </w:tblPrEx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2F877" w14:textId="77777777" w:rsidR="00576EF9" w:rsidRPr="00AB5853" w:rsidRDefault="00576EF9" w:rsidP="00F60852">
            <w:pPr>
              <w:spacing w:line="240" w:lineRule="auto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processing of signal files</w:t>
            </w:r>
          </w:p>
        </w:tc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2B4CA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  <w:color w:val="4472C4"/>
              </w:rPr>
              <w:t>4</w:t>
            </w:r>
            <w:r w:rsidRPr="00576EF9">
              <w:rPr>
                <w:rFonts w:ascii="Liberation Serif" w:eastAsia="Times New Roman" w:hAnsi="Liberation Serif" w:cs="Times New Roman"/>
                <w:color w:val="000000" w:themeColor="text1"/>
              </w:rPr>
              <w:t>/4</w:t>
            </w:r>
          </w:p>
        </w:tc>
        <w:tc>
          <w:tcPr>
            <w:tcW w:w="3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E6EC5" w14:textId="77777777" w:rsidR="00576EF9" w:rsidRPr="00AB5853" w:rsidRDefault="00576EF9" w:rsidP="00F60852">
            <w:pPr>
              <w:spacing w:line="240" w:lineRule="auto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4 - The file is opened only once and the first line of the signal file is processed correctly and separately from code processing the rest of the signal file</w:t>
            </w:r>
          </w:p>
        </w:tc>
      </w:tr>
      <w:tr w:rsidR="00576EF9" w14:paraId="0499F378" w14:textId="77777777" w:rsidTr="00576EF9">
        <w:tblPrEx>
          <w:tblCellMar>
            <w:top w:w="0" w:type="dxa"/>
            <w:bottom w:w="0" w:type="dxa"/>
          </w:tblCellMar>
        </w:tblPrEx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ABD79" w14:textId="77777777" w:rsidR="00576EF9" w:rsidRPr="00AB5853" w:rsidRDefault="00576EF9" w:rsidP="00F60852">
            <w:pPr>
              <w:spacing w:line="240" w:lineRule="auto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input validation</w:t>
            </w:r>
          </w:p>
        </w:tc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3CC5B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  <w:color w:val="4472C4"/>
              </w:rPr>
              <w:t>4</w:t>
            </w:r>
            <w:r w:rsidRPr="00576EF9">
              <w:rPr>
                <w:rFonts w:ascii="Liberation Serif" w:eastAsia="Times New Roman" w:hAnsi="Liberation Serif" w:cs="Times New Roman"/>
                <w:color w:val="000000" w:themeColor="text1"/>
              </w:rPr>
              <w:t>/4</w:t>
            </w:r>
          </w:p>
        </w:tc>
        <w:tc>
          <w:tcPr>
            <w:tcW w:w="3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3B37F" w14:textId="77777777" w:rsidR="00576EF9" w:rsidRPr="00AB5853" w:rsidRDefault="00576EF9" w:rsidP="00F60852">
            <w:pPr>
              <w:spacing w:line="240" w:lineRule="auto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4 - integers and floating point numbers are fully validated when signal files are processed</w:t>
            </w:r>
          </w:p>
        </w:tc>
      </w:tr>
      <w:tr w:rsidR="00576EF9" w14:paraId="7E3A30A8" w14:textId="77777777" w:rsidTr="00576EF9">
        <w:tblPrEx>
          <w:tblCellMar>
            <w:top w:w="0" w:type="dxa"/>
            <w:bottom w:w="0" w:type="dxa"/>
          </w:tblCellMar>
        </w:tblPrEx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DFE77" w14:textId="77777777" w:rsidR="00576EF9" w:rsidRPr="00AB5853" w:rsidRDefault="00576EF9" w:rsidP="00F60852">
            <w:pPr>
              <w:spacing w:line="240" w:lineRule="auto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command line</w:t>
            </w:r>
          </w:p>
        </w:tc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7D3BB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  <w:color w:val="4472C4"/>
              </w:rPr>
              <w:t>4</w:t>
            </w:r>
            <w:r w:rsidRPr="00576EF9">
              <w:rPr>
                <w:rFonts w:ascii="Liberation Serif" w:eastAsia="Times New Roman" w:hAnsi="Liberation Serif" w:cs="Times New Roman"/>
                <w:color w:val="000000" w:themeColor="text1"/>
              </w:rPr>
              <w:t>/4</w:t>
            </w:r>
          </w:p>
        </w:tc>
        <w:tc>
          <w:tcPr>
            <w:tcW w:w="3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25EC3" w14:textId="77777777" w:rsidR="00576EF9" w:rsidRPr="00AB5853" w:rsidRDefault="00576EF9" w:rsidP="00F60852">
            <w:pPr>
              <w:spacing w:line="240" w:lineRule="auto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4 - application processes command line arguments correctly at all times</w:t>
            </w:r>
          </w:p>
        </w:tc>
      </w:tr>
      <w:tr w:rsidR="00576EF9" w14:paraId="0076FC2A" w14:textId="77777777" w:rsidTr="00576EF9">
        <w:tblPrEx>
          <w:tblCellMar>
            <w:top w:w="0" w:type="dxa"/>
            <w:bottom w:w="0" w:type="dxa"/>
          </w:tblCellMar>
        </w:tblPrEx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9AAB9" w14:textId="77777777" w:rsidR="00576EF9" w:rsidRPr="00AB5853" w:rsidRDefault="00576EF9" w:rsidP="00F60852">
            <w:pPr>
              <w:spacing w:line="240" w:lineRule="auto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application feedback</w:t>
            </w:r>
          </w:p>
        </w:tc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74145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  <w:color w:val="4472C4"/>
              </w:rPr>
              <w:t>4</w:t>
            </w:r>
            <w:r w:rsidRPr="00576EF9">
              <w:rPr>
                <w:rFonts w:ascii="Liberation Serif" w:eastAsia="Times New Roman" w:hAnsi="Liberation Serif" w:cs="Times New Roman"/>
                <w:color w:val="000000" w:themeColor="text1"/>
              </w:rPr>
              <w:t>/4</w:t>
            </w:r>
          </w:p>
        </w:tc>
        <w:tc>
          <w:tcPr>
            <w:tcW w:w="3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FA12C" w14:textId="77777777" w:rsidR="00576EF9" w:rsidRPr="00AB5853" w:rsidRDefault="00576EF9" w:rsidP="00F60852">
            <w:pPr>
              <w:spacing w:line="240" w:lineRule="auto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4 - application produces required outputs and provides appropriate feedback at all times, as specified</w:t>
            </w:r>
          </w:p>
        </w:tc>
      </w:tr>
      <w:tr w:rsidR="00576EF9" w14:paraId="04F779AD" w14:textId="77777777" w:rsidTr="00576EF9">
        <w:tblPrEx>
          <w:tblCellMar>
            <w:top w:w="0" w:type="dxa"/>
            <w:bottom w:w="0" w:type="dxa"/>
          </w:tblCellMar>
        </w:tblPrEx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48F4D" w14:textId="77777777" w:rsidR="00576EF9" w:rsidRPr="00AB5853" w:rsidRDefault="00576EF9" w:rsidP="00F60852">
            <w:pPr>
              <w:spacing w:line="240" w:lineRule="auto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self-evaluation</w:t>
            </w:r>
          </w:p>
        </w:tc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A7814" w14:textId="77777777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  <w:color w:val="4472C4"/>
              </w:rPr>
              <w:t>4</w:t>
            </w:r>
            <w:r w:rsidRPr="00576EF9">
              <w:rPr>
                <w:rFonts w:ascii="Liberation Serif" w:eastAsia="Times New Roman" w:hAnsi="Liberation Serif" w:cs="Times New Roman"/>
                <w:color w:val="000000" w:themeColor="text1"/>
              </w:rPr>
              <w:t>/4</w:t>
            </w:r>
          </w:p>
        </w:tc>
        <w:tc>
          <w:tcPr>
            <w:tcW w:w="3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D8D6D" w14:textId="77777777" w:rsidR="00576EF9" w:rsidRPr="00AB5853" w:rsidRDefault="00576EF9" w:rsidP="00F60852">
            <w:pPr>
              <w:spacing w:line="240" w:lineRule="auto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4 - self-evaluation accurate (or evaluating this item leads to an error)</w:t>
            </w:r>
          </w:p>
        </w:tc>
      </w:tr>
      <w:tr w:rsidR="00576EF9" w14:paraId="73D72100" w14:textId="77777777" w:rsidTr="00576EF9">
        <w:tblPrEx>
          <w:tblCellMar>
            <w:top w:w="0" w:type="dxa"/>
            <w:bottom w:w="0" w:type="dxa"/>
          </w:tblCellMar>
        </w:tblPrEx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03849E" w14:textId="77777777" w:rsidR="00576EF9" w:rsidRPr="00AB5853" w:rsidRDefault="00576EF9" w:rsidP="00F60852">
            <w:pPr>
              <w:spacing w:line="240" w:lineRule="auto"/>
              <w:jc w:val="right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</w:rPr>
              <w:t>total</w:t>
            </w:r>
          </w:p>
        </w:tc>
        <w:tc>
          <w:tcPr>
            <w:tcW w:w="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035FAB" w14:textId="591873C9" w:rsidR="00576EF9" w:rsidRPr="00AB5853" w:rsidRDefault="00576EF9" w:rsidP="00F60852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AB5853">
              <w:rPr>
                <w:rFonts w:ascii="Liberation Serif" w:eastAsia="Times New Roman" w:hAnsi="Liberation Serif" w:cs="Times New Roman"/>
                <w:color w:val="4472C4"/>
              </w:rPr>
              <w:t>100</w:t>
            </w:r>
            <w:r w:rsidRPr="00576EF9">
              <w:rPr>
                <w:rFonts w:ascii="Liberation Serif" w:eastAsia="Times New Roman" w:hAnsi="Liberation Serif" w:cs="Times New Roman"/>
                <w:color w:val="000000" w:themeColor="text1"/>
              </w:rPr>
              <w:t>/100</w:t>
            </w:r>
          </w:p>
        </w:tc>
        <w:tc>
          <w:tcPr>
            <w:tcW w:w="3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9D46E" w14:textId="77777777" w:rsidR="00576EF9" w:rsidRPr="00AB5853" w:rsidRDefault="00576EF9" w:rsidP="00F60852">
            <w:pPr>
              <w:spacing w:line="240" w:lineRule="auto"/>
              <w:rPr>
                <w:rFonts w:ascii="Liberation Serif" w:hAnsi="Liberation Serif"/>
              </w:rPr>
            </w:pPr>
          </w:p>
        </w:tc>
      </w:tr>
    </w:tbl>
    <w:p w14:paraId="4F331251" w14:textId="1F1A012D" w:rsidR="002A32FB" w:rsidRPr="00690564" w:rsidRDefault="002A32FB" w:rsidP="00576EF9">
      <w:pPr>
        <w:rPr>
          <w:rFonts w:ascii="Liberation Serif" w:hAnsi="Liberation Serif"/>
        </w:rPr>
      </w:pPr>
    </w:p>
    <w:sectPr w:rsidR="002A32FB" w:rsidRPr="00690564" w:rsidSect="00690564">
      <w:pgSz w:w="11909" w:h="16834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Liberation Serif"/>
    <w:panose1 w:val="02020603050405020304"/>
    <w:charset w:val="00"/>
    <w:family w:val="roman"/>
    <w:pitch w:val="variable"/>
    <w:sig w:usb0="A00002AF" w:usb1="5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23A36"/>
    <w:multiLevelType w:val="hybridMultilevel"/>
    <w:tmpl w:val="E45661DE"/>
    <w:lvl w:ilvl="0" w:tplc="6CCC3B6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DD522C9"/>
    <w:multiLevelType w:val="hybridMultilevel"/>
    <w:tmpl w:val="9B3A939A"/>
    <w:lvl w:ilvl="0" w:tplc="1F682AE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5702469">
    <w:abstractNumId w:val="1"/>
  </w:num>
  <w:num w:numId="2" w16cid:durableId="84589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64"/>
    <w:rsid w:val="0008672F"/>
    <w:rsid w:val="000D7988"/>
    <w:rsid w:val="001C1264"/>
    <w:rsid w:val="00287A43"/>
    <w:rsid w:val="002A32FB"/>
    <w:rsid w:val="003445CD"/>
    <w:rsid w:val="00365787"/>
    <w:rsid w:val="00381D42"/>
    <w:rsid w:val="00390F81"/>
    <w:rsid w:val="003A5166"/>
    <w:rsid w:val="003D5AEF"/>
    <w:rsid w:val="004341E0"/>
    <w:rsid w:val="0048506D"/>
    <w:rsid w:val="004E6A38"/>
    <w:rsid w:val="00531AD7"/>
    <w:rsid w:val="00576EF9"/>
    <w:rsid w:val="005969E3"/>
    <w:rsid w:val="005D61D2"/>
    <w:rsid w:val="00690564"/>
    <w:rsid w:val="00716C8D"/>
    <w:rsid w:val="007431C6"/>
    <w:rsid w:val="007909B3"/>
    <w:rsid w:val="007C245A"/>
    <w:rsid w:val="007F38BD"/>
    <w:rsid w:val="0090242D"/>
    <w:rsid w:val="009A03D4"/>
    <w:rsid w:val="009B7B89"/>
    <w:rsid w:val="009F74C5"/>
    <w:rsid w:val="00A02AE6"/>
    <w:rsid w:val="00A55D8B"/>
    <w:rsid w:val="00A654DA"/>
    <w:rsid w:val="00B63033"/>
    <w:rsid w:val="00B66CFB"/>
    <w:rsid w:val="00C76948"/>
    <w:rsid w:val="00CF4C26"/>
    <w:rsid w:val="00D47895"/>
    <w:rsid w:val="00D6070C"/>
    <w:rsid w:val="00D658D5"/>
    <w:rsid w:val="00D91238"/>
    <w:rsid w:val="00DE5BB6"/>
    <w:rsid w:val="00E75605"/>
    <w:rsid w:val="00F5032F"/>
    <w:rsid w:val="00F76B58"/>
    <w:rsid w:val="00F813AC"/>
    <w:rsid w:val="00FA577A"/>
    <w:rsid w:val="00FE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99820"/>
  <w15:chartTrackingRefBased/>
  <w15:docId w15:val="{68EB82B2-91B7-4055-BB01-CE195FE72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5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6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F74C5"/>
    <w:pPr>
      <w:autoSpaceDE w:val="0"/>
      <w:autoSpaceDN w:val="0"/>
      <w:adjustRightInd w:val="0"/>
      <w:spacing w:after="0" w:line="240" w:lineRule="auto"/>
    </w:pPr>
    <w:rPr>
      <w:rFonts w:ascii="Liberation Serif" w:hAnsi="Liberation Serif" w:cs="Liberation Serif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Estacio</dc:creator>
  <cp:keywords/>
  <dc:description/>
  <cp:lastModifiedBy>Peter Estacio</cp:lastModifiedBy>
  <cp:revision>14</cp:revision>
  <cp:lastPrinted>2026-03-15T11:21:00Z</cp:lastPrinted>
  <dcterms:created xsi:type="dcterms:W3CDTF">2026-02-15T18:10:00Z</dcterms:created>
  <dcterms:modified xsi:type="dcterms:W3CDTF">2026-03-15T11:21:00Z</dcterms:modified>
</cp:coreProperties>
</file>