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b w:val="1"/>
        </w:rPr>
        <w:drawing>
          <wp:inline distB="0" distT="0" distL="0" distR="0">
            <wp:extent cx="893086" cy="91773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3086" cy="917731"/>
                    </a:xfrm>
                    <a:prstGeom prst="rect"/>
                    <a:ln/>
                  </pic:spPr>
                </pic:pic>
              </a:graphicData>
            </a:graphic>
          </wp:inline>
        </w:drawing>
      </w:r>
      <w:r w:rsidDel="00000000" w:rsidR="00000000" w:rsidRPr="00000000">
        <w:rPr>
          <w:rtl w:val="0"/>
        </w:rPr>
        <w:tab/>
        <w:tab/>
        <w:tab/>
        <w:t xml:space="preserve">    </w:t>
      </w:r>
    </w:p>
    <w:p w:rsidR="00000000" w:rsidDel="00000000" w:rsidP="00000000" w:rsidRDefault="00000000" w:rsidRPr="00000000" w14:paraId="00000002">
      <w:pPr>
        <w:rPr>
          <w:b w:val="1"/>
        </w:rPr>
      </w:pPr>
      <w:r w:rsidDel="00000000" w:rsidR="00000000" w:rsidRPr="00000000">
        <w:rPr>
          <w:rtl w:val="0"/>
        </w:rPr>
      </w:r>
    </w:p>
    <w:tbl>
      <w:tblPr>
        <w:tblStyle w:val="Table1"/>
        <w:tblW w:w="3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
        <w:gridCol w:w="414"/>
        <w:gridCol w:w="612"/>
        <w:gridCol w:w="1089"/>
        <w:gridCol w:w="1417"/>
        <w:tblGridChange w:id="0">
          <w:tblGrid>
            <w:gridCol w:w="432"/>
            <w:gridCol w:w="414"/>
            <w:gridCol w:w="612"/>
            <w:gridCol w:w="1089"/>
            <w:gridCol w:w="1417"/>
          </w:tblGrid>
        </w:tblGridChange>
      </w:tblGrid>
      <w:tr>
        <w:trPr>
          <w:cantSplit w:val="0"/>
          <w:trHeight w:val="262" w:hRule="atLeast"/>
          <w:tblHeader w:val="0"/>
        </w:trPr>
        <w:tc>
          <w:tcPr>
            <w:vAlign w:val="center"/>
          </w:tcPr>
          <w:p w:rsidR="00000000" w:rsidDel="00000000" w:rsidP="00000000" w:rsidRDefault="00000000" w:rsidRPr="00000000" w14:paraId="00000003">
            <w:pPr>
              <w:jc w:val="center"/>
              <w:rPr>
                <w:b w:val="1"/>
              </w:rPr>
            </w:pPr>
            <w:r w:rsidDel="00000000" w:rsidR="00000000" w:rsidRPr="00000000">
              <w:rPr>
                <w:b w:val="1"/>
                <w:rtl w:val="0"/>
              </w:rPr>
              <w:t xml:space="preserve">L</w:t>
            </w:r>
          </w:p>
        </w:tc>
        <w:tc>
          <w:tcPr>
            <w:vAlign w:val="center"/>
          </w:tcPr>
          <w:p w:rsidR="00000000" w:rsidDel="00000000" w:rsidP="00000000" w:rsidRDefault="00000000" w:rsidRPr="00000000" w14:paraId="00000004">
            <w:pPr>
              <w:jc w:val="center"/>
              <w:rPr>
                <w:b w:val="1"/>
              </w:rPr>
            </w:pPr>
            <w:r w:rsidDel="00000000" w:rsidR="00000000" w:rsidRPr="00000000">
              <w:rPr>
                <w:b w:val="1"/>
                <w:rtl w:val="0"/>
              </w:rPr>
              <w:t xml:space="preserve">T</w:t>
            </w:r>
          </w:p>
        </w:tc>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P/S</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SW/FW</w:t>
            </w:r>
          </w:p>
        </w:tc>
        <w:tc>
          <w:tcPr>
            <w:vAlign w:val="center"/>
          </w:tcPr>
          <w:p w:rsidR="00000000" w:rsidDel="00000000" w:rsidP="00000000" w:rsidRDefault="00000000" w:rsidRPr="00000000" w14:paraId="00000007">
            <w:pPr>
              <w:jc w:val="center"/>
              <w:rPr>
                <w:b w:val="1"/>
              </w:rPr>
            </w:pPr>
            <w:r w:rsidDel="00000000" w:rsidR="00000000" w:rsidRPr="00000000">
              <w:rPr>
                <w:b w:val="1"/>
                <w:rtl w:val="0"/>
              </w:rPr>
              <w:t xml:space="preserve">TOTAL CREDIT UNITS</w:t>
            </w:r>
          </w:p>
        </w:tc>
      </w:tr>
      <w:tr>
        <w:trPr>
          <w:cantSplit w:val="0"/>
          <w:trHeight w:val="262" w:hRule="atLeast"/>
          <w:tblHeader w:val="0"/>
        </w:trPr>
        <w:tc>
          <w:tcPr/>
          <w:p w:rsidR="00000000" w:rsidDel="00000000" w:rsidP="00000000" w:rsidRDefault="00000000" w:rsidRPr="00000000" w14:paraId="00000008">
            <w:pPr>
              <w:jc w:val="center"/>
              <w:rPr/>
            </w:pPr>
            <w:r w:rsidDel="00000000" w:rsidR="00000000" w:rsidRPr="00000000">
              <w:rPr>
                <w:rtl w:val="0"/>
              </w:rPr>
              <w:t xml:space="preserve">3</w:t>
            </w:r>
          </w:p>
        </w:tc>
        <w:tc>
          <w:tcPr/>
          <w:p w:rsidR="00000000" w:rsidDel="00000000" w:rsidP="00000000" w:rsidRDefault="00000000" w:rsidRPr="00000000" w14:paraId="00000009">
            <w:pPr>
              <w:jc w:val="center"/>
              <w:rPr/>
            </w:pPr>
            <w:r w:rsidDel="00000000" w:rsidR="00000000" w:rsidRPr="00000000">
              <w:rPr>
                <w:rtl w:val="0"/>
              </w:rPr>
              <w:t xml:space="preserve">0</w:t>
            </w:r>
          </w:p>
        </w:tc>
        <w:tc>
          <w:tcPr/>
          <w:p w:rsidR="00000000" w:rsidDel="00000000" w:rsidP="00000000" w:rsidRDefault="00000000" w:rsidRPr="00000000" w14:paraId="0000000A">
            <w:pPr>
              <w:jc w:val="center"/>
              <w:rPr/>
            </w:pPr>
            <w:r w:rsidDel="00000000" w:rsidR="00000000" w:rsidRPr="00000000">
              <w:rPr>
                <w:rtl w:val="0"/>
              </w:rPr>
              <w:t xml:space="preserve">2</w:t>
            </w:r>
          </w:p>
        </w:tc>
        <w:tc>
          <w:tcPr/>
          <w:p w:rsidR="00000000" w:rsidDel="00000000" w:rsidP="00000000" w:rsidRDefault="00000000" w:rsidRPr="00000000" w14:paraId="0000000B">
            <w:pPr>
              <w:jc w:val="center"/>
              <w:rPr/>
            </w:pPr>
            <w:r w:rsidDel="00000000" w:rsidR="00000000" w:rsidRPr="00000000">
              <w:rPr>
                <w:rtl w:val="0"/>
              </w:rPr>
              <w:t xml:space="preserve">0</w:t>
            </w:r>
          </w:p>
        </w:tc>
        <w:tc>
          <w:tcPr/>
          <w:p w:rsidR="00000000" w:rsidDel="00000000" w:rsidP="00000000" w:rsidRDefault="00000000" w:rsidRPr="00000000" w14:paraId="0000000C">
            <w:pPr>
              <w:jc w:val="center"/>
              <w:rPr/>
            </w:pPr>
            <w:r w:rsidDel="00000000" w:rsidR="00000000" w:rsidRPr="00000000">
              <w:rPr>
                <w:rtl w:val="0"/>
              </w:rPr>
              <w:t xml:space="preserve">4</w:t>
            </w:r>
          </w:p>
        </w:tc>
      </w:tr>
    </w:tbl>
    <w:p w:rsidR="00000000" w:rsidDel="00000000" w:rsidP="00000000" w:rsidRDefault="00000000" w:rsidRPr="00000000" w14:paraId="0000000D">
      <w:pPr>
        <w:rPr>
          <w:b w:val="1"/>
        </w:rPr>
      </w:pPr>
      <w:r w:rsidDel="00000000" w:rsidR="00000000" w:rsidRPr="00000000">
        <w:rPr>
          <w:b w:val="1"/>
          <w:rtl w:val="0"/>
        </w:rPr>
        <w:t xml:space="preserve">Course Title:</w:t>
      </w:r>
      <w:r w:rsidDel="00000000" w:rsidR="00000000" w:rsidRPr="00000000">
        <w:rPr>
          <w:b w:val="1"/>
          <w:color w:val="282828"/>
          <w:highlight w:val="white"/>
          <w:rtl w:val="0"/>
        </w:rPr>
        <w:t xml:space="preserve"> Object Oriented Programming Using C++                                              </w:t>
      </w:r>
      <w:r w:rsidDel="00000000" w:rsidR="00000000" w:rsidRPr="00000000">
        <w:rPr>
          <w:b w:val="1"/>
          <w:rtl w:val="0"/>
        </w:rPr>
        <w:tab/>
        <w:tab/>
        <w:tab/>
        <w:tab/>
        <w:tab/>
        <w:tab/>
        <w:tab/>
        <w:tab/>
        <w:tab/>
        <w:tab/>
      </w:r>
    </w:p>
    <w:p w:rsidR="00000000" w:rsidDel="00000000" w:rsidP="00000000" w:rsidRDefault="00000000" w:rsidRPr="00000000" w14:paraId="0000000E">
      <w:pPr>
        <w:ind w:left="8640" w:firstLine="720"/>
        <w:rPr/>
      </w:pPr>
      <w:r w:rsidDel="00000000" w:rsidR="00000000" w:rsidRPr="00000000">
        <w:rPr>
          <w:b w:val="1"/>
          <w:rtl w:val="0"/>
        </w:rPr>
        <w:t xml:space="preserve">Credit Units: </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ab/>
        <w:tab/>
      </w:r>
    </w:p>
    <w:p w:rsidR="00000000" w:rsidDel="00000000" w:rsidP="00000000" w:rsidRDefault="00000000" w:rsidRPr="00000000" w14:paraId="00000010">
      <w:pPr>
        <w:rPr>
          <w:b w:val="1"/>
        </w:rPr>
      </w:pPr>
      <w:r w:rsidDel="00000000" w:rsidR="00000000" w:rsidRPr="00000000">
        <w:rPr>
          <w:b w:val="1"/>
          <w:rtl w:val="0"/>
        </w:rPr>
        <w:t xml:space="preserve">Course Level:</w:t>
        <w:tab/>
        <w:t xml:space="preserve">UG</w:t>
        <w:tab/>
        <w:tab/>
        <w:t xml:space="preserve">                            </w:t>
        <w:tab/>
      </w:r>
    </w:p>
    <w:p w:rsidR="00000000" w:rsidDel="00000000" w:rsidP="00000000" w:rsidRDefault="00000000" w:rsidRPr="00000000" w14:paraId="00000011">
      <w:pPr>
        <w:rPr>
          <w:b w:val="1"/>
        </w:rPr>
      </w:pPr>
      <w:r w:rsidDel="00000000" w:rsidR="00000000" w:rsidRPr="00000000">
        <w:rPr>
          <w:b w:val="1"/>
          <w:rtl w:val="0"/>
        </w:rPr>
        <w:t xml:space="preserve">Course Code: ES203</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Course Objectives: </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38" w:right="0" w:hanging="55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introduction of object-oriented programming. </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38" w:right="0" w:hanging="55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Explore and implement the various features of OOP such as inheritance, polymorphism, Exceptional handling etc. using programming language C++. To easily identify the basic difference between the programming approaches like procedural and object oriented</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Pre-requisites:</w:t>
      </w:r>
      <w:r w:rsidDel="00000000" w:rsidR="00000000" w:rsidRPr="00000000">
        <w:rPr>
          <w:rtl w:val="0"/>
        </w:rPr>
        <w:t xml:space="preserve"> Knowledge of Programming logic and techniques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Course Contents/Syllabus:</w:t>
      </w:r>
    </w:p>
    <w:tbl>
      <w:tblPr>
        <w:tblStyle w:val="Table2"/>
        <w:tblW w:w="14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90"/>
        <w:gridCol w:w="2970"/>
        <w:tblGridChange w:id="0">
          <w:tblGrid>
            <w:gridCol w:w="11790"/>
            <w:gridCol w:w="2970"/>
          </w:tblGrid>
        </w:tblGridChange>
      </w:tblGrid>
      <w:tr>
        <w:trPr>
          <w:cantSplit w:val="0"/>
          <w:trHeight w:val="287" w:hRule="atLeast"/>
          <w:tblHeader w:val="0"/>
        </w:trPr>
        <w:tc>
          <w:tcPr/>
          <w:p w:rsidR="00000000" w:rsidDel="00000000" w:rsidP="00000000" w:rsidRDefault="00000000" w:rsidRPr="00000000" w14:paraId="0000001B">
            <w:pPr>
              <w:rPr>
                <w:b w:val="1"/>
              </w:rPr>
            </w:pPr>
            <w:r w:rsidDel="00000000" w:rsidR="00000000" w:rsidRPr="00000000">
              <w:rPr>
                <w:rtl w:val="0"/>
              </w:rPr>
            </w:r>
          </w:p>
        </w:tc>
        <w:tc>
          <w:tcPr/>
          <w:p w:rsidR="00000000" w:rsidDel="00000000" w:rsidP="00000000" w:rsidRDefault="00000000" w:rsidRPr="00000000" w14:paraId="0000001C">
            <w:pPr>
              <w:jc w:val="center"/>
              <w:rPr>
                <w:b w:val="1"/>
              </w:rPr>
            </w:pPr>
            <w:r w:rsidDel="00000000" w:rsidR="00000000" w:rsidRPr="00000000">
              <w:rPr>
                <w:b w:val="1"/>
                <w:rtl w:val="0"/>
              </w:rPr>
              <w:t xml:space="preserve">Weightage (%)</w:t>
            </w:r>
          </w:p>
        </w:tc>
      </w:tr>
      <w:tr>
        <w:trPr>
          <w:cantSplit w:val="0"/>
          <w:tblHeader w:val="0"/>
        </w:trPr>
        <w:tc>
          <w:tcPr/>
          <w:p w:rsidR="00000000" w:rsidDel="00000000" w:rsidP="00000000" w:rsidRDefault="00000000" w:rsidRPr="00000000" w14:paraId="0000001D">
            <w:pPr>
              <w:rPr/>
            </w:pPr>
            <w:r w:rsidDel="00000000" w:rsidR="00000000" w:rsidRPr="00000000">
              <w:rPr>
                <w:b w:val="1"/>
                <w:rtl w:val="0"/>
              </w:rPr>
              <w:t xml:space="preserve">Module I  Introduction</w:t>
            </w:r>
            <w:r w:rsidDel="00000000" w:rsidR="00000000" w:rsidRPr="00000000">
              <w:rPr>
                <w:rtl w:val="0"/>
              </w:rPr>
            </w:r>
          </w:p>
        </w:tc>
        <w:tc>
          <w:tcPr>
            <w:vMerge w:val="restart"/>
          </w:tcPr>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10</w:t>
            </w:r>
          </w:p>
        </w:tc>
      </w:tr>
      <w:tr>
        <w:trPr>
          <w:cantSplit w:val="0"/>
          <w:trHeight w:val="854" w:hRule="atLeast"/>
          <w:tblHeader w:val="0"/>
        </w:trPr>
        <w:tc>
          <w:tcPr/>
          <w:p w:rsidR="00000000" w:rsidDel="00000000" w:rsidP="00000000" w:rsidRDefault="00000000" w:rsidRPr="00000000" w14:paraId="00000025">
            <w:pPr>
              <w:rPr>
                <w:b w:val="1"/>
              </w:rPr>
            </w:pPr>
            <w:r w:rsidDel="00000000" w:rsidR="00000000" w:rsidRPr="00000000">
              <w:rPr>
                <w:b w:val="1"/>
                <w:rtl w:val="0"/>
              </w:rPr>
              <w:t xml:space="preserve">Descriptors/Topics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Difference between C and C++</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Procedure Oriented and Object-Oriented Approach</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Concepts: Objects, classes, Principals like Abstraction, Encapsulation, Inheritance and Polymorphism. Dynamic Binding, Message Passing</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Characteristics of Object-Oriented Languages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rPr>
                <w:b w:val="1"/>
              </w:rPr>
            </w:pPr>
            <w:r w:rsidDel="00000000" w:rsidR="00000000" w:rsidRPr="00000000">
              <w:rPr>
                <w:b w:val="1"/>
                <w:rtl w:val="0"/>
              </w:rPr>
              <w:t xml:space="preserve">Module II Classes &amp; Objects</w:t>
            </w:r>
          </w:p>
        </w:tc>
        <w:tc>
          <w:tcPr>
            <w:vMerge w:val="restart"/>
          </w:tcPr>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25</w:t>
            </w:r>
          </w:p>
          <w:p w:rsidR="00000000" w:rsidDel="00000000" w:rsidP="00000000" w:rsidRDefault="00000000" w:rsidRPr="00000000" w14:paraId="00000031">
            <w:pPr>
              <w:jc w:val="center"/>
              <w:rPr>
                <w:b w:val="1"/>
              </w:rPr>
            </w:pPr>
            <w:r w:rsidDel="00000000" w:rsidR="00000000" w:rsidRPr="00000000">
              <w:rPr>
                <w:rtl w:val="0"/>
              </w:rPr>
            </w:r>
          </w:p>
        </w:tc>
      </w:tr>
      <w:tr>
        <w:trPr>
          <w:cantSplit w:val="0"/>
          <w:trHeight w:val="755" w:hRule="atLeast"/>
          <w:tblHeader w:val="0"/>
        </w:trPr>
        <w:tc>
          <w:tcPr/>
          <w:p w:rsidR="00000000" w:rsidDel="00000000" w:rsidP="00000000" w:rsidRDefault="00000000" w:rsidRPr="00000000" w14:paraId="00000032">
            <w:pPr>
              <w:rPr>
                <w:b w:val="1"/>
              </w:rPr>
            </w:pPr>
            <w:r w:rsidDel="00000000" w:rsidR="00000000" w:rsidRPr="00000000">
              <w:rPr>
                <w:b w:val="1"/>
                <w:rtl w:val="0"/>
              </w:rPr>
              <w:t xml:space="preserve"> Descriptors/Topics </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 data types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 &amp; classes, attributes, methods</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class declaration</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 Class and Global Class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identity and behaviour of an object </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Local Object and Global Object</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resolution operator</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Friend Functions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Inline functions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Constructors and destructors, instantiation of objects</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Constructors</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 Class Data</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Array of Objects </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Constant member functions and Objects</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management Operators</w:t>
            </w:r>
          </w:p>
          <w:p w:rsidR="00000000" w:rsidDel="00000000" w:rsidP="00000000" w:rsidRDefault="00000000" w:rsidRPr="00000000" w14:paraId="00000042">
            <w:pPr>
              <w:rPr>
                <w:b w:val="1"/>
              </w:rPr>
            </w:pPr>
            <w:r w:rsidDel="00000000" w:rsidR="00000000" w:rsidRPr="00000000">
              <w:rPr>
                <w:rtl w:val="0"/>
              </w:rPr>
            </w:r>
          </w:p>
        </w:tc>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p w:rsidR="00000000" w:rsidDel="00000000" w:rsidP="00000000" w:rsidRDefault="00000000" w:rsidRPr="00000000" w14:paraId="00000044">
            <w:pPr>
              <w:rPr>
                <w:b w:val="1"/>
              </w:rPr>
            </w:pPr>
            <w:r w:rsidDel="00000000" w:rsidR="00000000" w:rsidRPr="00000000">
              <w:rPr>
                <w:b w:val="1"/>
                <w:rtl w:val="0"/>
              </w:rPr>
              <w:t xml:space="preserve">Module III Inheritance</w:t>
            </w:r>
          </w:p>
        </w:tc>
        <w:tc>
          <w:tcPr>
            <w:vMerge w:val="restart"/>
          </w:tcPr>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20</w:t>
            </w:r>
          </w:p>
        </w:tc>
      </w:tr>
      <w:tr>
        <w:trPr>
          <w:cantSplit w:val="0"/>
          <w:trHeight w:val="764" w:hRule="atLeast"/>
          <w:tblHeader w:val="0"/>
        </w:trPr>
        <w:tc>
          <w:tcPr/>
          <w:p w:rsidR="00000000" w:rsidDel="00000000" w:rsidP="00000000" w:rsidRDefault="00000000" w:rsidRPr="00000000" w14:paraId="0000004B">
            <w:pPr>
              <w:rPr>
                <w:b w:val="1"/>
              </w:rPr>
            </w:pPr>
            <w:r w:rsidDel="00000000" w:rsidR="00000000" w:rsidRPr="00000000">
              <w:rPr>
                <w:b w:val="1"/>
                <w:rtl w:val="0"/>
              </w:rPr>
              <w:t xml:space="preserve">Descriptors/Topics </w:t>
            </w:r>
          </w:p>
          <w:p w:rsidR="00000000" w:rsidDel="00000000" w:rsidP="00000000" w:rsidRDefault="00000000" w:rsidRPr="00000000" w14:paraId="0000004C">
            <w:pPr>
              <w:numPr>
                <w:ilvl w:val="0"/>
                <w:numId w:val="7"/>
              </w:numPr>
              <w:ind w:left="720" w:hanging="360"/>
              <w:jc w:val="both"/>
              <w:rPr>
                <w:color w:val="000000"/>
              </w:rPr>
            </w:pPr>
            <w:r w:rsidDel="00000000" w:rsidR="00000000" w:rsidRPr="00000000">
              <w:rPr>
                <w:rtl w:val="0"/>
              </w:rPr>
              <w:t xml:space="preserve">Inheritance</w:t>
            </w:r>
            <w:r w:rsidDel="00000000" w:rsidR="00000000" w:rsidRPr="00000000">
              <w:rPr>
                <w:rtl w:val="0"/>
              </w:rPr>
            </w:r>
          </w:p>
          <w:p w:rsidR="00000000" w:rsidDel="00000000" w:rsidP="00000000" w:rsidRDefault="00000000" w:rsidRPr="00000000" w14:paraId="0000004D">
            <w:pPr>
              <w:numPr>
                <w:ilvl w:val="0"/>
                <w:numId w:val="7"/>
              </w:numPr>
              <w:ind w:left="720" w:hanging="360"/>
              <w:jc w:val="both"/>
              <w:rPr>
                <w:color w:val="000000"/>
              </w:rPr>
            </w:pPr>
            <w:r w:rsidDel="00000000" w:rsidR="00000000" w:rsidRPr="00000000">
              <w:rPr>
                <w:rtl w:val="0"/>
              </w:rPr>
              <w:t xml:space="preserve">Types of Inheritance</w:t>
            </w:r>
            <w:r w:rsidDel="00000000" w:rsidR="00000000" w:rsidRPr="00000000">
              <w:rPr>
                <w:rtl w:val="0"/>
              </w:rPr>
            </w:r>
          </w:p>
          <w:p w:rsidR="00000000" w:rsidDel="00000000" w:rsidP="00000000" w:rsidRDefault="00000000" w:rsidRPr="00000000" w14:paraId="0000004E">
            <w:pPr>
              <w:numPr>
                <w:ilvl w:val="0"/>
                <w:numId w:val="7"/>
              </w:numPr>
              <w:ind w:left="720" w:hanging="360"/>
              <w:jc w:val="both"/>
              <w:rPr>
                <w:color w:val="000000"/>
              </w:rPr>
            </w:pPr>
            <w:r w:rsidDel="00000000" w:rsidR="00000000" w:rsidRPr="00000000">
              <w:rPr>
                <w:rtl w:val="0"/>
              </w:rPr>
              <w:t xml:space="preserve">access modes – public, private &amp; protected</w:t>
            </w:r>
            <w:r w:rsidDel="00000000" w:rsidR="00000000" w:rsidRPr="00000000">
              <w:rPr>
                <w:rtl w:val="0"/>
              </w:rPr>
            </w:r>
          </w:p>
          <w:p w:rsidR="00000000" w:rsidDel="00000000" w:rsidP="00000000" w:rsidRDefault="00000000" w:rsidRPr="00000000" w14:paraId="0000004F">
            <w:pPr>
              <w:numPr>
                <w:ilvl w:val="0"/>
                <w:numId w:val="7"/>
              </w:numPr>
              <w:ind w:left="720" w:hanging="360"/>
              <w:jc w:val="both"/>
              <w:rPr>
                <w:color w:val="000000"/>
              </w:rPr>
            </w:pPr>
            <w:r w:rsidDel="00000000" w:rsidR="00000000" w:rsidRPr="00000000">
              <w:rPr>
                <w:rtl w:val="0"/>
              </w:rPr>
              <w:t xml:space="preserve">Abstract Classes</w:t>
            </w:r>
            <w:r w:rsidDel="00000000" w:rsidR="00000000" w:rsidRPr="00000000">
              <w:rPr>
                <w:rtl w:val="0"/>
              </w:rPr>
            </w:r>
          </w:p>
          <w:p w:rsidR="00000000" w:rsidDel="00000000" w:rsidP="00000000" w:rsidRDefault="00000000" w:rsidRPr="00000000" w14:paraId="00000050">
            <w:pPr>
              <w:numPr>
                <w:ilvl w:val="0"/>
                <w:numId w:val="7"/>
              </w:numPr>
              <w:ind w:left="720" w:hanging="360"/>
              <w:jc w:val="both"/>
              <w:rPr>
                <w:color w:val="000000"/>
              </w:rPr>
            </w:pPr>
            <w:r w:rsidDel="00000000" w:rsidR="00000000" w:rsidRPr="00000000">
              <w:rPr>
                <w:rtl w:val="0"/>
              </w:rPr>
              <w:t xml:space="preserve">Ambiguity resolution using scope resolution operator and Virtual base class</w:t>
            </w:r>
            <w:r w:rsidDel="00000000" w:rsidR="00000000" w:rsidRPr="00000000">
              <w:rPr>
                <w:rtl w:val="0"/>
              </w:rPr>
            </w:r>
          </w:p>
          <w:p w:rsidR="00000000" w:rsidDel="00000000" w:rsidP="00000000" w:rsidRDefault="00000000" w:rsidRPr="00000000" w14:paraId="00000051">
            <w:pPr>
              <w:numPr>
                <w:ilvl w:val="0"/>
                <w:numId w:val="7"/>
              </w:numPr>
              <w:ind w:left="720" w:hanging="360"/>
              <w:jc w:val="both"/>
              <w:rPr>
                <w:color w:val="000000"/>
              </w:rPr>
            </w:pPr>
            <w:r w:rsidDel="00000000" w:rsidR="00000000" w:rsidRPr="00000000">
              <w:rPr>
                <w:rtl w:val="0"/>
              </w:rPr>
              <w:t xml:space="preserve">Aggregation, composition vs classification hierarchies</w:t>
            </w:r>
            <w:r w:rsidDel="00000000" w:rsidR="00000000" w:rsidRPr="00000000">
              <w:rPr>
                <w:rtl w:val="0"/>
              </w:rPr>
            </w:r>
          </w:p>
          <w:p w:rsidR="00000000" w:rsidDel="00000000" w:rsidP="00000000" w:rsidRDefault="00000000" w:rsidRPr="00000000" w14:paraId="00000052">
            <w:pPr>
              <w:numPr>
                <w:ilvl w:val="0"/>
                <w:numId w:val="7"/>
              </w:numPr>
              <w:ind w:left="720" w:hanging="360"/>
              <w:jc w:val="both"/>
              <w:rPr>
                <w:color w:val="000000"/>
              </w:rPr>
            </w:pPr>
            <w:r w:rsidDel="00000000" w:rsidR="00000000" w:rsidRPr="00000000">
              <w:rPr>
                <w:rtl w:val="0"/>
              </w:rPr>
              <w:t xml:space="preserve">Overriding inheritance methods, </w:t>
            </w:r>
            <w:r w:rsidDel="00000000" w:rsidR="00000000" w:rsidRPr="00000000">
              <w:rPr>
                <w:rtl w:val="0"/>
              </w:rPr>
            </w:r>
          </w:p>
          <w:p w:rsidR="00000000" w:rsidDel="00000000" w:rsidP="00000000" w:rsidRDefault="00000000" w:rsidRPr="00000000" w14:paraId="00000053">
            <w:pPr>
              <w:numPr>
                <w:ilvl w:val="0"/>
                <w:numId w:val="7"/>
              </w:numPr>
              <w:ind w:left="720" w:hanging="360"/>
              <w:jc w:val="both"/>
              <w:rPr>
                <w:color w:val="000000"/>
              </w:rPr>
            </w:pPr>
            <w:r w:rsidDel="00000000" w:rsidR="00000000" w:rsidRPr="00000000">
              <w:rPr>
                <w:rtl w:val="0"/>
              </w:rPr>
              <w:t xml:space="preserve">Constructors in derived classes,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Nesting of Classes.</w:t>
            </w:r>
            <w:r w:rsidDel="00000000" w:rsidR="00000000" w:rsidRPr="00000000">
              <w:rPr>
                <w:rtl w:val="0"/>
              </w:rPr>
            </w:r>
          </w:p>
        </w:tc>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rPr>
                <w:b w:val="1"/>
              </w:rPr>
            </w:pPr>
            <w:r w:rsidDel="00000000" w:rsidR="00000000" w:rsidRPr="00000000">
              <w:rPr>
                <w:b w:val="1"/>
                <w:rtl w:val="0"/>
              </w:rPr>
              <w:t xml:space="preserve">Module IV Polymorphism</w:t>
            </w:r>
          </w:p>
        </w:tc>
        <w:tc>
          <w:tcPr>
            <w:vMerge w:val="restart"/>
          </w:tcPr>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rtl w:val="0"/>
              </w:rPr>
            </w:r>
          </w:p>
          <w:p w:rsidR="00000000" w:rsidDel="00000000" w:rsidP="00000000" w:rsidRDefault="00000000" w:rsidRPr="00000000" w14:paraId="0000005A">
            <w:pPr>
              <w:jc w:val="center"/>
              <w:rPr>
                <w:b w:val="1"/>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rtl w:val="0"/>
              </w:rPr>
            </w:r>
          </w:p>
          <w:p w:rsidR="00000000" w:rsidDel="00000000" w:rsidP="00000000" w:rsidRDefault="00000000" w:rsidRPr="00000000" w14:paraId="0000005C">
            <w:pPr>
              <w:jc w:val="center"/>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b w:val="1"/>
                <w:rtl w:val="0"/>
              </w:rPr>
              <w:t xml:space="preserve">20</w:t>
            </w:r>
          </w:p>
        </w:tc>
      </w:tr>
      <w:tr>
        <w:trPr>
          <w:cantSplit w:val="0"/>
          <w:trHeight w:val="746" w:hRule="atLeast"/>
          <w:tblHeader w:val="0"/>
        </w:trPr>
        <w:tc>
          <w:tcPr/>
          <w:p w:rsidR="00000000" w:rsidDel="00000000" w:rsidP="00000000" w:rsidRDefault="00000000" w:rsidRPr="00000000" w14:paraId="0000005E">
            <w:pPr>
              <w:rPr>
                <w:b w:val="1"/>
              </w:rPr>
            </w:pPr>
            <w:r w:rsidDel="00000000" w:rsidR="00000000" w:rsidRPr="00000000">
              <w:rPr>
                <w:b w:val="1"/>
                <w:rtl w:val="0"/>
              </w:rPr>
              <w:t xml:space="preserve">Descriptors/Topics </w:t>
            </w:r>
          </w:p>
          <w:p w:rsidR="00000000" w:rsidDel="00000000" w:rsidP="00000000" w:rsidRDefault="00000000" w:rsidRPr="00000000" w14:paraId="0000005F">
            <w:pPr>
              <w:numPr>
                <w:ilvl w:val="0"/>
                <w:numId w:val="6"/>
              </w:numPr>
              <w:ind w:left="720" w:hanging="360"/>
              <w:jc w:val="both"/>
              <w:rPr/>
            </w:pPr>
            <w:r w:rsidDel="00000000" w:rsidR="00000000" w:rsidRPr="00000000">
              <w:rPr>
                <w:rtl w:val="0"/>
              </w:rPr>
              <w:t xml:space="preserve">Polymorphism, Type of Polymorphism – Compile time and runtime, </w:t>
            </w:r>
          </w:p>
          <w:p w:rsidR="00000000" w:rsidDel="00000000" w:rsidP="00000000" w:rsidRDefault="00000000" w:rsidRPr="00000000" w14:paraId="00000060">
            <w:pPr>
              <w:numPr>
                <w:ilvl w:val="0"/>
                <w:numId w:val="6"/>
              </w:numPr>
              <w:ind w:left="720" w:hanging="360"/>
              <w:jc w:val="both"/>
              <w:rPr/>
            </w:pPr>
            <w:r w:rsidDel="00000000" w:rsidR="00000000" w:rsidRPr="00000000">
              <w:rPr>
                <w:rtl w:val="0"/>
              </w:rPr>
              <w:t xml:space="preserve">Function Overloading, </w:t>
            </w:r>
          </w:p>
          <w:p w:rsidR="00000000" w:rsidDel="00000000" w:rsidP="00000000" w:rsidRDefault="00000000" w:rsidRPr="00000000" w14:paraId="00000061">
            <w:pPr>
              <w:numPr>
                <w:ilvl w:val="0"/>
                <w:numId w:val="6"/>
              </w:numPr>
              <w:ind w:left="720" w:hanging="360"/>
              <w:jc w:val="both"/>
              <w:rPr/>
            </w:pPr>
            <w:r w:rsidDel="00000000" w:rsidR="00000000" w:rsidRPr="00000000">
              <w:rPr>
                <w:rtl w:val="0"/>
              </w:rPr>
              <w:t xml:space="preserve">Operator Overloading (Unary and Binary)</w:t>
            </w:r>
          </w:p>
          <w:p w:rsidR="00000000" w:rsidDel="00000000" w:rsidP="00000000" w:rsidRDefault="00000000" w:rsidRPr="00000000" w14:paraId="00000062">
            <w:pPr>
              <w:numPr>
                <w:ilvl w:val="0"/>
                <w:numId w:val="6"/>
              </w:numPr>
              <w:ind w:left="720" w:hanging="360"/>
              <w:jc w:val="both"/>
              <w:rPr/>
            </w:pPr>
            <w:r w:rsidDel="00000000" w:rsidR="00000000" w:rsidRPr="00000000">
              <w:rPr>
                <w:rtl w:val="0"/>
              </w:rPr>
              <w:t xml:space="preserve">Polymorphism by parameter, </w:t>
            </w:r>
          </w:p>
          <w:p w:rsidR="00000000" w:rsidDel="00000000" w:rsidP="00000000" w:rsidRDefault="00000000" w:rsidRPr="00000000" w14:paraId="00000063">
            <w:pPr>
              <w:numPr>
                <w:ilvl w:val="0"/>
                <w:numId w:val="6"/>
              </w:numPr>
              <w:ind w:left="720" w:hanging="360"/>
              <w:jc w:val="both"/>
              <w:rPr/>
            </w:pPr>
            <w:r w:rsidDel="00000000" w:rsidR="00000000" w:rsidRPr="00000000">
              <w:rPr>
                <w:rtl w:val="0"/>
              </w:rPr>
              <w:t xml:space="preserve">Pointer to objects,</w:t>
            </w:r>
          </w:p>
          <w:p w:rsidR="00000000" w:rsidDel="00000000" w:rsidP="00000000" w:rsidRDefault="00000000" w:rsidRPr="00000000" w14:paraId="00000064">
            <w:pPr>
              <w:numPr>
                <w:ilvl w:val="0"/>
                <w:numId w:val="6"/>
              </w:numPr>
              <w:ind w:left="720" w:hanging="360"/>
              <w:jc w:val="both"/>
              <w:rPr/>
            </w:pPr>
            <w:r w:rsidDel="00000000" w:rsidR="00000000" w:rsidRPr="00000000">
              <w:rPr>
                <w:rtl w:val="0"/>
              </w:rPr>
              <w:t xml:space="preserve">this pointer, </w:t>
            </w:r>
          </w:p>
          <w:p w:rsidR="00000000" w:rsidDel="00000000" w:rsidP="00000000" w:rsidRDefault="00000000" w:rsidRPr="00000000" w14:paraId="00000065">
            <w:pPr>
              <w:numPr>
                <w:ilvl w:val="0"/>
                <w:numId w:val="6"/>
              </w:numPr>
              <w:ind w:left="720" w:hanging="360"/>
              <w:jc w:val="both"/>
              <w:rPr/>
            </w:pPr>
            <w:r w:rsidDel="00000000" w:rsidR="00000000" w:rsidRPr="00000000">
              <w:rPr>
                <w:rtl w:val="0"/>
              </w:rPr>
              <w:t xml:space="preserve">Virtual Functions, </w:t>
            </w:r>
          </w:p>
          <w:p w:rsidR="00000000" w:rsidDel="00000000" w:rsidP="00000000" w:rsidRDefault="00000000" w:rsidRPr="00000000" w14:paraId="00000066">
            <w:pPr>
              <w:numPr>
                <w:ilvl w:val="0"/>
                <w:numId w:val="6"/>
              </w:numPr>
              <w:ind w:left="720" w:hanging="360"/>
              <w:jc w:val="both"/>
              <w:rPr/>
            </w:pPr>
            <w:r w:rsidDel="00000000" w:rsidR="00000000" w:rsidRPr="00000000">
              <w:rPr>
                <w:rtl w:val="0"/>
              </w:rPr>
              <w:t xml:space="preserve">Pure virtual functions.</w:t>
            </w:r>
          </w:p>
          <w:p w:rsidR="00000000" w:rsidDel="00000000" w:rsidP="00000000" w:rsidRDefault="00000000" w:rsidRPr="00000000" w14:paraId="00000067">
            <w:pPr>
              <w:rPr>
                <w:b w:val="1"/>
              </w:rPr>
            </w:pPr>
            <w:r w:rsidDel="00000000" w:rsidR="00000000" w:rsidRPr="00000000">
              <w:rPr>
                <w:rtl w:val="0"/>
              </w:rPr>
            </w:r>
          </w:p>
        </w:tc>
        <w:tc>
          <w:tcPr>
            <w:vMerge w:val="continue"/>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p w:rsidR="00000000" w:rsidDel="00000000" w:rsidP="00000000" w:rsidRDefault="00000000" w:rsidRPr="00000000" w14:paraId="00000069">
            <w:pPr>
              <w:rPr>
                <w:b w:val="1"/>
              </w:rPr>
            </w:pPr>
            <w:r w:rsidDel="00000000" w:rsidR="00000000" w:rsidRPr="00000000">
              <w:rPr>
                <w:b w:val="1"/>
                <w:rtl w:val="0"/>
              </w:rPr>
              <w:t xml:space="preserve">Module V Strings, Files and Exception Handling</w:t>
            </w:r>
          </w:p>
        </w:tc>
        <w:tc>
          <w:tcPr>
            <w:vMerge w:val="restart"/>
          </w:tcPr>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b w:val="1"/>
                <w:rtl w:val="0"/>
              </w:rPr>
              <w:t xml:space="preserve">25</w:t>
            </w:r>
          </w:p>
        </w:tc>
      </w:tr>
      <w:tr>
        <w:trPr>
          <w:cantSplit w:val="0"/>
          <w:tblHeader w:val="0"/>
        </w:trPr>
        <w:tc>
          <w:tcPr/>
          <w:p w:rsidR="00000000" w:rsidDel="00000000" w:rsidP="00000000" w:rsidRDefault="00000000" w:rsidRPr="00000000" w14:paraId="0000006F">
            <w:pPr>
              <w:rPr>
                <w:b w:val="1"/>
              </w:rPr>
            </w:pPr>
            <w:r w:rsidDel="00000000" w:rsidR="00000000" w:rsidRPr="00000000">
              <w:rPr>
                <w:b w:val="1"/>
                <w:rtl w:val="0"/>
              </w:rPr>
              <w:t xml:space="preserve">Descriptors/Topics </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Manipulating strings,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Streams and files handling,</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Formatted and Unformatted Input output. </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Exception handling</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Generic Programming – function template, class Template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Template Library: Standard Template Library, Overview of Standard Template Library,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Containers, Algorithms, Iterators, Other STL Elements, the Container Classes.</w:t>
            </w:r>
            <w:r w:rsidDel="00000000" w:rsidR="00000000" w:rsidRPr="00000000">
              <w:rPr>
                <w:rtl w:val="0"/>
              </w:rPr>
            </w:r>
          </w:p>
        </w:tc>
        <w:tc>
          <w:tcPr>
            <w:vMerge w:val="continue"/>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Course Learning Outcomes: </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shd w:fill="ffffff" w:val="clear"/>
        <w:rPr>
          <w:sz w:val="22"/>
          <w:szCs w:val="22"/>
        </w:rPr>
      </w:pPr>
      <w:r w:rsidDel="00000000" w:rsidR="00000000" w:rsidRPr="00000000">
        <w:rPr>
          <w:sz w:val="22"/>
          <w:szCs w:val="22"/>
          <w:rtl w:val="0"/>
        </w:rPr>
        <w:t xml:space="preserve">After completing the Course, students will learn:</w:t>
      </w:r>
    </w:p>
    <w:p w:rsidR="00000000" w:rsidDel="00000000" w:rsidP="00000000" w:rsidRDefault="00000000" w:rsidRPr="00000000" w14:paraId="0000007D">
      <w:pPr>
        <w:shd w:fill="ffffff" w:val="clear"/>
        <w:rPr>
          <w:sz w:val="22"/>
          <w:szCs w:val="22"/>
        </w:rPr>
      </w:pPr>
      <w:r w:rsidDel="00000000" w:rsidR="00000000" w:rsidRPr="00000000">
        <w:rPr>
          <w:rtl w:val="0"/>
        </w:rPr>
      </w:r>
    </w:p>
    <w:p w:rsidR="00000000" w:rsidDel="00000000" w:rsidP="00000000" w:rsidRDefault="00000000" w:rsidRPr="00000000" w14:paraId="0000007E">
      <w:pPr>
        <w:shd w:fill="ffffff" w:val="clear"/>
        <w:rPr>
          <w:sz w:val="22"/>
          <w:szCs w:val="22"/>
        </w:rPr>
      </w:pPr>
      <w:r w:rsidDel="00000000" w:rsidR="00000000" w:rsidRPr="00000000">
        <w:rPr>
          <w:sz w:val="22"/>
          <w:szCs w:val="22"/>
          <w:rtl w:val="0"/>
        </w:rPr>
        <w:t xml:space="preserve">• Articulate the principles of object-oriented problem solving and programming.</w:t>
      </w:r>
    </w:p>
    <w:p w:rsidR="00000000" w:rsidDel="00000000" w:rsidP="00000000" w:rsidRDefault="00000000" w:rsidRPr="00000000" w14:paraId="0000007F">
      <w:pPr>
        <w:shd w:fill="ffffff" w:val="clear"/>
        <w:rPr>
          <w:sz w:val="22"/>
          <w:szCs w:val="22"/>
        </w:rPr>
      </w:pPr>
      <w:r w:rsidDel="00000000" w:rsidR="00000000" w:rsidRPr="00000000">
        <w:rPr>
          <w:sz w:val="22"/>
          <w:szCs w:val="22"/>
          <w:rtl w:val="0"/>
        </w:rPr>
        <w:t xml:space="preserve">• Outline the essential features and elements of the C++ programming language.</w:t>
      </w:r>
    </w:p>
    <w:p w:rsidR="00000000" w:rsidDel="00000000" w:rsidP="00000000" w:rsidRDefault="00000000" w:rsidRPr="00000000" w14:paraId="00000080">
      <w:pPr>
        <w:shd w:fill="ffffff" w:val="clear"/>
        <w:rPr>
          <w:sz w:val="22"/>
          <w:szCs w:val="22"/>
        </w:rPr>
      </w:pPr>
      <w:r w:rsidDel="00000000" w:rsidR="00000000" w:rsidRPr="00000000">
        <w:rPr>
          <w:sz w:val="22"/>
          <w:szCs w:val="22"/>
          <w:rtl w:val="0"/>
        </w:rPr>
        <w:t xml:space="preserve">• Explain programming fundamentals, including statement and control flow and recursion.</w:t>
      </w:r>
    </w:p>
    <w:p w:rsidR="00000000" w:rsidDel="00000000" w:rsidP="00000000" w:rsidRDefault="00000000" w:rsidRPr="00000000" w14:paraId="00000081">
      <w:pPr>
        <w:shd w:fill="ffffff" w:val="clear"/>
        <w:rPr>
          <w:sz w:val="22"/>
          <w:szCs w:val="22"/>
        </w:rPr>
      </w:pPr>
      <w:r w:rsidDel="00000000" w:rsidR="00000000" w:rsidRPr="00000000">
        <w:rPr>
          <w:sz w:val="22"/>
          <w:szCs w:val="22"/>
          <w:rtl w:val="0"/>
        </w:rPr>
        <w:t xml:space="preserve">• Apply the concepts of data abstraction, function abstraction, inheritance, overriding, overloading, and polymorphism.</w:t>
      </w:r>
    </w:p>
    <w:p w:rsidR="00000000" w:rsidDel="00000000" w:rsidP="00000000" w:rsidRDefault="00000000" w:rsidRPr="00000000" w14:paraId="00000082">
      <w:pPr>
        <w:shd w:fill="ffffff" w:val="clear"/>
        <w:rPr>
          <w:sz w:val="22"/>
          <w:szCs w:val="22"/>
        </w:rPr>
      </w:pPr>
      <w:r w:rsidDel="00000000" w:rsidR="00000000" w:rsidRPr="00000000">
        <w:rPr>
          <w:sz w:val="22"/>
          <w:szCs w:val="22"/>
          <w:rtl w:val="0"/>
        </w:rPr>
        <w:t xml:space="preserve">• Apply the concepts using objects and data abstraction, class, and methods in function abstraction.</w:t>
      </w:r>
    </w:p>
    <w:p w:rsidR="00000000" w:rsidDel="00000000" w:rsidP="00000000" w:rsidRDefault="00000000" w:rsidRPr="00000000" w14:paraId="00000083">
      <w:pPr>
        <w:shd w:fill="ffffff" w:val="clear"/>
        <w:rPr>
          <w:sz w:val="22"/>
          <w:szCs w:val="22"/>
        </w:rPr>
      </w:pPr>
      <w:r w:rsidDel="00000000" w:rsidR="00000000" w:rsidRPr="00000000">
        <w:rPr>
          <w:sz w:val="22"/>
          <w:szCs w:val="22"/>
          <w:rtl w:val="0"/>
        </w:rPr>
        <w:t xml:space="preserve">• Analyze, write, debug, and test basic C++ codes using the approaches introduced in the course.</w:t>
      </w:r>
    </w:p>
    <w:p w:rsidR="00000000" w:rsidDel="00000000" w:rsidP="00000000" w:rsidRDefault="00000000" w:rsidRPr="00000000" w14:paraId="00000084">
      <w:pPr>
        <w:shd w:fill="ffffff" w:val="clear"/>
        <w:rPr>
          <w:sz w:val="22"/>
          <w:szCs w:val="22"/>
        </w:rPr>
      </w:pPr>
      <w:r w:rsidDel="00000000" w:rsidR="00000000" w:rsidRPr="00000000">
        <w:rPr>
          <w:sz w:val="22"/>
          <w:szCs w:val="22"/>
          <w:rtl w:val="0"/>
        </w:rPr>
        <w:t xml:space="preserve">• Analyze problems and implement simple C++ applications using an object-oriented software engineering approach.</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Pedagogy for Course Delivery:</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282828"/>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82828"/>
          <w:sz w:val="22"/>
          <w:szCs w:val="22"/>
          <w:highlight w:val="white"/>
          <w:u w:val="none"/>
          <w:vertAlign w:val="baseline"/>
          <w:rtl w:val="0"/>
        </w:rPr>
        <w:t xml:space="preserve">The class will be taught using remote teaching methodology. Students’ learning and assessment will be on the basis of four quadrants and flipped class method. E-content will be also provided to the students for better learning. The class will be taught using theory, practical and case-based method.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Lab/ Practical’s details, if applicable:</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Creation of objects in programs and solving problems through them</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Different use of private, public member variables and functions and friend functions.</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constructors and destructors.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Operator overloading </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of inheritance in and accessing objects of different derived classes. </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Polymorphism and virtual functions (using pointers).</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handling​</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Assessment/ Examination Scheme:</w:t>
        <w:tab/>
        <w:tab/>
      </w:r>
    </w:p>
    <w:p w:rsidR="00000000" w:rsidDel="00000000" w:rsidP="00000000" w:rsidRDefault="00000000" w:rsidRPr="00000000" w14:paraId="00000095">
      <w:pPr>
        <w:rPr>
          <w:b w:val="1"/>
        </w:rPr>
      </w:pPr>
      <w:r w:rsidDel="00000000" w:rsidR="00000000" w:rsidRPr="00000000">
        <w:rPr>
          <w:b w:val="1"/>
          <w:rtl w:val="0"/>
        </w:rPr>
        <w:tab/>
      </w:r>
    </w:p>
    <w:tbl>
      <w:tblPr>
        <w:tblStyle w:val="Table3"/>
        <w:tblW w:w="153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6"/>
        <w:gridCol w:w="6699"/>
        <w:gridCol w:w="4229"/>
        <w:tblGridChange w:id="0">
          <w:tblGrid>
            <w:gridCol w:w="4456"/>
            <w:gridCol w:w="6699"/>
            <w:gridCol w:w="4229"/>
          </w:tblGrid>
        </w:tblGridChange>
      </w:tblGrid>
      <w:tr>
        <w:trPr>
          <w:cantSplit w:val="0"/>
          <w:trHeight w:val="578" w:hRule="atLeast"/>
          <w:tblHeader w:val="0"/>
        </w:trPr>
        <w:tc>
          <w:tcPr/>
          <w:p w:rsidR="00000000" w:rsidDel="00000000" w:rsidP="00000000" w:rsidRDefault="00000000" w:rsidRPr="00000000" w14:paraId="00000096">
            <w:pPr>
              <w:rPr>
                <w:b w:val="1"/>
              </w:rPr>
            </w:pPr>
            <w:r w:rsidDel="00000000" w:rsidR="00000000" w:rsidRPr="00000000">
              <w:rPr>
                <w:b w:val="1"/>
                <w:rtl w:val="0"/>
              </w:rPr>
              <w:t xml:space="preserve">Theory L/T (%)</w:t>
            </w:r>
          </w:p>
        </w:tc>
        <w:tc>
          <w:tcPr/>
          <w:p w:rsidR="00000000" w:rsidDel="00000000" w:rsidP="00000000" w:rsidRDefault="00000000" w:rsidRPr="00000000" w14:paraId="00000097">
            <w:pPr>
              <w:jc w:val="center"/>
              <w:rPr>
                <w:b w:val="1"/>
              </w:rPr>
            </w:pPr>
            <w:r w:rsidDel="00000000" w:rsidR="00000000" w:rsidRPr="00000000">
              <w:rPr>
                <w:b w:val="1"/>
                <w:rtl w:val="0"/>
              </w:rPr>
              <w:t xml:space="preserve">Lab/Practical/Studio (%)</w:t>
            </w:r>
          </w:p>
        </w:tc>
        <w:tc>
          <w:tcPr/>
          <w:p w:rsidR="00000000" w:rsidDel="00000000" w:rsidP="00000000" w:rsidRDefault="00000000" w:rsidRPr="00000000" w14:paraId="00000098">
            <w:pPr>
              <w:jc w:val="center"/>
              <w:rPr>
                <w:b w:val="1"/>
              </w:rPr>
            </w:pPr>
            <w:r w:rsidDel="00000000" w:rsidR="00000000" w:rsidRPr="00000000">
              <w:rPr>
                <w:b w:val="1"/>
                <w:rtl w:val="0"/>
              </w:rPr>
              <w:t xml:space="preserve">Total</w:t>
            </w:r>
          </w:p>
        </w:tc>
      </w:tr>
      <w:tr>
        <w:trPr>
          <w:cantSplit w:val="0"/>
          <w:trHeight w:val="303" w:hRule="atLeast"/>
          <w:tblHeader w:val="0"/>
        </w:trPr>
        <w:tc>
          <w:tcPr/>
          <w:p w:rsidR="00000000" w:rsidDel="00000000" w:rsidP="00000000" w:rsidRDefault="00000000" w:rsidRPr="00000000" w14:paraId="00000099">
            <w:pPr>
              <w:jc w:val="center"/>
              <w:rPr/>
            </w:pPr>
            <w:r w:rsidDel="00000000" w:rsidR="00000000" w:rsidRPr="00000000">
              <w:rPr>
                <w:rtl w:val="0"/>
              </w:rPr>
              <w:t xml:space="preserve">75%</w:t>
            </w:r>
          </w:p>
        </w:tc>
        <w:tc>
          <w:tcPr/>
          <w:p w:rsidR="00000000" w:rsidDel="00000000" w:rsidP="00000000" w:rsidRDefault="00000000" w:rsidRPr="00000000" w14:paraId="0000009A">
            <w:pPr>
              <w:jc w:val="center"/>
              <w:rPr/>
            </w:pPr>
            <w:r w:rsidDel="00000000" w:rsidR="00000000" w:rsidRPr="00000000">
              <w:rPr>
                <w:rtl w:val="0"/>
              </w:rPr>
              <w:t xml:space="preserve">25%</w:t>
            </w:r>
          </w:p>
        </w:tc>
        <w:tc>
          <w:tcPr/>
          <w:p w:rsidR="00000000" w:rsidDel="00000000" w:rsidP="00000000" w:rsidRDefault="00000000" w:rsidRPr="00000000" w14:paraId="0000009B">
            <w:pPr>
              <w:jc w:val="center"/>
              <w:rPr/>
            </w:pPr>
            <w:r w:rsidDel="00000000" w:rsidR="00000000" w:rsidRPr="00000000">
              <w:rPr>
                <w:rtl w:val="0"/>
              </w:rPr>
              <w:t xml:space="preserve">100%</w:t>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Theory</w:t>
      </w:r>
    </w:p>
    <w:tbl>
      <w:tblPr>
        <w:tblStyle w:val="Table4"/>
        <w:tblW w:w="13091.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7"/>
        <w:gridCol w:w="2051"/>
        <w:gridCol w:w="2167"/>
        <w:gridCol w:w="2230"/>
        <w:gridCol w:w="1942"/>
        <w:gridCol w:w="2274"/>
        <w:tblGridChange w:id="0">
          <w:tblGrid>
            <w:gridCol w:w="2427"/>
            <w:gridCol w:w="2051"/>
            <w:gridCol w:w="2167"/>
            <w:gridCol w:w="2230"/>
            <w:gridCol w:w="1942"/>
            <w:gridCol w:w="2274"/>
          </w:tblGrid>
        </w:tblGridChange>
      </w:tblGrid>
      <w:tr>
        <w:trPr>
          <w:cantSplit w:val="0"/>
          <w:trHeight w:val="486" w:hRule="atLeast"/>
          <w:tblHeader w:val="0"/>
        </w:trPr>
        <w:tc>
          <w:tcPr/>
          <w:p w:rsidR="00000000" w:rsidDel="00000000" w:rsidP="00000000" w:rsidRDefault="00000000" w:rsidRPr="00000000" w14:paraId="0000009E">
            <w:pPr>
              <w:rPr>
                <w:b w:val="1"/>
              </w:rPr>
            </w:pPr>
            <w:r w:rsidDel="00000000" w:rsidR="00000000" w:rsidRPr="00000000">
              <w:rPr>
                <w:b w:val="1"/>
                <w:rtl w:val="0"/>
              </w:rPr>
              <w:t xml:space="preserve">Components  (Drop down)</w:t>
            </w:r>
          </w:p>
        </w:tc>
        <w:tc>
          <w:tcPr/>
          <w:p w:rsidR="00000000" w:rsidDel="00000000" w:rsidP="00000000" w:rsidRDefault="00000000" w:rsidRPr="00000000" w14:paraId="0000009F">
            <w:pPr>
              <w:jc w:val="center"/>
              <w:rPr/>
            </w:pPr>
            <w:r w:rsidDel="00000000" w:rsidR="00000000" w:rsidRPr="00000000">
              <w:rPr>
                <w:rtl w:val="0"/>
              </w:rPr>
              <w:t xml:space="preserve">Mid Term Exam </w:t>
            </w:r>
          </w:p>
        </w:tc>
        <w:tc>
          <w:tcPr/>
          <w:p w:rsidR="00000000" w:rsidDel="00000000" w:rsidP="00000000" w:rsidRDefault="00000000" w:rsidRPr="00000000" w14:paraId="000000A0">
            <w:pPr>
              <w:jc w:val="center"/>
              <w:rPr/>
            </w:pPr>
            <w:r w:rsidDel="00000000" w:rsidR="00000000" w:rsidRPr="00000000">
              <w:rPr>
                <w:rtl w:val="0"/>
              </w:rPr>
              <w:t xml:space="preserve">Home Assignment</w:t>
            </w:r>
          </w:p>
        </w:tc>
        <w:tc>
          <w:tcPr/>
          <w:p w:rsidR="00000000" w:rsidDel="00000000" w:rsidP="00000000" w:rsidRDefault="00000000" w:rsidRPr="00000000" w14:paraId="000000A1">
            <w:pPr>
              <w:jc w:val="center"/>
              <w:rPr/>
            </w:pPr>
            <w:r w:rsidDel="00000000" w:rsidR="00000000" w:rsidRPr="00000000">
              <w:rPr>
                <w:rtl w:val="0"/>
              </w:rPr>
              <w:t xml:space="preserve">Attendance</w:t>
            </w:r>
          </w:p>
        </w:tc>
        <w:tc>
          <w:tcPr/>
          <w:p w:rsidR="00000000" w:rsidDel="00000000" w:rsidP="00000000" w:rsidRDefault="00000000" w:rsidRPr="00000000" w14:paraId="000000A2">
            <w:pPr>
              <w:jc w:val="center"/>
              <w:rPr>
                <w:b w:val="1"/>
              </w:rPr>
            </w:pPr>
            <w:r w:rsidDel="00000000" w:rsidR="00000000" w:rsidRPr="00000000">
              <w:rPr>
                <w:b w:val="1"/>
                <w:rtl w:val="0"/>
              </w:rPr>
              <w:t xml:space="preserve">Quiz</w:t>
            </w:r>
          </w:p>
        </w:tc>
        <w:tc>
          <w:tcPr/>
          <w:p w:rsidR="00000000" w:rsidDel="00000000" w:rsidP="00000000" w:rsidRDefault="00000000" w:rsidRPr="00000000" w14:paraId="000000A3">
            <w:pPr>
              <w:jc w:val="center"/>
              <w:rPr>
                <w:b w:val="1"/>
              </w:rPr>
            </w:pPr>
            <w:r w:rsidDel="00000000" w:rsidR="00000000" w:rsidRPr="00000000">
              <w:rPr>
                <w:b w:val="1"/>
                <w:rtl w:val="0"/>
              </w:rPr>
              <w:t xml:space="preserve">End Term Examination</w:t>
            </w:r>
          </w:p>
        </w:tc>
      </w:tr>
      <w:tr>
        <w:trPr>
          <w:cantSplit w:val="0"/>
          <w:trHeight w:val="243" w:hRule="atLeast"/>
          <w:tblHeader w:val="0"/>
        </w:trPr>
        <w:tc>
          <w:tcPr/>
          <w:p w:rsidR="00000000" w:rsidDel="00000000" w:rsidP="00000000" w:rsidRDefault="00000000" w:rsidRPr="00000000" w14:paraId="000000A4">
            <w:pPr>
              <w:rPr>
                <w:b w:val="1"/>
              </w:rPr>
            </w:pPr>
            <w:r w:rsidDel="00000000" w:rsidR="00000000" w:rsidRPr="00000000">
              <w:rPr>
                <w:b w:val="1"/>
                <w:rtl w:val="0"/>
              </w:rPr>
              <w:t xml:space="preserve">Weightage (%)</w:t>
            </w:r>
          </w:p>
        </w:tc>
        <w:tc>
          <w:tcPr/>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pPr>
            <w:r w:rsidDel="00000000" w:rsidR="00000000" w:rsidRPr="00000000">
              <w:rPr>
                <w:rtl w:val="0"/>
              </w:rPr>
              <w:t xml:space="preserve">15%</w:t>
            </w:r>
          </w:p>
        </w:tc>
        <w:tc>
          <w:tcPr/>
          <w:p w:rsidR="00000000" w:rsidDel="00000000" w:rsidP="00000000" w:rsidRDefault="00000000" w:rsidRPr="00000000" w14:paraId="000000A7">
            <w:pPr>
              <w:jc w:val="cente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10%</w:t>
            </w:r>
          </w:p>
        </w:tc>
        <w:tc>
          <w:tcPr/>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rtl w:val="0"/>
              </w:rPr>
              <w:t xml:space="preserve">5%</w:t>
            </w:r>
          </w:p>
        </w:tc>
        <w:tc>
          <w:tcPr/>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10%</w:t>
            </w:r>
          </w:p>
        </w:tc>
        <w:tc>
          <w:tcPr/>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60%</w:t>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Lab/ Practical/ Studio Assessment:</w:t>
      </w:r>
    </w:p>
    <w:p w:rsidR="00000000" w:rsidDel="00000000" w:rsidP="00000000" w:rsidRDefault="00000000" w:rsidRPr="00000000" w14:paraId="000000B2">
      <w:pPr>
        <w:rPr>
          <w:b w:val="1"/>
        </w:rPr>
      </w:pPr>
      <w:r w:rsidDel="00000000" w:rsidR="00000000" w:rsidRPr="00000000">
        <w:rPr>
          <w:rtl w:val="0"/>
        </w:rPr>
      </w:r>
    </w:p>
    <w:tbl>
      <w:tblPr>
        <w:tblStyle w:val="Table5"/>
        <w:tblW w:w="1538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8"/>
        <w:gridCol w:w="2125"/>
        <w:gridCol w:w="14"/>
        <w:gridCol w:w="2253"/>
        <w:gridCol w:w="1972"/>
        <w:gridCol w:w="2008"/>
        <w:gridCol w:w="2213"/>
        <w:gridCol w:w="2311"/>
        <w:tblGridChange w:id="0">
          <w:tblGrid>
            <w:gridCol w:w="2488"/>
            <w:gridCol w:w="2125"/>
            <w:gridCol w:w="14"/>
            <w:gridCol w:w="2253"/>
            <w:gridCol w:w="1972"/>
            <w:gridCol w:w="2008"/>
            <w:gridCol w:w="2213"/>
            <w:gridCol w:w="2311"/>
          </w:tblGrid>
        </w:tblGridChange>
      </w:tblGrid>
      <w:tr>
        <w:trPr>
          <w:cantSplit w:val="0"/>
          <w:trHeight w:val="462" w:hRule="atLeast"/>
          <w:tblHeader w:val="0"/>
        </w:trPr>
        <w:tc>
          <w:tcPr/>
          <w:p w:rsidR="00000000" w:rsidDel="00000000" w:rsidP="00000000" w:rsidRDefault="00000000" w:rsidRPr="00000000" w14:paraId="000000B3">
            <w:pPr>
              <w:jc w:val="center"/>
              <w:rPr>
                <w:b w:val="1"/>
              </w:rPr>
            </w:pPr>
            <w:r w:rsidDel="00000000" w:rsidR="00000000" w:rsidRPr="00000000">
              <w:rPr>
                <w:rtl w:val="0"/>
              </w:rPr>
            </w:r>
          </w:p>
        </w:tc>
        <w:tc>
          <w:tcPr/>
          <w:p w:rsidR="00000000" w:rsidDel="00000000" w:rsidP="00000000" w:rsidRDefault="00000000" w:rsidRPr="00000000" w14:paraId="000000B4">
            <w:pPr>
              <w:jc w:val="center"/>
              <w:rPr>
                <w:b w:val="1"/>
              </w:rPr>
            </w:pPr>
            <w:r w:rsidDel="00000000" w:rsidR="00000000" w:rsidRPr="00000000">
              <w:rPr>
                <w:rtl w:val="0"/>
              </w:rPr>
            </w:r>
          </w:p>
        </w:tc>
        <w:tc>
          <w:tcPr>
            <w:gridSpan w:val="5"/>
          </w:tcPr>
          <w:p w:rsidR="00000000" w:rsidDel="00000000" w:rsidP="00000000" w:rsidRDefault="00000000" w:rsidRPr="00000000" w14:paraId="000000B5">
            <w:pPr>
              <w:jc w:val="center"/>
              <w:rPr>
                <w:b w:val="1"/>
              </w:rPr>
            </w:pPr>
            <w:r w:rsidDel="00000000" w:rsidR="00000000" w:rsidRPr="00000000">
              <w:rPr>
                <w:b w:val="1"/>
                <w:rtl w:val="0"/>
              </w:rPr>
              <w:t xml:space="preserve">Continuous Assessment/Internal Assessment</w:t>
            </w:r>
          </w:p>
        </w:tc>
        <w:tc>
          <w:tcPr/>
          <w:p w:rsidR="00000000" w:rsidDel="00000000" w:rsidP="00000000" w:rsidRDefault="00000000" w:rsidRPr="00000000" w14:paraId="000000BA">
            <w:pPr>
              <w:jc w:val="center"/>
              <w:rPr>
                <w:b w:val="1"/>
              </w:rPr>
            </w:pPr>
            <w:r w:rsidDel="00000000" w:rsidR="00000000" w:rsidRPr="00000000">
              <w:rPr>
                <w:b w:val="1"/>
                <w:rtl w:val="0"/>
              </w:rPr>
              <w:t xml:space="preserve">End Term Examination</w:t>
            </w:r>
          </w:p>
        </w:tc>
      </w:tr>
      <w:tr>
        <w:trPr>
          <w:cantSplit w:val="0"/>
          <w:trHeight w:val="484" w:hRule="atLeast"/>
          <w:tblHeader w:val="0"/>
        </w:trPr>
        <w:tc>
          <w:tcPr/>
          <w:p w:rsidR="00000000" w:rsidDel="00000000" w:rsidP="00000000" w:rsidRDefault="00000000" w:rsidRPr="00000000" w14:paraId="000000BB">
            <w:pPr>
              <w:rPr>
                <w:b w:val="1"/>
              </w:rPr>
            </w:pPr>
            <w:r w:rsidDel="00000000" w:rsidR="00000000" w:rsidRPr="00000000">
              <w:rPr>
                <w:b w:val="1"/>
                <w:rtl w:val="0"/>
              </w:rPr>
              <w:t xml:space="preserve">Components  (Drop down</w:t>
            </w:r>
          </w:p>
        </w:tc>
        <w:tc>
          <w:tcPr>
            <w:gridSpan w:val="2"/>
            <w:vAlign w:val="center"/>
          </w:tcPr>
          <w:p w:rsidR="00000000" w:rsidDel="00000000" w:rsidP="00000000" w:rsidRDefault="00000000" w:rsidRPr="00000000" w14:paraId="000000BC">
            <w:pPr>
              <w:jc w:val="center"/>
              <w:rPr>
                <w:b w:val="1"/>
              </w:rPr>
            </w:pPr>
            <w:r w:rsidDel="00000000" w:rsidR="00000000" w:rsidRPr="00000000">
              <w:rPr>
                <w:b w:val="1"/>
                <w:rtl w:val="0"/>
              </w:rPr>
              <w:t xml:space="preserve">Lab record</w:t>
            </w:r>
          </w:p>
        </w:tc>
        <w:tc>
          <w:tcPr>
            <w:vAlign w:val="center"/>
          </w:tcPr>
          <w:p w:rsidR="00000000" w:rsidDel="00000000" w:rsidP="00000000" w:rsidRDefault="00000000" w:rsidRPr="00000000" w14:paraId="000000BE">
            <w:pPr>
              <w:jc w:val="center"/>
              <w:rPr>
                <w:b w:val="1"/>
              </w:rPr>
            </w:pPr>
            <w:r w:rsidDel="00000000" w:rsidR="00000000" w:rsidRPr="00000000">
              <w:rPr>
                <w:b w:val="1"/>
                <w:rtl w:val="0"/>
              </w:rPr>
              <w:t xml:space="preserve">Performance</w:t>
            </w:r>
          </w:p>
        </w:tc>
        <w:tc>
          <w:tcPr>
            <w:vAlign w:val="center"/>
          </w:tcPr>
          <w:p w:rsidR="00000000" w:rsidDel="00000000" w:rsidP="00000000" w:rsidRDefault="00000000" w:rsidRPr="00000000" w14:paraId="000000BF">
            <w:pPr>
              <w:jc w:val="center"/>
              <w:rPr>
                <w:b w:val="1"/>
              </w:rPr>
            </w:pPr>
            <w:r w:rsidDel="00000000" w:rsidR="00000000" w:rsidRPr="00000000">
              <w:rPr>
                <w:b w:val="1"/>
                <w:rtl w:val="0"/>
              </w:rPr>
              <w:t xml:space="preserve">Viva</w:t>
            </w:r>
          </w:p>
        </w:tc>
        <w:tc>
          <w:tcPr>
            <w:vAlign w:val="center"/>
          </w:tcPr>
          <w:p w:rsidR="00000000" w:rsidDel="00000000" w:rsidP="00000000" w:rsidRDefault="00000000" w:rsidRPr="00000000" w14:paraId="000000C0">
            <w:pPr>
              <w:jc w:val="center"/>
              <w:rPr>
                <w:b w:val="1"/>
              </w:rPr>
            </w:pPr>
            <w:r w:rsidDel="00000000" w:rsidR="00000000" w:rsidRPr="00000000">
              <w:rPr>
                <w:b w:val="1"/>
                <w:rtl w:val="0"/>
              </w:rPr>
              <w:t xml:space="preserve">Open Ended Experiment</w:t>
            </w:r>
          </w:p>
        </w:tc>
        <w:tc>
          <w:tcPr>
            <w:vAlign w:val="center"/>
          </w:tcPr>
          <w:p w:rsidR="00000000" w:rsidDel="00000000" w:rsidP="00000000" w:rsidRDefault="00000000" w:rsidRPr="00000000" w14:paraId="000000C1">
            <w:pPr>
              <w:jc w:val="center"/>
              <w:rPr>
                <w:b w:val="1"/>
              </w:rPr>
            </w:pPr>
            <w:r w:rsidDel="00000000" w:rsidR="00000000" w:rsidRPr="00000000">
              <w:rPr>
                <w:b w:val="1"/>
                <w:rtl w:val="0"/>
              </w:rPr>
              <w:t xml:space="preserve">Attendance</w:t>
            </w:r>
          </w:p>
        </w:tc>
        <w:tc>
          <w:tcPr>
            <w:vMerge w:val="restart"/>
            <w:vAlign w:val="center"/>
          </w:tcPr>
          <w:p w:rsidR="00000000" w:rsidDel="00000000" w:rsidP="00000000" w:rsidRDefault="00000000" w:rsidRPr="00000000" w14:paraId="000000C2">
            <w:pPr>
              <w:jc w:val="center"/>
              <w:rPr/>
            </w:pPr>
            <w:r w:rsidDel="00000000" w:rsidR="00000000" w:rsidRPr="00000000">
              <w:rPr>
                <w:rtl w:val="0"/>
              </w:rPr>
              <w:t xml:space="preserve">60</w:t>
            </w:r>
          </w:p>
        </w:tc>
      </w:tr>
      <w:tr>
        <w:trPr>
          <w:cantSplit w:val="0"/>
          <w:trHeight w:val="253" w:hRule="atLeast"/>
          <w:tblHeader w:val="0"/>
        </w:trPr>
        <w:tc>
          <w:tcPr/>
          <w:p w:rsidR="00000000" w:rsidDel="00000000" w:rsidP="00000000" w:rsidRDefault="00000000" w:rsidRPr="00000000" w14:paraId="000000C3">
            <w:pPr>
              <w:rPr>
                <w:b w:val="1"/>
              </w:rPr>
            </w:pPr>
            <w:r w:rsidDel="00000000" w:rsidR="00000000" w:rsidRPr="00000000">
              <w:rPr>
                <w:b w:val="1"/>
                <w:rtl w:val="0"/>
              </w:rPr>
              <w:t xml:space="preserve">Weightage (%)</w:t>
            </w:r>
          </w:p>
        </w:tc>
        <w:tc>
          <w:tcPr>
            <w:gridSpan w:val="2"/>
            <w:vAlign w:val="center"/>
          </w:tcPr>
          <w:p w:rsidR="00000000" w:rsidDel="00000000" w:rsidP="00000000" w:rsidRDefault="00000000" w:rsidRPr="00000000" w14:paraId="000000C4">
            <w:pPr>
              <w:jc w:val="center"/>
              <w:rPr/>
            </w:pPr>
            <w:r w:rsidDel="00000000" w:rsidR="00000000" w:rsidRPr="00000000">
              <w:rPr>
                <w:rtl w:val="0"/>
              </w:rPr>
              <w:t xml:space="preserve">10</w:t>
            </w:r>
          </w:p>
        </w:tc>
        <w:tc>
          <w:tcPr>
            <w:vAlign w:val="center"/>
          </w:tcPr>
          <w:p w:rsidR="00000000" w:rsidDel="00000000" w:rsidP="00000000" w:rsidRDefault="00000000" w:rsidRPr="00000000" w14:paraId="000000C6">
            <w:pPr>
              <w:jc w:val="center"/>
              <w:rPr/>
            </w:pPr>
            <w:r w:rsidDel="00000000" w:rsidR="00000000" w:rsidRPr="00000000">
              <w:rPr>
                <w:rtl w:val="0"/>
              </w:rPr>
              <w:t xml:space="preserve">10</w:t>
            </w:r>
          </w:p>
        </w:tc>
        <w:tc>
          <w:tcPr>
            <w:vAlign w:val="center"/>
          </w:tcPr>
          <w:p w:rsidR="00000000" w:rsidDel="00000000" w:rsidP="00000000" w:rsidRDefault="00000000" w:rsidRPr="00000000" w14:paraId="000000C7">
            <w:pPr>
              <w:jc w:val="center"/>
              <w:rPr/>
            </w:pPr>
            <w:r w:rsidDel="00000000" w:rsidR="00000000" w:rsidRPr="00000000">
              <w:rPr>
                <w:rtl w:val="0"/>
              </w:rPr>
              <w:t xml:space="preserve">5</w:t>
            </w:r>
          </w:p>
        </w:tc>
        <w:tc>
          <w:tcPr>
            <w:vAlign w:val="center"/>
          </w:tcPr>
          <w:p w:rsidR="00000000" w:rsidDel="00000000" w:rsidP="00000000" w:rsidRDefault="00000000" w:rsidRPr="00000000" w14:paraId="000000C8">
            <w:pPr>
              <w:jc w:val="center"/>
              <w:rPr/>
            </w:pPr>
            <w:r w:rsidDel="00000000" w:rsidR="00000000" w:rsidRPr="00000000">
              <w:rPr>
                <w:rtl w:val="0"/>
              </w:rPr>
              <w:t xml:space="preserve">10</w:t>
            </w:r>
          </w:p>
        </w:tc>
        <w:tc>
          <w:tcPr>
            <w:vAlign w:val="center"/>
          </w:tcPr>
          <w:p w:rsidR="00000000" w:rsidDel="00000000" w:rsidP="00000000" w:rsidRDefault="00000000" w:rsidRPr="00000000" w14:paraId="000000C9">
            <w:pPr>
              <w:jc w:val="center"/>
              <w:rPr/>
            </w:pPr>
            <w:r w:rsidDel="00000000" w:rsidR="00000000" w:rsidRPr="00000000">
              <w:rPr>
                <w:rtl w:val="0"/>
              </w:rPr>
              <w:t xml:space="preserve">5</w:t>
            </w:r>
          </w:p>
        </w:tc>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Text:</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numPr>
          <w:ilvl w:val="0"/>
          <w:numId w:val="1"/>
        </w:numPr>
        <w:shd w:fill="ffffff" w:val="clear"/>
        <w:ind w:left="360" w:hanging="360"/>
        <w:rPr/>
      </w:pPr>
      <w:r w:rsidDel="00000000" w:rsidR="00000000" w:rsidRPr="00000000">
        <w:rPr>
          <w:rtl w:val="0"/>
        </w:rPr>
        <w:t xml:space="preserve">A.R. Venugopal, Rajkumar, T. Ravishanker “Mastering C++”, TMH, 1997</w:t>
      </w:r>
    </w:p>
    <w:p w:rsidR="00000000" w:rsidDel="00000000" w:rsidP="00000000" w:rsidRDefault="00000000" w:rsidRPr="00000000" w14:paraId="000000D0">
      <w:pPr>
        <w:numPr>
          <w:ilvl w:val="0"/>
          <w:numId w:val="1"/>
        </w:numPr>
        <w:shd w:fill="ffffff" w:val="clear"/>
        <w:ind w:left="360" w:hanging="360"/>
        <w:rPr/>
      </w:pPr>
      <w:r w:rsidDel="00000000" w:rsidR="00000000" w:rsidRPr="00000000">
        <w:rPr>
          <w:rtl w:val="0"/>
        </w:rPr>
        <w:t xml:space="preserve">R. Lafore, “Object Oriented Programming using C++”, BPB Publications, 2004.</w:t>
      </w:r>
    </w:p>
    <w:p w:rsidR="00000000" w:rsidDel="00000000" w:rsidP="00000000" w:rsidRDefault="00000000" w:rsidRPr="00000000" w14:paraId="000000D1">
      <w:pPr>
        <w:numPr>
          <w:ilvl w:val="0"/>
          <w:numId w:val="1"/>
        </w:numPr>
        <w:shd w:fill="ffffff" w:val="clear"/>
        <w:ind w:left="360" w:hanging="360"/>
        <w:rPr/>
      </w:pPr>
      <w:r w:rsidDel="00000000" w:rsidR="00000000" w:rsidRPr="00000000">
        <w:rPr>
          <w:rtl w:val="0"/>
        </w:rPr>
        <w:t xml:space="preserve">“Object Oriented Programming with C++” By E. Balagurusamy.</w:t>
      </w:r>
    </w:p>
    <w:p w:rsidR="00000000" w:rsidDel="00000000" w:rsidP="00000000" w:rsidRDefault="00000000" w:rsidRPr="00000000" w14:paraId="000000D2">
      <w:pPr>
        <w:numPr>
          <w:ilvl w:val="0"/>
          <w:numId w:val="1"/>
        </w:numPr>
        <w:shd w:fill="ffffff" w:val="clear"/>
        <w:ind w:left="360" w:hanging="360"/>
        <w:rPr/>
      </w:pPr>
      <w:r w:rsidDel="00000000" w:rsidR="00000000" w:rsidRPr="00000000">
        <w:rPr>
          <w:rtl w:val="0"/>
        </w:rPr>
        <w:t xml:space="preserve">Schildt Herbert, “C++: The Complete Reference”, Wiley DreamTech, 2005</w:t>
      </w:r>
    </w:p>
    <w:p w:rsidR="00000000" w:rsidDel="00000000" w:rsidP="00000000" w:rsidRDefault="00000000" w:rsidRPr="00000000" w14:paraId="000000D3">
      <w:pPr>
        <w:shd w:fill="ffffff" w:val="clear"/>
        <w:rPr/>
      </w:pPr>
      <w:r w:rsidDel="00000000" w:rsidR="00000000" w:rsidRPr="00000000">
        <w:rPr>
          <w:rtl w:val="0"/>
        </w:rPr>
      </w:r>
    </w:p>
    <w:p w:rsidR="00000000" w:rsidDel="00000000" w:rsidP="00000000" w:rsidRDefault="00000000" w:rsidRPr="00000000" w14:paraId="000000D4">
      <w:pPr>
        <w:jc w:val="center"/>
        <w:rPr>
          <w:b w:val="1"/>
          <w:sz w:val="28"/>
          <w:szCs w:val="28"/>
        </w:rPr>
      </w:pPr>
      <w:r w:rsidDel="00000000" w:rsidR="00000000" w:rsidRPr="00000000">
        <w:rPr>
          <w:rtl w:val="0"/>
        </w:rPr>
      </w:r>
    </w:p>
    <w:p w:rsidR="00000000" w:rsidDel="00000000" w:rsidP="00000000" w:rsidRDefault="00000000" w:rsidRPr="00000000" w14:paraId="000000D5">
      <w:pPr>
        <w:jc w:val="center"/>
        <w:rPr>
          <w:b w:val="1"/>
          <w:sz w:val="28"/>
          <w:szCs w:val="28"/>
        </w:rPr>
      </w:pPr>
      <w:r w:rsidDel="00000000" w:rsidR="00000000" w:rsidRPr="00000000">
        <w:rPr>
          <w:b w:val="1"/>
          <w:sz w:val="28"/>
          <w:szCs w:val="28"/>
          <w:rtl w:val="0"/>
        </w:rPr>
        <w:t xml:space="preserve">LIST OF PRACTICALS</w:t>
      </w:r>
    </w:p>
    <w:p w:rsidR="00000000" w:rsidDel="00000000" w:rsidP="00000000" w:rsidRDefault="00000000" w:rsidRPr="00000000" w14:paraId="000000D6">
      <w:pPr>
        <w:numPr>
          <w:ilvl w:val="0"/>
          <w:numId w:val="8"/>
        </w:numPr>
        <w:ind w:left="720" w:hanging="360"/>
        <w:jc w:val="both"/>
        <w:rPr/>
      </w:pPr>
      <w:r w:rsidDel="00000000" w:rsidR="00000000" w:rsidRPr="00000000">
        <w:rPr>
          <w:rtl w:val="0"/>
        </w:rPr>
        <w:t xml:space="preserve">Write a program to check number palindrome and </w:t>
      </w:r>
      <w:r w:rsidDel="00000000" w:rsidR="00000000" w:rsidRPr="00000000">
        <w:rPr>
          <w:b w:val="1"/>
          <w:rtl w:val="0"/>
        </w:rPr>
        <w:t xml:space="preserve">string</w:t>
      </w:r>
      <w:r w:rsidDel="00000000" w:rsidR="00000000" w:rsidRPr="00000000">
        <w:rPr>
          <w:rtl w:val="0"/>
        </w:rPr>
        <w:t xml:space="preserve"> palindrome.</w:t>
      </w:r>
    </w:p>
    <w:p w:rsidR="00000000" w:rsidDel="00000000" w:rsidP="00000000" w:rsidRDefault="00000000" w:rsidRPr="00000000" w14:paraId="000000D7">
      <w:pPr>
        <w:numPr>
          <w:ilvl w:val="0"/>
          <w:numId w:val="8"/>
        </w:numPr>
        <w:ind w:left="720" w:hanging="360"/>
        <w:jc w:val="both"/>
        <w:rPr/>
      </w:pPr>
      <w:r w:rsidDel="00000000" w:rsidR="00000000" w:rsidRPr="00000000">
        <w:rPr>
          <w:rtl w:val="0"/>
        </w:rPr>
        <w:t xml:space="preserve">Write a program to show the effect of </w:t>
      </w:r>
      <w:r w:rsidDel="00000000" w:rsidR="00000000" w:rsidRPr="00000000">
        <w:rPr>
          <w:b w:val="1"/>
          <w:rtl w:val="0"/>
        </w:rPr>
        <w:t xml:space="preserve">call by value</w:t>
      </w:r>
      <w:r w:rsidDel="00000000" w:rsidR="00000000" w:rsidRPr="00000000">
        <w:rPr>
          <w:rtl w:val="0"/>
        </w:rPr>
        <w:t xml:space="preserve"> and </w:t>
      </w:r>
      <w:r w:rsidDel="00000000" w:rsidR="00000000" w:rsidRPr="00000000">
        <w:rPr>
          <w:b w:val="1"/>
          <w:rtl w:val="0"/>
        </w:rPr>
        <w:t xml:space="preserve">call by reference</w:t>
      </w:r>
      <w:r w:rsidDel="00000000" w:rsidR="00000000" w:rsidRPr="00000000">
        <w:rPr>
          <w:rtl w:val="0"/>
        </w:rPr>
        <w:t xml:space="preserve"> in functions.</w:t>
      </w:r>
    </w:p>
    <w:p w:rsidR="00000000" w:rsidDel="00000000" w:rsidP="00000000" w:rsidRDefault="00000000" w:rsidRPr="00000000" w14:paraId="000000D8">
      <w:pPr>
        <w:numPr>
          <w:ilvl w:val="0"/>
          <w:numId w:val="8"/>
        </w:numPr>
        <w:ind w:left="720" w:hanging="360"/>
        <w:jc w:val="both"/>
        <w:rPr/>
      </w:pPr>
      <w:r w:rsidDel="00000000" w:rsidR="00000000" w:rsidRPr="00000000">
        <w:rPr>
          <w:rtl w:val="0"/>
        </w:rPr>
        <w:t xml:space="preserve">Write a program to perform following operations on </w:t>
      </w:r>
      <w:r w:rsidDel="00000000" w:rsidR="00000000" w:rsidRPr="00000000">
        <w:rPr>
          <w:b w:val="1"/>
          <w:rtl w:val="0"/>
        </w:rPr>
        <w:t xml:space="preserve">matrix</w:t>
      </w:r>
      <w:r w:rsidDel="00000000" w:rsidR="00000000" w:rsidRPr="00000000">
        <w:rPr>
          <w:rtl w:val="0"/>
        </w:rPr>
        <w:t xml:space="preserve"> using functions and </w:t>
      </w:r>
      <w:r w:rsidDel="00000000" w:rsidR="00000000" w:rsidRPr="00000000">
        <w:rPr>
          <w:b w:val="1"/>
          <w:rtl w:val="0"/>
        </w:rPr>
        <w:t xml:space="preserve">switch case</w:t>
      </w:r>
      <w:r w:rsidDel="00000000" w:rsidR="00000000" w:rsidRPr="00000000">
        <w:rPr>
          <w:rtl w:val="0"/>
        </w:rPr>
        <w:t xml:space="preserve">: </w:t>
      </w:r>
    </w:p>
    <w:p w:rsidR="00000000" w:rsidDel="00000000" w:rsidP="00000000" w:rsidRDefault="00000000" w:rsidRPr="00000000" w14:paraId="000000D9">
      <w:pPr>
        <w:ind w:left="720" w:firstLine="0"/>
        <w:jc w:val="both"/>
        <w:rPr/>
      </w:pPr>
      <w:r w:rsidDel="00000000" w:rsidR="00000000" w:rsidRPr="00000000">
        <w:rPr>
          <w:rtl w:val="0"/>
        </w:rPr>
        <w:t xml:space="preserve">(a)</w:t>
        <w:tab/>
        <w:t xml:space="preserve">Addition</w:t>
        <w:tab/>
        <w:t xml:space="preserve">(b)</w:t>
        <w:tab/>
        <w:t xml:space="preserve">subtraction</w:t>
        <w:tab/>
        <w:t xml:space="preserve">(c)</w:t>
        <w:tab/>
        <w:t xml:space="preserve">multiplication (d)</w:t>
        <w:tab/>
        <w:t xml:space="preserve">transpose</w:t>
        <w:tab/>
      </w:r>
    </w:p>
    <w:p w:rsidR="00000000" w:rsidDel="00000000" w:rsidP="00000000" w:rsidRDefault="00000000" w:rsidRPr="00000000" w14:paraId="000000DA">
      <w:pPr>
        <w:numPr>
          <w:ilvl w:val="0"/>
          <w:numId w:val="8"/>
        </w:numPr>
        <w:ind w:left="720" w:hanging="360"/>
        <w:jc w:val="both"/>
        <w:rPr/>
      </w:pPr>
      <w:r w:rsidDel="00000000" w:rsidR="00000000" w:rsidRPr="00000000">
        <w:rPr>
          <w:rtl w:val="0"/>
        </w:rPr>
        <w:t xml:space="preserve">Define a </w:t>
      </w:r>
      <w:r w:rsidDel="00000000" w:rsidR="00000000" w:rsidRPr="00000000">
        <w:rPr>
          <w:b w:val="1"/>
          <w:rtl w:val="0"/>
        </w:rPr>
        <w:t xml:space="preserve">class</w:t>
      </w:r>
      <w:r w:rsidDel="00000000" w:rsidR="00000000" w:rsidRPr="00000000">
        <w:rPr>
          <w:rtl w:val="0"/>
        </w:rPr>
        <w:t xml:space="preserve"> Shape whose attributes are radius, length and width calculate the perimeter of the rectangle and circle. Use </w:t>
      </w:r>
      <w:r w:rsidDel="00000000" w:rsidR="00000000" w:rsidRPr="00000000">
        <w:rPr>
          <w:b w:val="1"/>
          <w:rtl w:val="0"/>
        </w:rPr>
        <w:t xml:space="preserve">constructors and destructors</w:t>
      </w:r>
      <w:r w:rsidDel="00000000" w:rsidR="00000000" w:rsidRPr="00000000">
        <w:rPr>
          <w:rtl w:val="0"/>
        </w:rPr>
        <w:t xml:space="preserve">.</w:t>
      </w:r>
    </w:p>
    <w:p w:rsidR="00000000" w:rsidDel="00000000" w:rsidP="00000000" w:rsidRDefault="00000000" w:rsidRPr="00000000" w14:paraId="000000DB">
      <w:pPr>
        <w:numPr>
          <w:ilvl w:val="0"/>
          <w:numId w:val="8"/>
        </w:numPr>
        <w:ind w:left="720" w:hanging="360"/>
        <w:jc w:val="both"/>
        <w:rPr/>
      </w:pPr>
      <w:r w:rsidDel="00000000" w:rsidR="00000000" w:rsidRPr="00000000">
        <w:rPr>
          <w:rtl w:val="0"/>
        </w:rPr>
        <w:t xml:space="preserve">Create a class Person which includes: character array name of size 64, age in numeric, character array address of size 64, and total salary in real numbers (divide salary in different components, if required). Make an </w:t>
      </w:r>
      <w:r w:rsidDel="00000000" w:rsidR="00000000" w:rsidRPr="00000000">
        <w:rPr>
          <w:b w:val="1"/>
          <w:rtl w:val="0"/>
        </w:rPr>
        <w:t xml:space="preserve">array of objects</w:t>
      </w:r>
      <w:r w:rsidDel="00000000" w:rsidR="00000000" w:rsidRPr="00000000">
        <w:rPr>
          <w:rtl w:val="0"/>
        </w:rPr>
        <w:t xml:space="preserve"> of class Person of size 10. </w:t>
      </w:r>
    </w:p>
    <w:p w:rsidR="00000000" w:rsidDel="00000000" w:rsidP="00000000" w:rsidRDefault="00000000" w:rsidRPr="00000000" w14:paraId="000000D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that obtains the youngest and eldest age of a person from a class person using arrays.</w:t>
      </w:r>
    </w:p>
    <w:p w:rsidR="00000000" w:rsidDel="00000000" w:rsidP="00000000" w:rsidRDefault="00000000" w:rsidRPr="00000000" w14:paraId="000000D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develop the salary slip and display result by using constructors.</w:t>
      </w:r>
    </w:p>
    <w:p w:rsidR="00000000" w:rsidDel="00000000" w:rsidP="00000000" w:rsidRDefault="00000000" w:rsidRPr="00000000" w14:paraId="000000DE">
      <w:pPr>
        <w:numPr>
          <w:ilvl w:val="0"/>
          <w:numId w:val="8"/>
        </w:numPr>
        <w:ind w:left="720" w:hanging="360"/>
        <w:jc w:val="both"/>
        <w:rPr/>
      </w:pPr>
      <w:r w:rsidDel="00000000" w:rsidR="00000000" w:rsidRPr="00000000">
        <w:rPr>
          <w:rtl w:val="0"/>
        </w:rPr>
        <w:t xml:space="preserve">Create a class called Complex for performing following operations:</w:t>
      </w:r>
    </w:p>
    <w:p w:rsidR="00000000" w:rsidDel="00000000" w:rsidP="00000000" w:rsidRDefault="00000000" w:rsidRPr="00000000" w14:paraId="000000D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Overload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increment and decrement operators for increasing and decreasing complex number values (Unary operator overload).</w:t>
      </w:r>
    </w:p>
    <w:p w:rsidR="00000000" w:rsidDel="00000000" w:rsidP="00000000" w:rsidRDefault="00000000" w:rsidRPr="00000000" w14:paraId="000000E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Overload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op and ‘-‘op for complex numbers (Binary operator overloading).</w:t>
      </w:r>
    </w:p>
    <w:p w:rsidR="00000000" w:rsidDel="00000000" w:rsidP="00000000" w:rsidRDefault="00000000" w:rsidRPr="00000000" w14:paraId="000000E1">
      <w:pPr>
        <w:numPr>
          <w:ilvl w:val="0"/>
          <w:numId w:val="8"/>
        </w:numPr>
        <w:ind w:left="720" w:hanging="360"/>
        <w:jc w:val="both"/>
        <w:rPr/>
      </w:pPr>
      <w:r w:rsidDel="00000000" w:rsidR="00000000" w:rsidRPr="00000000">
        <w:rPr>
          <w:rtl w:val="0"/>
        </w:rPr>
        <w:t xml:space="preserve">Write a program to find the area (function name AREA) of circle, rectangle and triangle by </w:t>
      </w:r>
      <w:r w:rsidDel="00000000" w:rsidR="00000000" w:rsidRPr="00000000">
        <w:rPr>
          <w:b w:val="1"/>
          <w:rtl w:val="0"/>
        </w:rPr>
        <w:t xml:space="preserve">Function overloading </w:t>
      </w:r>
      <w:r w:rsidDel="00000000" w:rsidR="00000000" w:rsidRPr="00000000">
        <w:rPr>
          <w:rtl w:val="0"/>
        </w:rPr>
        <w:t xml:space="preserve">concept.</w:t>
      </w:r>
    </w:p>
    <w:p w:rsidR="00000000" w:rsidDel="00000000" w:rsidP="00000000" w:rsidRDefault="00000000" w:rsidRPr="00000000" w14:paraId="000000E2">
      <w:pPr>
        <w:numPr>
          <w:ilvl w:val="0"/>
          <w:numId w:val="8"/>
        </w:numPr>
        <w:ind w:left="720" w:hanging="360"/>
        <w:jc w:val="both"/>
        <w:rPr/>
      </w:pPr>
      <w:r w:rsidDel="00000000" w:rsidR="00000000" w:rsidRPr="00000000">
        <w:rPr>
          <w:rtl w:val="0"/>
        </w:rPr>
        <w:t xml:space="preserve">Design three classes: Student, Exam and Result. The student class has data members such as roll no, name etc. Create a class Exam by inheriting the Student class. The Exam class adds data members representing the marks scored in six subjects. Derive the Result from class Exam and it has its own members such as total marks. Write an interactive program to model this relationship. What type of </w:t>
      </w:r>
      <w:r w:rsidDel="00000000" w:rsidR="00000000" w:rsidRPr="00000000">
        <w:rPr>
          <w:b w:val="1"/>
          <w:rtl w:val="0"/>
        </w:rPr>
        <w:t xml:space="preserve">inheritance</w:t>
      </w:r>
      <w:r w:rsidDel="00000000" w:rsidR="00000000" w:rsidRPr="00000000">
        <w:rPr>
          <w:rtl w:val="0"/>
        </w:rPr>
        <w:t xml:space="preserve"> this model belongs to?</w:t>
      </w:r>
    </w:p>
    <w:p w:rsidR="00000000" w:rsidDel="00000000" w:rsidP="00000000" w:rsidRDefault="00000000" w:rsidRPr="00000000" w14:paraId="000000E3">
      <w:pPr>
        <w:numPr>
          <w:ilvl w:val="0"/>
          <w:numId w:val="8"/>
        </w:numPr>
        <w:ind w:left="720" w:hanging="360"/>
        <w:jc w:val="both"/>
        <w:rPr>
          <w:b w:val="1"/>
        </w:rPr>
      </w:pPr>
      <w:r w:rsidDel="00000000" w:rsidR="00000000" w:rsidRPr="00000000">
        <w:rPr>
          <w:rtl w:val="0"/>
        </w:rPr>
        <w:t xml:space="preserve">Write a program to swap two numbers (create two classes) by using </w:t>
      </w:r>
      <w:r w:rsidDel="00000000" w:rsidR="00000000" w:rsidRPr="00000000">
        <w:rPr>
          <w:b w:val="1"/>
          <w:rtl w:val="0"/>
        </w:rPr>
        <w:t xml:space="preserve">Friend function.</w:t>
      </w:r>
    </w:p>
    <w:p w:rsidR="00000000" w:rsidDel="00000000" w:rsidP="00000000" w:rsidRDefault="00000000" w:rsidRPr="00000000" w14:paraId="000000E4">
      <w:pPr>
        <w:numPr>
          <w:ilvl w:val="0"/>
          <w:numId w:val="8"/>
        </w:numPr>
        <w:ind w:left="720" w:hanging="360"/>
        <w:jc w:val="both"/>
        <w:rPr/>
      </w:pPr>
      <w:r w:rsidDel="00000000" w:rsidR="00000000" w:rsidRPr="00000000">
        <w:rPr>
          <w:rtl w:val="0"/>
        </w:rPr>
        <w:t xml:space="preserve">Consider an example of book shop which sells books and video tapes. These two classes are inherited from base class called media. The media class has command data members such as title and publication. The book class has data members for storing number of pages in a book and tape class has playing time in a tape. Each class will have member functions such as read () and show (). In the base class, these members have to be defined as </w:t>
      </w:r>
      <w:r w:rsidDel="00000000" w:rsidR="00000000" w:rsidRPr="00000000">
        <w:rPr>
          <w:b w:val="1"/>
          <w:rtl w:val="0"/>
        </w:rPr>
        <w:t xml:space="preserve">virtual functions</w:t>
      </w:r>
      <w:r w:rsidDel="00000000" w:rsidR="00000000" w:rsidRPr="00000000">
        <w:rPr>
          <w:rtl w:val="0"/>
        </w:rPr>
        <w:t xml:space="preserve">. Write a program to models the class hierarchy for book shop and processes objects of these classes using pointers to base class. Write the rules of virtual functions.</w:t>
      </w:r>
    </w:p>
    <w:p w:rsidR="00000000" w:rsidDel="00000000" w:rsidP="00000000" w:rsidRDefault="00000000" w:rsidRPr="00000000" w14:paraId="000000E5">
      <w:pPr>
        <w:numPr>
          <w:ilvl w:val="0"/>
          <w:numId w:val="8"/>
        </w:numPr>
        <w:ind w:left="720" w:hanging="360"/>
        <w:jc w:val="both"/>
        <w:rPr/>
      </w:pPr>
      <w:r w:rsidDel="00000000" w:rsidR="00000000" w:rsidRPr="00000000">
        <w:rPr>
          <w:rtl w:val="0"/>
        </w:rPr>
        <w:t xml:space="preserve">Write a program to </w:t>
      </w:r>
      <w:r w:rsidDel="00000000" w:rsidR="00000000" w:rsidRPr="00000000">
        <w:rPr>
          <w:rFonts w:ascii="Open Sans" w:cs="Open Sans" w:eastAsia="Open Sans" w:hAnsi="Open Sans"/>
          <w:sz w:val="23"/>
          <w:szCs w:val="23"/>
          <w:highlight w:val="white"/>
          <w:rtl w:val="0"/>
        </w:rPr>
        <w:t xml:space="preserve">calculate the total mark of a student using the concept of virtual base class.</w:t>
      </w:r>
      <w:r w:rsidDel="00000000" w:rsidR="00000000" w:rsidRPr="00000000">
        <w:rPr>
          <w:rtl w:val="0"/>
        </w:rPr>
      </w:r>
    </w:p>
    <w:p w:rsidR="00000000" w:rsidDel="00000000" w:rsidP="00000000" w:rsidRDefault="00000000" w:rsidRPr="00000000" w14:paraId="000000E6">
      <w:pPr>
        <w:numPr>
          <w:ilvl w:val="0"/>
          <w:numId w:val="8"/>
        </w:numPr>
        <w:ind w:left="720" w:hanging="360"/>
        <w:jc w:val="both"/>
        <w:rPr/>
      </w:pPr>
      <w:r w:rsidDel="00000000" w:rsidR="00000000" w:rsidRPr="00000000">
        <w:rPr>
          <w:rtl w:val="0"/>
        </w:rPr>
        <w:t xml:space="preserve">Write a program to show the use of </w:t>
      </w:r>
      <w:r w:rsidDel="00000000" w:rsidR="00000000" w:rsidRPr="00000000">
        <w:rPr>
          <w:b w:val="1"/>
          <w:rtl w:val="0"/>
        </w:rPr>
        <w:t xml:space="preserve">this pointer. </w:t>
      </w:r>
      <w:r w:rsidDel="00000000" w:rsidR="00000000" w:rsidRPr="00000000">
        <w:rPr>
          <w:rtl w:val="0"/>
        </w:rPr>
        <w:t xml:space="preserve">Write the application of this pointer.</w:t>
      </w:r>
    </w:p>
    <w:p w:rsidR="00000000" w:rsidDel="00000000" w:rsidP="00000000" w:rsidRDefault="00000000" w:rsidRPr="00000000" w14:paraId="000000E7">
      <w:pPr>
        <w:numPr>
          <w:ilvl w:val="0"/>
          <w:numId w:val="8"/>
        </w:numPr>
        <w:ind w:left="720" w:hanging="360"/>
        <w:jc w:val="both"/>
        <w:rPr/>
      </w:pPr>
      <w:r w:rsidDel="00000000" w:rsidR="00000000" w:rsidRPr="00000000">
        <w:rPr>
          <w:rtl w:val="0"/>
        </w:rPr>
        <w:t xml:space="preserve">Write a program to implement stack functions using </w:t>
      </w:r>
      <w:r w:rsidDel="00000000" w:rsidR="00000000" w:rsidRPr="00000000">
        <w:rPr>
          <w:b w:val="1"/>
          <w:rtl w:val="0"/>
        </w:rPr>
        <w:t xml:space="preserve">templates</w:t>
      </w:r>
      <w:r w:rsidDel="00000000" w:rsidR="00000000" w:rsidRPr="00000000">
        <w:rPr>
          <w:rtl w:val="0"/>
        </w:rPr>
        <w:t xml:space="preserve">.</w:t>
      </w:r>
    </w:p>
    <w:p w:rsidR="00000000" w:rsidDel="00000000" w:rsidP="00000000" w:rsidRDefault="00000000" w:rsidRPr="00000000" w14:paraId="000000E8">
      <w:pPr>
        <w:numPr>
          <w:ilvl w:val="0"/>
          <w:numId w:val="8"/>
        </w:numPr>
        <w:ind w:left="720" w:hanging="360"/>
        <w:jc w:val="both"/>
        <w:rPr/>
      </w:pPr>
      <w:r w:rsidDel="00000000" w:rsidR="00000000" w:rsidRPr="00000000">
        <w:rPr>
          <w:rtl w:val="0"/>
        </w:rPr>
        <w:t xml:space="preserve">Write a program to demonstrate </w:t>
      </w:r>
      <w:r w:rsidDel="00000000" w:rsidR="00000000" w:rsidRPr="00000000">
        <w:rPr>
          <w:b w:val="1"/>
          <w:rtl w:val="0"/>
        </w:rPr>
        <w:t xml:space="preserve">exception handling</w:t>
      </w:r>
      <w:r w:rsidDel="00000000" w:rsidR="00000000" w:rsidRPr="00000000">
        <w:rPr>
          <w:rtl w:val="0"/>
        </w:rPr>
      </w:r>
    </w:p>
    <w:p w:rsidR="00000000" w:rsidDel="00000000" w:rsidP="00000000" w:rsidRDefault="00000000" w:rsidRPr="00000000" w14:paraId="000000E9">
      <w:pPr>
        <w:numPr>
          <w:ilvl w:val="0"/>
          <w:numId w:val="8"/>
        </w:numPr>
        <w:ind w:left="720" w:hanging="360"/>
        <w:jc w:val="both"/>
        <w:rPr/>
      </w:pPr>
      <w:r w:rsidDel="00000000" w:rsidR="00000000" w:rsidRPr="00000000">
        <w:rPr>
          <w:rtl w:val="0"/>
        </w:rPr>
        <w:t xml:space="preserve">Write a program that input a file, which determines its length. Also count the number of word occurrence. For example:” that person is going to town to meet other person”. Here “to” and “person”-2times.</w:t>
      </w:r>
    </w:p>
    <w:p w:rsidR="00000000" w:rsidDel="00000000" w:rsidP="00000000" w:rsidRDefault="00000000" w:rsidRPr="00000000" w14:paraId="000000EA">
      <w:pPr>
        <w:shd w:fill="ffffff" w:val="clear"/>
        <w:rPr/>
      </w:pPr>
      <w:r w:rsidDel="00000000" w:rsidR="00000000" w:rsidRPr="00000000">
        <w:rPr>
          <w:rtl w:val="0"/>
        </w:rPr>
      </w:r>
    </w:p>
    <w:sectPr>
      <w:pgSz w:h="11909" w:w="16834" w:orient="landscape"/>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38" w:hanging="360"/>
      </w:pPr>
      <w:rPr>
        <w:rFonts w:ascii="Times New Roman" w:cs="Times New Roman" w:eastAsia="Times New Roman" w:hAnsi="Times New Roman"/>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lvl>
    <w:lvl w:ilvl="1">
      <w:start w:val="1"/>
      <w:numFmt w:val="lowerLetter"/>
      <w:lvlText w:val="(%2)"/>
      <w:lvlJc w:val="left"/>
      <w:pPr>
        <w:ind w:left="1800" w:hanging="72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3EDD"/>
    <w:pPr>
      <w:spacing w:after="0"/>
    </w:pPr>
    <w:rPr>
      <w:rFonts w:ascii="Times New Roman" w:cs="Times New Roman" w:eastAsia="Times New Roman" w:hAnsi="Times New Roman"/>
      <w:sz w:val="24"/>
      <w:szCs w:val="24"/>
      <w:lang w:eastAsia="en-GB" w:val="en-IN"/>
    </w:rPr>
  </w:style>
  <w:style w:type="paragraph" w:styleId="Heading9">
    <w:name w:val="heading 9"/>
    <w:basedOn w:val="Normal"/>
    <w:next w:val="Normal"/>
    <w:link w:val="Heading9Char"/>
    <w:uiPriority w:val="9"/>
    <w:unhideWhenUsed w:val="1"/>
    <w:qFormat w:val="1"/>
    <w:rsid w:val="00416722"/>
    <w:pPr>
      <w:spacing w:after="60" w:before="240"/>
      <w:outlineLvl w:val="8"/>
    </w:pPr>
    <w:rPr>
      <w:rFonts w:ascii="Cambria" w:hAnsi="Cambria"/>
      <w:sz w:val="22"/>
      <w:szCs w:val="22"/>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8D0479"/>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646C87"/>
    <w:pPr>
      <w:spacing w:after="200"/>
      <w:ind w:left="720"/>
      <w:contextualSpacing w:val="1"/>
    </w:pPr>
    <w:rPr>
      <w:rFonts w:asciiTheme="minorHAnsi" w:cstheme="minorBidi" w:eastAsiaTheme="minorHAnsi" w:hAnsiTheme="minorHAnsi"/>
      <w:sz w:val="22"/>
      <w:szCs w:val="22"/>
      <w:lang w:eastAsia="en-US" w:val="en-US"/>
    </w:rPr>
  </w:style>
  <w:style w:type="paragraph" w:styleId="BalloonText">
    <w:name w:val="Balloon Text"/>
    <w:basedOn w:val="Normal"/>
    <w:link w:val="BalloonTextChar"/>
    <w:uiPriority w:val="99"/>
    <w:semiHidden w:val="1"/>
    <w:unhideWhenUsed w:val="1"/>
    <w:rsid w:val="001C133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C1334"/>
    <w:rPr>
      <w:rFonts w:ascii="Tahoma" w:cs="Tahoma" w:hAnsi="Tahoma"/>
      <w:sz w:val="16"/>
      <w:szCs w:val="16"/>
    </w:rPr>
  </w:style>
  <w:style w:type="paragraph" w:styleId="BodyTextIndent">
    <w:name w:val="Body Text Indent"/>
    <w:basedOn w:val="Normal"/>
    <w:link w:val="BodyTextIndentChar"/>
    <w:rsid w:val="004574B6"/>
    <w:pPr>
      <w:widowControl w:val="0"/>
      <w:autoSpaceDE w:val="0"/>
      <w:autoSpaceDN w:val="0"/>
      <w:adjustRightInd w:val="0"/>
      <w:spacing w:after="120"/>
      <w:ind w:left="360"/>
    </w:pPr>
    <w:rPr>
      <w:rFonts w:ascii="Mangal"/>
      <w:lang w:eastAsia="en-US" w:val="en-US"/>
    </w:rPr>
  </w:style>
  <w:style w:type="character" w:styleId="BodyTextIndentChar" w:customStyle="1">
    <w:name w:val="Body Text Indent Char"/>
    <w:basedOn w:val="DefaultParagraphFont"/>
    <w:link w:val="BodyTextIndent"/>
    <w:rsid w:val="004574B6"/>
    <w:rPr>
      <w:rFonts w:ascii="Mangal" w:cs="Times New Roman" w:eastAsia="Times New Roman" w:hAnsi="Times New Roman"/>
      <w:sz w:val="24"/>
      <w:szCs w:val="24"/>
    </w:rPr>
  </w:style>
  <w:style w:type="paragraph" w:styleId="BodyText2">
    <w:name w:val="Body Text 2"/>
    <w:basedOn w:val="Normal"/>
    <w:link w:val="BodyText2Char"/>
    <w:uiPriority w:val="99"/>
    <w:unhideWhenUsed w:val="1"/>
    <w:rsid w:val="004B7B57"/>
    <w:pPr>
      <w:spacing w:after="120" w:line="480" w:lineRule="auto"/>
    </w:pPr>
    <w:rPr>
      <w:rFonts w:asciiTheme="minorHAnsi" w:cstheme="minorBidi" w:eastAsiaTheme="minorHAnsi" w:hAnsiTheme="minorHAnsi"/>
      <w:sz w:val="22"/>
      <w:szCs w:val="22"/>
      <w:lang w:eastAsia="en-US" w:val="en-US"/>
    </w:rPr>
  </w:style>
  <w:style w:type="character" w:styleId="BodyText2Char" w:customStyle="1">
    <w:name w:val="Body Text 2 Char"/>
    <w:basedOn w:val="DefaultParagraphFont"/>
    <w:link w:val="BodyText2"/>
    <w:uiPriority w:val="99"/>
    <w:rsid w:val="004B7B57"/>
  </w:style>
  <w:style w:type="paragraph" w:styleId="Footer">
    <w:name w:val="footer"/>
    <w:basedOn w:val="Normal"/>
    <w:link w:val="FooterChar"/>
    <w:rsid w:val="004B7B57"/>
    <w:pPr>
      <w:tabs>
        <w:tab w:val="center" w:pos="4320"/>
        <w:tab w:val="right" w:pos="8640"/>
      </w:tabs>
      <w:suppressAutoHyphens w:val="1"/>
    </w:pPr>
    <w:rPr>
      <w:rFonts w:ascii="Mangal" w:cs="Mangal" w:hAnsi="Mangal"/>
      <w:lang w:eastAsia="ar-SA" w:val="en-US"/>
    </w:rPr>
  </w:style>
  <w:style w:type="character" w:styleId="FooterChar" w:customStyle="1">
    <w:name w:val="Footer Char"/>
    <w:basedOn w:val="DefaultParagraphFont"/>
    <w:link w:val="Footer"/>
    <w:rsid w:val="004B7B57"/>
    <w:rPr>
      <w:rFonts w:ascii="Mangal" w:cs="Mangal" w:eastAsia="Times New Roman" w:hAnsi="Mangal"/>
      <w:sz w:val="24"/>
      <w:szCs w:val="24"/>
      <w:lang w:eastAsia="ar-SA"/>
    </w:rPr>
  </w:style>
  <w:style w:type="character" w:styleId="WW8Num1z1" w:customStyle="1">
    <w:name w:val="WW8Num1z1"/>
    <w:rsid w:val="004B7B57"/>
    <w:rPr>
      <w:rFonts w:ascii="Courier New" w:cs="Courier New" w:hAnsi="Courier New" w:hint="default"/>
    </w:rPr>
  </w:style>
  <w:style w:type="paragraph" w:styleId="NormalWeb">
    <w:name w:val="Normal (Web)"/>
    <w:basedOn w:val="Normal"/>
    <w:uiPriority w:val="99"/>
    <w:unhideWhenUsed w:val="1"/>
    <w:rsid w:val="004B7B57"/>
    <w:pPr>
      <w:spacing w:after="100" w:afterAutospacing="1" w:before="100" w:beforeAutospacing="1"/>
    </w:pPr>
    <w:rPr>
      <w:rFonts w:eastAsiaTheme="minorEastAsia"/>
      <w:lang w:eastAsia="en-US" w:val="en-US"/>
    </w:rPr>
  </w:style>
  <w:style w:type="character" w:styleId="Heading9Char" w:customStyle="1">
    <w:name w:val="Heading 9 Char"/>
    <w:basedOn w:val="DefaultParagraphFont"/>
    <w:link w:val="Heading9"/>
    <w:uiPriority w:val="9"/>
    <w:rsid w:val="00416722"/>
    <w:rPr>
      <w:rFonts w:ascii="Cambria" w:cs="Times New Roman" w:eastAsia="Times New Roman" w:hAnsi="Cambria"/>
      <w:lang w:eastAsia="x-none" w:val="x-none"/>
    </w:rPr>
  </w:style>
  <w:style w:type="character" w:styleId="Hyperlink">
    <w:name w:val="Hyperlink"/>
    <w:uiPriority w:val="99"/>
    <w:unhideWhenUsed w:val="1"/>
    <w:rsid w:val="0041672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cndpU3VUk3aCAxWmIdQPxgIamg==">CgMxLjA4AHIhMW4yUG9uaWlFZmlELXZjYkVLRy13TVdYTklabmFRYmk5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2020-07-04T07:22:00Z</dcterms:created>
  <dc:creator>dktyagi</dc:creator>
</cp:coreProperties>
</file>