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4A" w:rsidRPr="00DB0FBB" w:rsidRDefault="003D2D4A">
      <w:pPr>
        <w:rPr>
          <w:b/>
          <w:sz w:val="32"/>
          <w:u w:val="single"/>
        </w:rPr>
      </w:pPr>
      <w:r w:rsidRPr="00DB0FBB">
        <w:rPr>
          <w:b/>
          <w:sz w:val="32"/>
          <w:u w:val="single"/>
        </w:rPr>
        <w:t>Programs on Class and Object:</w:t>
      </w:r>
    </w:p>
    <w:p w:rsidR="003D2D4A" w:rsidRDefault="00FE5747">
      <w:pPr>
        <w:rPr>
          <w:sz w:val="32"/>
        </w:rPr>
      </w:pPr>
      <w:r>
        <w:rPr>
          <w:sz w:val="32"/>
        </w:rPr>
        <w:t>1) Create class Circle</w:t>
      </w:r>
      <w:r w:rsidR="003D2D4A">
        <w:rPr>
          <w:sz w:val="32"/>
        </w:rPr>
        <w:t xml:space="preserve"> and define methods to find area and circumference of circle.</w:t>
      </w:r>
    </w:p>
    <w:p w:rsidR="003D2D4A" w:rsidRDefault="003D2D4A">
      <w:pPr>
        <w:rPr>
          <w:sz w:val="32"/>
        </w:rPr>
      </w:pPr>
    </w:p>
    <w:p w:rsidR="003D2D4A" w:rsidRDefault="003D2D4A">
      <w:pPr>
        <w:rPr>
          <w:sz w:val="32"/>
        </w:rPr>
      </w:pPr>
      <w:r>
        <w:rPr>
          <w:sz w:val="32"/>
        </w:rPr>
        <w:t>2) Create class Employee and define method to accept employee details, to calculate gross salary and display employee details.</w:t>
      </w:r>
    </w:p>
    <w:p w:rsidR="003D2D4A" w:rsidRDefault="003D2D4A">
      <w:pPr>
        <w:rPr>
          <w:sz w:val="32"/>
        </w:rPr>
      </w:pPr>
    </w:p>
    <w:p w:rsidR="00DB0FBB" w:rsidRDefault="003D2D4A">
      <w:pPr>
        <w:rPr>
          <w:sz w:val="32"/>
        </w:rPr>
      </w:pPr>
      <w:r>
        <w:rPr>
          <w:sz w:val="32"/>
        </w:rPr>
        <w:t xml:space="preserve">3) Create class Student and define methods to accept student details like name, </w:t>
      </w:r>
      <w:proofErr w:type="spellStart"/>
      <w:r>
        <w:rPr>
          <w:sz w:val="32"/>
        </w:rPr>
        <w:t>rollNo</w:t>
      </w:r>
      <w:proofErr w:type="spellEnd"/>
      <w:r>
        <w:rPr>
          <w:sz w:val="32"/>
        </w:rPr>
        <w:t>, department,</w:t>
      </w:r>
      <w:r w:rsidR="00BE2893">
        <w:rPr>
          <w:sz w:val="32"/>
        </w:rPr>
        <w:t xml:space="preserve"> </w:t>
      </w:r>
      <w:r>
        <w:rPr>
          <w:sz w:val="32"/>
        </w:rPr>
        <w:t xml:space="preserve">pointer etc. Define method </w:t>
      </w:r>
      <w:r w:rsidR="00BE2893">
        <w:rPr>
          <w:sz w:val="32"/>
        </w:rPr>
        <w:t>result which displays</w:t>
      </w:r>
      <w:r>
        <w:rPr>
          <w:sz w:val="32"/>
        </w:rPr>
        <w:t xml:space="preserve"> the students details along wit</w:t>
      </w:r>
      <w:r w:rsidR="00DB0FBB">
        <w:rPr>
          <w:sz w:val="32"/>
        </w:rPr>
        <w:t xml:space="preserve">h class obtained </w:t>
      </w:r>
      <w:proofErr w:type="spellStart"/>
      <w:r w:rsidR="00DB0FBB">
        <w:rPr>
          <w:sz w:val="32"/>
        </w:rPr>
        <w:t>w.r.t</w:t>
      </w:r>
      <w:proofErr w:type="spellEnd"/>
      <w:r w:rsidR="00DB0FBB">
        <w:rPr>
          <w:sz w:val="32"/>
        </w:rPr>
        <w:t xml:space="preserve"> pointer (refer below grading system)</w:t>
      </w:r>
    </w:p>
    <w:tbl>
      <w:tblPr>
        <w:tblStyle w:val="TableGrid"/>
        <w:tblW w:w="0" w:type="auto"/>
        <w:jc w:val="center"/>
        <w:tblInd w:w="384" w:type="dxa"/>
        <w:tblLook w:val="04A0"/>
      </w:tblPr>
      <w:tblGrid>
        <w:gridCol w:w="2203"/>
        <w:gridCol w:w="2345"/>
      </w:tblGrid>
      <w:tr w:rsidR="00DB0FBB" w:rsidTr="00DB0FBB">
        <w:trPr>
          <w:trHeight w:val="377"/>
          <w:jc w:val="center"/>
        </w:trPr>
        <w:tc>
          <w:tcPr>
            <w:tcW w:w="1961" w:type="dxa"/>
          </w:tcPr>
          <w:p w:rsidR="00DB0FBB" w:rsidRPr="00DB0FBB" w:rsidRDefault="00DB0FBB" w:rsidP="00DB0FBB">
            <w:pPr>
              <w:jc w:val="center"/>
              <w:rPr>
                <w:b/>
                <w:sz w:val="32"/>
              </w:rPr>
            </w:pPr>
            <w:r w:rsidRPr="00DB0FBB">
              <w:rPr>
                <w:b/>
                <w:sz w:val="32"/>
              </w:rPr>
              <w:t>Grade(Pointer)</w:t>
            </w:r>
          </w:p>
        </w:tc>
        <w:tc>
          <w:tcPr>
            <w:tcW w:w="2345" w:type="dxa"/>
          </w:tcPr>
          <w:p w:rsidR="00DB0FBB" w:rsidRPr="00DB0FBB" w:rsidRDefault="00DB0FBB" w:rsidP="00DB0FBB">
            <w:pPr>
              <w:jc w:val="center"/>
              <w:rPr>
                <w:b/>
                <w:sz w:val="32"/>
              </w:rPr>
            </w:pPr>
            <w:r w:rsidRPr="00DB0FBB">
              <w:rPr>
                <w:b/>
                <w:sz w:val="32"/>
              </w:rPr>
              <w:t>Class</w:t>
            </w:r>
          </w:p>
        </w:tc>
      </w:tr>
      <w:tr w:rsidR="00DB0FBB" w:rsidTr="00DB0FBB">
        <w:trPr>
          <w:trHeight w:val="392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Outstanding</w:t>
            </w:r>
          </w:p>
        </w:tc>
      </w:tr>
      <w:tr w:rsidR="00DB0FBB" w:rsidTr="00DB0FBB">
        <w:trPr>
          <w:trHeight w:val="392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Excellent</w:t>
            </w:r>
          </w:p>
        </w:tc>
      </w:tr>
      <w:tr w:rsidR="00DB0FBB" w:rsidTr="00DB0FBB">
        <w:trPr>
          <w:trHeight w:val="392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Very Good</w:t>
            </w:r>
          </w:p>
        </w:tc>
      </w:tr>
      <w:tr w:rsidR="00DB0FBB" w:rsidTr="00DB0FBB">
        <w:trPr>
          <w:trHeight w:val="392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Good</w:t>
            </w:r>
          </w:p>
        </w:tc>
      </w:tr>
      <w:tr w:rsidR="00DB0FBB" w:rsidTr="00DB0FBB">
        <w:trPr>
          <w:trHeight w:val="377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Fair</w:t>
            </w:r>
          </w:p>
        </w:tc>
      </w:tr>
      <w:tr w:rsidR="00DB0FBB" w:rsidTr="00DB0FBB">
        <w:trPr>
          <w:trHeight w:val="392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Average</w:t>
            </w:r>
          </w:p>
        </w:tc>
      </w:tr>
      <w:tr w:rsidR="00DB0FBB" w:rsidTr="00DB0FBB">
        <w:trPr>
          <w:trHeight w:val="407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Pass</w:t>
            </w:r>
          </w:p>
        </w:tc>
      </w:tr>
      <w:tr w:rsidR="00DB0FBB" w:rsidTr="00DB0FBB">
        <w:trPr>
          <w:trHeight w:val="407"/>
          <w:jc w:val="center"/>
        </w:trPr>
        <w:tc>
          <w:tcPr>
            <w:tcW w:w="1961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Less than 4</w:t>
            </w:r>
          </w:p>
        </w:tc>
        <w:tc>
          <w:tcPr>
            <w:tcW w:w="2345" w:type="dxa"/>
          </w:tcPr>
          <w:p w:rsidR="00DB0FBB" w:rsidRDefault="00DB0FBB" w:rsidP="00DB0F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Fail</w:t>
            </w:r>
          </w:p>
        </w:tc>
      </w:tr>
    </w:tbl>
    <w:p w:rsidR="003D2D4A" w:rsidRDefault="003D2D4A">
      <w:pPr>
        <w:rPr>
          <w:sz w:val="32"/>
        </w:rPr>
      </w:pPr>
      <w:r>
        <w:rPr>
          <w:sz w:val="32"/>
        </w:rPr>
        <w:t xml:space="preserve"> </w:t>
      </w:r>
      <w:r w:rsidR="00FE5747">
        <w:rPr>
          <w:sz w:val="32"/>
        </w:rPr>
        <w:t>4) Create Class Bank and define following methods to represent transaction of any account holder</w:t>
      </w:r>
    </w:p>
    <w:p w:rsidR="00FE5747" w:rsidRDefault="00FE5747">
      <w:pPr>
        <w:rPr>
          <w:sz w:val="32"/>
        </w:rPr>
      </w:pPr>
      <w:proofErr w:type="spellStart"/>
      <w:proofErr w:type="gramStart"/>
      <w:r>
        <w:rPr>
          <w:sz w:val="32"/>
        </w:rPr>
        <w:t>createAccount</w:t>
      </w:r>
      <w:proofErr w:type="spellEnd"/>
      <w:proofErr w:type="gramEnd"/>
      <w:r w:rsidR="00912181">
        <w:rPr>
          <w:sz w:val="32"/>
        </w:rPr>
        <w:t xml:space="preserve">, </w:t>
      </w:r>
      <w:proofErr w:type="spellStart"/>
      <w:r w:rsidR="00912181">
        <w:rPr>
          <w:sz w:val="32"/>
        </w:rPr>
        <w:t>dipositAmount</w:t>
      </w:r>
      <w:proofErr w:type="spellEnd"/>
      <w:r w:rsidR="00912181">
        <w:rPr>
          <w:sz w:val="32"/>
        </w:rPr>
        <w:t xml:space="preserve">, </w:t>
      </w:r>
      <w:proofErr w:type="spellStart"/>
      <w:r w:rsidR="00912181">
        <w:rPr>
          <w:sz w:val="32"/>
        </w:rPr>
        <w:t>withdrawAmount</w:t>
      </w:r>
      <w:proofErr w:type="spellEnd"/>
      <w:r w:rsidR="00912181">
        <w:rPr>
          <w:sz w:val="32"/>
        </w:rPr>
        <w:t xml:space="preserve">, </w:t>
      </w:r>
      <w:proofErr w:type="spellStart"/>
      <w:r w:rsidR="00912181">
        <w:rPr>
          <w:sz w:val="32"/>
        </w:rPr>
        <w:t>checkBalance</w:t>
      </w:r>
      <w:proofErr w:type="spellEnd"/>
      <w:r w:rsidR="00912181">
        <w:rPr>
          <w:sz w:val="32"/>
        </w:rPr>
        <w:t xml:space="preserve">, </w:t>
      </w:r>
      <w:proofErr w:type="spellStart"/>
      <w:r w:rsidR="00912181">
        <w:rPr>
          <w:sz w:val="32"/>
        </w:rPr>
        <w:t>displayAccountProfile</w:t>
      </w:r>
      <w:proofErr w:type="spellEnd"/>
    </w:p>
    <w:p w:rsidR="00BD652D" w:rsidRPr="003D2D4A" w:rsidRDefault="00BD652D">
      <w:pPr>
        <w:rPr>
          <w:sz w:val="24"/>
        </w:rPr>
      </w:pPr>
      <w:r>
        <w:rPr>
          <w:sz w:val="32"/>
        </w:rPr>
        <w:t xml:space="preserve">5) Create class </w:t>
      </w:r>
      <w:proofErr w:type="spellStart"/>
      <w:r>
        <w:rPr>
          <w:sz w:val="32"/>
        </w:rPr>
        <w:t>TestNumber</w:t>
      </w:r>
      <w:proofErr w:type="spellEnd"/>
      <w:r>
        <w:rPr>
          <w:sz w:val="32"/>
        </w:rPr>
        <w:t xml:space="preserve"> and define different methods like </w:t>
      </w:r>
      <w:proofErr w:type="spellStart"/>
      <w:r>
        <w:rPr>
          <w:sz w:val="32"/>
        </w:rPr>
        <w:t>isPrime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isPerfect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isArmstrong</w:t>
      </w:r>
      <w:proofErr w:type="spellEnd"/>
      <w:r>
        <w:rPr>
          <w:sz w:val="32"/>
        </w:rPr>
        <w:t xml:space="preserve"> etc. Display appropriate output. </w:t>
      </w:r>
    </w:p>
    <w:sectPr w:rsidR="00BD652D" w:rsidRPr="003D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2D4A"/>
    <w:rsid w:val="00356DCE"/>
    <w:rsid w:val="003D2D4A"/>
    <w:rsid w:val="00912181"/>
    <w:rsid w:val="00BD652D"/>
    <w:rsid w:val="00BE2893"/>
    <w:rsid w:val="00DB0FBB"/>
    <w:rsid w:val="00FE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F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2020-02-07T04:17:00Z</dcterms:created>
  <dcterms:modified xsi:type="dcterms:W3CDTF">2020-02-07T04:49:00Z</dcterms:modified>
</cp:coreProperties>
</file>