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B11A6" w14:textId="77777777" w:rsidR="00693F83" w:rsidRDefault="00693F83" w:rsidP="00693F83">
      <w:pPr>
        <w:jc w:val="center"/>
        <w:rPr>
          <w:lang w:eastAsia="ru-RU"/>
        </w:rPr>
      </w:pPr>
      <w:bookmarkStart w:id="0" w:name="_Hlk55678093"/>
      <w:bookmarkEnd w:id="0"/>
      <w:r>
        <w:t>Министерство образования и науки Российской Федерации</w:t>
      </w:r>
    </w:p>
    <w:p w14:paraId="1D70C547" w14:textId="77777777" w:rsidR="00693F83" w:rsidRDefault="00693F83" w:rsidP="00693F83">
      <w:pPr>
        <w:jc w:val="center"/>
      </w:pPr>
      <w:r>
        <w:t>ФЕДЕРАЛЬНОЕ ГОСУДАРСТВЕННОЕ АВТОНОМНОЕ ОБРАЗОВАТЕЛЬНОЕ УЧРЕЖДЕНИЕ ВЫСШЕГО ПРОФЕССИОНАЛЬНОГО ОБРАЗОВАНИЯ «МФТИ» (ГОСУДАРСТВЕННЫЙ УНИВЕРСИТЕТ)</w:t>
      </w:r>
    </w:p>
    <w:p w14:paraId="0A4D0292" w14:textId="77777777" w:rsidR="00693F83" w:rsidRDefault="00693F83" w:rsidP="00693F83">
      <w:pPr>
        <w:jc w:val="center"/>
      </w:pPr>
    </w:p>
    <w:p w14:paraId="47686358" w14:textId="77777777" w:rsidR="00693F83" w:rsidRDefault="00693F83" w:rsidP="00693F83">
      <w:pPr>
        <w:jc w:val="center"/>
      </w:pPr>
    </w:p>
    <w:p w14:paraId="0AB80BAD" w14:textId="77777777" w:rsidR="00693F83" w:rsidRDefault="00693F83" w:rsidP="00693F83">
      <w:pPr>
        <w:jc w:val="center"/>
      </w:pPr>
    </w:p>
    <w:p w14:paraId="51A4A41E" w14:textId="77777777" w:rsidR="00693F83" w:rsidRDefault="00693F83" w:rsidP="00693F83">
      <w:pPr>
        <w:jc w:val="center"/>
      </w:pPr>
    </w:p>
    <w:p w14:paraId="3438FC8C" w14:textId="77777777" w:rsidR="00693F83" w:rsidRDefault="00693F83" w:rsidP="00693F83">
      <w:pPr>
        <w:jc w:val="center"/>
      </w:pPr>
    </w:p>
    <w:p w14:paraId="093D650C" w14:textId="77777777" w:rsidR="00693F83" w:rsidRDefault="00693F83" w:rsidP="00693F83">
      <w:pPr>
        <w:jc w:val="center"/>
      </w:pPr>
    </w:p>
    <w:p w14:paraId="135A3D34" w14:textId="77777777" w:rsidR="00693F83" w:rsidRDefault="00693F83" w:rsidP="00693F83">
      <w:pPr>
        <w:jc w:val="center"/>
      </w:pPr>
    </w:p>
    <w:p w14:paraId="07EA9E14" w14:textId="77777777" w:rsidR="00693F83" w:rsidRDefault="00693F83" w:rsidP="00693F83">
      <w:pPr>
        <w:jc w:val="center"/>
      </w:pPr>
    </w:p>
    <w:p w14:paraId="4EBF22DB" w14:textId="77777777" w:rsidR="00693F83" w:rsidRDefault="00693F83" w:rsidP="00693F83">
      <w:pPr>
        <w:jc w:val="center"/>
      </w:pPr>
    </w:p>
    <w:p w14:paraId="15A9113D" w14:textId="7C356D9B" w:rsidR="00693F83" w:rsidRPr="009A2A52" w:rsidRDefault="00693F83" w:rsidP="00693F83">
      <w:pPr>
        <w:jc w:val="center"/>
        <w:rPr>
          <w:sz w:val="44"/>
          <w:szCs w:val="44"/>
        </w:rPr>
      </w:pPr>
      <w:r w:rsidRPr="009A2A52">
        <w:rPr>
          <w:sz w:val="44"/>
          <w:szCs w:val="44"/>
        </w:rPr>
        <w:t>Лабораторная работа</w:t>
      </w:r>
    </w:p>
    <w:p w14:paraId="1207174C" w14:textId="2B3FCBBE" w:rsidR="00693F83" w:rsidRPr="00693F83" w:rsidRDefault="00693F83" w:rsidP="00693F83">
      <w:pPr>
        <w:jc w:val="center"/>
        <w:rPr>
          <w:rFonts w:eastAsia="Symbol"/>
          <w:sz w:val="48"/>
          <w:szCs w:val="48"/>
        </w:rPr>
      </w:pPr>
      <w:r>
        <w:rPr>
          <w:sz w:val="48"/>
          <w:szCs w:val="48"/>
        </w:rPr>
        <w:t xml:space="preserve">Исследование и стандартных контейнеров в языке </w:t>
      </w:r>
      <w:r>
        <w:rPr>
          <w:sz w:val="48"/>
          <w:szCs w:val="48"/>
          <w:lang w:val="en-US"/>
        </w:rPr>
        <w:t>C</w:t>
      </w:r>
      <w:r w:rsidRPr="00693F83">
        <w:rPr>
          <w:sz w:val="48"/>
          <w:szCs w:val="48"/>
        </w:rPr>
        <w:t>++</w:t>
      </w:r>
    </w:p>
    <w:p w14:paraId="351572AF" w14:textId="77777777" w:rsidR="00693F83" w:rsidRDefault="00693F83" w:rsidP="00693F83">
      <w:pPr>
        <w:jc w:val="center"/>
        <w:rPr>
          <w:rFonts w:eastAsia="Symbol"/>
        </w:rPr>
      </w:pPr>
    </w:p>
    <w:p w14:paraId="12DD86A2" w14:textId="77777777" w:rsidR="00693F83" w:rsidRDefault="00693F83" w:rsidP="00693F83">
      <w:pPr>
        <w:jc w:val="center"/>
        <w:rPr>
          <w:rFonts w:eastAsia="Symbol"/>
        </w:rPr>
      </w:pPr>
    </w:p>
    <w:p w14:paraId="5782AD45" w14:textId="77777777" w:rsidR="00693F83" w:rsidRDefault="00693F83" w:rsidP="00693F83">
      <w:pPr>
        <w:jc w:val="center"/>
        <w:rPr>
          <w:rFonts w:eastAsia="Symbol"/>
        </w:rPr>
      </w:pPr>
    </w:p>
    <w:p w14:paraId="4B3E27A7" w14:textId="77777777" w:rsidR="00693F83" w:rsidRDefault="00693F83" w:rsidP="00693F83">
      <w:pPr>
        <w:jc w:val="center"/>
        <w:rPr>
          <w:rFonts w:eastAsia="Symbol"/>
        </w:rPr>
      </w:pPr>
    </w:p>
    <w:p w14:paraId="2A84079D" w14:textId="77777777" w:rsidR="00693F83" w:rsidRDefault="00693F83" w:rsidP="00693F83">
      <w:pPr>
        <w:jc w:val="center"/>
        <w:rPr>
          <w:rFonts w:eastAsia="Symbol"/>
        </w:rPr>
      </w:pPr>
    </w:p>
    <w:p w14:paraId="2624D2A0" w14:textId="77777777" w:rsidR="00693F83" w:rsidRDefault="00693F83" w:rsidP="00693F83">
      <w:pPr>
        <w:jc w:val="center"/>
        <w:rPr>
          <w:rFonts w:eastAsia="Symbol"/>
        </w:rPr>
      </w:pPr>
    </w:p>
    <w:p w14:paraId="6DB10DA1" w14:textId="77777777" w:rsidR="00693F83" w:rsidRDefault="00693F83" w:rsidP="00693F83">
      <w:pPr>
        <w:jc w:val="center"/>
        <w:rPr>
          <w:rFonts w:eastAsia="Symbol"/>
        </w:rPr>
      </w:pPr>
    </w:p>
    <w:p w14:paraId="3C64BA99" w14:textId="77777777" w:rsidR="00693F83" w:rsidRDefault="00693F83" w:rsidP="00693F83">
      <w:pPr>
        <w:jc w:val="center"/>
        <w:rPr>
          <w:rFonts w:eastAsia="Symbol"/>
        </w:rPr>
      </w:pPr>
    </w:p>
    <w:p w14:paraId="7F5742A4" w14:textId="77777777" w:rsidR="00693F83" w:rsidRDefault="00693F83" w:rsidP="00693F83">
      <w:pPr>
        <w:jc w:val="center"/>
        <w:rPr>
          <w:rFonts w:eastAsia="Symbol"/>
        </w:rPr>
      </w:pPr>
    </w:p>
    <w:p w14:paraId="51A47D38" w14:textId="77777777" w:rsidR="00693F83" w:rsidRDefault="00693F83" w:rsidP="00693F83">
      <w:pPr>
        <w:jc w:val="center"/>
        <w:rPr>
          <w:rFonts w:eastAsiaTheme="minorEastAsia" w:cstheme="minorBidi"/>
        </w:rPr>
      </w:pPr>
      <w:r>
        <w:t>Выполнил</w:t>
      </w:r>
    </w:p>
    <w:p w14:paraId="2E64C00F" w14:textId="77777777" w:rsidR="00693F83" w:rsidRDefault="00693F83" w:rsidP="00693F83">
      <w:pPr>
        <w:jc w:val="center"/>
      </w:pPr>
      <w:r>
        <w:t>Агибалов Сергей</w:t>
      </w:r>
    </w:p>
    <w:p w14:paraId="6A28DCCF" w14:textId="77777777" w:rsidR="00693F83" w:rsidRDefault="00693F83" w:rsidP="00693F83">
      <w:pPr>
        <w:jc w:val="center"/>
      </w:pPr>
      <w:r>
        <w:t>Б03-003</w:t>
      </w:r>
    </w:p>
    <w:p w14:paraId="3CABD77A" w14:textId="77777777" w:rsidR="00693F83" w:rsidRDefault="00693F83" w:rsidP="00693F83">
      <w:pPr>
        <w:jc w:val="center"/>
      </w:pPr>
    </w:p>
    <w:p w14:paraId="27763AD7" w14:textId="77777777" w:rsidR="00693F83" w:rsidRDefault="00693F83" w:rsidP="00693F83">
      <w:pPr>
        <w:jc w:val="center"/>
      </w:pPr>
    </w:p>
    <w:p w14:paraId="7DBC0392" w14:textId="77777777" w:rsidR="00693F83" w:rsidRDefault="00693F83" w:rsidP="00693F83">
      <w:pPr>
        <w:jc w:val="center"/>
      </w:pPr>
    </w:p>
    <w:p w14:paraId="30E20475" w14:textId="77777777" w:rsidR="00693F83" w:rsidRDefault="00693F83" w:rsidP="00693F83">
      <w:pPr>
        <w:jc w:val="center"/>
      </w:pPr>
    </w:p>
    <w:p w14:paraId="69D1BF43" w14:textId="77777777" w:rsidR="00693F83" w:rsidRDefault="00693F83" w:rsidP="00693F83">
      <w:pPr>
        <w:jc w:val="center"/>
      </w:pPr>
    </w:p>
    <w:p w14:paraId="2EA36779" w14:textId="77777777" w:rsidR="00693F83" w:rsidRDefault="00693F83" w:rsidP="00693F83">
      <w:pPr>
        <w:jc w:val="center"/>
      </w:pPr>
    </w:p>
    <w:p w14:paraId="4DC569A5" w14:textId="77777777" w:rsidR="00693F83" w:rsidRDefault="00693F83" w:rsidP="00693F83">
      <w:pPr>
        <w:jc w:val="center"/>
      </w:pPr>
    </w:p>
    <w:p w14:paraId="2972ACDE" w14:textId="77777777" w:rsidR="00693F83" w:rsidRDefault="00693F83" w:rsidP="00693F83">
      <w:pPr>
        <w:jc w:val="center"/>
      </w:pPr>
    </w:p>
    <w:p w14:paraId="2F5E96E4" w14:textId="77777777" w:rsidR="00693F83" w:rsidRDefault="00693F83" w:rsidP="00693F83">
      <w:pPr>
        <w:jc w:val="center"/>
      </w:pPr>
    </w:p>
    <w:p w14:paraId="5ACF854A" w14:textId="77777777" w:rsidR="00693F83" w:rsidRDefault="00693F83" w:rsidP="00693F83">
      <w:pPr>
        <w:jc w:val="center"/>
      </w:pPr>
    </w:p>
    <w:p w14:paraId="66394744" w14:textId="77777777" w:rsidR="00693F83" w:rsidRDefault="00693F83" w:rsidP="00693F83">
      <w:pPr>
        <w:jc w:val="center"/>
      </w:pPr>
    </w:p>
    <w:p w14:paraId="3E6FDE4F" w14:textId="77777777" w:rsidR="00693F83" w:rsidRDefault="00693F83" w:rsidP="00693F83">
      <w:pPr>
        <w:jc w:val="center"/>
      </w:pPr>
    </w:p>
    <w:p w14:paraId="64B05809" w14:textId="77777777" w:rsidR="00693F83" w:rsidRDefault="00693F83" w:rsidP="00693F83">
      <w:pPr>
        <w:jc w:val="center"/>
      </w:pPr>
    </w:p>
    <w:p w14:paraId="5C2E3B37" w14:textId="3BDF53C5" w:rsidR="00693F83" w:rsidRPr="00014731" w:rsidRDefault="00693F83" w:rsidP="00693F83">
      <w:pPr>
        <w:jc w:val="center"/>
        <w:rPr>
          <w:lang w:val="en-US"/>
        </w:rPr>
      </w:pPr>
      <w:r>
        <w:t>Долгопрудный 202</w:t>
      </w:r>
      <w:r w:rsidR="00D73042">
        <w:t>1</w:t>
      </w:r>
    </w:p>
    <w:sdt>
      <w:sdtPr>
        <w:rPr>
          <w:rFonts w:ascii="Times New Roman" w:hAnsi="Times New Roman" w:cs="Times New Roman"/>
          <w:color w:val="auto"/>
        </w:rPr>
        <w:id w:val="-1908295858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8"/>
          <w:szCs w:val="28"/>
          <w:lang w:eastAsia="zh-CN"/>
        </w:rPr>
      </w:sdtEndPr>
      <w:sdtContent>
        <w:p w14:paraId="196436AD" w14:textId="5D34B374" w:rsidR="009D0AE7" w:rsidRPr="009D0AE7" w:rsidRDefault="009D0AE7">
          <w:pPr>
            <w:pStyle w:val="aa"/>
            <w:rPr>
              <w:rFonts w:ascii="Times New Roman" w:hAnsi="Times New Roman" w:cs="Times New Roman"/>
              <w:color w:val="auto"/>
            </w:rPr>
          </w:pPr>
          <w:r w:rsidRPr="009D0AE7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A3ACB1E" w14:textId="083C6E25" w:rsidR="009D0AE7" w:rsidRPr="009D0AE7" w:rsidRDefault="009D0AE7">
          <w:pPr>
            <w:pStyle w:val="11"/>
            <w:tabs>
              <w:tab w:val="right" w:leader="dot" w:pos="9345"/>
            </w:tabs>
            <w:rPr>
              <w:noProof/>
            </w:rPr>
          </w:pPr>
          <w:r w:rsidRPr="009D0AE7">
            <w:fldChar w:fldCharType="begin"/>
          </w:r>
          <w:r w:rsidRPr="009D0AE7">
            <w:instrText xml:space="preserve"> TOC \o "1-3" \h \z \u </w:instrText>
          </w:r>
          <w:r w:rsidRPr="009D0AE7">
            <w:fldChar w:fldCharType="separate"/>
          </w:r>
          <w:hyperlink w:anchor="_Toc68279211" w:history="1">
            <w:r w:rsidRPr="009D0AE7">
              <w:rPr>
                <w:rStyle w:val="ab"/>
                <w:noProof/>
                <w:color w:val="auto"/>
                <w:lang w:val="en-US"/>
              </w:rPr>
              <w:t>Capacity</w:t>
            </w:r>
            <w:r w:rsidRPr="009D0AE7">
              <w:rPr>
                <w:rStyle w:val="ab"/>
                <w:noProof/>
                <w:color w:val="auto"/>
              </w:rPr>
              <w:t xml:space="preserve"> и </w:t>
            </w:r>
            <w:r w:rsidRPr="009D0AE7">
              <w:rPr>
                <w:rStyle w:val="ab"/>
                <w:noProof/>
                <w:color w:val="auto"/>
                <w:lang w:val="en-US"/>
              </w:rPr>
              <w:t>size</w:t>
            </w:r>
            <w:r w:rsidRPr="009D0AE7">
              <w:rPr>
                <w:rStyle w:val="ab"/>
                <w:noProof/>
                <w:color w:val="auto"/>
              </w:rPr>
              <w:t xml:space="preserve"> для контейнера </w:t>
            </w:r>
            <w:r w:rsidRPr="009D0AE7">
              <w:rPr>
                <w:rStyle w:val="ab"/>
                <w:noProof/>
                <w:color w:val="auto"/>
                <w:lang w:val="en-US"/>
              </w:rPr>
              <w:t>vector</w:t>
            </w:r>
            <w:r w:rsidRPr="009D0AE7">
              <w:rPr>
                <w:noProof/>
                <w:webHidden/>
              </w:rPr>
              <w:tab/>
            </w:r>
            <w:r w:rsidRPr="009D0AE7">
              <w:rPr>
                <w:noProof/>
                <w:webHidden/>
              </w:rPr>
              <w:fldChar w:fldCharType="begin"/>
            </w:r>
            <w:r w:rsidRPr="009D0AE7">
              <w:rPr>
                <w:noProof/>
                <w:webHidden/>
              </w:rPr>
              <w:instrText xml:space="preserve"> PAGEREF _Toc68279211 \h </w:instrText>
            </w:r>
            <w:r w:rsidRPr="009D0AE7">
              <w:rPr>
                <w:noProof/>
                <w:webHidden/>
              </w:rPr>
            </w:r>
            <w:r w:rsidRPr="009D0AE7">
              <w:rPr>
                <w:noProof/>
                <w:webHidden/>
              </w:rPr>
              <w:fldChar w:fldCharType="separate"/>
            </w:r>
            <w:r w:rsidRPr="009D0AE7">
              <w:rPr>
                <w:noProof/>
                <w:webHidden/>
              </w:rPr>
              <w:t>3</w:t>
            </w:r>
            <w:r w:rsidRPr="009D0AE7">
              <w:rPr>
                <w:noProof/>
                <w:webHidden/>
              </w:rPr>
              <w:fldChar w:fldCharType="end"/>
            </w:r>
          </w:hyperlink>
        </w:p>
        <w:p w14:paraId="2C8EFB91" w14:textId="51D778FF" w:rsidR="009D0AE7" w:rsidRPr="009D0AE7" w:rsidRDefault="009D0A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68279212" w:history="1">
            <w:r w:rsidRPr="009D0AE7">
              <w:rPr>
                <w:rStyle w:val="ab"/>
                <w:noProof/>
                <w:color w:val="auto"/>
                <w:lang w:val="en-US"/>
              </w:rPr>
              <w:t>Insert</w:t>
            </w:r>
            <w:r w:rsidRPr="009D0AE7">
              <w:rPr>
                <w:rStyle w:val="ab"/>
                <w:noProof/>
                <w:color w:val="auto"/>
              </w:rPr>
              <w:t xml:space="preserve"> для контейнеров </w:t>
            </w:r>
            <w:r w:rsidRPr="009D0AE7">
              <w:rPr>
                <w:rStyle w:val="ab"/>
                <w:noProof/>
                <w:color w:val="auto"/>
                <w:lang w:val="en-US"/>
              </w:rPr>
              <w:t>vector</w:t>
            </w:r>
            <w:r w:rsidRPr="009D0AE7">
              <w:rPr>
                <w:rStyle w:val="ab"/>
                <w:noProof/>
                <w:color w:val="auto"/>
              </w:rPr>
              <w:t xml:space="preserve"> и </w:t>
            </w:r>
            <w:r w:rsidRPr="009D0AE7">
              <w:rPr>
                <w:rStyle w:val="ab"/>
                <w:noProof/>
                <w:color w:val="auto"/>
                <w:lang w:val="en-US"/>
              </w:rPr>
              <w:t>subvector</w:t>
            </w:r>
            <w:r w:rsidRPr="009D0AE7">
              <w:rPr>
                <w:noProof/>
                <w:webHidden/>
              </w:rPr>
              <w:tab/>
            </w:r>
            <w:r w:rsidRPr="009D0AE7">
              <w:rPr>
                <w:noProof/>
                <w:webHidden/>
              </w:rPr>
              <w:fldChar w:fldCharType="begin"/>
            </w:r>
            <w:r w:rsidRPr="009D0AE7">
              <w:rPr>
                <w:noProof/>
                <w:webHidden/>
              </w:rPr>
              <w:instrText xml:space="preserve"> PAGEREF _Toc68279212 \h </w:instrText>
            </w:r>
            <w:r w:rsidRPr="009D0AE7">
              <w:rPr>
                <w:noProof/>
                <w:webHidden/>
              </w:rPr>
            </w:r>
            <w:r w:rsidRPr="009D0AE7">
              <w:rPr>
                <w:noProof/>
                <w:webHidden/>
              </w:rPr>
              <w:fldChar w:fldCharType="separate"/>
            </w:r>
            <w:r w:rsidRPr="009D0AE7">
              <w:rPr>
                <w:noProof/>
                <w:webHidden/>
              </w:rPr>
              <w:t>4</w:t>
            </w:r>
            <w:r w:rsidRPr="009D0AE7">
              <w:rPr>
                <w:noProof/>
                <w:webHidden/>
              </w:rPr>
              <w:fldChar w:fldCharType="end"/>
            </w:r>
          </w:hyperlink>
        </w:p>
        <w:p w14:paraId="0455AFF6" w14:textId="13703E19" w:rsidR="009D0AE7" w:rsidRPr="009D0AE7" w:rsidRDefault="009D0A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68279213" w:history="1">
            <w:r w:rsidRPr="009D0AE7">
              <w:rPr>
                <w:rStyle w:val="ab"/>
                <w:noProof/>
                <w:color w:val="auto"/>
                <w:lang w:val="en-US"/>
              </w:rPr>
              <w:t>Erase</w:t>
            </w:r>
            <w:r w:rsidRPr="009D0AE7">
              <w:rPr>
                <w:rStyle w:val="ab"/>
                <w:noProof/>
                <w:color w:val="auto"/>
              </w:rPr>
              <w:t xml:space="preserve"> для контейнеров </w:t>
            </w:r>
            <w:r w:rsidRPr="009D0AE7">
              <w:rPr>
                <w:rStyle w:val="ab"/>
                <w:noProof/>
                <w:color w:val="auto"/>
                <w:lang w:val="en-US"/>
              </w:rPr>
              <w:t>vector</w:t>
            </w:r>
            <w:r w:rsidRPr="009D0AE7">
              <w:rPr>
                <w:rStyle w:val="ab"/>
                <w:noProof/>
                <w:color w:val="auto"/>
              </w:rPr>
              <w:t xml:space="preserve"> и </w:t>
            </w:r>
            <w:r w:rsidRPr="009D0AE7">
              <w:rPr>
                <w:rStyle w:val="ab"/>
                <w:noProof/>
                <w:color w:val="auto"/>
                <w:lang w:val="en-US"/>
              </w:rPr>
              <w:t>subvector</w:t>
            </w:r>
            <w:r w:rsidRPr="009D0AE7">
              <w:rPr>
                <w:noProof/>
                <w:webHidden/>
              </w:rPr>
              <w:tab/>
            </w:r>
            <w:r w:rsidRPr="009D0AE7">
              <w:rPr>
                <w:noProof/>
                <w:webHidden/>
              </w:rPr>
              <w:fldChar w:fldCharType="begin"/>
            </w:r>
            <w:r w:rsidRPr="009D0AE7">
              <w:rPr>
                <w:noProof/>
                <w:webHidden/>
              </w:rPr>
              <w:instrText xml:space="preserve"> PAGEREF _Toc68279213 \h </w:instrText>
            </w:r>
            <w:r w:rsidRPr="009D0AE7">
              <w:rPr>
                <w:noProof/>
                <w:webHidden/>
              </w:rPr>
            </w:r>
            <w:r w:rsidRPr="009D0AE7">
              <w:rPr>
                <w:noProof/>
                <w:webHidden/>
              </w:rPr>
              <w:fldChar w:fldCharType="separate"/>
            </w:r>
            <w:r w:rsidRPr="009D0AE7">
              <w:rPr>
                <w:noProof/>
                <w:webHidden/>
              </w:rPr>
              <w:t>5</w:t>
            </w:r>
            <w:r w:rsidRPr="009D0AE7">
              <w:rPr>
                <w:noProof/>
                <w:webHidden/>
              </w:rPr>
              <w:fldChar w:fldCharType="end"/>
            </w:r>
          </w:hyperlink>
        </w:p>
        <w:p w14:paraId="664C3261" w14:textId="664DEA38" w:rsidR="009D0AE7" w:rsidRPr="009D0AE7" w:rsidRDefault="009D0A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68279214" w:history="1">
            <w:r w:rsidRPr="009D0AE7">
              <w:rPr>
                <w:rStyle w:val="ab"/>
                <w:noProof/>
                <w:color w:val="auto"/>
                <w:lang w:val="en-US"/>
              </w:rPr>
              <w:t xml:space="preserve">Random access </w:t>
            </w:r>
            <w:r w:rsidRPr="009D0AE7">
              <w:rPr>
                <w:rStyle w:val="ab"/>
                <w:noProof/>
                <w:color w:val="auto"/>
              </w:rPr>
              <w:t>для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</w:t>
            </w:r>
            <w:r w:rsidRPr="009D0AE7">
              <w:rPr>
                <w:rStyle w:val="ab"/>
                <w:noProof/>
                <w:color w:val="auto"/>
              </w:rPr>
              <w:t>контейнеров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vector </w:t>
            </w:r>
            <w:r w:rsidRPr="009D0AE7">
              <w:rPr>
                <w:rStyle w:val="ab"/>
                <w:noProof/>
                <w:color w:val="auto"/>
              </w:rPr>
              <w:t>и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subvector</w:t>
            </w:r>
            <w:r w:rsidRPr="009D0AE7">
              <w:rPr>
                <w:noProof/>
                <w:webHidden/>
              </w:rPr>
              <w:tab/>
            </w:r>
            <w:r w:rsidRPr="009D0AE7">
              <w:rPr>
                <w:noProof/>
                <w:webHidden/>
              </w:rPr>
              <w:fldChar w:fldCharType="begin"/>
            </w:r>
            <w:r w:rsidRPr="009D0AE7">
              <w:rPr>
                <w:noProof/>
                <w:webHidden/>
              </w:rPr>
              <w:instrText xml:space="preserve"> PAGEREF _Toc68279214 \h </w:instrText>
            </w:r>
            <w:r w:rsidRPr="009D0AE7">
              <w:rPr>
                <w:noProof/>
                <w:webHidden/>
              </w:rPr>
            </w:r>
            <w:r w:rsidRPr="009D0AE7">
              <w:rPr>
                <w:noProof/>
                <w:webHidden/>
              </w:rPr>
              <w:fldChar w:fldCharType="separate"/>
            </w:r>
            <w:r w:rsidRPr="009D0AE7">
              <w:rPr>
                <w:noProof/>
                <w:webHidden/>
              </w:rPr>
              <w:t>6</w:t>
            </w:r>
            <w:r w:rsidRPr="009D0AE7">
              <w:rPr>
                <w:noProof/>
                <w:webHidden/>
              </w:rPr>
              <w:fldChar w:fldCharType="end"/>
            </w:r>
          </w:hyperlink>
        </w:p>
        <w:p w14:paraId="14358E0E" w14:textId="0E11C8AE" w:rsidR="009D0AE7" w:rsidRPr="009D0AE7" w:rsidRDefault="009D0A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68279215" w:history="1">
            <w:r w:rsidRPr="009D0AE7">
              <w:rPr>
                <w:rStyle w:val="ab"/>
                <w:noProof/>
                <w:color w:val="auto"/>
                <w:lang w:val="en-US"/>
              </w:rPr>
              <w:t xml:space="preserve">Push_front </w:t>
            </w:r>
            <w:r w:rsidRPr="009D0AE7">
              <w:rPr>
                <w:rStyle w:val="ab"/>
                <w:noProof/>
                <w:color w:val="auto"/>
              </w:rPr>
              <w:t>для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</w:t>
            </w:r>
            <w:r w:rsidRPr="009D0AE7">
              <w:rPr>
                <w:rStyle w:val="ab"/>
                <w:noProof/>
                <w:color w:val="auto"/>
              </w:rPr>
              <w:t>контейнеров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forward_list </w:t>
            </w:r>
            <w:r w:rsidRPr="009D0AE7">
              <w:rPr>
                <w:rStyle w:val="ab"/>
                <w:noProof/>
                <w:color w:val="auto"/>
              </w:rPr>
              <w:t>и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subforward_list</w:t>
            </w:r>
            <w:r w:rsidRPr="009D0AE7">
              <w:rPr>
                <w:noProof/>
                <w:webHidden/>
              </w:rPr>
              <w:tab/>
            </w:r>
            <w:r w:rsidRPr="009D0AE7">
              <w:rPr>
                <w:noProof/>
                <w:webHidden/>
              </w:rPr>
              <w:fldChar w:fldCharType="begin"/>
            </w:r>
            <w:r w:rsidRPr="009D0AE7">
              <w:rPr>
                <w:noProof/>
                <w:webHidden/>
              </w:rPr>
              <w:instrText xml:space="preserve"> PAGEREF _Toc68279215 \h </w:instrText>
            </w:r>
            <w:r w:rsidRPr="009D0AE7">
              <w:rPr>
                <w:noProof/>
                <w:webHidden/>
              </w:rPr>
            </w:r>
            <w:r w:rsidRPr="009D0AE7">
              <w:rPr>
                <w:noProof/>
                <w:webHidden/>
              </w:rPr>
              <w:fldChar w:fldCharType="separate"/>
            </w:r>
            <w:r w:rsidRPr="009D0AE7">
              <w:rPr>
                <w:noProof/>
                <w:webHidden/>
              </w:rPr>
              <w:t>7</w:t>
            </w:r>
            <w:r w:rsidRPr="009D0AE7">
              <w:rPr>
                <w:noProof/>
                <w:webHidden/>
              </w:rPr>
              <w:fldChar w:fldCharType="end"/>
            </w:r>
          </w:hyperlink>
        </w:p>
        <w:p w14:paraId="65976841" w14:textId="676DCBEC" w:rsidR="009D0AE7" w:rsidRPr="009D0AE7" w:rsidRDefault="009D0AE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68279216" w:history="1">
            <w:r w:rsidRPr="009D0AE7">
              <w:rPr>
                <w:rStyle w:val="ab"/>
                <w:noProof/>
                <w:color w:val="auto"/>
                <w:lang w:val="en-US"/>
              </w:rPr>
              <w:t xml:space="preserve">Pop_front </w:t>
            </w:r>
            <w:r w:rsidRPr="009D0AE7">
              <w:rPr>
                <w:rStyle w:val="ab"/>
                <w:noProof/>
                <w:color w:val="auto"/>
              </w:rPr>
              <w:t>для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</w:t>
            </w:r>
            <w:r w:rsidRPr="009D0AE7">
              <w:rPr>
                <w:rStyle w:val="ab"/>
                <w:noProof/>
                <w:color w:val="auto"/>
              </w:rPr>
              <w:t>контейнеров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forward_list </w:t>
            </w:r>
            <w:r w:rsidRPr="009D0AE7">
              <w:rPr>
                <w:rStyle w:val="ab"/>
                <w:noProof/>
                <w:color w:val="auto"/>
              </w:rPr>
              <w:t>и</w:t>
            </w:r>
            <w:r w:rsidRPr="009D0AE7">
              <w:rPr>
                <w:rStyle w:val="ab"/>
                <w:noProof/>
                <w:color w:val="auto"/>
                <w:lang w:val="en-US"/>
              </w:rPr>
              <w:t xml:space="preserve"> subforward_list</w:t>
            </w:r>
            <w:r w:rsidRPr="009D0AE7">
              <w:rPr>
                <w:noProof/>
                <w:webHidden/>
              </w:rPr>
              <w:tab/>
            </w:r>
            <w:r w:rsidRPr="009D0AE7">
              <w:rPr>
                <w:noProof/>
                <w:webHidden/>
              </w:rPr>
              <w:fldChar w:fldCharType="begin"/>
            </w:r>
            <w:r w:rsidRPr="009D0AE7">
              <w:rPr>
                <w:noProof/>
                <w:webHidden/>
              </w:rPr>
              <w:instrText xml:space="preserve"> PAGEREF _Toc68279216 \h </w:instrText>
            </w:r>
            <w:r w:rsidRPr="009D0AE7">
              <w:rPr>
                <w:noProof/>
                <w:webHidden/>
              </w:rPr>
            </w:r>
            <w:r w:rsidRPr="009D0AE7">
              <w:rPr>
                <w:noProof/>
                <w:webHidden/>
              </w:rPr>
              <w:fldChar w:fldCharType="separate"/>
            </w:r>
            <w:r w:rsidRPr="009D0AE7">
              <w:rPr>
                <w:noProof/>
                <w:webHidden/>
              </w:rPr>
              <w:t>8</w:t>
            </w:r>
            <w:r w:rsidRPr="009D0AE7">
              <w:rPr>
                <w:noProof/>
                <w:webHidden/>
              </w:rPr>
              <w:fldChar w:fldCharType="end"/>
            </w:r>
          </w:hyperlink>
        </w:p>
        <w:p w14:paraId="16EC4195" w14:textId="79D110E6" w:rsidR="009D0AE7" w:rsidRPr="009D0AE7" w:rsidRDefault="009D0AE7" w:rsidP="00D42906">
          <w:r w:rsidRPr="009D0AE7">
            <w:rPr>
              <w:b/>
              <w:bCs/>
            </w:rPr>
            <w:fldChar w:fldCharType="end"/>
          </w:r>
        </w:p>
      </w:sdtContent>
    </w:sdt>
    <w:p w14:paraId="19BC6DD8" w14:textId="62FCCA5D" w:rsidR="007B76FB" w:rsidRDefault="007B76FB">
      <w:pPr>
        <w:suppressAutoHyphens w:val="0"/>
        <w:overflowPunct/>
        <w:autoSpaceDE/>
        <w:spacing w:after="160" w:line="259" w:lineRule="auto"/>
        <w:ind w:firstLine="0"/>
        <w:jc w:val="left"/>
      </w:pPr>
      <w:r>
        <w:br w:type="page"/>
      </w:r>
    </w:p>
    <w:p w14:paraId="07E3B6E1" w14:textId="6607B9D1" w:rsidR="007E1079" w:rsidRDefault="007B76FB" w:rsidP="00A95E72">
      <w:pPr>
        <w:pStyle w:val="a4"/>
        <w:outlineLvl w:val="0"/>
      </w:pPr>
      <w:bookmarkStart w:id="1" w:name="_Toc68279211"/>
      <w:r>
        <w:rPr>
          <w:lang w:val="en-US"/>
        </w:rPr>
        <w:lastRenderedPageBreak/>
        <w:t>Capacity</w:t>
      </w:r>
      <w:r w:rsidRPr="007B76FB">
        <w:t xml:space="preserve"> </w:t>
      </w:r>
      <w:r>
        <w:t xml:space="preserve">и </w:t>
      </w:r>
      <w:r>
        <w:rPr>
          <w:lang w:val="en-US"/>
        </w:rPr>
        <w:t>size</w:t>
      </w:r>
      <w:r w:rsidRPr="007B76FB">
        <w:t xml:space="preserve"> </w:t>
      </w:r>
      <w:r>
        <w:t xml:space="preserve">для контейнера </w:t>
      </w:r>
      <w:r w:rsidR="00401986">
        <w:rPr>
          <w:lang w:val="en-US"/>
        </w:rPr>
        <w:t>v</w:t>
      </w:r>
      <w:r>
        <w:rPr>
          <w:lang w:val="en-US"/>
        </w:rPr>
        <w:t>ector</w:t>
      </w:r>
      <w:bookmarkEnd w:id="1"/>
    </w:p>
    <w:p w14:paraId="021916AD" w14:textId="042AD7BD" w:rsidR="007E1079" w:rsidRDefault="007E1079" w:rsidP="00030E15">
      <w:pPr>
        <w:ind w:left="-1134" w:firstLine="0"/>
      </w:pPr>
      <w:r>
        <w:rPr>
          <w:noProof/>
        </w:rPr>
        <w:drawing>
          <wp:inline distT="0" distB="0" distL="0" distR="0" wp14:anchorId="5843FF0A" wp14:editId="46F8AEB4">
            <wp:extent cx="6920670" cy="4505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0" t="9091" r="7781" b="5359"/>
                    <a:stretch/>
                  </pic:blipFill>
                  <pic:spPr bwMode="auto">
                    <a:xfrm>
                      <a:off x="0" y="0"/>
                      <a:ext cx="6988358" cy="454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28B25" w14:textId="532FFBD2" w:rsidR="00234C31" w:rsidRPr="00C17F22" w:rsidRDefault="00EA6E23" w:rsidP="00234C31">
      <w:pPr>
        <w:rPr>
          <w:sz w:val="36"/>
          <w:szCs w:val="36"/>
        </w:rPr>
      </w:pPr>
      <w:r w:rsidRPr="00C17F22">
        <w:rPr>
          <w:sz w:val="36"/>
          <w:szCs w:val="36"/>
        </w:rPr>
        <w:t xml:space="preserve">На этом графике мы можем видеть, что при переполнении память выделяется </w:t>
      </w:r>
      <w:r w:rsidR="001F65CC" w:rsidRPr="00C17F22">
        <w:rPr>
          <w:sz w:val="36"/>
          <w:szCs w:val="36"/>
        </w:rPr>
        <w:t>не на один элемент, а на следующую степень двойки: 2, 4, 8, 16 и т.д.</w:t>
      </w:r>
    </w:p>
    <w:p w14:paraId="187ECA9F" w14:textId="0F5E4BA8" w:rsidR="00C75C40" w:rsidRPr="00C17F22" w:rsidRDefault="00234C31" w:rsidP="00234C31">
      <w:pPr>
        <w:suppressAutoHyphens w:val="0"/>
        <w:overflowPunct/>
        <w:autoSpaceDE/>
        <w:spacing w:after="160" w:line="259" w:lineRule="auto"/>
        <w:ind w:firstLine="0"/>
        <w:jc w:val="left"/>
        <w:rPr>
          <w:sz w:val="36"/>
          <w:szCs w:val="36"/>
        </w:rPr>
      </w:pPr>
      <w:r w:rsidRPr="00C17F22">
        <w:rPr>
          <w:sz w:val="36"/>
          <w:szCs w:val="36"/>
        </w:rPr>
        <w:br w:type="page"/>
      </w:r>
    </w:p>
    <w:p w14:paraId="51B4C24D" w14:textId="5EB94221" w:rsidR="00234C31" w:rsidRPr="00234C31" w:rsidRDefault="0018209D" w:rsidP="00A95E72">
      <w:pPr>
        <w:pStyle w:val="a4"/>
        <w:outlineLvl w:val="0"/>
      </w:pPr>
      <w:bookmarkStart w:id="2" w:name="_Toc68279212"/>
      <w:r>
        <w:rPr>
          <w:lang w:val="en-US"/>
        </w:rPr>
        <w:lastRenderedPageBreak/>
        <w:t>Insert</w:t>
      </w:r>
      <w:r>
        <w:t xml:space="preserve"> для контейнеров </w:t>
      </w:r>
      <w:r>
        <w:rPr>
          <w:lang w:val="en-US"/>
        </w:rPr>
        <w:t>vector</w:t>
      </w:r>
      <w:r w:rsidRPr="0018209D">
        <w:t xml:space="preserve"> </w:t>
      </w:r>
      <w:r>
        <w:t xml:space="preserve">и </w:t>
      </w:r>
      <w:proofErr w:type="spellStart"/>
      <w:r>
        <w:rPr>
          <w:lang w:val="en-US"/>
        </w:rPr>
        <w:t>subvector</w:t>
      </w:r>
      <w:bookmarkEnd w:id="2"/>
      <w:proofErr w:type="spellEnd"/>
    </w:p>
    <w:p w14:paraId="502AC035" w14:textId="22BFC9FE" w:rsidR="00234C31" w:rsidRDefault="00234C31" w:rsidP="00234C31">
      <w:pPr>
        <w:ind w:left="-1134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AEFD9C" wp14:editId="266EF4F1">
            <wp:extent cx="6867525" cy="466376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7" t="7470" r="8186" b="4819"/>
                    <a:stretch/>
                  </pic:blipFill>
                  <pic:spPr bwMode="auto">
                    <a:xfrm>
                      <a:off x="0" y="0"/>
                      <a:ext cx="6907131" cy="469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4D0D8" w14:textId="0A36CC9D" w:rsidR="008013FD" w:rsidRPr="00C17F22" w:rsidRDefault="00FC068C" w:rsidP="00FC068C">
      <w:pPr>
        <w:rPr>
          <w:sz w:val="36"/>
          <w:szCs w:val="36"/>
        </w:rPr>
      </w:pPr>
      <w:r w:rsidRPr="00C17F22">
        <w:rPr>
          <w:sz w:val="36"/>
          <w:szCs w:val="36"/>
        </w:rPr>
        <w:t xml:space="preserve">На этом графике мы можем видеть, </w:t>
      </w:r>
      <w:r w:rsidR="00117FD7" w:rsidRPr="00C17F22">
        <w:rPr>
          <w:sz w:val="36"/>
          <w:szCs w:val="36"/>
        </w:rPr>
        <w:t xml:space="preserve">сложность вставки: </w:t>
      </w:r>
      <w:r w:rsidR="00117FD7" w:rsidRPr="00C17F22">
        <w:rPr>
          <w:sz w:val="36"/>
          <w:szCs w:val="36"/>
          <w:lang w:val="en-US"/>
        </w:rPr>
        <w:t>O</w:t>
      </w:r>
      <w:r w:rsidR="00117FD7" w:rsidRPr="00C17F22">
        <w:rPr>
          <w:sz w:val="36"/>
          <w:szCs w:val="36"/>
        </w:rPr>
        <w:t>(</w:t>
      </w:r>
      <w:r w:rsidR="00117FD7" w:rsidRPr="00C17F22">
        <w:rPr>
          <w:sz w:val="36"/>
          <w:szCs w:val="36"/>
          <w:lang w:val="en-US"/>
        </w:rPr>
        <w:t>n</w:t>
      </w:r>
      <w:r w:rsidR="00117FD7" w:rsidRPr="00C17F22">
        <w:rPr>
          <w:sz w:val="36"/>
          <w:szCs w:val="36"/>
        </w:rPr>
        <w:t>)</w:t>
      </w:r>
      <w:r w:rsidR="00E25656" w:rsidRPr="00C17F22">
        <w:rPr>
          <w:sz w:val="36"/>
          <w:szCs w:val="36"/>
        </w:rPr>
        <w:t xml:space="preserve"> для обоих алгоритмов, коэффициент при </w:t>
      </w:r>
      <w:r w:rsidR="00E25656" w:rsidRPr="00C17F22">
        <w:rPr>
          <w:sz w:val="36"/>
          <w:szCs w:val="36"/>
          <w:lang w:val="en-US"/>
        </w:rPr>
        <w:t>O</w:t>
      </w:r>
      <w:r w:rsidR="00E25656" w:rsidRPr="00C17F22">
        <w:rPr>
          <w:sz w:val="36"/>
          <w:szCs w:val="36"/>
        </w:rPr>
        <w:t>(</w:t>
      </w:r>
      <w:r w:rsidR="00E25656" w:rsidRPr="00C17F22">
        <w:rPr>
          <w:sz w:val="36"/>
          <w:szCs w:val="36"/>
          <w:lang w:val="en-US"/>
        </w:rPr>
        <w:t>n</w:t>
      </w:r>
      <w:r w:rsidR="00E25656" w:rsidRPr="00C17F22">
        <w:rPr>
          <w:sz w:val="36"/>
          <w:szCs w:val="36"/>
        </w:rPr>
        <w:t xml:space="preserve">) у </w:t>
      </w:r>
      <w:proofErr w:type="spellStart"/>
      <w:r w:rsidR="00E25656" w:rsidRPr="00C17F22">
        <w:rPr>
          <w:sz w:val="36"/>
          <w:szCs w:val="36"/>
          <w:lang w:val="en-US"/>
        </w:rPr>
        <w:t>subvector</w:t>
      </w:r>
      <w:proofErr w:type="spellEnd"/>
      <w:r w:rsidR="00E25656" w:rsidRPr="00C17F22">
        <w:rPr>
          <w:sz w:val="36"/>
          <w:szCs w:val="36"/>
        </w:rPr>
        <w:t xml:space="preserve"> больше</w:t>
      </w:r>
      <w:r w:rsidR="006923E5" w:rsidRPr="00C17F22">
        <w:rPr>
          <w:sz w:val="36"/>
          <w:szCs w:val="36"/>
        </w:rPr>
        <w:t>.</w:t>
      </w:r>
    </w:p>
    <w:p w14:paraId="1186C57A" w14:textId="7A52A705" w:rsidR="00514E55" w:rsidRPr="00C17F22" w:rsidRDefault="00514E55">
      <w:pPr>
        <w:suppressAutoHyphens w:val="0"/>
        <w:overflowPunct/>
        <w:autoSpaceDE/>
        <w:spacing w:after="160" w:line="259" w:lineRule="auto"/>
        <w:ind w:firstLine="0"/>
        <w:jc w:val="left"/>
        <w:rPr>
          <w:sz w:val="36"/>
          <w:szCs w:val="36"/>
        </w:rPr>
      </w:pPr>
      <w:r w:rsidRPr="00C17F22">
        <w:rPr>
          <w:sz w:val="36"/>
          <w:szCs w:val="36"/>
        </w:rPr>
        <w:br w:type="page"/>
      </w:r>
    </w:p>
    <w:p w14:paraId="452E5BA7" w14:textId="79AFB8FD" w:rsidR="00221261" w:rsidRDefault="00514E55" w:rsidP="00A95E72">
      <w:pPr>
        <w:pStyle w:val="a4"/>
        <w:outlineLvl w:val="0"/>
      </w:pPr>
      <w:bookmarkStart w:id="3" w:name="_Toc68279213"/>
      <w:r>
        <w:rPr>
          <w:lang w:val="en-US"/>
        </w:rPr>
        <w:lastRenderedPageBreak/>
        <w:t>Era</w:t>
      </w:r>
      <w:r w:rsidR="00FB6D41">
        <w:rPr>
          <w:lang w:val="en-US"/>
        </w:rPr>
        <w:t>se</w:t>
      </w:r>
      <w:r>
        <w:t xml:space="preserve"> для контейнеров </w:t>
      </w:r>
      <w:r>
        <w:rPr>
          <w:lang w:val="en-US"/>
        </w:rPr>
        <w:t>vector</w:t>
      </w:r>
      <w:r w:rsidRPr="0018209D">
        <w:t xml:space="preserve"> </w:t>
      </w:r>
      <w:r>
        <w:t xml:space="preserve">и </w:t>
      </w:r>
      <w:proofErr w:type="spellStart"/>
      <w:r>
        <w:rPr>
          <w:lang w:val="en-US"/>
        </w:rPr>
        <w:t>subvector</w:t>
      </w:r>
      <w:bookmarkEnd w:id="3"/>
      <w:proofErr w:type="spellEnd"/>
    </w:p>
    <w:p w14:paraId="4FDE5284" w14:textId="10E9CCA9" w:rsidR="00514E55" w:rsidRDefault="00221261" w:rsidP="00234C31">
      <w:pPr>
        <w:ind w:left="-1134" w:firstLine="0"/>
      </w:pPr>
      <w:r>
        <w:rPr>
          <w:noProof/>
        </w:rPr>
        <w:drawing>
          <wp:inline distT="0" distB="0" distL="0" distR="0" wp14:anchorId="36C5E726" wp14:editId="7EC7CC5D">
            <wp:extent cx="6796544" cy="461962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5" t="6747" r="8828" b="5301"/>
                    <a:stretch/>
                  </pic:blipFill>
                  <pic:spPr bwMode="auto">
                    <a:xfrm>
                      <a:off x="0" y="0"/>
                      <a:ext cx="6830175" cy="464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D1ED2" w14:textId="575D1ADE" w:rsidR="00744E18" w:rsidRPr="00C17F22" w:rsidRDefault="00744E18" w:rsidP="00916891">
      <w:pPr>
        <w:rPr>
          <w:sz w:val="36"/>
          <w:szCs w:val="36"/>
        </w:rPr>
      </w:pPr>
      <w:r w:rsidRPr="00C17F22">
        <w:rPr>
          <w:sz w:val="36"/>
          <w:szCs w:val="36"/>
        </w:rPr>
        <w:t xml:space="preserve">На этом графике мы можем видеть, сложность </w:t>
      </w:r>
      <w:r w:rsidRPr="00C17F22">
        <w:rPr>
          <w:sz w:val="36"/>
          <w:szCs w:val="36"/>
        </w:rPr>
        <w:t>удаления</w:t>
      </w:r>
      <w:r w:rsidRPr="00C17F22">
        <w:rPr>
          <w:sz w:val="36"/>
          <w:szCs w:val="36"/>
        </w:rPr>
        <w:t xml:space="preserve">: </w:t>
      </w:r>
      <w:r w:rsidRPr="00C17F22">
        <w:rPr>
          <w:sz w:val="36"/>
          <w:szCs w:val="36"/>
          <w:lang w:val="en-US"/>
        </w:rPr>
        <w:t>O</w:t>
      </w:r>
      <w:r w:rsidRPr="00C17F22">
        <w:rPr>
          <w:sz w:val="36"/>
          <w:szCs w:val="36"/>
        </w:rPr>
        <w:t>(</w:t>
      </w:r>
      <w:r w:rsidRPr="00C17F22">
        <w:rPr>
          <w:sz w:val="36"/>
          <w:szCs w:val="36"/>
          <w:lang w:val="en-US"/>
        </w:rPr>
        <w:t>n</w:t>
      </w:r>
      <w:r w:rsidRPr="00C17F22">
        <w:rPr>
          <w:sz w:val="36"/>
          <w:szCs w:val="36"/>
        </w:rPr>
        <w:t xml:space="preserve">) для обоих алгоритмов, коэффициент при </w:t>
      </w:r>
      <w:r w:rsidRPr="00C17F22">
        <w:rPr>
          <w:sz w:val="36"/>
          <w:szCs w:val="36"/>
          <w:lang w:val="en-US"/>
        </w:rPr>
        <w:t>O</w:t>
      </w:r>
      <w:r w:rsidRPr="00C17F22">
        <w:rPr>
          <w:sz w:val="36"/>
          <w:szCs w:val="36"/>
        </w:rPr>
        <w:t>(</w:t>
      </w:r>
      <w:r w:rsidRPr="00C17F22">
        <w:rPr>
          <w:sz w:val="36"/>
          <w:szCs w:val="36"/>
          <w:lang w:val="en-US"/>
        </w:rPr>
        <w:t>n</w:t>
      </w:r>
      <w:r w:rsidRPr="00C17F22">
        <w:rPr>
          <w:sz w:val="36"/>
          <w:szCs w:val="36"/>
        </w:rPr>
        <w:t xml:space="preserve">) у </w:t>
      </w:r>
      <w:proofErr w:type="spellStart"/>
      <w:r w:rsidRPr="00C17F22">
        <w:rPr>
          <w:sz w:val="36"/>
          <w:szCs w:val="36"/>
          <w:lang w:val="en-US"/>
        </w:rPr>
        <w:t>subvector</w:t>
      </w:r>
      <w:proofErr w:type="spellEnd"/>
      <w:r w:rsidRPr="00C17F22">
        <w:rPr>
          <w:sz w:val="36"/>
          <w:szCs w:val="36"/>
        </w:rPr>
        <w:t xml:space="preserve"> больше.</w:t>
      </w:r>
    </w:p>
    <w:p w14:paraId="19A59E14" w14:textId="01AE1945" w:rsidR="00400383" w:rsidRPr="00C17F22" w:rsidRDefault="00400383">
      <w:pPr>
        <w:suppressAutoHyphens w:val="0"/>
        <w:overflowPunct/>
        <w:autoSpaceDE/>
        <w:spacing w:after="160" w:line="259" w:lineRule="auto"/>
        <w:ind w:firstLine="0"/>
        <w:jc w:val="left"/>
        <w:rPr>
          <w:sz w:val="36"/>
          <w:szCs w:val="36"/>
        </w:rPr>
      </w:pPr>
      <w:r w:rsidRPr="00C17F22">
        <w:rPr>
          <w:sz w:val="36"/>
          <w:szCs w:val="36"/>
        </w:rPr>
        <w:br w:type="page"/>
      </w:r>
    </w:p>
    <w:p w14:paraId="3938E308" w14:textId="5B7693F5" w:rsidR="000E6369" w:rsidRPr="000E6369" w:rsidRDefault="000E6369" w:rsidP="001B69C0">
      <w:pPr>
        <w:pStyle w:val="a4"/>
        <w:outlineLvl w:val="0"/>
        <w:rPr>
          <w:noProof/>
          <w:lang w:val="en-US"/>
        </w:rPr>
      </w:pPr>
      <w:bookmarkStart w:id="4" w:name="_Toc68279214"/>
      <w:r>
        <w:rPr>
          <w:noProof/>
          <w:lang w:val="en-US"/>
        </w:rPr>
        <w:lastRenderedPageBreak/>
        <w:t xml:space="preserve">Random access </w:t>
      </w:r>
      <w:r>
        <w:rPr>
          <w:noProof/>
        </w:rPr>
        <w:t>для</w:t>
      </w:r>
      <w:r w:rsidRPr="000E6369">
        <w:rPr>
          <w:noProof/>
          <w:lang w:val="en-US"/>
        </w:rPr>
        <w:t xml:space="preserve"> </w:t>
      </w:r>
      <w:r>
        <w:t>контейнеров</w:t>
      </w:r>
      <w:r w:rsidRPr="000E6369">
        <w:rPr>
          <w:lang w:val="en-US"/>
        </w:rPr>
        <w:t xml:space="preserve"> </w:t>
      </w:r>
      <w:r>
        <w:rPr>
          <w:lang w:val="en-US"/>
        </w:rPr>
        <w:t>vector</w:t>
      </w:r>
      <w:r w:rsidRPr="000E6369">
        <w:rPr>
          <w:lang w:val="en-US"/>
        </w:rPr>
        <w:t xml:space="preserve"> </w:t>
      </w:r>
      <w:r>
        <w:t>и</w:t>
      </w:r>
      <w:r w:rsidRPr="000E6369">
        <w:rPr>
          <w:lang w:val="en-US"/>
        </w:rPr>
        <w:t xml:space="preserve"> </w:t>
      </w:r>
      <w:bookmarkStart w:id="5" w:name="_Hlk68280388"/>
      <w:proofErr w:type="spellStart"/>
      <w:r>
        <w:rPr>
          <w:lang w:val="en-US"/>
        </w:rPr>
        <w:t>subvector</w:t>
      </w:r>
      <w:bookmarkEnd w:id="4"/>
      <w:bookmarkEnd w:id="5"/>
      <w:proofErr w:type="spellEnd"/>
    </w:p>
    <w:p w14:paraId="448AF8CE" w14:textId="024EC0A9" w:rsidR="004075D5" w:rsidRDefault="00034948" w:rsidP="004075D5">
      <w:pPr>
        <w:ind w:left="-1134" w:firstLine="0"/>
      </w:pPr>
      <w:r>
        <w:rPr>
          <w:noProof/>
        </w:rPr>
        <w:drawing>
          <wp:inline distT="0" distB="0" distL="0" distR="0" wp14:anchorId="48DDFA51" wp14:editId="02747614">
            <wp:extent cx="6787493" cy="4619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5" t="8658" r="8605" b="5243"/>
                    <a:stretch/>
                  </pic:blipFill>
                  <pic:spPr bwMode="auto">
                    <a:xfrm>
                      <a:off x="0" y="0"/>
                      <a:ext cx="6787493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1C167" w14:textId="7AC4AEE0" w:rsidR="00C97FDE" w:rsidRDefault="004075D5" w:rsidP="00C97FDE">
      <w:pPr>
        <w:rPr>
          <w:sz w:val="36"/>
          <w:szCs w:val="36"/>
        </w:rPr>
      </w:pPr>
      <w:r w:rsidRPr="00C17F22">
        <w:rPr>
          <w:sz w:val="36"/>
          <w:szCs w:val="36"/>
        </w:rPr>
        <w:t xml:space="preserve">На этом графике мы можем видеть, сложность </w:t>
      </w:r>
      <w:r w:rsidR="004D6C81" w:rsidRPr="00C17F22">
        <w:rPr>
          <w:sz w:val="36"/>
          <w:szCs w:val="36"/>
        </w:rPr>
        <w:t>доступа</w:t>
      </w:r>
      <w:r w:rsidRPr="00C17F22">
        <w:rPr>
          <w:sz w:val="36"/>
          <w:szCs w:val="36"/>
        </w:rPr>
        <w:t xml:space="preserve">: </w:t>
      </w:r>
      <w:proofErr w:type="gramStart"/>
      <w:r w:rsidRPr="00C17F22">
        <w:rPr>
          <w:sz w:val="36"/>
          <w:szCs w:val="36"/>
          <w:lang w:val="en-US"/>
        </w:rPr>
        <w:t>O</w:t>
      </w:r>
      <w:r w:rsidRPr="00C17F22">
        <w:rPr>
          <w:sz w:val="36"/>
          <w:szCs w:val="36"/>
        </w:rPr>
        <w:t>(</w:t>
      </w:r>
      <w:proofErr w:type="gramEnd"/>
      <w:r w:rsidR="004D6C81" w:rsidRPr="00C17F22">
        <w:rPr>
          <w:sz w:val="36"/>
          <w:szCs w:val="36"/>
        </w:rPr>
        <w:t>1</w:t>
      </w:r>
      <w:r w:rsidRPr="00C17F22">
        <w:rPr>
          <w:sz w:val="36"/>
          <w:szCs w:val="36"/>
        </w:rPr>
        <w:t>) для обоих алгоритмов, коэффициент</w:t>
      </w:r>
      <w:r w:rsidR="00C87FC8" w:rsidRPr="00C17F22">
        <w:rPr>
          <w:sz w:val="36"/>
          <w:szCs w:val="36"/>
        </w:rPr>
        <w:t>ы</w:t>
      </w:r>
      <w:r w:rsidRPr="00C17F22">
        <w:rPr>
          <w:sz w:val="36"/>
          <w:szCs w:val="36"/>
        </w:rPr>
        <w:t xml:space="preserve"> при</w:t>
      </w:r>
      <w:r w:rsidR="00C87FC8" w:rsidRPr="00C17F22">
        <w:rPr>
          <w:sz w:val="36"/>
          <w:szCs w:val="36"/>
        </w:rPr>
        <w:t>мерно равны</w:t>
      </w:r>
      <w:r w:rsidRPr="00C17F22">
        <w:rPr>
          <w:sz w:val="36"/>
          <w:szCs w:val="36"/>
        </w:rPr>
        <w:t>.</w:t>
      </w:r>
    </w:p>
    <w:p w14:paraId="31518127" w14:textId="230B00A7" w:rsidR="00014731" w:rsidRPr="00DF027E" w:rsidRDefault="00FA5847" w:rsidP="00C97FD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Чтобы рассмотреть детали обрежем начало и </w:t>
      </w:r>
      <w:r w:rsidR="00DF027E">
        <w:rPr>
          <w:noProof/>
          <w:sz w:val="36"/>
          <w:szCs w:val="36"/>
        </w:rPr>
        <w:t xml:space="preserve">построим </w:t>
      </w:r>
      <w:r w:rsidR="008A0666">
        <w:rPr>
          <w:noProof/>
          <w:sz w:val="36"/>
          <w:szCs w:val="36"/>
        </w:rPr>
        <w:t>в</w:t>
      </w:r>
      <w:r w:rsidR="00DF027E">
        <w:rPr>
          <w:noProof/>
          <w:sz w:val="36"/>
          <w:szCs w:val="36"/>
        </w:rPr>
        <w:t xml:space="preserve"> логарифмическом масштабе:</w:t>
      </w:r>
    </w:p>
    <w:p w14:paraId="6675C6FA" w14:textId="712FD00A" w:rsidR="00014731" w:rsidRDefault="00014731" w:rsidP="00DF027E">
      <w:pPr>
        <w:ind w:left="-1134" w:firstLine="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48E5FC8" wp14:editId="3B2B5DBC">
            <wp:extent cx="6749143" cy="454813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4" t="8332" r="9267" b="4434"/>
                    <a:stretch/>
                  </pic:blipFill>
                  <pic:spPr bwMode="auto">
                    <a:xfrm>
                      <a:off x="0" y="0"/>
                      <a:ext cx="6804481" cy="458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CF862" w14:textId="7D22A19A" w:rsidR="00FA5847" w:rsidRPr="00684817" w:rsidRDefault="00FA5847" w:rsidP="00684817">
      <w:pPr>
        <w:rPr>
          <w:sz w:val="36"/>
          <w:szCs w:val="36"/>
        </w:rPr>
      </w:pPr>
      <w:r w:rsidRPr="00684817">
        <w:rPr>
          <w:sz w:val="36"/>
          <w:szCs w:val="36"/>
        </w:rPr>
        <w:t>На данном графике можно увидеть кэш процессора</w:t>
      </w:r>
      <w:r w:rsidR="00C474AF" w:rsidRPr="00684817">
        <w:rPr>
          <w:sz w:val="36"/>
          <w:szCs w:val="36"/>
        </w:rPr>
        <w:t xml:space="preserve">, и подтвердить, что сложность </w:t>
      </w:r>
      <w:r w:rsidR="00C474AF" w:rsidRPr="00684817">
        <w:rPr>
          <w:sz w:val="36"/>
          <w:szCs w:val="36"/>
          <w:lang w:val="en-US"/>
        </w:rPr>
        <w:t>O</w:t>
      </w:r>
      <w:r w:rsidR="00C474AF" w:rsidRPr="00684817">
        <w:rPr>
          <w:sz w:val="36"/>
          <w:szCs w:val="36"/>
        </w:rPr>
        <w:t>(</w:t>
      </w:r>
      <w:r w:rsidR="00C474AF" w:rsidRPr="00684817">
        <w:rPr>
          <w:sz w:val="36"/>
          <w:szCs w:val="36"/>
          <w:lang w:val="en-US"/>
        </w:rPr>
        <w:t>n</w:t>
      </w:r>
      <w:r w:rsidR="00C474AF" w:rsidRPr="00684817">
        <w:rPr>
          <w:sz w:val="36"/>
          <w:szCs w:val="36"/>
        </w:rPr>
        <w:t xml:space="preserve">), а коэффициент у </w:t>
      </w:r>
      <w:proofErr w:type="spellStart"/>
      <w:r w:rsidR="00C474AF" w:rsidRPr="00684817">
        <w:rPr>
          <w:sz w:val="36"/>
          <w:szCs w:val="36"/>
        </w:rPr>
        <w:t>subvector</w:t>
      </w:r>
      <w:proofErr w:type="spellEnd"/>
      <w:r w:rsidR="00C474AF" w:rsidRPr="00684817">
        <w:rPr>
          <w:sz w:val="36"/>
          <w:szCs w:val="36"/>
        </w:rPr>
        <w:t xml:space="preserve"> немного больше.</w:t>
      </w:r>
    </w:p>
    <w:p w14:paraId="06794E8C" w14:textId="77777777" w:rsidR="00C97FDE" w:rsidRPr="00684817" w:rsidRDefault="00C97FDE">
      <w:pPr>
        <w:suppressAutoHyphens w:val="0"/>
        <w:overflowPunct/>
        <w:autoSpaceDE/>
        <w:spacing w:after="160" w:line="259" w:lineRule="auto"/>
        <w:ind w:firstLine="0"/>
        <w:jc w:val="left"/>
        <w:rPr>
          <w:sz w:val="36"/>
          <w:szCs w:val="36"/>
        </w:rPr>
      </w:pPr>
      <w:r w:rsidRPr="00684817">
        <w:rPr>
          <w:sz w:val="36"/>
          <w:szCs w:val="36"/>
        </w:rPr>
        <w:br w:type="page"/>
      </w:r>
    </w:p>
    <w:p w14:paraId="061E4233" w14:textId="7C800404" w:rsidR="002B472E" w:rsidRPr="002B472E" w:rsidRDefault="007E78A3" w:rsidP="002B472E">
      <w:pPr>
        <w:pStyle w:val="a4"/>
        <w:outlineLvl w:val="0"/>
        <w:rPr>
          <w:lang w:val="en-US"/>
        </w:rPr>
      </w:pPr>
      <w:bookmarkStart w:id="6" w:name="_Toc68279215"/>
      <w:proofErr w:type="spellStart"/>
      <w:r>
        <w:rPr>
          <w:lang w:val="en-US"/>
        </w:rPr>
        <w:lastRenderedPageBreak/>
        <w:t>Push_front</w:t>
      </w:r>
      <w:proofErr w:type="spellEnd"/>
      <w:r w:rsidR="001B69C0" w:rsidRPr="00F83780">
        <w:rPr>
          <w:lang w:val="en-US"/>
        </w:rPr>
        <w:t xml:space="preserve"> </w:t>
      </w:r>
      <w:r w:rsidR="001B69C0">
        <w:t>для</w:t>
      </w:r>
      <w:r w:rsidR="001B69C0" w:rsidRPr="00F83780">
        <w:rPr>
          <w:lang w:val="en-US"/>
        </w:rPr>
        <w:t xml:space="preserve"> </w:t>
      </w:r>
      <w:r w:rsidR="001B69C0">
        <w:t>контейнеров</w:t>
      </w:r>
      <w:r w:rsidR="001B69C0" w:rsidRPr="00F83780">
        <w:rPr>
          <w:lang w:val="en-US"/>
        </w:rPr>
        <w:t xml:space="preserve"> </w:t>
      </w:r>
      <w:proofErr w:type="spellStart"/>
      <w:r w:rsidR="00F83780">
        <w:rPr>
          <w:lang w:val="en-US"/>
        </w:rPr>
        <w:t>forward_list</w:t>
      </w:r>
      <w:proofErr w:type="spellEnd"/>
      <w:r w:rsidR="001B69C0" w:rsidRPr="00F83780">
        <w:rPr>
          <w:lang w:val="en-US"/>
        </w:rPr>
        <w:t xml:space="preserve"> </w:t>
      </w:r>
      <w:r w:rsidR="001B69C0">
        <w:t>и</w:t>
      </w:r>
      <w:r w:rsidR="001B69C0" w:rsidRPr="00F83780">
        <w:rPr>
          <w:lang w:val="en-US"/>
        </w:rPr>
        <w:t xml:space="preserve"> </w:t>
      </w:r>
      <w:proofErr w:type="spellStart"/>
      <w:r w:rsidR="001B69C0">
        <w:rPr>
          <w:lang w:val="en-US"/>
        </w:rPr>
        <w:t>sub</w:t>
      </w:r>
      <w:r w:rsidR="00F83780">
        <w:rPr>
          <w:lang w:val="en-US"/>
        </w:rPr>
        <w:t>forward_list</w:t>
      </w:r>
      <w:bookmarkEnd w:id="6"/>
      <w:proofErr w:type="spellEnd"/>
    </w:p>
    <w:p w14:paraId="127F90E2" w14:textId="2432696E" w:rsidR="004075D5" w:rsidRDefault="002B472E" w:rsidP="002B472E">
      <w:pPr>
        <w:ind w:left="-1134" w:firstLine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3E69729" wp14:editId="027924A8">
            <wp:extent cx="6781800" cy="47825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5" t="6506" r="8989" b="5301"/>
                    <a:stretch/>
                  </pic:blipFill>
                  <pic:spPr bwMode="auto">
                    <a:xfrm>
                      <a:off x="0" y="0"/>
                      <a:ext cx="6814005" cy="480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9DF4" w14:textId="18DA0B76" w:rsidR="00FF5BE9" w:rsidRPr="00C17F22" w:rsidRDefault="00FF5BE9" w:rsidP="00FF5BE9">
      <w:pPr>
        <w:rPr>
          <w:sz w:val="36"/>
          <w:szCs w:val="36"/>
        </w:rPr>
      </w:pPr>
      <w:r w:rsidRPr="00C17F22">
        <w:rPr>
          <w:sz w:val="36"/>
          <w:szCs w:val="36"/>
        </w:rPr>
        <w:t xml:space="preserve">На этом графике мы можем видеть, сложность доступа: </w:t>
      </w:r>
      <w:proofErr w:type="gramStart"/>
      <w:r w:rsidRPr="00C17F22">
        <w:rPr>
          <w:sz w:val="36"/>
          <w:szCs w:val="36"/>
          <w:lang w:val="en-US"/>
        </w:rPr>
        <w:t>O</w:t>
      </w:r>
      <w:r w:rsidRPr="00C17F22">
        <w:rPr>
          <w:sz w:val="36"/>
          <w:szCs w:val="36"/>
        </w:rPr>
        <w:t>(</w:t>
      </w:r>
      <w:proofErr w:type="gramEnd"/>
      <w:r w:rsidRPr="00C17F22">
        <w:rPr>
          <w:sz w:val="36"/>
          <w:szCs w:val="36"/>
        </w:rPr>
        <w:t>1) для обоих алгоритмов, коэффициент</w:t>
      </w:r>
      <w:r w:rsidR="00C17F22" w:rsidRPr="00C17F22">
        <w:rPr>
          <w:sz w:val="36"/>
          <w:szCs w:val="36"/>
        </w:rPr>
        <w:t xml:space="preserve"> </w:t>
      </w:r>
      <w:r w:rsidR="00C17F22" w:rsidRPr="00C17F22">
        <w:rPr>
          <w:sz w:val="36"/>
          <w:szCs w:val="36"/>
          <w:lang w:val="en-US"/>
        </w:rPr>
        <w:t>y</w:t>
      </w:r>
      <w:r w:rsidR="00C17F22" w:rsidRPr="00C17F22">
        <w:rPr>
          <w:sz w:val="36"/>
          <w:szCs w:val="36"/>
        </w:rPr>
        <w:t xml:space="preserve"> </w:t>
      </w:r>
      <w:proofErr w:type="spellStart"/>
      <w:r w:rsidR="00C17F22" w:rsidRPr="00C17F22">
        <w:rPr>
          <w:sz w:val="36"/>
          <w:szCs w:val="36"/>
          <w:lang w:val="en-US"/>
        </w:rPr>
        <w:t>subforward</w:t>
      </w:r>
      <w:proofErr w:type="spellEnd"/>
      <w:r w:rsidR="00C17F22" w:rsidRPr="00C17F22">
        <w:rPr>
          <w:sz w:val="36"/>
          <w:szCs w:val="36"/>
        </w:rPr>
        <w:t>_</w:t>
      </w:r>
      <w:r w:rsidR="00C17F22" w:rsidRPr="00C17F22">
        <w:rPr>
          <w:sz w:val="36"/>
          <w:szCs w:val="36"/>
          <w:lang w:val="en-US"/>
        </w:rPr>
        <w:t>list</w:t>
      </w:r>
      <w:r w:rsidR="00C17F22" w:rsidRPr="00C17F22">
        <w:rPr>
          <w:sz w:val="36"/>
          <w:szCs w:val="36"/>
        </w:rPr>
        <w:t xml:space="preserve"> немного больше</w:t>
      </w:r>
      <w:r w:rsidRPr="00C17F22">
        <w:rPr>
          <w:sz w:val="36"/>
          <w:szCs w:val="36"/>
        </w:rPr>
        <w:t>.</w:t>
      </w:r>
    </w:p>
    <w:p w14:paraId="6752865C" w14:textId="77777777" w:rsidR="00FF5BE9" w:rsidRPr="00C17F22" w:rsidRDefault="00FF5BE9" w:rsidP="00FF5BE9">
      <w:pPr>
        <w:suppressAutoHyphens w:val="0"/>
        <w:overflowPunct/>
        <w:autoSpaceDE/>
        <w:spacing w:after="160" w:line="259" w:lineRule="auto"/>
        <w:ind w:firstLine="0"/>
        <w:jc w:val="left"/>
        <w:rPr>
          <w:sz w:val="36"/>
          <w:szCs w:val="36"/>
        </w:rPr>
      </w:pPr>
      <w:r w:rsidRPr="00C17F22">
        <w:rPr>
          <w:sz w:val="36"/>
          <w:szCs w:val="36"/>
        </w:rPr>
        <w:br w:type="page"/>
      </w:r>
    </w:p>
    <w:p w14:paraId="669E6405" w14:textId="33C198B3" w:rsidR="00AB7648" w:rsidRPr="00AB7648" w:rsidRDefault="004D4F71" w:rsidP="00AB7648">
      <w:pPr>
        <w:pStyle w:val="a4"/>
        <w:outlineLvl w:val="0"/>
        <w:rPr>
          <w:lang w:val="en-US"/>
        </w:rPr>
      </w:pPr>
      <w:bookmarkStart w:id="7" w:name="_Toc68279216"/>
      <w:proofErr w:type="spellStart"/>
      <w:r>
        <w:rPr>
          <w:lang w:val="en-US"/>
        </w:rPr>
        <w:lastRenderedPageBreak/>
        <w:t>P</w:t>
      </w:r>
      <w:r>
        <w:rPr>
          <w:lang w:val="en-US"/>
        </w:rPr>
        <w:t>op</w:t>
      </w:r>
      <w:r>
        <w:rPr>
          <w:lang w:val="en-US"/>
        </w:rPr>
        <w:t>_front</w:t>
      </w:r>
      <w:proofErr w:type="spellEnd"/>
      <w:r w:rsidRPr="00F83780">
        <w:rPr>
          <w:lang w:val="en-US"/>
        </w:rPr>
        <w:t xml:space="preserve"> </w:t>
      </w:r>
      <w:r>
        <w:t>для</w:t>
      </w:r>
      <w:r w:rsidRPr="00F83780">
        <w:rPr>
          <w:lang w:val="en-US"/>
        </w:rPr>
        <w:t xml:space="preserve"> </w:t>
      </w:r>
      <w:r>
        <w:t>контейнеров</w:t>
      </w:r>
      <w:r w:rsidRPr="00F83780">
        <w:rPr>
          <w:lang w:val="en-US"/>
        </w:rPr>
        <w:t xml:space="preserve"> </w:t>
      </w:r>
      <w:proofErr w:type="spellStart"/>
      <w:r>
        <w:rPr>
          <w:lang w:val="en-US"/>
        </w:rPr>
        <w:t>forward_list</w:t>
      </w:r>
      <w:proofErr w:type="spellEnd"/>
      <w:r w:rsidRPr="00F83780">
        <w:rPr>
          <w:lang w:val="en-US"/>
        </w:rPr>
        <w:t xml:space="preserve"> </w:t>
      </w:r>
      <w:r>
        <w:t>и</w:t>
      </w:r>
      <w:r w:rsidRPr="00F83780">
        <w:rPr>
          <w:lang w:val="en-US"/>
        </w:rPr>
        <w:t xml:space="preserve"> </w:t>
      </w:r>
      <w:proofErr w:type="spellStart"/>
      <w:r>
        <w:rPr>
          <w:lang w:val="en-US"/>
        </w:rPr>
        <w:t>subforward_list</w:t>
      </w:r>
      <w:bookmarkEnd w:id="7"/>
      <w:proofErr w:type="spellEnd"/>
    </w:p>
    <w:p w14:paraId="3D0379C0" w14:textId="321DC0C1" w:rsidR="00FF5BE9" w:rsidRDefault="00AB7648" w:rsidP="002B472E">
      <w:pPr>
        <w:ind w:left="-1134" w:firstLine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AD7E956" wp14:editId="3FEE4B0A">
            <wp:extent cx="6823502" cy="4657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" t="8676" r="8828" b="5300"/>
                    <a:stretch/>
                  </pic:blipFill>
                  <pic:spPr bwMode="auto">
                    <a:xfrm>
                      <a:off x="0" y="0"/>
                      <a:ext cx="6842450" cy="467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20420" w14:textId="2F2E683F" w:rsidR="00B27D3C" w:rsidRPr="00B27D3C" w:rsidRDefault="00B27D3C" w:rsidP="00B27D3C">
      <w:pPr>
        <w:rPr>
          <w:sz w:val="36"/>
          <w:szCs w:val="36"/>
        </w:rPr>
      </w:pPr>
      <w:r w:rsidRPr="00C17F22">
        <w:rPr>
          <w:sz w:val="36"/>
          <w:szCs w:val="36"/>
        </w:rPr>
        <w:t xml:space="preserve">На этом графике мы можем видеть, сложность доступа: </w:t>
      </w:r>
      <w:proofErr w:type="gramStart"/>
      <w:r w:rsidRPr="00C17F22">
        <w:rPr>
          <w:sz w:val="36"/>
          <w:szCs w:val="36"/>
          <w:lang w:val="en-US"/>
        </w:rPr>
        <w:t>O</w:t>
      </w:r>
      <w:r w:rsidRPr="00C17F22">
        <w:rPr>
          <w:sz w:val="36"/>
          <w:szCs w:val="36"/>
        </w:rPr>
        <w:t>(</w:t>
      </w:r>
      <w:proofErr w:type="gramEnd"/>
      <w:r w:rsidRPr="00C17F22">
        <w:rPr>
          <w:sz w:val="36"/>
          <w:szCs w:val="36"/>
        </w:rPr>
        <w:t xml:space="preserve">1) для обоих алгоритмов, коэффициент </w:t>
      </w:r>
      <w:r w:rsidRPr="00C17F22">
        <w:rPr>
          <w:sz w:val="36"/>
          <w:szCs w:val="36"/>
          <w:lang w:val="en-US"/>
        </w:rPr>
        <w:t>y</w:t>
      </w:r>
      <w:r w:rsidRPr="00C17F22">
        <w:rPr>
          <w:sz w:val="36"/>
          <w:szCs w:val="36"/>
        </w:rPr>
        <w:t xml:space="preserve"> </w:t>
      </w:r>
      <w:proofErr w:type="spellStart"/>
      <w:r w:rsidRPr="00C17F22">
        <w:rPr>
          <w:sz w:val="36"/>
          <w:szCs w:val="36"/>
          <w:lang w:val="en-US"/>
        </w:rPr>
        <w:t>subforward</w:t>
      </w:r>
      <w:proofErr w:type="spellEnd"/>
      <w:r w:rsidRPr="00C17F22">
        <w:rPr>
          <w:sz w:val="36"/>
          <w:szCs w:val="36"/>
        </w:rPr>
        <w:t>_</w:t>
      </w:r>
      <w:r w:rsidRPr="00C17F22">
        <w:rPr>
          <w:sz w:val="36"/>
          <w:szCs w:val="36"/>
          <w:lang w:val="en-US"/>
        </w:rPr>
        <w:t>list</w:t>
      </w:r>
      <w:r w:rsidRPr="00C17F22">
        <w:rPr>
          <w:sz w:val="36"/>
          <w:szCs w:val="36"/>
        </w:rPr>
        <w:t xml:space="preserve"> </w:t>
      </w:r>
      <w:r>
        <w:rPr>
          <w:sz w:val="36"/>
          <w:szCs w:val="36"/>
        </w:rPr>
        <w:t>заметно больше.</w:t>
      </w:r>
    </w:p>
    <w:p w14:paraId="6EA517AA" w14:textId="77777777" w:rsidR="00B27D3C" w:rsidRPr="00C17F22" w:rsidRDefault="00B27D3C" w:rsidP="00B27D3C">
      <w:pPr>
        <w:suppressAutoHyphens w:val="0"/>
        <w:overflowPunct/>
        <w:autoSpaceDE/>
        <w:spacing w:after="160" w:line="259" w:lineRule="auto"/>
        <w:ind w:firstLine="0"/>
        <w:jc w:val="left"/>
        <w:rPr>
          <w:sz w:val="36"/>
          <w:szCs w:val="36"/>
        </w:rPr>
      </w:pPr>
      <w:r w:rsidRPr="00C17F22">
        <w:rPr>
          <w:sz w:val="36"/>
          <w:szCs w:val="36"/>
        </w:rPr>
        <w:br w:type="page"/>
      </w:r>
    </w:p>
    <w:p w14:paraId="3A787C36" w14:textId="77777777" w:rsidR="00B27D3C" w:rsidRPr="00B27D3C" w:rsidRDefault="00B27D3C" w:rsidP="002B472E">
      <w:pPr>
        <w:ind w:left="-1134" w:firstLine="0"/>
        <w:rPr>
          <w:sz w:val="32"/>
          <w:szCs w:val="32"/>
        </w:rPr>
      </w:pPr>
    </w:p>
    <w:sectPr w:rsidR="00B27D3C" w:rsidRPr="00B27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25A63"/>
    <w:multiLevelType w:val="multilevel"/>
    <w:tmpl w:val="AE36E16C"/>
    <w:styleLink w:val="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51"/>
    <w:rsid w:val="00014731"/>
    <w:rsid w:val="00030E15"/>
    <w:rsid w:val="00034948"/>
    <w:rsid w:val="000667EC"/>
    <w:rsid w:val="000E6369"/>
    <w:rsid w:val="00117FD7"/>
    <w:rsid w:val="00132D3C"/>
    <w:rsid w:val="0018209D"/>
    <w:rsid w:val="001B69C0"/>
    <w:rsid w:val="001F65CC"/>
    <w:rsid w:val="00221261"/>
    <w:rsid w:val="00234C31"/>
    <w:rsid w:val="00257E70"/>
    <w:rsid w:val="00276D25"/>
    <w:rsid w:val="002864E3"/>
    <w:rsid w:val="002B472E"/>
    <w:rsid w:val="00317AEE"/>
    <w:rsid w:val="00400383"/>
    <w:rsid w:val="00401986"/>
    <w:rsid w:val="004075D5"/>
    <w:rsid w:val="00426C56"/>
    <w:rsid w:val="004754B1"/>
    <w:rsid w:val="004D4F71"/>
    <w:rsid w:val="004D6C81"/>
    <w:rsid w:val="004E0D1E"/>
    <w:rsid w:val="00501B71"/>
    <w:rsid w:val="00514E55"/>
    <w:rsid w:val="00684817"/>
    <w:rsid w:val="00685514"/>
    <w:rsid w:val="00685C37"/>
    <w:rsid w:val="006923E5"/>
    <w:rsid w:val="00693F83"/>
    <w:rsid w:val="006E6A8B"/>
    <w:rsid w:val="00744E18"/>
    <w:rsid w:val="007B76FB"/>
    <w:rsid w:val="007E1079"/>
    <w:rsid w:val="007E78A3"/>
    <w:rsid w:val="007F6C5A"/>
    <w:rsid w:val="008013FD"/>
    <w:rsid w:val="008A0666"/>
    <w:rsid w:val="008A7180"/>
    <w:rsid w:val="00916891"/>
    <w:rsid w:val="009D0AE7"/>
    <w:rsid w:val="00A95E72"/>
    <w:rsid w:val="00AB7648"/>
    <w:rsid w:val="00B27D3C"/>
    <w:rsid w:val="00BE4822"/>
    <w:rsid w:val="00BE7F0A"/>
    <w:rsid w:val="00C17F22"/>
    <w:rsid w:val="00C474AF"/>
    <w:rsid w:val="00C75C40"/>
    <w:rsid w:val="00C87FC8"/>
    <w:rsid w:val="00C87FDA"/>
    <w:rsid w:val="00C97FDE"/>
    <w:rsid w:val="00CD5151"/>
    <w:rsid w:val="00D16728"/>
    <w:rsid w:val="00D42906"/>
    <w:rsid w:val="00D73042"/>
    <w:rsid w:val="00DF027E"/>
    <w:rsid w:val="00E25656"/>
    <w:rsid w:val="00EA6E23"/>
    <w:rsid w:val="00F83780"/>
    <w:rsid w:val="00FA5847"/>
    <w:rsid w:val="00FB6D41"/>
    <w:rsid w:val="00FC068C"/>
    <w:rsid w:val="00FF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EBB90"/>
  <w15:chartTrackingRefBased/>
  <w15:docId w15:val="{3428D713-8EA8-4028-AB82-1DE0D00A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27D3C"/>
    <w:pPr>
      <w:suppressAutoHyphens/>
      <w:overflowPunct w:val="0"/>
      <w:autoSpaceDE w:val="0"/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9D0A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"/>
    <w:basedOn w:val="a0"/>
    <w:next w:val="a0"/>
    <w:link w:val="a5"/>
    <w:autoRedefine/>
    <w:qFormat/>
    <w:rsid w:val="008A7180"/>
    <w:pPr>
      <w:spacing w:after="200"/>
      <w:ind w:left="-567"/>
      <w:jc w:val="center"/>
      <w:textAlignment w:val="baseline"/>
    </w:pPr>
    <w:rPr>
      <w:sz w:val="48"/>
      <w:szCs w:val="20"/>
    </w:rPr>
  </w:style>
  <w:style w:type="character" w:customStyle="1" w:styleId="a5">
    <w:name w:val="ЗАГОЛОВОК Знак"/>
    <w:basedOn w:val="a1"/>
    <w:link w:val="a4"/>
    <w:rsid w:val="008A7180"/>
    <w:rPr>
      <w:rFonts w:ascii="Times New Roman" w:hAnsi="Times New Roman" w:cs="Times New Roman"/>
      <w:sz w:val="48"/>
      <w:szCs w:val="20"/>
      <w:lang w:eastAsia="zh-CN"/>
    </w:rPr>
  </w:style>
  <w:style w:type="paragraph" w:customStyle="1" w:styleId="a6">
    <w:name w:val="ПОДЗАГОЛОВОК"/>
    <w:basedOn w:val="a0"/>
    <w:next w:val="a0"/>
    <w:link w:val="a7"/>
    <w:autoRedefine/>
    <w:qFormat/>
    <w:rsid w:val="00426C56"/>
    <w:pPr>
      <w:spacing w:after="200"/>
      <w:textAlignment w:val="baseline"/>
    </w:pPr>
    <w:rPr>
      <w:sz w:val="40"/>
      <w:szCs w:val="20"/>
    </w:rPr>
  </w:style>
  <w:style w:type="character" w:customStyle="1" w:styleId="a7">
    <w:name w:val="ПОДЗАГОЛОВОК Знак"/>
    <w:basedOn w:val="a1"/>
    <w:link w:val="a6"/>
    <w:rsid w:val="00426C56"/>
    <w:rPr>
      <w:rFonts w:ascii="Times New Roman" w:hAnsi="Times New Roman"/>
      <w:sz w:val="40"/>
    </w:rPr>
  </w:style>
  <w:style w:type="numbering" w:customStyle="1" w:styleId="a">
    <w:name w:val="Хорош"/>
    <w:uiPriority w:val="99"/>
    <w:rsid w:val="00276D25"/>
    <w:pPr>
      <w:numPr>
        <w:numId w:val="1"/>
      </w:numPr>
    </w:pPr>
  </w:style>
  <w:style w:type="paragraph" w:customStyle="1" w:styleId="a8">
    <w:name w:val="Подподзаголовок"/>
    <w:basedOn w:val="a0"/>
    <w:next w:val="a0"/>
    <w:link w:val="a9"/>
    <w:autoRedefine/>
    <w:qFormat/>
    <w:rsid w:val="006E6A8B"/>
    <w:pPr>
      <w:spacing w:after="120"/>
      <w:textAlignment w:val="baseline"/>
    </w:pPr>
    <w:rPr>
      <w:szCs w:val="20"/>
    </w:rPr>
  </w:style>
  <w:style w:type="character" w:customStyle="1" w:styleId="a9">
    <w:name w:val="Подподзаголовок Знак"/>
    <w:basedOn w:val="a1"/>
    <w:link w:val="a8"/>
    <w:rsid w:val="006E6A8B"/>
    <w:rPr>
      <w:rFonts w:ascii="Times New Roman" w:hAnsi="Times New Roman" w:cs="Times New Roman"/>
      <w:sz w:val="28"/>
      <w:szCs w:val="20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9D0A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a">
    <w:name w:val="TOC Heading"/>
    <w:basedOn w:val="1"/>
    <w:next w:val="a0"/>
    <w:uiPriority w:val="39"/>
    <w:unhideWhenUsed/>
    <w:qFormat/>
    <w:rsid w:val="009D0AE7"/>
    <w:pPr>
      <w:suppressAutoHyphens w:val="0"/>
      <w:overflowPunct/>
      <w:autoSpaceDE/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D0AE7"/>
    <w:pPr>
      <w:spacing w:after="100"/>
    </w:pPr>
  </w:style>
  <w:style w:type="character" w:styleId="ab">
    <w:name w:val="Hyperlink"/>
    <w:basedOn w:val="a1"/>
    <w:uiPriority w:val="99"/>
    <w:unhideWhenUsed/>
    <w:rsid w:val="009D0A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36082-0C4C-49EF-B710-86D3B0BCB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Горбунова Юлия Михайловна</dc:creator>
  <cp:keywords/>
  <dc:description/>
  <cp:lastModifiedBy>Горбунова Юлия Михайловна</cp:lastModifiedBy>
  <cp:revision>67</cp:revision>
  <dcterms:created xsi:type="dcterms:W3CDTF">2021-04-01T21:37:00Z</dcterms:created>
  <dcterms:modified xsi:type="dcterms:W3CDTF">2021-04-02T15:31:00Z</dcterms:modified>
</cp:coreProperties>
</file>