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23BC7D" w14:textId="77777777" w:rsidR="0048370B" w:rsidRDefault="0048370B" w:rsidP="0048370B">
      <w:pPr>
        <w:pStyle w:val="Heading1"/>
        <w:numPr>
          <w:ilvl w:val="0"/>
          <w:numId w:val="6"/>
        </w:numPr>
        <w:rPr>
          <w:lang w:val="en-US"/>
        </w:rPr>
      </w:pPr>
      <w:r>
        <w:rPr>
          <w:lang w:val="en-US"/>
        </w:rPr>
        <w:t>Introduction</w:t>
      </w:r>
    </w:p>
    <w:p w14:paraId="2102CBBF" w14:textId="77777777" w:rsidR="0048370B" w:rsidRPr="002F6755" w:rsidRDefault="0048370B" w:rsidP="0048370B">
      <w:pPr>
        <w:pStyle w:val="Heading2"/>
      </w:pPr>
      <w:bookmarkStart w:id="0" w:name="_Toc2673373"/>
      <w:bookmarkStart w:id="1" w:name="_Toc6561214"/>
      <w:bookmarkStart w:id="2" w:name="_Toc6561160"/>
      <w:r w:rsidRPr="00A476D4">
        <w:t>4.</w:t>
      </w:r>
      <w:r>
        <w:t>1. Project Background</w:t>
      </w:r>
      <w:bookmarkEnd w:id="0"/>
      <w:bookmarkEnd w:id="1"/>
      <w:bookmarkEnd w:id="2"/>
    </w:p>
    <w:p w14:paraId="034F2B0B" w14:textId="77777777" w:rsidR="0048370B" w:rsidRDefault="0048370B" w:rsidP="0048370B">
      <w:r>
        <w:t>The project to be completed is to develop a fully functioning meal debit system (hereinafter referred to as the System). The System is to be installed and utilised within the vicinity of a dining service provider (with some exceptions). Within the project, The System will be constructed so that it should be able to be installed and utilised by any dining service provider, that is to say, that minimum dependencies of external data should be expected. However, for the sake of this documentation, The System will be constructed with ‘being used within the cafeteria of a school environment’ in mind.</w:t>
      </w:r>
    </w:p>
    <w:p w14:paraId="0F32F182" w14:textId="77777777" w:rsidR="0048370B" w:rsidRDefault="0048370B" w:rsidP="0048370B">
      <w:r>
        <w:t xml:space="preserve">One feature of the System is that it utilises prepaid cashless paying to increase security and reduce risk. To make a transaction, the customer must have an account registered within the System, and have reload balance associated with the account, which can be done through the browser. The cashier enters the products purchased into the register, and the amount to be paid is displayed. The customer can then enter the amount to be paid into their device, which will generate a barcode for the cashier to scan. The barcode will contain the customer ID and the amount to be deducted from the account balance within the database. </w:t>
      </w:r>
    </w:p>
    <w:p w14:paraId="3067B7A9" w14:textId="77777777" w:rsidR="0048370B" w:rsidRDefault="0048370B" w:rsidP="0048370B">
      <w:pPr>
        <w:pStyle w:val="Heading2"/>
      </w:pPr>
      <w:bookmarkStart w:id="3" w:name="_Toc2673374"/>
      <w:bookmarkStart w:id="4" w:name="_Toc6561215"/>
      <w:bookmarkStart w:id="5" w:name="_Toc6561161"/>
      <w:r>
        <w:t>4.2. Project Objectives</w:t>
      </w:r>
      <w:bookmarkEnd w:id="3"/>
      <w:bookmarkEnd w:id="4"/>
      <w:bookmarkEnd w:id="5"/>
    </w:p>
    <w:p w14:paraId="15FD980D" w14:textId="77777777" w:rsidR="0048370B" w:rsidRDefault="0048370B" w:rsidP="0048370B">
      <w:r>
        <w:t>The purpose of the project is to construct a fully-functioning meal debit system with minimum data dependencies to function properly. The system should be able to handle all transactions being done in the dining service provider with minimal exceptions. The software of the system is expected to handle cashless transactions, as well as being able to handle management of associated parts of the system, such as managing employees, etc. It can solve the problem of one crucial problem that most cashless meal debit systems meet: The reloading process is too much of a pain since they have to do it in person and in cash, and they eventually abandon the system and go with cash again. What the system does is provide a convenient way to perform balance reloading through online banking, and reduces extra components such as the card, because they can use their devices to perform cashless payment instead of being assigned another card.</w:t>
      </w:r>
    </w:p>
    <w:p w14:paraId="3CBEF367" w14:textId="77777777" w:rsidR="0048370B" w:rsidRDefault="0048370B" w:rsidP="0048370B">
      <w:r>
        <w:t xml:space="preserve">The System will be constructed of two parts: Part A and Part B. Part A is the desktop application that will be installed into the device that the cashier uses, and will be where the point-of-sale functions execute. Part B will be a webpage that will be designed to perform best </w:t>
      </w:r>
      <w:r>
        <w:lastRenderedPageBreak/>
        <w:t xml:space="preserve">on a mobile browser, that will allow customers to perform functions such as online top-up, view transaction history, etc. Note that Part A should be used by the employees only and Part B, customers only. If an employee decides to use the system as a customer, they should do so using Part B, that is to say, the functions between parts A and B should not mingle with each other. </w:t>
      </w:r>
    </w:p>
    <w:p w14:paraId="048C979B" w14:textId="77777777" w:rsidR="0048370B" w:rsidRDefault="0048370B" w:rsidP="0048370B">
      <w:pPr>
        <w:pStyle w:val="Heading2"/>
      </w:pPr>
      <w:bookmarkStart w:id="6" w:name="_Toc2673375"/>
      <w:bookmarkStart w:id="7" w:name="_Toc6561216"/>
      <w:bookmarkStart w:id="8" w:name="_Toc6561162"/>
      <w:r>
        <w:t>4.3. Project Scope</w:t>
      </w:r>
      <w:bookmarkEnd w:id="6"/>
      <w:bookmarkEnd w:id="7"/>
      <w:bookmarkEnd w:id="8"/>
    </w:p>
    <w:p w14:paraId="20A0B8FA" w14:textId="77777777" w:rsidR="0048370B" w:rsidRDefault="0048370B" w:rsidP="0048370B">
      <w:r>
        <w:t xml:space="preserve">This system is designed to be used by </w:t>
      </w:r>
      <w:r w:rsidRPr="00090476">
        <w:rPr>
          <w:u w:val="single"/>
        </w:rPr>
        <w:t>novice</w:t>
      </w:r>
      <w:r>
        <w:t xml:space="preserve"> level users. Most of the functions that the users (customers and employees) can perform will be simplified as much as possible, and they do not require the users to have technical knowledge to perform. The direction of the design will try to incline towards ‘intuitive’ as much as possible.</w:t>
      </w:r>
    </w:p>
    <w:p w14:paraId="50E513FA" w14:textId="77777777" w:rsidR="0048370B" w:rsidRDefault="0048370B" w:rsidP="0048370B">
      <w:r>
        <w:t>The main users of the System are the customers and the employees, which are divided into cashiers and managers. The customers can access the System to check their account balance and reload using online banking; the cashiers can access the system while at work to use the point-of-sale functions and to manage transactions; and the managers can manage the menu items, and manage employee data.</w:t>
      </w:r>
    </w:p>
    <w:p w14:paraId="7F3C50C2" w14:textId="77777777" w:rsidR="0048370B" w:rsidRDefault="0048370B" w:rsidP="0048370B">
      <w:pPr>
        <w:pStyle w:val="Heading2"/>
      </w:pPr>
      <w:bookmarkStart w:id="9" w:name="_Toc2673376"/>
      <w:bookmarkStart w:id="10" w:name="_Toc6561217"/>
      <w:bookmarkStart w:id="11" w:name="_Toc6561163"/>
      <w:r>
        <w:t>4.4. Tools Used in the Project</w:t>
      </w:r>
      <w:bookmarkEnd w:id="9"/>
      <w:bookmarkEnd w:id="10"/>
      <w:bookmarkEnd w:id="11"/>
    </w:p>
    <w:p w14:paraId="47F314BE" w14:textId="77777777" w:rsidR="0048370B" w:rsidRDefault="0048370B" w:rsidP="0048370B">
      <w:pPr>
        <w:pStyle w:val="Heading3"/>
      </w:pPr>
      <w:bookmarkStart w:id="12" w:name="_Toc2673377"/>
      <w:bookmarkStart w:id="13" w:name="_Toc6561218"/>
      <w:bookmarkStart w:id="14" w:name="_Toc6561164"/>
      <w:r>
        <w:t>4.4.1. Electron.js</w:t>
      </w:r>
      <w:bookmarkEnd w:id="12"/>
      <w:bookmarkEnd w:id="13"/>
      <w:bookmarkEnd w:id="14"/>
    </w:p>
    <w:p w14:paraId="536F9703" w14:textId="77777777" w:rsidR="0048370B" w:rsidRDefault="0048370B" w:rsidP="0048370B">
      <w:r>
        <w:t xml:space="preserve">Electron.js (hereinafter referred to as Electron) is an open-source framework developed and maintained by </w:t>
      </w:r>
      <w:proofErr w:type="spellStart"/>
      <w:r>
        <w:t>Github</w:t>
      </w:r>
      <w:proofErr w:type="spellEnd"/>
      <w:r>
        <w:t xml:space="preserve">. It is used to develop desktop software using development language intended for web applications, such as HTML, CSS, and JavaScript. Today, many widely-used applications were developed by Electron, including Atom (text editor), Visual Studio Code (text editor), Discord (voice chat application), and Slack (online collaboration tool). </w:t>
      </w:r>
      <w:sdt>
        <w:sdtPr>
          <w:id w:val="-788578575"/>
          <w:citation/>
        </w:sdtPr>
        <w:sdtContent>
          <w:r>
            <w:fldChar w:fldCharType="begin"/>
          </w:r>
          <w:r>
            <w:rPr>
              <w:lang w:val="en-US"/>
            </w:rPr>
            <w:instrText xml:space="preserve"> CITATION Ele19 \l 1033 </w:instrText>
          </w:r>
          <w:r>
            <w:fldChar w:fldCharType="separate"/>
          </w:r>
          <w:r>
            <w:rPr>
              <w:noProof/>
              <w:lang w:val="en-US"/>
            </w:rPr>
            <w:t>(Electron, 2019)</w:t>
          </w:r>
          <w:r>
            <w:fldChar w:fldCharType="end"/>
          </w:r>
        </w:sdtContent>
      </w:sdt>
      <w:r>
        <w:t xml:space="preserve"> The reason Electron is chosen in the project is because the team members are fairly proficient in the languages mentioned, and believe that a desktop application is more acceptable to be used in a point-of-sale system than a web-based software, which depends on a browser and can be accessed regardless of location.</w:t>
      </w:r>
    </w:p>
    <w:p w14:paraId="7B012DB2" w14:textId="77777777" w:rsidR="0048370B" w:rsidRPr="0048370B" w:rsidRDefault="0048370B" w:rsidP="0048370B"/>
    <w:p w14:paraId="7742FD2C" w14:textId="77777777" w:rsidR="004275B0" w:rsidRDefault="0048370B" w:rsidP="0048370B">
      <w:pPr>
        <w:pStyle w:val="Heading1"/>
        <w:numPr>
          <w:ilvl w:val="0"/>
          <w:numId w:val="6"/>
        </w:numPr>
        <w:rPr>
          <w:lang w:val="en-US"/>
        </w:rPr>
      </w:pPr>
      <w:r>
        <w:rPr>
          <w:lang w:val="en-US"/>
        </w:rPr>
        <w:lastRenderedPageBreak/>
        <w:t>Use Case Diagram</w:t>
      </w:r>
    </w:p>
    <w:p w14:paraId="5FF77665" w14:textId="77777777" w:rsidR="0048370B" w:rsidRDefault="0048370B" w:rsidP="0048370B">
      <w:pPr>
        <w:keepNext/>
        <w:ind w:firstLine="0"/>
      </w:pPr>
      <w:r>
        <w:object w:dxaOrig="11736" w:dyaOrig="7932" w14:anchorId="48698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305.4pt" o:ole="">
            <v:imagedata r:id="rId6" o:title=""/>
          </v:shape>
          <o:OLEObject Type="Embed" ProgID="Visio.Drawing.15" ShapeID="_x0000_i1025" DrawAspect="Content" ObjectID="_1619425230" r:id="rId7"/>
        </w:object>
      </w:r>
    </w:p>
    <w:p w14:paraId="3385F2CF" w14:textId="77777777" w:rsidR="0048370B" w:rsidRDefault="0048370B" w:rsidP="0048370B">
      <w:pPr>
        <w:pStyle w:val="Caption"/>
      </w:pPr>
      <w:r>
        <w:t xml:space="preserve">Figure </w:t>
      </w:r>
      <w:fldSimple w:instr=" SEQ Figure \* ARABIC ">
        <w:r>
          <w:rPr>
            <w:noProof/>
          </w:rPr>
          <w:t>1</w:t>
        </w:r>
      </w:fldSimple>
    </w:p>
    <w:p w14:paraId="34C0BB2D" w14:textId="77777777" w:rsidR="0048370B" w:rsidRDefault="0048370B" w:rsidP="0048370B">
      <w:pPr>
        <w:ind w:firstLine="0"/>
        <w:rPr>
          <w:lang w:val="en-US"/>
        </w:rPr>
      </w:pPr>
    </w:p>
    <w:p w14:paraId="60D98E3A" w14:textId="77777777" w:rsidR="0048370B" w:rsidRDefault="0048370B" w:rsidP="0048370B">
      <w:pPr>
        <w:pStyle w:val="Heading1"/>
        <w:numPr>
          <w:ilvl w:val="0"/>
          <w:numId w:val="1"/>
        </w:numPr>
      </w:pPr>
      <w:bookmarkStart w:id="15" w:name="_Toc6561237"/>
      <w:bookmarkStart w:id="16" w:name="_Toc6561183"/>
      <w:bookmarkStart w:id="17" w:name="_Toc2673390"/>
      <w:r>
        <w:lastRenderedPageBreak/>
        <w:t>Final Screen Designs</w:t>
      </w:r>
      <w:bookmarkEnd w:id="15"/>
      <w:bookmarkEnd w:id="16"/>
    </w:p>
    <w:p w14:paraId="153241F5" w14:textId="77777777" w:rsidR="0048370B" w:rsidRDefault="0048370B" w:rsidP="0048370B">
      <w:pPr>
        <w:pStyle w:val="Heading2"/>
        <w:numPr>
          <w:ilvl w:val="1"/>
          <w:numId w:val="1"/>
        </w:numPr>
      </w:pPr>
      <w:bookmarkStart w:id="18" w:name="_Toc6561238"/>
      <w:bookmarkStart w:id="19" w:name="_Toc6561184"/>
      <w:r>
        <w:t>Part A</w:t>
      </w:r>
      <w:bookmarkEnd w:id="18"/>
      <w:bookmarkEnd w:id="19"/>
    </w:p>
    <w:p w14:paraId="44190349" w14:textId="77777777" w:rsidR="0048370B" w:rsidRDefault="0048370B" w:rsidP="0048370B">
      <w:pPr>
        <w:pStyle w:val="Heading3"/>
        <w:numPr>
          <w:ilvl w:val="2"/>
          <w:numId w:val="1"/>
        </w:numPr>
      </w:pPr>
      <w:bookmarkStart w:id="20" w:name="_Toc6561239"/>
      <w:bookmarkStart w:id="21" w:name="_Toc6561185"/>
      <w:r>
        <w:t>Home Page</w:t>
      </w:r>
      <w:bookmarkEnd w:id="20"/>
      <w:bookmarkEnd w:id="21"/>
    </w:p>
    <w:p w14:paraId="0E9FD29A" w14:textId="77777777" w:rsidR="0048370B" w:rsidRDefault="0048370B" w:rsidP="0048370B">
      <w:pPr>
        <w:keepNext/>
        <w:ind w:left="720" w:hanging="11"/>
        <w:jc w:val="center"/>
      </w:pPr>
      <w:r>
        <w:rPr>
          <w:noProof/>
        </w:rPr>
        <w:drawing>
          <wp:inline distT="0" distB="0" distL="0" distR="0" wp14:anchorId="0CF3D7C0" wp14:editId="01A893EE">
            <wp:extent cx="3809524" cy="4828571"/>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9524" cy="4828571"/>
                    </a:xfrm>
                    <a:prstGeom prst="rect">
                      <a:avLst/>
                    </a:prstGeom>
                  </pic:spPr>
                </pic:pic>
              </a:graphicData>
            </a:graphic>
          </wp:inline>
        </w:drawing>
      </w:r>
    </w:p>
    <w:p w14:paraId="245F1193" w14:textId="77777777" w:rsidR="0048370B" w:rsidRDefault="0048370B" w:rsidP="0048370B">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Log </w:t>
      </w:r>
      <w:proofErr w:type="gramStart"/>
      <w:r>
        <w:t>In</w:t>
      </w:r>
      <w:proofErr w:type="gramEnd"/>
      <w:r>
        <w:t xml:space="preserve"> Screen</w:t>
      </w:r>
    </w:p>
    <w:p w14:paraId="6E31EDA5" w14:textId="77777777" w:rsidR="0048370B" w:rsidRDefault="0048370B" w:rsidP="0048370B">
      <w:r>
        <w:t>The figure above shows the home page of Part A system. It only consists of basic operation buttons such as “Close”, “Maximize” and “Minimize”. There are also several input fields for user to log in into the system, namely Employee ID, PIN and a sign in button.</w:t>
      </w:r>
    </w:p>
    <w:p w14:paraId="0C76CA75" w14:textId="77777777" w:rsidR="0048370B" w:rsidRDefault="0048370B" w:rsidP="0048370B">
      <w:pPr>
        <w:spacing w:line="259" w:lineRule="auto"/>
        <w:ind w:firstLine="0"/>
        <w:jc w:val="left"/>
      </w:pPr>
      <w:r>
        <w:br w:type="page"/>
      </w:r>
    </w:p>
    <w:p w14:paraId="44419331" w14:textId="77777777" w:rsidR="0048370B" w:rsidRDefault="0048370B" w:rsidP="0048370B">
      <w:pPr>
        <w:pStyle w:val="Heading3"/>
        <w:numPr>
          <w:ilvl w:val="2"/>
          <w:numId w:val="1"/>
        </w:numPr>
      </w:pPr>
      <w:bookmarkStart w:id="22" w:name="_Toc6561240"/>
      <w:bookmarkStart w:id="23" w:name="_Toc6561186"/>
      <w:r>
        <w:lastRenderedPageBreak/>
        <w:t>Managerial-Level Employee Page</w:t>
      </w:r>
      <w:bookmarkEnd w:id="22"/>
      <w:bookmarkEnd w:id="23"/>
    </w:p>
    <w:p w14:paraId="22B88A7B" w14:textId="77777777" w:rsidR="0048370B" w:rsidRPr="002308E9" w:rsidRDefault="0048370B" w:rsidP="0048370B">
      <w:pPr>
        <w:pStyle w:val="Heading4"/>
      </w:pPr>
      <w:r>
        <w:t>13.1.2.1 Landing Page</w:t>
      </w:r>
    </w:p>
    <w:p w14:paraId="1CA555B2" w14:textId="77777777" w:rsidR="0048370B" w:rsidRDefault="0048370B" w:rsidP="0048370B">
      <w:pPr>
        <w:keepNext/>
        <w:ind w:firstLine="0"/>
        <w:jc w:val="center"/>
      </w:pPr>
      <w:r>
        <w:rPr>
          <w:noProof/>
        </w:rPr>
        <w:drawing>
          <wp:inline distT="0" distB="0" distL="0" distR="0" wp14:anchorId="3B3FC743" wp14:editId="18CC18DB">
            <wp:extent cx="5731510" cy="39985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98595"/>
                    </a:xfrm>
                    <a:prstGeom prst="rect">
                      <a:avLst/>
                    </a:prstGeom>
                  </pic:spPr>
                </pic:pic>
              </a:graphicData>
            </a:graphic>
          </wp:inline>
        </w:drawing>
      </w:r>
    </w:p>
    <w:p w14:paraId="0DD54C4F" w14:textId="77777777" w:rsidR="0048370B" w:rsidRDefault="0048370B" w:rsidP="0048370B">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Managerial Level User Landing Page</w:t>
      </w:r>
    </w:p>
    <w:p w14:paraId="4ADD207B" w14:textId="77777777" w:rsidR="0048370B" w:rsidRDefault="0048370B" w:rsidP="0048370B">
      <w:pPr>
        <w:ind w:firstLine="0"/>
      </w:pPr>
      <w:r>
        <w:tab/>
        <w:t xml:space="preserve">If the account is logged in as a managerial level employee, this is what will be presented to the user. Managerial level employee gains more right compared to non-managerial levels such as managing employee, managing customers, managing menu and generate report. </w:t>
      </w:r>
    </w:p>
    <w:p w14:paraId="2033E7DA" w14:textId="77777777" w:rsidR="0048370B" w:rsidRDefault="0048370B" w:rsidP="0048370B">
      <w:pPr>
        <w:spacing w:line="259" w:lineRule="auto"/>
        <w:ind w:firstLine="0"/>
        <w:jc w:val="left"/>
      </w:pPr>
      <w:r>
        <w:br w:type="page"/>
      </w:r>
    </w:p>
    <w:p w14:paraId="02524F85" w14:textId="77777777" w:rsidR="0048370B" w:rsidRDefault="0048370B" w:rsidP="0048370B">
      <w:pPr>
        <w:pStyle w:val="Heading4"/>
      </w:pPr>
      <w:r>
        <w:lastRenderedPageBreak/>
        <w:t>13.1.2.2 POS Interface</w:t>
      </w:r>
      <w:r>
        <w:rPr>
          <w:noProof/>
        </w:rPr>
        <mc:AlternateContent>
          <mc:Choice Requires="wps">
            <w:drawing>
              <wp:anchor distT="0" distB="0" distL="114300" distR="114300" simplePos="0" relativeHeight="251660288" behindDoc="0" locked="0" layoutInCell="1" allowOverlap="1" wp14:anchorId="68E23B62" wp14:editId="4A0D16C9">
                <wp:simplePos x="0" y="0"/>
                <wp:positionH relativeFrom="column">
                  <wp:posOffset>0</wp:posOffset>
                </wp:positionH>
                <wp:positionV relativeFrom="paragraph">
                  <wp:posOffset>4279265</wp:posOffset>
                </wp:positionV>
                <wp:extent cx="5731510" cy="635"/>
                <wp:effectExtent l="0" t="0" r="0" b="0"/>
                <wp:wrapSquare wrapText="bothSides"/>
                <wp:docPr id="93284810" name="Text Box 932848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42FF26" w14:textId="77777777" w:rsidR="0048370B" w:rsidRPr="00A8501F" w:rsidRDefault="0048370B" w:rsidP="0048370B">
                            <w:pPr>
                              <w:pStyle w:val="Caption"/>
                              <w:ind w:firstLine="0"/>
                              <w:jc w:val="center"/>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POS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E23B62" id="_x0000_t202" coordsize="21600,21600" o:spt="202" path="m,l,21600r21600,l21600,xe">
                <v:stroke joinstyle="miter"/>
                <v:path gradientshapeok="t" o:connecttype="rect"/>
              </v:shapetype>
              <v:shape id="Text Box 93284810" o:spid="_x0000_s1026" type="#_x0000_t202" style="position:absolute;left:0;text-align:left;margin-left:0;margin-top:336.95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" stroked="f">
                <v:textbox style="mso-fit-shape-to-text:t" inset="0,0,0,0">
                  <w:txbxContent>
                    <w:p w14:paraId="5142FF26" w14:textId="77777777" w:rsidR="0048370B" w:rsidRPr="00A8501F" w:rsidRDefault="0048370B" w:rsidP="0048370B">
                      <w:pPr>
                        <w:pStyle w:val="Caption"/>
                        <w:ind w:firstLine="0"/>
                        <w:jc w:val="center"/>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POS Interface</w:t>
                      </w:r>
                    </w:p>
                  </w:txbxContent>
                </v:textbox>
                <w10:wrap type="square"/>
              </v:shape>
            </w:pict>
          </mc:Fallback>
        </mc:AlternateContent>
      </w:r>
      <w:r>
        <w:rPr>
          <w:noProof/>
        </w:rPr>
        <w:drawing>
          <wp:anchor distT="0" distB="0" distL="114300" distR="114300" simplePos="0" relativeHeight="251659264" behindDoc="0" locked="0" layoutInCell="1" allowOverlap="1" wp14:anchorId="73300458" wp14:editId="14239051">
            <wp:simplePos x="0" y="0"/>
            <wp:positionH relativeFrom="column">
              <wp:posOffset>0</wp:posOffset>
            </wp:positionH>
            <wp:positionV relativeFrom="paragraph">
              <wp:posOffset>216535</wp:posOffset>
            </wp:positionV>
            <wp:extent cx="5731510" cy="4005580"/>
            <wp:effectExtent l="0" t="0" r="254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005580"/>
                    </a:xfrm>
                    <a:prstGeom prst="rect">
                      <a:avLst/>
                    </a:prstGeom>
                  </pic:spPr>
                </pic:pic>
              </a:graphicData>
            </a:graphic>
          </wp:anchor>
        </w:drawing>
      </w:r>
    </w:p>
    <w:p w14:paraId="2AC15312" w14:textId="77777777" w:rsidR="0048370B" w:rsidRDefault="0048370B" w:rsidP="0048370B">
      <w:pPr>
        <w:ind w:firstLine="0"/>
      </w:pPr>
      <w:r>
        <w:tab/>
        <w:t xml:space="preserve">Figure above shows the POS Interface. It is a simple interface, but it contains everything it needs for this system to record sales. In our system, we use QR code as the main input method to insert data into the system. Thus, this page is designed to be worked without user touching mouse and keyboard. By scanning the QR Codes on the menu paper, user can quickly insert all the data into the system. The upper right text field allows user to scan both item codes and payment codes issued by customer. </w:t>
      </w:r>
    </w:p>
    <w:p w14:paraId="559CA465" w14:textId="77777777" w:rsidR="0048370B" w:rsidRDefault="0048370B" w:rsidP="0048370B">
      <w:pPr>
        <w:keepNext/>
        <w:ind w:firstLine="0"/>
      </w:pPr>
      <w:r>
        <w:rPr>
          <w:noProof/>
        </w:rPr>
        <w:lastRenderedPageBreak/>
        <w:drawing>
          <wp:inline distT="0" distB="0" distL="0" distR="0" wp14:anchorId="33644014" wp14:editId="27FB1223">
            <wp:extent cx="5731510" cy="401193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11930"/>
                    </a:xfrm>
                    <a:prstGeom prst="rect">
                      <a:avLst/>
                    </a:prstGeom>
                  </pic:spPr>
                </pic:pic>
              </a:graphicData>
            </a:graphic>
          </wp:inline>
        </w:drawing>
      </w:r>
    </w:p>
    <w:p w14:paraId="755B92C6"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POS Interface with items</w:t>
      </w:r>
    </w:p>
    <w:p w14:paraId="551ABF33" w14:textId="77777777" w:rsidR="0048370B" w:rsidRDefault="0048370B" w:rsidP="0048370B">
      <w:pPr>
        <w:ind w:firstLine="0"/>
      </w:pPr>
      <w:r>
        <w:tab/>
        <w:t>After entering a barcode, the item will be added into the table below. The total amount will also be updated, large enough for user to show their customer how much to pay.</w:t>
      </w:r>
    </w:p>
    <w:p w14:paraId="7E25D85F" w14:textId="77777777" w:rsidR="0048370B" w:rsidRDefault="0048370B" w:rsidP="0048370B">
      <w:pPr>
        <w:keepNext/>
        <w:ind w:firstLine="0"/>
        <w:jc w:val="center"/>
      </w:pPr>
      <w:r>
        <w:rPr>
          <w:noProof/>
        </w:rPr>
        <w:drawing>
          <wp:inline distT="0" distB="0" distL="0" distR="0" wp14:anchorId="65F39E81" wp14:editId="4E14BA3E">
            <wp:extent cx="3819048" cy="14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048" cy="1400000"/>
                    </a:xfrm>
                    <a:prstGeom prst="rect">
                      <a:avLst/>
                    </a:prstGeom>
                  </pic:spPr>
                </pic:pic>
              </a:graphicData>
            </a:graphic>
          </wp:inline>
        </w:drawing>
      </w:r>
    </w:p>
    <w:p w14:paraId="0CEAB458"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Item not found</w:t>
      </w:r>
    </w:p>
    <w:p w14:paraId="231542F3" w14:textId="77777777" w:rsidR="0048370B" w:rsidRDefault="0048370B" w:rsidP="0048370B">
      <w:pPr>
        <w:ind w:firstLine="0"/>
        <w:jc w:val="left"/>
      </w:pPr>
      <w:r>
        <w:tab/>
        <w:t xml:space="preserve">In case if the entered item does not </w:t>
      </w:r>
      <w:proofErr w:type="gramStart"/>
      <w:r>
        <w:t>exists</w:t>
      </w:r>
      <w:proofErr w:type="gramEnd"/>
      <w:r>
        <w:t>, a notification will pop up, notifying the user.</w:t>
      </w:r>
    </w:p>
    <w:p w14:paraId="01B639D9" w14:textId="77777777" w:rsidR="0048370B" w:rsidRDefault="0048370B" w:rsidP="0048370B">
      <w:pPr>
        <w:spacing w:line="259" w:lineRule="auto"/>
        <w:ind w:firstLine="0"/>
        <w:jc w:val="left"/>
      </w:pPr>
      <w:r>
        <w:br w:type="page"/>
      </w:r>
    </w:p>
    <w:p w14:paraId="46D5FDF1" w14:textId="77777777" w:rsidR="0048370B" w:rsidRDefault="0048370B" w:rsidP="0048370B">
      <w:pPr>
        <w:keepNext/>
        <w:ind w:firstLine="0"/>
        <w:jc w:val="center"/>
      </w:pPr>
      <w:r>
        <w:rPr>
          <w:noProof/>
        </w:rPr>
        <w:lastRenderedPageBreak/>
        <w:drawing>
          <wp:inline distT="0" distB="0" distL="0" distR="0" wp14:anchorId="0C39AE46" wp14:editId="1BDF6D6D">
            <wp:extent cx="4695238" cy="57619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238" cy="5761905"/>
                    </a:xfrm>
                    <a:prstGeom prst="rect">
                      <a:avLst/>
                    </a:prstGeom>
                  </pic:spPr>
                </pic:pic>
              </a:graphicData>
            </a:graphic>
          </wp:inline>
        </w:drawing>
      </w:r>
    </w:p>
    <w:p w14:paraId="1A7BE4AA"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Delete item entries</w:t>
      </w:r>
    </w:p>
    <w:p w14:paraId="1E001DA2" w14:textId="77777777" w:rsidR="0048370B" w:rsidRDefault="0048370B" w:rsidP="0048370B">
      <w:pPr>
        <w:ind w:firstLine="0"/>
        <w:jc w:val="left"/>
      </w:pPr>
      <w:r>
        <w:tab/>
        <w:t xml:space="preserve">Users can also delete wrong item entry by ticking faulty lines and click “Delete Entries”. In case where everything needs to be deleted, user can tick the checkbox at the upper left to select all and delete. </w:t>
      </w:r>
    </w:p>
    <w:p w14:paraId="057D9B75" w14:textId="77777777" w:rsidR="0048370B" w:rsidRDefault="0048370B" w:rsidP="0048370B">
      <w:pPr>
        <w:spacing w:line="259" w:lineRule="auto"/>
        <w:ind w:firstLine="0"/>
        <w:jc w:val="left"/>
      </w:pPr>
      <w:r>
        <w:br w:type="page"/>
      </w:r>
    </w:p>
    <w:p w14:paraId="3EC1958C" w14:textId="77777777" w:rsidR="0048370B" w:rsidRDefault="0048370B" w:rsidP="0048370B">
      <w:pPr>
        <w:keepNext/>
        <w:ind w:firstLine="0"/>
        <w:jc w:val="center"/>
      </w:pPr>
      <w:r>
        <w:rPr>
          <w:noProof/>
        </w:rPr>
        <w:lastRenderedPageBreak/>
        <w:drawing>
          <wp:inline distT="0" distB="0" distL="0" distR="0" wp14:anchorId="6575B8B3" wp14:editId="703B9D84">
            <wp:extent cx="5314286" cy="1809524"/>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286" cy="1809524"/>
                    </a:xfrm>
                    <a:prstGeom prst="rect">
                      <a:avLst/>
                    </a:prstGeom>
                  </pic:spPr>
                </pic:pic>
              </a:graphicData>
            </a:graphic>
          </wp:inline>
        </w:drawing>
      </w:r>
    </w:p>
    <w:p w14:paraId="2392DE9F"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Barcode Bar</w:t>
      </w:r>
    </w:p>
    <w:p w14:paraId="54734D88" w14:textId="77777777" w:rsidR="0048370B" w:rsidRDefault="0048370B" w:rsidP="0048370B">
      <w:pPr>
        <w:ind w:firstLine="0"/>
        <w:jc w:val="left"/>
      </w:pPr>
      <w:r>
        <w:tab/>
        <w:t xml:space="preserve">Since we want to minimize the use of keyboard and mouse when using the POS system, we allow payment barcodes to be scanner into the item barcode field. Our special algorithm will determine whether entered code is an item code or payment code. If the entered code is payment code, the payment process will go on. </w:t>
      </w:r>
    </w:p>
    <w:p w14:paraId="66723717" w14:textId="77777777" w:rsidR="0048370B" w:rsidRDefault="0048370B" w:rsidP="0048370B">
      <w:pPr>
        <w:keepNext/>
        <w:ind w:firstLine="0"/>
        <w:jc w:val="center"/>
      </w:pPr>
      <w:r>
        <w:rPr>
          <w:noProof/>
        </w:rPr>
        <w:drawing>
          <wp:inline distT="0" distB="0" distL="0" distR="0" wp14:anchorId="3A16BFC6" wp14:editId="15C7DB49">
            <wp:extent cx="3914286" cy="371428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286" cy="3714286"/>
                    </a:xfrm>
                    <a:prstGeom prst="rect">
                      <a:avLst/>
                    </a:prstGeom>
                  </pic:spPr>
                </pic:pic>
              </a:graphicData>
            </a:graphic>
          </wp:inline>
        </w:drawing>
      </w:r>
    </w:p>
    <w:p w14:paraId="46B861A5"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Insufficient balance error</w:t>
      </w:r>
    </w:p>
    <w:p w14:paraId="2A86CD2F" w14:textId="77777777" w:rsidR="0048370B" w:rsidRDefault="0048370B" w:rsidP="0048370B">
      <w:pPr>
        <w:ind w:firstLine="0"/>
        <w:jc w:val="left"/>
      </w:pPr>
      <w:r>
        <w:tab/>
        <w:t xml:space="preserve">In case where the customer does not have enough balance, an error message will prompt the user. </w:t>
      </w:r>
    </w:p>
    <w:p w14:paraId="107A608A" w14:textId="77777777" w:rsidR="0048370B" w:rsidRDefault="0048370B" w:rsidP="0048370B">
      <w:pPr>
        <w:spacing w:line="259" w:lineRule="auto"/>
        <w:ind w:firstLine="0"/>
        <w:jc w:val="left"/>
      </w:pPr>
      <w:r>
        <w:br w:type="page"/>
      </w:r>
    </w:p>
    <w:p w14:paraId="41D64727" w14:textId="77777777" w:rsidR="0048370B" w:rsidRDefault="0048370B" w:rsidP="0048370B">
      <w:pPr>
        <w:keepNext/>
        <w:ind w:firstLine="0"/>
        <w:jc w:val="center"/>
      </w:pPr>
      <w:r>
        <w:rPr>
          <w:noProof/>
        </w:rPr>
        <w:lastRenderedPageBreak/>
        <w:drawing>
          <wp:inline distT="0" distB="0" distL="0" distR="0" wp14:anchorId="2F343685" wp14:editId="011C4C3C">
            <wp:extent cx="3752381" cy="3714286"/>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381" cy="3714286"/>
                    </a:xfrm>
                    <a:prstGeom prst="rect">
                      <a:avLst/>
                    </a:prstGeom>
                  </pic:spPr>
                </pic:pic>
              </a:graphicData>
            </a:graphic>
          </wp:inline>
        </w:drawing>
      </w:r>
    </w:p>
    <w:p w14:paraId="547485C6"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w:t>
      </w:r>
      <w:r w:rsidRPr="001F351D">
        <w:t>Insufficient balance error</w:t>
      </w:r>
    </w:p>
    <w:p w14:paraId="153CD845" w14:textId="77777777" w:rsidR="0048370B" w:rsidRDefault="0048370B" w:rsidP="0048370B">
      <w:pPr>
        <w:ind w:firstLine="0"/>
        <w:jc w:val="left"/>
      </w:pPr>
      <w:r>
        <w:tab/>
        <w:t>In case where the pay amount is insufficient, user will get prompted as well.</w:t>
      </w:r>
    </w:p>
    <w:p w14:paraId="5A4192A7" w14:textId="77777777" w:rsidR="0048370B" w:rsidRDefault="0048370B" w:rsidP="0048370B">
      <w:pPr>
        <w:spacing w:line="259" w:lineRule="auto"/>
        <w:ind w:firstLine="0"/>
        <w:jc w:val="left"/>
      </w:pPr>
      <w:r>
        <w:br w:type="page"/>
      </w:r>
    </w:p>
    <w:p w14:paraId="20A3E45D" w14:textId="77777777" w:rsidR="0048370B" w:rsidRDefault="0048370B" w:rsidP="0048370B">
      <w:pPr>
        <w:pStyle w:val="Heading4"/>
      </w:pPr>
      <w:r>
        <w:lastRenderedPageBreak/>
        <w:t>13.1.2.3 Transaction Navigation Page</w:t>
      </w:r>
    </w:p>
    <w:p w14:paraId="4A7C9981" w14:textId="77777777" w:rsidR="0048370B" w:rsidRDefault="0048370B" w:rsidP="0048370B">
      <w:pPr>
        <w:keepNext/>
        <w:ind w:firstLine="0"/>
      </w:pPr>
      <w:r>
        <w:rPr>
          <w:noProof/>
        </w:rPr>
        <w:drawing>
          <wp:inline distT="0" distB="0" distL="0" distR="0" wp14:anchorId="35A54AF3" wp14:editId="21392C1D">
            <wp:extent cx="5731510" cy="39890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89070"/>
                    </a:xfrm>
                    <a:prstGeom prst="rect">
                      <a:avLst/>
                    </a:prstGeom>
                  </pic:spPr>
                </pic:pic>
              </a:graphicData>
            </a:graphic>
          </wp:inline>
        </w:drawing>
      </w:r>
    </w:p>
    <w:p w14:paraId="2919BBE9"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Transaction Navigation Page</w:t>
      </w:r>
    </w:p>
    <w:p w14:paraId="5B4AAF83" w14:textId="77777777" w:rsidR="0048370B" w:rsidRDefault="0048370B" w:rsidP="0048370B">
      <w:pPr>
        <w:ind w:firstLine="0"/>
      </w:pPr>
      <w:r>
        <w:tab/>
        <w:t xml:space="preserve">This page contains 3 buttons, namely Report, Transaction and Back. Report button allows user to check report of the business, while Transaction allows user to check a list of transactions that is recorded. </w:t>
      </w:r>
    </w:p>
    <w:p w14:paraId="5B3C1492" w14:textId="77777777" w:rsidR="0048370B" w:rsidRDefault="0048370B" w:rsidP="0048370B">
      <w:pPr>
        <w:spacing w:line="259" w:lineRule="auto"/>
        <w:ind w:firstLine="0"/>
        <w:jc w:val="left"/>
      </w:pPr>
      <w:r>
        <w:br w:type="page"/>
      </w:r>
    </w:p>
    <w:p w14:paraId="2AEE1908" w14:textId="77777777" w:rsidR="0048370B" w:rsidRDefault="0048370B" w:rsidP="0048370B">
      <w:pPr>
        <w:pStyle w:val="Heading4"/>
      </w:pPr>
      <w:r>
        <w:lastRenderedPageBreak/>
        <w:t>13.1.2.4 Report Page</w:t>
      </w:r>
    </w:p>
    <w:p w14:paraId="0B430247" w14:textId="77777777" w:rsidR="0048370B" w:rsidRDefault="0048370B" w:rsidP="0048370B">
      <w:pPr>
        <w:keepNext/>
        <w:ind w:firstLine="0"/>
      </w:pPr>
      <w:r>
        <w:rPr>
          <w:noProof/>
        </w:rPr>
        <w:drawing>
          <wp:inline distT="0" distB="0" distL="0" distR="0" wp14:anchorId="295E1FB1" wp14:editId="1AF283E6">
            <wp:extent cx="5731510" cy="40252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25265"/>
                    </a:xfrm>
                    <a:prstGeom prst="rect">
                      <a:avLst/>
                    </a:prstGeom>
                  </pic:spPr>
                </pic:pic>
              </a:graphicData>
            </a:graphic>
          </wp:inline>
        </w:drawing>
      </w:r>
    </w:p>
    <w:p w14:paraId="24BB2461"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Report Page</w:t>
      </w:r>
    </w:p>
    <w:p w14:paraId="3A6F54C3" w14:textId="77777777" w:rsidR="0048370B" w:rsidRDefault="0048370B" w:rsidP="0048370B">
      <w:pPr>
        <w:ind w:firstLine="0"/>
      </w:pPr>
      <w:r>
        <w:tab/>
        <w:t>Figure above shows the report page. It contains a very brief information and graphs for user to see. User can also generate a much more detailed report on the above controls. To read more about report, please refer to</w:t>
      </w:r>
    </w:p>
    <w:p w14:paraId="5C13872B" w14:textId="77777777" w:rsidR="0048370B" w:rsidRDefault="0048370B" w:rsidP="0048370B">
      <w:pPr>
        <w:spacing w:line="259" w:lineRule="auto"/>
        <w:ind w:firstLine="0"/>
        <w:jc w:val="left"/>
      </w:pPr>
      <w:r>
        <w:br w:type="page"/>
      </w:r>
    </w:p>
    <w:p w14:paraId="74355DA6" w14:textId="77777777" w:rsidR="0048370B" w:rsidRDefault="0048370B" w:rsidP="0048370B">
      <w:pPr>
        <w:pStyle w:val="Heading4"/>
      </w:pPr>
      <w:r>
        <w:lastRenderedPageBreak/>
        <w:t>13.1.2.5 Transaction History Page</w:t>
      </w:r>
    </w:p>
    <w:p w14:paraId="3E56B220" w14:textId="77777777" w:rsidR="0048370B" w:rsidRDefault="0048370B" w:rsidP="0048370B">
      <w:pPr>
        <w:keepNext/>
        <w:ind w:firstLine="0"/>
      </w:pPr>
      <w:r>
        <w:rPr>
          <w:noProof/>
        </w:rPr>
        <w:drawing>
          <wp:inline distT="0" distB="0" distL="0" distR="0" wp14:anchorId="64BAC3AD" wp14:editId="6BF1BBBB">
            <wp:extent cx="5731510" cy="39801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80180"/>
                    </a:xfrm>
                    <a:prstGeom prst="rect">
                      <a:avLst/>
                    </a:prstGeom>
                  </pic:spPr>
                </pic:pic>
              </a:graphicData>
            </a:graphic>
          </wp:inline>
        </w:drawing>
      </w:r>
    </w:p>
    <w:p w14:paraId="1EFC432E"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Transaction history page</w:t>
      </w:r>
    </w:p>
    <w:p w14:paraId="4EA9EF1C" w14:textId="77777777" w:rsidR="0048370B" w:rsidRDefault="0048370B" w:rsidP="0048370B">
      <w:pPr>
        <w:ind w:firstLine="0"/>
      </w:pPr>
      <w:r>
        <w:tab/>
        <w:t>The transaction history page allows user to see past transactions. User can click onto any transactions they want to see. It is sorted by transaction ID. User can also search for particular transaction with the search bar on top. In this page, after expanding the transaction, user can cancel a transaction in case something went wrong in that transaction.</w:t>
      </w:r>
    </w:p>
    <w:p w14:paraId="6846F63D" w14:textId="77777777" w:rsidR="0048370B" w:rsidRDefault="0048370B" w:rsidP="0048370B">
      <w:pPr>
        <w:keepNext/>
        <w:ind w:firstLine="0"/>
      </w:pPr>
      <w:r>
        <w:rPr>
          <w:noProof/>
        </w:rPr>
        <w:lastRenderedPageBreak/>
        <w:drawing>
          <wp:inline distT="0" distB="0" distL="0" distR="0" wp14:anchorId="33BBE6C0" wp14:editId="4A902A4B">
            <wp:extent cx="5731510" cy="329501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95015"/>
                    </a:xfrm>
                    <a:prstGeom prst="rect">
                      <a:avLst/>
                    </a:prstGeom>
                  </pic:spPr>
                </pic:pic>
              </a:graphicData>
            </a:graphic>
          </wp:inline>
        </w:drawing>
      </w:r>
    </w:p>
    <w:p w14:paraId="05615FAD"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Cancel transaction</w:t>
      </w:r>
    </w:p>
    <w:p w14:paraId="03A01757" w14:textId="77777777" w:rsidR="0048370B" w:rsidRDefault="0048370B" w:rsidP="0048370B">
      <w:pPr>
        <w:ind w:firstLine="0"/>
      </w:pPr>
      <w:r>
        <w:tab/>
        <w:t xml:space="preserve">To cancel a transaction, user will have to first find the faulty transaction entry and click the “Cancel Transaction” button. </w:t>
      </w:r>
    </w:p>
    <w:p w14:paraId="2FAC0D85" w14:textId="77777777" w:rsidR="0048370B" w:rsidRDefault="0048370B" w:rsidP="0048370B">
      <w:pPr>
        <w:keepNext/>
        <w:ind w:firstLine="0"/>
        <w:jc w:val="center"/>
      </w:pPr>
      <w:r>
        <w:rPr>
          <w:noProof/>
        </w:rPr>
        <w:drawing>
          <wp:inline distT="0" distB="0" distL="0" distR="0" wp14:anchorId="17B35138" wp14:editId="553FA03E">
            <wp:extent cx="5172075" cy="3409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620" cy="3410309"/>
                    </a:xfrm>
                    <a:prstGeom prst="rect">
                      <a:avLst/>
                    </a:prstGeom>
                  </pic:spPr>
                </pic:pic>
              </a:graphicData>
            </a:graphic>
          </wp:inline>
        </w:drawing>
      </w:r>
    </w:p>
    <w:p w14:paraId="768F6188"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Transaction reason</w:t>
      </w:r>
    </w:p>
    <w:p w14:paraId="759DA3C7" w14:textId="77777777" w:rsidR="0048370B" w:rsidRDefault="0048370B" w:rsidP="0048370B">
      <w:pPr>
        <w:ind w:firstLine="0"/>
        <w:jc w:val="left"/>
      </w:pPr>
      <w:r>
        <w:tab/>
        <w:t xml:space="preserve">A modal will pop up to let user choose the reason why the transaction is cancelling. Managerial Level user will be able to cancel any transactions, while </w:t>
      </w:r>
      <w:proofErr w:type="gramStart"/>
      <w:r>
        <w:t>non managerial</w:t>
      </w:r>
      <w:proofErr w:type="gramEnd"/>
      <w:r>
        <w:t xml:space="preserve"> level </w:t>
      </w:r>
      <w:r>
        <w:lastRenderedPageBreak/>
        <w:t>user requires managerial level user’s permission to cancel any transaction that is older than 1 day.</w:t>
      </w:r>
    </w:p>
    <w:p w14:paraId="3BA0EF6C" w14:textId="77777777" w:rsidR="0048370B" w:rsidRDefault="0048370B" w:rsidP="0048370B">
      <w:pPr>
        <w:keepNext/>
        <w:spacing w:line="259" w:lineRule="auto"/>
        <w:ind w:firstLine="0"/>
        <w:jc w:val="left"/>
      </w:pPr>
      <w:r>
        <w:rPr>
          <w:noProof/>
        </w:rPr>
        <w:drawing>
          <wp:inline distT="0" distB="0" distL="0" distR="0" wp14:anchorId="04F34EA2" wp14:editId="051C43BE">
            <wp:extent cx="5731510" cy="11639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3955"/>
                    </a:xfrm>
                    <a:prstGeom prst="rect">
                      <a:avLst/>
                    </a:prstGeom>
                  </pic:spPr>
                </pic:pic>
              </a:graphicData>
            </a:graphic>
          </wp:inline>
        </w:drawing>
      </w:r>
    </w:p>
    <w:p w14:paraId="280DCBE4"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Cancelled Transaction</w:t>
      </w:r>
    </w:p>
    <w:p w14:paraId="3453B282" w14:textId="77777777" w:rsidR="0048370B" w:rsidRDefault="0048370B" w:rsidP="0048370B">
      <w:pPr>
        <w:spacing w:line="259" w:lineRule="auto"/>
        <w:ind w:firstLine="0"/>
        <w:jc w:val="left"/>
      </w:pPr>
      <w:r>
        <w:tab/>
        <w:t>The cancelled transactions will have reasons stated below the transaction details box.</w:t>
      </w:r>
    </w:p>
    <w:p w14:paraId="09F4066A" w14:textId="77777777" w:rsidR="0048370B" w:rsidRDefault="0048370B" w:rsidP="0048370B">
      <w:pPr>
        <w:spacing w:line="259" w:lineRule="auto"/>
        <w:ind w:firstLine="0"/>
        <w:jc w:val="left"/>
      </w:pPr>
      <w:r>
        <w:br w:type="page"/>
      </w:r>
    </w:p>
    <w:p w14:paraId="71A6B42C" w14:textId="77777777" w:rsidR="0048370B" w:rsidRDefault="0048370B" w:rsidP="0048370B">
      <w:pPr>
        <w:pStyle w:val="Heading4"/>
      </w:pPr>
      <w:proofErr w:type="gramStart"/>
      <w:r>
        <w:lastRenderedPageBreak/>
        <w:t>13.1.2.6  Manage</w:t>
      </w:r>
      <w:proofErr w:type="gramEnd"/>
      <w:r>
        <w:t xml:space="preserve"> Employee Page</w:t>
      </w:r>
    </w:p>
    <w:p w14:paraId="235AE782" w14:textId="77777777" w:rsidR="0048370B" w:rsidRDefault="0048370B" w:rsidP="0048370B">
      <w:pPr>
        <w:keepNext/>
        <w:ind w:firstLine="0"/>
      </w:pPr>
      <w:r>
        <w:rPr>
          <w:noProof/>
        </w:rPr>
        <w:drawing>
          <wp:inline distT="0" distB="0" distL="0" distR="0" wp14:anchorId="285F8DEA" wp14:editId="74D42531">
            <wp:extent cx="5731510" cy="401193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11930"/>
                    </a:xfrm>
                    <a:prstGeom prst="rect">
                      <a:avLst/>
                    </a:prstGeom>
                  </pic:spPr>
                </pic:pic>
              </a:graphicData>
            </a:graphic>
          </wp:inline>
        </w:drawing>
      </w:r>
    </w:p>
    <w:p w14:paraId="717032E0"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Employee management page</w:t>
      </w:r>
    </w:p>
    <w:p w14:paraId="785CB49B" w14:textId="77777777" w:rsidR="0048370B" w:rsidRDefault="0048370B" w:rsidP="0048370B">
      <w:pPr>
        <w:ind w:firstLine="0"/>
      </w:pPr>
      <w:r>
        <w:tab/>
        <w:t>Figure above shows the employee management page. User can just add employee from the right panel.</w:t>
      </w:r>
    </w:p>
    <w:p w14:paraId="17899A9E" w14:textId="77777777" w:rsidR="0048370B" w:rsidRDefault="0048370B" w:rsidP="0048370B">
      <w:pPr>
        <w:keepNext/>
        <w:ind w:firstLine="0"/>
        <w:jc w:val="center"/>
      </w:pPr>
      <w:r>
        <w:rPr>
          <w:noProof/>
        </w:rPr>
        <w:lastRenderedPageBreak/>
        <w:drawing>
          <wp:inline distT="0" distB="0" distL="0" distR="0" wp14:anchorId="09A3CB2E" wp14:editId="6BB65948">
            <wp:extent cx="4477439" cy="392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9550" cy="3934915"/>
                    </a:xfrm>
                    <a:prstGeom prst="rect">
                      <a:avLst/>
                    </a:prstGeom>
                  </pic:spPr>
                </pic:pic>
              </a:graphicData>
            </a:graphic>
          </wp:inline>
        </w:drawing>
      </w:r>
    </w:p>
    <w:p w14:paraId="14FD6011"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Add Employee</w:t>
      </w:r>
    </w:p>
    <w:p w14:paraId="575B1649" w14:textId="77777777" w:rsidR="0048370B" w:rsidRDefault="0048370B" w:rsidP="0048370B">
      <w:pPr>
        <w:ind w:firstLine="0"/>
        <w:jc w:val="left"/>
      </w:pPr>
      <w:r>
        <w:tab/>
        <w:t xml:space="preserve">To add an employee, user only has to fill in all the details, tap “Add Employee” and the employee entry will be added. </w:t>
      </w:r>
    </w:p>
    <w:p w14:paraId="5C72CB81" w14:textId="77777777" w:rsidR="0048370B" w:rsidRDefault="0048370B" w:rsidP="0048370B">
      <w:pPr>
        <w:keepNext/>
        <w:ind w:firstLine="0"/>
        <w:jc w:val="center"/>
      </w:pPr>
      <w:r>
        <w:rPr>
          <w:noProof/>
        </w:rPr>
        <w:drawing>
          <wp:inline distT="0" distB="0" distL="0" distR="0" wp14:anchorId="4D8C1A7D" wp14:editId="12E106A7">
            <wp:extent cx="3542857" cy="1161905"/>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2857" cy="1161905"/>
                    </a:xfrm>
                    <a:prstGeom prst="rect">
                      <a:avLst/>
                    </a:prstGeom>
                  </pic:spPr>
                </pic:pic>
              </a:graphicData>
            </a:graphic>
          </wp:inline>
        </w:drawing>
      </w:r>
    </w:p>
    <w:p w14:paraId="3AF5FDAA"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t>: Employee Added Message</w:t>
      </w:r>
    </w:p>
    <w:p w14:paraId="0A112885" w14:textId="77777777" w:rsidR="0048370B" w:rsidRDefault="0048370B" w:rsidP="0048370B">
      <w:pPr>
        <w:keepNext/>
        <w:ind w:firstLine="0"/>
        <w:jc w:val="center"/>
      </w:pPr>
      <w:r>
        <w:rPr>
          <w:noProof/>
        </w:rPr>
        <w:drawing>
          <wp:inline distT="0" distB="0" distL="0" distR="0" wp14:anchorId="5DC8F4F4" wp14:editId="016A2F01">
            <wp:extent cx="3066667" cy="1657143"/>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6667" cy="1657143"/>
                    </a:xfrm>
                    <a:prstGeom prst="rect">
                      <a:avLst/>
                    </a:prstGeom>
                  </pic:spPr>
                </pic:pic>
              </a:graphicData>
            </a:graphic>
          </wp:inline>
        </w:drawing>
      </w:r>
    </w:p>
    <w:p w14:paraId="4F4C2DEA"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t>: Employee Name and ID</w:t>
      </w:r>
    </w:p>
    <w:p w14:paraId="388A3B4E" w14:textId="77777777" w:rsidR="0048370B" w:rsidRDefault="0048370B" w:rsidP="0048370B">
      <w:pPr>
        <w:keepNext/>
        <w:ind w:firstLine="0"/>
        <w:jc w:val="left"/>
      </w:pPr>
      <w:r>
        <w:rPr>
          <w:noProof/>
        </w:rPr>
        <w:lastRenderedPageBreak/>
        <w:drawing>
          <wp:inline distT="0" distB="0" distL="0" distR="0" wp14:anchorId="6199DE3A" wp14:editId="66EF3EFF">
            <wp:extent cx="5731510" cy="348170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81705"/>
                    </a:xfrm>
                    <a:prstGeom prst="rect">
                      <a:avLst/>
                    </a:prstGeom>
                  </pic:spPr>
                </pic:pic>
              </a:graphicData>
            </a:graphic>
          </wp:inline>
        </w:drawing>
      </w:r>
    </w:p>
    <w:p w14:paraId="2A11FC40"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Edit employee info</w:t>
      </w:r>
    </w:p>
    <w:p w14:paraId="0F06DFB8" w14:textId="77777777" w:rsidR="0048370B" w:rsidRDefault="0048370B" w:rsidP="0048370B">
      <w:pPr>
        <w:ind w:firstLine="0"/>
        <w:jc w:val="left"/>
      </w:pPr>
      <w:r>
        <w:tab/>
        <w:t>To edit employee info, user simply has to click the entry that user wish to edit. All the details will be populated at the right panel. User can change what they wish to change here and click “Save Changes”. In this case, we’ll be changing the name “John Doe’ to “John Appleseed”</w:t>
      </w:r>
    </w:p>
    <w:p w14:paraId="15C15FBA" w14:textId="77777777" w:rsidR="0048370B" w:rsidRDefault="0048370B" w:rsidP="0048370B">
      <w:pPr>
        <w:keepNext/>
        <w:ind w:firstLine="0"/>
        <w:jc w:val="center"/>
      </w:pPr>
      <w:r>
        <w:rPr>
          <w:noProof/>
        </w:rPr>
        <w:drawing>
          <wp:inline distT="0" distB="0" distL="0" distR="0" wp14:anchorId="03509F79" wp14:editId="47028879">
            <wp:extent cx="3619048" cy="1266667"/>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9048" cy="1266667"/>
                    </a:xfrm>
                    <a:prstGeom prst="rect">
                      <a:avLst/>
                    </a:prstGeom>
                  </pic:spPr>
                </pic:pic>
              </a:graphicData>
            </a:graphic>
          </wp:inline>
        </w:drawing>
      </w:r>
    </w:p>
    <w:p w14:paraId="368219CB"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Employee edited message box</w:t>
      </w:r>
    </w:p>
    <w:p w14:paraId="38245591" w14:textId="77777777" w:rsidR="0048370B" w:rsidRDefault="0048370B" w:rsidP="0048370B">
      <w:pPr>
        <w:keepNext/>
        <w:ind w:firstLine="0"/>
        <w:jc w:val="center"/>
      </w:pPr>
      <w:r>
        <w:rPr>
          <w:noProof/>
        </w:rPr>
        <w:drawing>
          <wp:inline distT="0" distB="0" distL="0" distR="0" wp14:anchorId="473A678B" wp14:editId="26A32B52">
            <wp:extent cx="3095238" cy="15904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5238" cy="1590476"/>
                    </a:xfrm>
                    <a:prstGeom prst="rect">
                      <a:avLst/>
                    </a:prstGeom>
                  </pic:spPr>
                </pic:pic>
              </a:graphicData>
            </a:graphic>
          </wp:inline>
        </w:drawing>
      </w:r>
    </w:p>
    <w:p w14:paraId="64F366D4"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Employee id and Name</w:t>
      </w:r>
    </w:p>
    <w:p w14:paraId="68BCB3F8" w14:textId="77777777" w:rsidR="0048370B" w:rsidRDefault="0048370B" w:rsidP="0048370B">
      <w:pPr>
        <w:pStyle w:val="Heading4"/>
      </w:pPr>
      <w:proofErr w:type="gramStart"/>
      <w:r>
        <w:lastRenderedPageBreak/>
        <w:t>13.1.2.7  Manage</w:t>
      </w:r>
      <w:proofErr w:type="gramEnd"/>
      <w:r>
        <w:t xml:space="preserve"> Customer Page</w:t>
      </w:r>
    </w:p>
    <w:p w14:paraId="2A5132F2" w14:textId="77777777" w:rsidR="0048370B" w:rsidRDefault="0048370B" w:rsidP="0048370B">
      <w:pPr>
        <w:keepNext/>
        <w:ind w:firstLine="0"/>
        <w:jc w:val="left"/>
      </w:pPr>
      <w:r>
        <w:rPr>
          <w:noProof/>
        </w:rPr>
        <w:drawing>
          <wp:inline distT="0" distB="0" distL="0" distR="0" wp14:anchorId="5CC1AAE0" wp14:editId="0CC53529">
            <wp:extent cx="5731510" cy="399161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91610"/>
                    </a:xfrm>
                    <a:prstGeom prst="rect">
                      <a:avLst/>
                    </a:prstGeom>
                  </pic:spPr>
                </pic:pic>
              </a:graphicData>
            </a:graphic>
          </wp:inline>
        </w:drawing>
      </w:r>
    </w:p>
    <w:p w14:paraId="081C3F71"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Customer management page</w:t>
      </w:r>
    </w:p>
    <w:p w14:paraId="3EBA7724" w14:textId="77777777" w:rsidR="0048370B" w:rsidRDefault="0048370B" w:rsidP="0048370B">
      <w:pPr>
        <w:ind w:firstLine="0"/>
        <w:jc w:val="left"/>
      </w:pPr>
      <w:r>
        <w:tab/>
        <w:t xml:space="preserve">Figure above shows the customer management page. Unlike employee management page, user cannot add customer here. Customer has to create their own account via the online portal (Part B). However, user can click into any user with the left panel and change their balance. This is done just in case where the balance is not updated after user paid, or to delete account. </w:t>
      </w:r>
    </w:p>
    <w:p w14:paraId="1279768C" w14:textId="77777777" w:rsidR="0048370B" w:rsidRDefault="0048370B" w:rsidP="0048370B">
      <w:pPr>
        <w:keepNext/>
        <w:ind w:firstLine="0"/>
        <w:jc w:val="left"/>
      </w:pPr>
      <w:r>
        <w:rPr>
          <w:noProof/>
        </w:rPr>
        <w:lastRenderedPageBreak/>
        <w:drawing>
          <wp:inline distT="0" distB="0" distL="0" distR="0" wp14:anchorId="04951AF3" wp14:editId="67378077">
            <wp:extent cx="5731510" cy="349567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95675"/>
                    </a:xfrm>
                    <a:prstGeom prst="rect">
                      <a:avLst/>
                    </a:prstGeom>
                  </pic:spPr>
                </pic:pic>
              </a:graphicData>
            </a:graphic>
          </wp:inline>
        </w:drawing>
      </w:r>
    </w:p>
    <w:p w14:paraId="58C5A3DD"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Customer detail</w:t>
      </w:r>
    </w:p>
    <w:p w14:paraId="312C284F" w14:textId="77777777" w:rsidR="0048370B" w:rsidRDefault="0048370B" w:rsidP="0048370B">
      <w:pPr>
        <w:ind w:firstLine="0"/>
      </w:pPr>
      <w:r>
        <w:tab/>
        <w:t xml:space="preserve">After clicking on a user, all the details other than balance are greyed out. These details can only be changed at customer’s online account. The reason why only balance can be is because that in case where the balance is not updated after user top-up and new balance is not updated to their account, user can quickly solve the problem by crediting money into their account. </w:t>
      </w:r>
    </w:p>
    <w:p w14:paraId="06131C12" w14:textId="77777777" w:rsidR="0048370B" w:rsidRDefault="0048370B" w:rsidP="0048370B">
      <w:pPr>
        <w:ind w:firstLine="0"/>
      </w:pPr>
      <w:r>
        <w:tab/>
        <w:t xml:space="preserve">There is another function in this page, namely “Delete Customer”. To delete customer, it has to first be requested by the customer. Once the user acknowledges the request, user should arrange a refund to the customer before closing their account. Thus, it is required their account to have 0.00MYR balance left before delete customer action can be carried.  </w:t>
      </w:r>
    </w:p>
    <w:p w14:paraId="262888F3" w14:textId="77777777" w:rsidR="0048370B" w:rsidRDefault="0048370B" w:rsidP="0048370B">
      <w:pPr>
        <w:keepNext/>
        <w:ind w:firstLine="0"/>
        <w:jc w:val="center"/>
      </w:pPr>
      <w:r>
        <w:rPr>
          <w:noProof/>
        </w:rPr>
        <w:drawing>
          <wp:inline distT="0" distB="0" distL="0" distR="0" wp14:anchorId="57484B2B" wp14:editId="0B7886B8">
            <wp:extent cx="3657143" cy="1161905"/>
            <wp:effectExtent l="0" t="0" r="63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143" cy="1161905"/>
                    </a:xfrm>
                    <a:prstGeom prst="rect">
                      <a:avLst/>
                    </a:prstGeom>
                  </pic:spPr>
                </pic:pic>
              </a:graphicData>
            </a:graphic>
          </wp:inline>
        </w:drawing>
      </w:r>
    </w:p>
    <w:p w14:paraId="7C1AA4C5" w14:textId="77777777" w:rsidR="0048370B" w:rsidRDefault="0048370B" w:rsidP="0048370B">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48</w:t>
      </w:r>
      <w:r>
        <w:rPr>
          <w:noProof/>
        </w:rPr>
        <w:fldChar w:fldCharType="end"/>
      </w:r>
      <w:r>
        <w:t>: Balance must be RM0 error message box</w:t>
      </w:r>
    </w:p>
    <w:p w14:paraId="2530193F" w14:textId="77777777" w:rsidR="0048370B" w:rsidRDefault="0048370B" w:rsidP="0048370B">
      <w:pPr>
        <w:ind w:firstLine="0"/>
      </w:pPr>
      <w:r>
        <w:tab/>
        <w:t>If the balance is set to 0, the delete customer action will work just fine.</w:t>
      </w:r>
    </w:p>
    <w:p w14:paraId="41454D25" w14:textId="77777777" w:rsidR="0048370B" w:rsidRDefault="0048370B" w:rsidP="0048370B">
      <w:pPr>
        <w:spacing w:line="259" w:lineRule="auto"/>
        <w:ind w:firstLine="0"/>
        <w:jc w:val="left"/>
      </w:pPr>
      <w:r>
        <w:br w:type="page"/>
      </w:r>
    </w:p>
    <w:p w14:paraId="1AAD5451" w14:textId="77777777" w:rsidR="0048370B" w:rsidRDefault="0048370B" w:rsidP="0048370B">
      <w:pPr>
        <w:pStyle w:val="Heading4"/>
      </w:pPr>
      <w:proofErr w:type="gramStart"/>
      <w:r>
        <w:lastRenderedPageBreak/>
        <w:t>13.1.2.8  Manage</w:t>
      </w:r>
      <w:proofErr w:type="gramEnd"/>
      <w:r>
        <w:t xml:space="preserve"> Menu Page</w:t>
      </w:r>
    </w:p>
    <w:p w14:paraId="06887308" w14:textId="77777777" w:rsidR="0048370B" w:rsidRDefault="0048370B" w:rsidP="0048370B">
      <w:pPr>
        <w:keepNext/>
        <w:ind w:firstLine="0"/>
      </w:pPr>
      <w:r>
        <w:rPr>
          <w:noProof/>
        </w:rPr>
        <w:drawing>
          <wp:inline distT="0" distB="0" distL="0" distR="0" wp14:anchorId="29D4E902" wp14:editId="67FBB2FD">
            <wp:extent cx="5731510" cy="40239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23995"/>
                    </a:xfrm>
                    <a:prstGeom prst="rect">
                      <a:avLst/>
                    </a:prstGeom>
                  </pic:spPr>
                </pic:pic>
              </a:graphicData>
            </a:graphic>
          </wp:inline>
        </w:drawing>
      </w:r>
    </w:p>
    <w:p w14:paraId="3BB1B7F3"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49</w:t>
      </w:r>
      <w:r>
        <w:rPr>
          <w:noProof/>
        </w:rPr>
        <w:fldChar w:fldCharType="end"/>
      </w:r>
      <w:r>
        <w:t>: Menu management page</w:t>
      </w:r>
    </w:p>
    <w:p w14:paraId="2BEAA80A" w14:textId="77777777" w:rsidR="0048370B" w:rsidRDefault="0048370B" w:rsidP="0048370B">
      <w:pPr>
        <w:ind w:firstLine="0"/>
        <w:jc w:val="left"/>
      </w:pPr>
      <w:r>
        <w:tab/>
        <w:t>Figure above shows the menu management page. Just like the employee management, user is allowed to insert new menu items in this page.</w:t>
      </w:r>
    </w:p>
    <w:p w14:paraId="643D5B67" w14:textId="77777777" w:rsidR="0048370B" w:rsidRDefault="0048370B" w:rsidP="0048370B">
      <w:pPr>
        <w:keepNext/>
        <w:ind w:firstLine="0"/>
        <w:jc w:val="center"/>
      </w:pPr>
      <w:r>
        <w:rPr>
          <w:noProof/>
        </w:rPr>
        <w:lastRenderedPageBreak/>
        <w:drawing>
          <wp:inline distT="0" distB="0" distL="0" distR="0" wp14:anchorId="3E0E75C4" wp14:editId="4BC8C295">
            <wp:extent cx="4219575" cy="380678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213" cy="3814573"/>
                    </a:xfrm>
                    <a:prstGeom prst="rect">
                      <a:avLst/>
                    </a:prstGeom>
                  </pic:spPr>
                </pic:pic>
              </a:graphicData>
            </a:graphic>
          </wp:inline>
        </w:drawing>
      </w:r>
    </w:p>
    <w:p w14:paraId="20E85B1B"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50</w:t>
      </w:r>
      <w:r>
        <w:rPr>
          <w:noProof/>
        </w:rPr>
        <w:fldChar w:fldCharType="end"/>
      </w:r>
      <w:r>
        <w:t>: Menu detail</w:t>
      </w:r>
    </w:p>
    <w:p w14:paraId="0CFBE8BD" w14:textId="77777777" w:rsidR="0048370B" w:rsidRDefault="0048370B" w:rsidP="0048370B">
      <w:pPr>
        <w:ind w:firstLine="0"/>
        <w:jc w:val="left"/>
      </w:pPr>
      <w:r>
        <w:tab/>
        <w:t>To add a menu, user has to fill in Menu Item name and Price. In the menu item type field, user can type the category in. If a category exists, it’ll suggest user the existing category at the left. If user doesn’t want to use the suggested category, user can create new category simply by ignoring the suggestion; If the user wants to use the suggested category, user can just click the option box, the value will be transferred to the textbox.</w:t>
      </w:r>
    </w:p>
    <w:p w14:paraId="371C4A8A" w14:textId="77777777" w:rsidR="0048370B" w:rsidRDefault="0048370B" w:rsidP="0048370B">
      <w:pPr>
        <w:keepNext/>
        <w:ind w:firstLine="0"/>
        <w:jc w:val="center"/>
      </w:pPr>
      <w:r>
        <w:rPr>
          <w:noProof/>
        </w:rPr>
        <w:drawing>
          <wp:inline distT="0" distB="0" distL="0" distR="0" wp14:anchorId="6FDDBAEC" wp14:editId="2858E60C">
            <wp:extent cx="4704762" cy="1019048"/>
            <wp:effectExtent l="0" t="0" r="635" b="0"/>
            <wp:docPr id="93284800" name="Picture 9328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4762" cy="1019048"/>
                    </a:xfrm>
                    <a:prstGeom prst="rect">
                      <a:avLst/>
                    </a:prstGeom>
                  </pic:spPr>
                </pic:pic>
              </a:graphicData>
            </a:graphic>
          </wp:inline>
        </w:drawing>
      </w:r>
    </w:p>
    <w:p w14:paraId="53646C98" w14:textId="77777777" w:rsidR="0048370B" w:rsidRDefault="0048370B" w:rsidP="0048370B">
      <w:pPr>
        <w:pStyle w:val="Caption"/>
        <w:ind w:firstLine="0"/>
        <w:jc w:val="center"/>
      </w:pPr>
      <w:r>
        <w:rPr>
          <w:noProof/>
        </w:rPr>
        <mc:AlternateContent>
          <mc:Choice Requires="wps">
            <w:drawing>
              <wp:anchor distT="0" distB="0" distL="114300" distR="114300" simplePos="0" relativeHeight="251662336" behindDoc="0" locked="0" layoutInCell="1" allowOverlap="1" wp14:anchorId="757E2D01" wp14:editId="0491669E">
                <wp:simplePos x="0" y="0"/>
                <wp:positionH relativeFrom="column">
                  <wp:posOffset>832485</wp:posOffset>
                </wp:positionH>
                <wp:positionV relativeFrom="paragraph">
                  <wp:posOffset>1598930</wp:posOffset>
                </wp:positionV>
                <wp:extent cx="4066540" cy="635"/>
                <wp:effectExtent l="0" t="0" r="0" b="0"/>
                <wp:wrapTopAndBottom/>
                <wp:docPr id="93284817" name="Text Box 93284817"/>
                <wp:cNvGraphicFramePr/>
                <a:graphic xmlns:a="http://schemas.openxmlformats.org/drawingml/2006/main">
                  <a:graphicData uri="http://schemas.microsoft.com/office/word/2010/wordprocessingShape">
                    <wps:wsp>
                      <wps:cNvSpPr txBox="1"/>
                      <wps:spPr>
                        <a:xfrm>
                          <a:off x="0" y="0"/>
                          <a:ext cx="4066540" cy="635"/>
                        </a:xfrm>
                        <a:prstGeom prst="rect">
                          <a:avLst/>
                        </a:prstGeom>
                        <a:solidFill>
                          <a:prstClr val="white"/>
                        </a:solidFill>
                        <a:ln>
                          <a:noFill/>
                        </a:ln>
                      </wps:spPr>
                      <wps:txbx>
                        <w:txbxContent>
                          <w:p w14:paraId="3572AC59" w14:textId="77777777" w:rsidR="0048370B" w:rsidRPr="000E6D4D" w:rsidRDefault="0048370B" w:rsidP="0048370B">
                            <w:pPr>
                              <w:pStyle w:val="Caption"/>
                              <w:ind w:firstLine="0"/>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51</w:t>
                            </w:r>
                            <w:r>
                              <w:rPr>
                                <w:noProof/>
                              </w:rPr>
                              <w:fldChar w:fldCharType="end"/>
                            </w:r>
                            <w:r>
                              <w:t>: Menu type drop down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2D01" id="Text Box 93284817" o:spid="_x0000_s1027" type="#_x0000_t202" style="position:absolute;left:0;text-align:left;margin-left:65.55pt;margin-top:125.9pt;width:32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" stroked="f">
                <v:textbox style="mso-fit-shape-to-text:t" inset="0,0,0,0">
                  <w:txbxContent>
                    <w:p w14:paraId="3572AC59" w14:textId="77777777" w:rsidR="0048370B" w:rsidRPr="000E6D4D" w:rsidRDefault="0048370B" w:rsidP="0048370B">
                      <w:pPr>
                        <w:pStyle w:val="Caption"/>
                        <w:ind w:firstLine="0"/>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51</w:t>
                      </w:r>
                      <w:r>
                        <w:rPr>
                          <w:noProof/>
                        </w:rPr>
                        <w:fldChar w:fldCharType="end"/>
                      </w:r>
                      <w:r>
                        <w:t>: Menu type drop down box</w:t>
                      </w:r>
                    </w:p>
                  </w:txbxContent>
                </v:textbox>
                <w10:wrap type="topAndBottom"/>
              </v:shape>
            </w:pict>
          </mc:Fallback>
        </mc:AlternateContent>
      </w:r>
      <w:r>
        <w:rPr>
          <w:noProof/>
        </w:rPr>
        <w:drawing>
          <wp:anchor distT="0" distB="0" distL="114300" distR="114300" simplePos="0" relativeHeight="251661312" behindDoc="0" locked="0" layoutInCell="1" allowOverlap="1" wp14:anchorId="591A7A90" wp14:editId="67DCC4DF">
            <wp:simplePos x="0" y="0"/>
            <wp:positionH relativeFrom="margin">
              <wp:align>center</wp:align>
            </wp:positionH>
            <wp:positionV relativeFrom="paragraph">
              <wp:posOffset>151765</wp:posOffset>
            </wp:positionV>
            <wp:extent cx="4066667" cy="1390476"/>
            <wp:effectExtent l="0" t="0" r="0" b="635"/>
            <wp:wrapTopAndBottom/>
            <wp:docPr id="93284801" name="Picture 9328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66667" cy="1390476"/>
                    </a:xfrm>
                    <a:prstGeom prst="rect">
                      <a:avLst/>
                    </a:prstGeom>
                  </pic:spPr>
                </pic:pic>
              </a:graphicData>
            </a:graphic>
          </wp:anchor>
        </w:drawing>
      </w:r>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Menu type</w:t>
      </w:r>
    </w:p>
    <w:p w14:paraId="4EA6E29A" w14:textId="77777777" w:rsidR="0048370B" w:rsidRDefault="0048370B" w:rsidP="0048370B">
      <w:pPr>
        <w:pStyle w:val="Heading3"/>
      </w:pPr>
      <w:bookmarkStart w:id="24" w:name="_Toc6561241"/>
      <w:bookmarkStart w:id="25" w:name="_Toc6561187"/>
      <w:r>
        <w:lastRenderedPageBreak/>
        <w:t xml:space="preserve">13.1.3 </w:t>
      </w:r>
      <w:r>
        <w:tab/>
      </w:r>
      <w:r>
        <w:tab/>
        <w:t>Non-Managerial Employee Page</w:t>
      </w:r>
      <w:bookmarkEnd w:id="24"/>
      <w:bookmarkEnd w:id="25"/>
    </w:p>
    <w:p w14:paraId="7350108C" w14:textId="77777777" w:rsidR="0048370B" w:rsidRDefault="0048370B" w:rsidP="0048370B">
      <w:pPr>
        <w:keepNext/>
        <w:ind w:firstLine="0"/>
      </w:pPr>
      <w:r>
        <w:rPr>
          <w:noProof/>
        </w:rPr>
        <w:drawing>
          <wp:inline distT="0" distB="0" distL="0" distR="0" wp14:anchorId="1B7981B2" wp14:editId="1F71459C">
            <wp:extent cx="5731510" cy="3999230"/>
            <wp:effectExtent l="0" t="0" r="2540" b="1270"/>
            <wp:docPr id="93284802" name="Picture 9328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99230"/>
                    </a:xfrm>
                    <a:prstGeom prst="rect">
                      <a:avLst/>
                    </a:prstGeom>
                  </pic:spPr>
                </pic:pic>
              </a:graphicData>
            </a:graphic>
          </wp:inline>
        </w:drawing>
      </w:r>
    </w:p>
    <w:p w14:paraId="6197CC8F"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53</w:t>
      </w:r>
      <w:r>
        <w:rPr>
          <w:noProof/>
        </w:rPr>
        <w:fldChar w:fldCharType="end"/>
      </w:r>
      <w:r>
        <w:t>: Normal employee page</w:t>
      </w:r>
    </w:p>
    <w:p w14:paraId="178F73FA" w14:textId="77777777" w:rsidR="0048370B" w:rsidRDefault="0048370B" w:rsidP="0048370B">
      <w:pPr>
        <w:ind w:firstLine="0"/>
        <w:rPr>
          <w:i/>
        </w:rPr>
      </w:pPr>
      <w:r>
        <w:tab/>
        <w:t>As for non-managerial user, he or she will only be presented with this page, with limited function. The POS Interface is the same as described above (</w:t>
      </w:r>
      <w:r>
        <w:rPr>
          <w:i/>
        </w:rPr>
        <w:t xml:space="preserve">refer to section 13.1.2.2). </w:t>
      </w:r>
    </w:p>
    <w:p w14:paraId="7560F21E" w14:textId="77777777" w:rsidR="0048370B" w:rsidRDefault="0048370B" w:rsidP="0048370B">
      <w:pPr>
        <w:spacing w:line="259" w:lineRule="auto"/>
        <w:ind w:firstLine="0"/>
        <w:jc w:val="left"/>
        <w:rPr>
          <w:rFonts w:asciiTheme="majorHAnsi" w:eastAsiaTheme="majorEastAsia" w:hAnsiTheme="majorHAnsi" w:cstheme="majorBidi"/>
          <w:i/>
          <w:iCs/>
          <w:color w:val="2F5496" w:themeColor="accent1" w:themeShade="BF"/>
        </w:rPr>
      </w:pPr>
      <w:r>
        <w:br w:type="page"/>
      </w:r>
    </w:p>
    <w:p w14:paraId="233560DC" w14:textId="77777777" w:rsidR="0048370B" w:rsidRDefault="0048370B" w:rsidP="0048370B">
      <w:pPr>
        <w:pStyle w:val="Heading4"/>
      </w:pPr>
      <w:r>
        <w:lastRenderedPageBreak/>
        <w:t>13.1.3.1 Transaction Page</w:t>
      </w:r>
    </w:p>
    <w:p w14:paraId="51D1AA6B" w14:textId="77777777" w:rsidR="0048370B" w:rsidRPr="007C4BD6" w:rsidRDefault="0048370B" w:rsidP="0048370B">
      <w:pPr>
        <w:ind w:firstLine="0"/>
      </w:pPr>
    </w:p>
    <w:p w14:paraId="7383A42F" w14:textId="77777777" w:rsidR="0048370B" w:rsidRDefault="0048370B" w:rsidP="0048370B">
      <w:pPr>
        <w:keepNext/>
        <w:ind w:firstLine="0"/>
        <w:jc w:val="center"/>
      </w:pPr>
      <w:r>
        <w:rPr>
          <w:noProof/>
        </w:rPr>
        <w:drawing>
          <wp:inline distT="0" distB="0" distL="0" distR="0" wp14:anchorId="57883123" wp14:editId="1ED1DFC9">
            <wp:extent cx="4143375" cy="4303015"/>
            <wp:effectExtent l="0" t="0" r="0" b="2540"/>
            <wp:docPr id="93284803" name="Picture 9328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0421" cy="4310332"/>
                    </a:xfrm>
                    <a:prstGeom prst="rect">
                      <a:avLst/>
                    </a:prstGeom>
                  </pic:spPr>
                </pic:pic>
              </a:graphicData>
            </a:graphic>
          </wp:inline>
        </w:drawing>
      </w:r>
    </w:p>
    <w:p w14:paraId="1C3E8CB2" w14:textId="77777777" w:rsidR="0048370B" w:rsidRPr="007C4BD6"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54</w:t>
      </w:r>
      <w:r>
        <w:rPr>
          <w:noProof/>
        </w:rPr>
        <w:fldChar w:fldCharType="end"/>
      </w:r>
      <w:r>
        <w:t>: Transaction page</w:t>
      </w:r>
    </w:p>
    <w:p w14:paraId="26A8589D" w14:textId="77777777" w:rsidR="0048370B" w:rsidRDefault="0048370B" w:rsidP="0048370B">
      <w:pPr>
        <w:ind w:firstLine="0"/>
        <w:rPr>
          <w:i/>
        </w:rPr>
      </w:pPr>
      <w:r>
        <w:tab/>
        <w:t>In transaction page, it is mostly the same as described above (</w:t>
      </w:r>
      <w:r>
        <w:rPr>
          <w:i/>
        </w:rPr>
        <w:t>refer to section 13.1.2.5).</w:t>
      </w:r>
    </w:p>
    <w:p w14:paraId="235C519C" w14:textId="77777777" w:rsidR="0048370B" w:rsidRPr="00345A60" w:rsidRDefault="0048370B" w:rsidP="0048370B">
      <w:pPr>
        <w:ind w:firstLine="0"/>
      </w:pPr>
      <w:r>
        <w:rPr>
          <w:i/>
        </w:rPr>
        <w:tab/>
      </w:r>
      <w:r>
        <w:t>However, for a non-managerial user to cancel a transaction that is older than one (1) day old, user will require manager’s Login ID and PIN in order to proceed. This is limitation is set to prevent non-managerial user to carry out unauthorized cancellations and cause problems in reports.</w:t>
      </w:r>
    </w:p>
    <w:p w14:paraId="27B38798" w14:textId="77777777" w:rsidR="0048370B" w:rsidRDefault="0048370B" w:rsidP="0048370B">
      <w:pPr>
        <w:pStyle w:val="Heading2"/>
        <w:numPr>
          <w:ilvl w:val="1"/>
          <w:numId w:val="1"/>
        </w:numPr>
      </w:pPr>
      <w:bookmarkStart w:id="26" w:name="_Toc6561242"/>
      <w:bookmarkStart w:id="27" w:name="_Toc6561188"/>
      <w:r>
        <w:lastRenderedPageBreak/>
        <w:t>Part B</w:t>
      </w:r>
      <w:bookmarkEnd w:id="26"/>
      <w:bookmarkEnd w:id="27"/>
    </w:p>
    <w:p w14:paraId="2D65955B" w14:textId="77777777" w:rsidR="0048370B" w:rsidRPr="004742F9" w:rsidRDefault="0048370B" w:rsidP="0048370B">
      <w:pPr>
        <w:pStyle w:val="Heading3"/>
        <w:numPr>
          <w:ilvl w:val="2"/>
          <w:numId w:val="1"/>
        </w:numPr>
      </w:pPr>
      <w:bookmarkStart w:id="28" w:name="_Toc6561243"/>
      <w:bookmarkStart w:id="29" w:name="_Toc6561189"/>
      <w:r>
        <w:t>Home Page</w:t>
      </w:r>
      <w:bookmarkEnd w:id="28"/>
      <w:bookmarkEnd w:id="29"/>
    </w:p>
    <w:p w14:paraId="2D1F944F" w14:textId="77777777" w:rsidR="0048370B" w:rsidRDefault="0048370B" w:rsidP="0048370B">
      <w:pPr>
        <w:keepNext/>
        <w:ind w:firstLine="0"/>
        <w:jc w:val="center"/>
      </w:pPr>
      <w:r>
        <w:rPr>
          <w:noProof/>
        </w:rPr>
        <w:drawing>
          <wp:inline distT="0" distB="0" distL="0" distR="0" wp14:anchorId="7482F437" wp14:editId="5EDFC5C9">
            <wp:extent cx="3240000" cy="57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000" cy="5760000"/>
                    </a:xfrm>
                    <a:prstGeom prst="rect">
                      <a:avLst/>
                    </a:prstGeom>
                    <a:noFill/>
                    <a:ln>
                      <a:noFill/>
                    </a:ln>
                  </pic:spPr>
                </pic:pic>
              </a:graphicData>
            </a:graphic>
          </wp:inline>
        </w:drawing>
      </w:r>
    </w:p>
    <w:p w14:paraId="2F8962C8"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55</w:t>
      </w:r>
      <w:r>
        <w:rPr>
          <w:noProof/>
        </w:rPr>
        <w:fldChar w:fldCharType="end"/>
      </w:r>
    </w:p>
    <w:p w14:paraId="449F6274" w14:textId="77777777" w:rsidR="0048370B" w:rsidRPr="004742F9" w:rsidRDefault="0048370B" w:rsidP="0048370B">
      <w:r>
        <w:t>The figure above shows the home page of part B without logging in. Without logging in, all the buttons shown on the screen brings the user to the Login/Register page, where the user will be prompted to log in or to register an account. (See Section 13.2.2.)</w:t>
      </w:r>
    </w:p>
    <w:p w14:paraId="3190E724" w14:textId="77777777" w:rsidR="0048370B" w:rsidRDefault="0048370B" w:rsidP="0048370B">
      <w:pPr>
        <w:pStyle w:val="Heading3"/>
        <w:numPr>
          <w:ilvl w:val="2"/>
          <w:numId w:val="1"/>
        </w:numPr>
      </w:pPr>
      <w:bookmarkStart w:id="30" w:name="_Toc6561244"/>
      <w:bookmarkStart w:id="31" w:name="_Toc6561190"/>
      <w:r>
        <w:lastRenderedPageBreak/>
        <w:t>Login/Register Page</w:t>
      </w:r>
      <w:bookmarkEnd w:id="30"/>
      <w:bookmarkEnd w:id="31"/>
    </w:p>
    <w:p w14:paraId="1F00123E" w14:textId="77777777" w:rsidR="0048370B" w:rsidRDefault="0048370B" w:rsidP="0048370B">
      <w:pPr>
        <w:keepNext/>
        <w:ind w:firstLine="0"/>
        <w:jc w:val="center"/>
      </w:pPr>
      <w:r>
        <w:rPr>
          <w:noProof/>
        </w:rPr>
        <w:drawing>
          <wp:inline distT="0" distB="0" distL="0" distR="0" wp14:anchorId="49B387C3" wp14:editId="076C1238">
            <wp:extent cx="3240000" cy="57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0000" cy="5760000"/>
                    </a:xfrm>
                    <a:prstGeom prst="rect">
                      <a:avLst/>
                    </a:prstGeom>
                    <a:noFill/>
                    <a:ln>
                      <a:noFill/>
                    </a:ln>
                  </pic:spPr>
                </pic:pic>
              </a:graphicData>
            </a:graphic>
          </wp:inline>
        </w:drawing>
      </w:r>
    </w:p>
    <w:p w14:paraId="60C896E9"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56</w:t>
      </w:r>
      <w:r>
        <w:rPr>
          <w:noProof/>
        </w:rPr>
        <w:fldChar w:fldCharType="end"/>
      </w:r>
    </w:p>
    <w:p w14:paraId="0A523FF1" w14:textId="77777777" w:rsidR="0048370B" w:rsidRPr="00984F6F" w:rsidRDefault="0048370B" w:rsidP="0048370B">
      <w:r>
        <w:t>The figure shows the Login/Register page. This page allows the user to navigate to the Login page or the Register page.</w:t>
      </w:r>
    </w:p>
    <w:p w14:paraId="106BA51E" w14:textId="77777777" w:rsidR="0048370B" w:rsidRDefault="0048370B" w:rsidP="0048370B">
      <w:pPr>
        <w:pStyle w:val="Heading3"/>
        <w:numPr>
          <w:ilvl w:val="2"/>
          <w:numId w:val="1"/>
        </w:numPr>
      </w:pPr>
      <w:bookmarkStart w:id="32" w:name="_Toc6561245"/>
      <w:bookmarkStart w:id="33" w:name="_Toc6561191"/>
      <w:r>
        <w:lastRenderedPageBreak/>
        <w:t>Login</w:t>
      </w:r>
      <w:bookmarkEnd w:id="32"/>
      <w:bookmarkEnd w:id="33"/>
    </w:p>
    <w:p w14:paraId="0CAA3BF4" w14:textId="77777777" w:rsidR="0048370B" w:rsidRDefault="0048370B" w:rsidP="0048370B">
      <w:pPr>
        <w:keepNext/>
        <w:ind w:firstLine="0"/>
        <w:jc w:val="center"/>
      </w:pPr>
      <w:r>
        <w:rPr>
          <w:noProof/>
        </w:rPr>
        <w:drawing>
          <wp:inline distT="0" distB="0" distL="0" distR="0" wp14:anchorId="5803A1AB" wp14:editId="1E5E0739">
            <wp:extent cx="3240000" cy="57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0000" cy="5760000"/>
                    </a:xfrm>
                    <a:prstGeom prst="rect">
                      <a:avLst/>
                    </a:prstGeom>
                    <a:noFill/>
                    <a:ln>
                      <a:noFill/>
                    </a:ln>
                  </pic:spPr>
                </pic:pic>
              </a:graphicData>
            </a:graphic>
          </wp:inline>
        </w:drawing>
      </w:r>
    </w:p>
    <w:p w14:paraId="79CAC120"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57</w:t>
      </w:r>
      <w:r>
        <w:rPr>
          <w:noProof/>
        </w:rPr>
        <w:fldChar w:fldCharType="end"/>
      </w:r>
    </w:p>
    <w:p w14:paraId="725FDF62" w14:textId="77777777" w:rsidR="0048370B" w:rsidRPr="00B863FF" w:rsidRDefault="0048370B" w:rsidP="0048370B">
      <w:r>
        <w:t>The above figure shows the Login page. Users (customers) can log into the system through this page if an account was created and is available. A user logs in by filling in the credentials and clicking the Login button.</w:t>
      </w:r>
    </w:p>
    <w:p w14:paraId="6309AF0E" w14:textId="77777777" w:rsidR="0048370B" w:rsidRDefault="0048370B" w:rsidP="0048370B">
      <w:pPr>
        <w:pStyle w:val="Heading3"/>
        <w:numPr>
          <w:ilvl w:val="2"/>
          <w:numId w:val="1"/>
        </w:numPr>
      </w:pPr>
      <w:bookmarkStart w:id="34" w:name="_Toc6561246"/>
      <w:bookmarkStart w:id="35" w:name="_Toc6561192"/>
      <w:r>
        <w:lastRenderedPageBreak/>
        <w:t>Home Page (Logged In)</w:t>
      </w:r>
      <w:bookmarkEnd w:id="34"/>
      <w:bookmarkEnd w:id="35"/>
    </w:p>
    <w:p w14:paraId="058DA10E" w14:textId="77777777" w:rsidR="0048370B" w:rsidRDefault="0048370B" w:rsidP="0048370B">
      <w:pPr>
        <w:keepNext/>
        <w:ind w:firstLine="0"/>
        <w:jc w:val="center"/>
      </w:pPr>
      <w:r>
        <w:rPr>
          <w:noProof/>
        </w:rPr>
        <w:drawing>
          <wp:inline distT="0" distB="0" distL="0" distR="0" wp14:anchorId="1847D0FA" wp14:editId="1628D44D">
            <wp:extent cx="3240000" cy="57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0000" cy="5760000"/>
                    </a:xfrm>
                    <a:prstGeom prst="rect">
                      <a:avLst/>
                    </a:prstGeom>
                    <a:noFill/>
                    <a:ln>
                      <a:noFill/>
                    </a:ln>
                  </pic:spPr>
                </pic:pic>
              </a:graphicData>
            </a:graphic>
          </wp:inline>
        </w:drawing>
      </w:r>
    </w:p>
    <w:p w14:paraId="256837F5"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58</w:t>
      </w:r>
      <w:r>
        <w:rPr>
          <w:noProof/>
        </w:rPr>
        <w:fldChar w:fldCharType="end"/>
      </w:r>
    </w:p>
    <w:p w14:paraId="2A376961" w14:textId="77777777" w:rsidR="0048370B" w:rsidRPr="00717FC9" w:rsidRDefault="0048370B" w:rsidP="0048370B">
      <w:r>
        <w:t>The above figure shows the home page after logging in. The username and remaining balance of the user is shown. The button in the middle now takes the user to the Pay page. The buttons on the navigation bar now redirects the user to their respective pages.</w:t>
      </w:r>
    </w:p>
    <w:p w14:paraId="2AD26AA2" w14:textId="77777777" w:rsidR="0048370B" w:rsidRDefault="0048370B" w:rsidP="0048370B">
      <w:pPr>
        <w:pStyle w:val="Heading3"/>
        <w:numPr>
          <w:ilvl w:val="2"/>
          <w:numId w:val="1"/>
        </w:numPr>
      </w:pPr>
      <w:bookmarkStart w:id="36" w:name="_Toc6561247"/>
      <w:bookmarkStart w:id="37" w:name="_Toc6561193"/>
      <w:r>
        <w:lastRenderedPageBreak/>
        <w:t>Pay</w:t>
      </w:r>
      <w:bookmarkEnd w:id="36"/>
      <w:bookmarkEnd w:id="37"/>
    </w:p>
    <w:p w14:paraId="65518BC3" w14:textId="77777777" w:rsidR="0048370B" w:rsidRDefault="0048370B" w:rsidP="0048370B">
      <w:pPr>
        <w:keepNext/>
        <w:ind w:firstLine="0"/>
        <w:jc w:val="center"/>
      </w:pPr>
      <w:r>
        <w:rPr>
          <w:noProof/>
        </w:rPr>
        <w:drawing>
          <wp:inline distT="0" distB="0" distL="0" distR="0" wp14:anchorId="37653A68" wp14:editId="417E769B">
            <wp:extent cx="3240000" cy="57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0000" cy="5760000"/>
                    </a:xfrm>
                    <a:prstGeom prst="rect">
                      <a:avLst/>
                    </a:prstGeom>
                    <a:noFill/>
                    <a:ln>
                      <a:noFill/>
                    </a:ln>
                  </pic:spPr>
                </pic:pic>
              </a:graphicData>
            </a:graphic>
          </wp:inline>
        </w:drawing>
      </w:r>
    </w:p>
    <w:p w14:paraId="046B998D"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59</w:t>
      </w:r>
      <w:r>
        <w:rPr>
          <w:noProof/>
        </w:rPr>
        <w:fldChar w:fldCharType="end"/>
      </w:r>
    </w:p>
    <w:p w14:paraId="2EEE644E" w14:textId="77777777" w:rsidR="0048370B" w:rsidRDefault="0048370B" w:rsidP="0048370B">
      <w:r>
        <w:t>The above figure shows the Pay page. Users use this page to input the amount that they need to pay into the text box and click the Confirm button to generate the QR code to be scanned and charged from the balance.</w:t>
      </w:r>
      <w:r>
        <w:br w:type="page"/>
      </w:r>
    </w:p>
    <w:p w14:paraId="0A8AD304" w14:textId="77777777" w:rsidR="0048370B" w:rsidRDefault="0048370B" w:rsidP="0048370B">
      <w:pPr>
        <w:pStyle w:val="Heading3"/>
        <w:numPr>
          <w:ilvl w:val="2"/>
          <w:numId w:val="1"/>
        </w:numPr>
      </w:pPr>
      <w:bookmarkStart w:id="38" w:name="_Toc6561248"/>
      <w:bookmarkStart w:id="39" w:name="_Toc6561194"/>
      <w:r>
        <w:lastRenderedPageBreak/>
        <w:t>Pay with QR code</w:t>
      </w:r>
      <w:bookmarkEnd w:id="38"/>
      <w:bookmarkEnd w:id="39"/>
    </w:p>
    <w:p w14:paraId="0ACDE94B" w14:textId="77777777" w:rsidR="0048370B" w:rsidRDefault="0048370B" w:rsidP="0048370B">
      <w:pPr>
        <w:keepNext/>
        <w:ind w:firstLine="0"/>
        <w:jc w:val="center"/>
      </w:pPr>
      <w:r>
        <w:rPr>
          <w:noProof/>
        </w:rPr>
        <w:drawing>
          <wp:inline distT="0" distB="0" distL="0" distR="0" wp14:anchorId="2B98F572" wp14:editId="260CE7CA">
            <wp:extent cx="3240000" cy="57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0000" cy="5760000"/>
                    </a:xfrm>
                    <a:prstGeom prst="rect">
                      <a:avLst/>
                    </a:prstGeom>
                    <a:noFill/>
                    <a:ln>
                      <a:noFill/>
                    </a:ln>
                  </pic:spPr>
                </pic:pic>
              </a:graphicData>
            </a:graphic>
          </wp:inline>
        </w:drawing>
      </w:r>
    </w:p>
    <w:p w14:paraId="187B9580"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60</w:t>
      </w:r>
      <w:r>
        <w:rPr>
          <w:noProof/>
        </w:rPr>
        <w:fldChar w:fldCharType="end"/>
      </w:r>
    </w:p>
    <w:p w14:paraId="58230C44" w14:textId="77777777" w:rsidR="0048370B" w:rsidRPr="00824688" w:rsidRDefault="0048370B" w:rsidP="0048370B">
      <w:r>
        <w:t>The above figure shows the page where the QR code is generated according to the amount to be paid and the user ID that the amount is to be deducted from. The QR code shown above contains the following string: 2000001MYR12. After the code is scanned by the cashier, the user can click on the Back to home button to go back to the home page.</w:t>
      </w:r>
    </w:p>
    <w:p w14:paraId="539A7274" w14:textId="77777777" w:rsidR="0048370B" w:rsidRDefault="0048370B" w:rsidP="0048370B">
      <w:pPr>
        <w:pStyle w:val="Heading3"/>
        <w:numPr>
          <w:ilvl w:val="2"/>
          <w:numId w:val="1"/>
        </w:numPr>
      </w:pPr>
      <w:bookmarkStart w:id="40" w:name="_Toc6561249"/>
      <w:bookmarkStart w:id="41" w:name="_Toc6561195"/>
      <w:r>
        <w:lastRenderedPageBreak/>
        <w:t>Reload</w:t>
      </w:r>
      <w:bookmarkEnd w:id="40"/>
      <w:bookmarkEnd w:id="41"/>
    </w:p>
    <w:p w14:paraId="6725BF9A" w14:textId="77777777" w:rsidR="0048370B" w:rsidRDefault="0048370B" w:rsidP="0048370B">
      <w:pPr>
        <w:keepNext/>
        <w:ind w:firstLine="0"/>
        <w:jc w:val="center"/>
      </w:pPr>
      <w:r>
        <w:rPr>
          <w:noProof/>
        </w:rPr>
        <w:drawing>
          <wp:inline distT="0" distB="0" distL="0" distR="0" wp14:anchorId="5824EDE6" wp14:editId="1BC76F44">
            <wp:extent cx="3240000" cy="576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40000" cy="5760000"/>
                    </a:xfrm>
                    <a:prstGeom prst="rect">
                      <a:avLst/>
                    </a:prstGeom>
                    <a:noFill/>
                    <a:ln>
                      <a:noFill/>
                    </a:ln>
                  </pic:spPr>
                </pic:pic>
              </a:graphicData>
            </a:graphic>
          </wp:inline>
        </w:drawing>
      </w:r>
    </w:p>
    <w:p w14:paraId="2E3473A1"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61</w:t>
      </w:r>
      <w:r>
        <w:rPr>
          <w:noProof/>
        </w:rPr>
        <w:fldChar w:fldCharType="end"/>
      </w:r>
    </w:p>
    <w:p w14:paraId="2D44A48E" w14:textId="77777777" w:rsidR="0048370B" w:rsidRPr="001F3B19" w:rsidRDefault="0048370B" w:rsidP="0048370B">
      <w:r>
        <w:t>The figure above shows the reload page. Users can reload their account balance by entering the amount that they want to reload into the text box and click Confirm. The button will redirect the user to a page where online banking is used to add balance into the customer account.</w:t>
      </w:r>
    </w:p>
    <w:p w14:paraId="3D69B6D9" w14:textId="77777777" w:rsidR="0048370B" w:rsidRDefault="0048370B" w:rsidP="0048370B">
      <w:pPr>
        <w:pStyle w:val="Heading3"/>
        <w:numPr>
          <w:ilvl w:val="2"/>
          <w:numId w:val="1"/>
        </w:numPr>
      </w:pPr>
      <w:bookmarkStart w:id="42" w:name="_Toc6561250"/>
      <w:bookmarkStart w:id="43" w:name="_Toc6561196"/>
      <w:r>
        <w:lastRenderedPageBreak/>
        <w:t>Reload successful</w:t>
      </w:r>
      <w:bookmarkEnd w:id="42"/>
      <w:bookmarkEnd w:id="43"/>
    </w:p>
    <w:p w14:paraId="1B9885D1" w14:textId="77777777" w:rsidR="0048370B" w:rsidRDefault="0048370B" w:rsidP="0048370B">
      <w:pPr>
        <w:keepNext/>
        <w:ind w:firstLine="0"/>
        <w:jc w:val="center"/>
      </w:pPr>
      <w:r>
        <w:rPr>
          <w:noProof/>
        </w:rPr>
        <w:drawing>
          <wp:inline distT="0" distB="0" distL="0" distR="0" wp14:anchorId="4D044DF5" wp14:editId="392F8A12">
            <wp:extent cx="3240000" cy="57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000" cy="5760000"/>
                    </a:xfrm>
                    <a:prstGeom prst="rect">
                      <a:avLst/>
                    </a:prstGeom>
                    <a:noFill/>
                    <a:ln>
                      <a:noFill/>
                    </a:ln>
                  </pic:spPr>
                </pic:pic>
              </a:graphicData>
            </a:graphic>
          </wp:inline>
        </w:drawing>
      </w:r>
    </w:p>
    <w:p w14:paraId="45525461"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62</w:t>
      </w:r>
      <w:r>
        <w:rPr>
          <w:noProof/>
        </w:rPr>
        <w:fldChar w:fldCharType="end"/>
      </w:r>
    </w:p>
    <w:p w14:paraId="027BE296" w14:textId="77777777" w:rsidR="0048370B" w:rsidRDefault="0048370B" w:rsidP="0048370B">
      <w:r>
        <w:t>The figure above shows the page that indicates that the reloading process is complete. The button takes the user back to the home page. The remaining balance in the home page should be updated.</w:t>
      </w:r>
      <w:r>
        <w:br w:type="page"/>
      </w:r>
    </w:p>
    <w:p w14:paraId="65B043B2" w14:textId="77777777" w:rsidR="0048370B" w:rsidRDefault="0048370B" w:rsidP="0048370B">
      <w:pPr>
        <w:pStyle w:val="Heading3"/>
        <w:numPr>
          <w:ilvl w:val="2"/>
          <w:numId w:val="1"/>
        </w:numPr>
      </w:pPr>
      <w:bookmarkStart w:id="44" w:name="_Toc6561251"/>
      <w:bookmarkStart w:id="45" w:name="_Toc6561197"/>
      <w:r>
        <w:lastRenderedPageBreak/>
        <w:t>Transaction History</w:t>
      </w:r>
      <w:bookmarkEnd w:id="44"/>
      <w:bookmarkEnd w:id="45"/>
    </w:p>
    <w:p w14:paraId="3621EE24" w14:textId="77777777" w:rsidR="0048370B" w:rsidRDefault="0048370B" w:rsidP="0048370B">
      <w:pPr>
        <w:keepNext/>
        <w:ind w:firstLine="0"/>
        <w:jc w:val="center"/>
      </w:pPr>
      <w:r>
        <w:rPr>
          <w:noProof/>
        </w:rPr>
        <w:drawing>
          <wp:inline distT="0" distB="0" distL="0" distR="0" wp14:anchorId="6FD094C0" wp14:editId="2FE77D24">
            <wp:extent cx="3240000" cy="576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0000" cy="5760000"/>
                    </a:xfrm>
                    <a:prstGeom prst="rect">
                      <a:avLst/>
                    </a:prstGeom>
                    <a:noFill/>
                    <a:ln>
                      <a:noFill/>
                    </a:ln>
                  </pic:spPr>
                </pic:pic>
              </a:graphicData>
            </a:graphic>
          </wp:inline>
        </w:drawing>
      </w:r>
    </w:p>
    <w:p w14:paraId="4EB9A9D4"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63</w:t>
      </w:r>
      <w:r>
        <w:rPr>
          <w:noProof/>
        </w:rPr>
        <w:fldChar w:fldCharType="end"/>
      </w:r>
    </w:p>
    <w:p w14:paraId="43B5002F" w14:textId="77777777" w:rsidR="0048370B" w:rsidRPr="00AF11F5" w:rsidRDefault="0048370B" w:rsidP="0048370B">
      <w:pPr>
        <w:rPr>
          <w:lang w:val="en-US"/>
        </w:rPr>
      </w:pPr>
      <w:r>
        <w:t xml:space="preserve">The figure above shows the transaction history page. This page shows a list of orders that the user has performed using the system. If the order was cancelled, the colour of the border will be red in colour. Else, the colour is green. Every instance of an order shows the </w:t>
      </w:r>
      <w:r>
        <w:rPr>
          <w:lang w:val="en-US"/>
        </w:rPr>
        <w:t>order ID, date and time of the order, the quantity and item name, and the total price charged for the order.</w:t>
      </w:r>
    </w:p>
    <w:p w14:paraId="11D4E092" w14:textId="77777777" w:rsidR="0048370B" w:rsidRDefault="0048370B" w:rsidP="0048370B">
      <w:pPr>
        <w:pStyle w:val="Heading3"/>
        <w:numPr>
          <w:ilvl w:val="2"/>
          <w:numId w:val="1"/>
        </w:numPr>
        <w:ind w:left="1701" w:hanging="261"/>
      </w:pPr>
      <w:bookmarkStart w:id="46" w:name="_Toc6561252"/>
      <w:bookmarkStart w:id="47" w:name="_Toc6561198"/>
      <w:r>
        <w:lastRenderedPageBreak/>
        <w:t>Account settings</w:t>
      </w:r>
      <w:bookmarkEnd w:id="46"/>
      <w:bookmarkEnd w:id="47"/>
    </w:p>
    <w:p w14:paraId="2EB7FE2F" w14:textId="77777777" w:rsidR="0048370B" w:rsidRDefault="0048370B" w:rsidP="0048370B">
      <w:pPr>
        <w:keepNext/>
        <w:ind w:firstLine="0"/>
        <w:jc w:val="center"/>
      </w:pPr>
      <w:r>
        <w:rPr>
          <w:noProof/>
        </w:rPr>
        <w:drawing>
          <wp:inline distT="0" distB="0" distL="0" distR="0" wp14:anchorId="5EB89D6D" wp14:editId="6B7C4625">
            <wp:extent cx="3240000" cy="576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0000" cy="5760000"/>
                    </a:xfrm>
                    <a:prstGeom prst="rect">
                      <a:avLst/>
                    </a:prstGeom>
                    <a:noFill/>
                    <a:ln>
                      <a:noFill/>
                    </a:ln>
                  </pic:spPr>
                </pic:pic>
              </a:graphicData>
            </a:graphic>
          </wp:inline>
        </w:drawing>
      </w:r>
    </w:p>
    <w:p w14:paraId="639F0CF1"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64</w:t>
      </w:r>
      <w:r>
        <w:rPr>
          <w:noProof/>
        </w:rPr>
        <w:fldChar w:fldCharType="end"/>
      </w:r>
    </w:p>
    <w:p w14:paraId="67C05868" w14:textId="77777777" w:rsidR="0048370B" w:rsidRPr="004F5C2A" w:rsidRDefault="0048370B" w:rsidP="0048370B">
      <w:r>
        <w:t>The figure above shows the Account Settings page. This page allows the users to change some details associated with their accounts. The only details that the customers are allowed to modify are phone number, email address, username, and password.</w:t>
      </w:r>
    </w:p>
    <w:p w14:paraId="590C8C55" w14:textId="77777777" w:rsidR="0048370B" w:rsidRDefault="0048370B" w:rsidP="0048370B">
      <w:pPr>
        <w:pStyle w:val="Heading3"/>
        <w:numPr>
          <w:ilvl w:val="2"/>
          <w:numId w:val="1"/>
        </w:numPr>
      </w:pPr>
      <w:bookmarkStart w:id="48" w:name="_Toc6561253"/>
      <w:bookmarkStart w:id="49" w:name="_Toc6561199"/>
      <w:r>
        <w:lastRenderedPageBreak/>
        <w:t>Register account</w:t>
      </w:r>
      <w:bookmarkEnd w:id="48"/>
      <w:bookmarkEnd w:id="49"/>
    </w:p>
    <w:p w14:paraId="51709110" w14:textId="77777777" w:rsidR="0048370B" w:rsidRDefault="0048370B" w:rsidP="0048370B">
      <w:pPr>
        <w:keepNext/>
        <w:ind w:firstLine="0"/>
        <w:jc w:val="center"/>
      </w:pPr>
      <w:r>
        <w:rPr>
          <w:noProof/>
        </w:rPr>
        <w:drawing>
          <wp:inline distT="0" distB="0" distL="0" distR="0" wp14:anchorId="199BFAB2" wp14:editId="0FED3EE2">
            <wp:extent cx="3240000" cy="57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0000" cy="5760000"/>
                    </a:xfrm>
                    <a:prstGeom prst="rect">
                      <a:avLst/>
                    </a:prstGeom>
                    <a:noFill/>
                    <a:ln>
                      <a:noFill/>
                    </a:ln>
                  </pic:spPr>
                </pic:pic>
              </a:graphicData>
            </a:graphic>
          </wp:inline>
        </w:drawing>
      </w:r>
    </w:p>
    <w:p w14:paraId="6679FA23" w14:textId="77777777" w:rsidR="0048370B" w:rsidRDefault="0048370B" w:rsidP="0048370B">
      <w:pPr>
        <w:pStyle w:val="Caption"/>
        <w:ind w:firstLine="0"/>
        <w:jc w:val="center"/>
      </w:pPr>
      <w:r>
        <w:t xml:space="preserve">Figure </w:t>
      </w:r>
      <w:r>
        <w:rPr>
          <w:noProof/>
        </w:rPr>
        <w:fldChar w:fldCharType="begin"/>
      </w:r>
      <w:r>
        <w:rPr>
          <w:noProof/>
        </w:rPr>
        <w:instrText xml:space="preserve"> SEQ Figure \* ARABIC </w:instrText>
      </w:r>
      <w:r>
        <w:rPr>
          <w:noProof/>
        </w:rPr>
        <w:fldChar w:fldCharType="separate"/>
      </w:r>
      <w:r>
        <w:rPr>
          <w:noProof/>
        </w:rPr>
        <w:t>65</w:t>
      </w:r>
      <w:r>
        <w:rPr>
          <w:noProof/>
        </w:rPr>
        <w:fldChar w:fldCharType="end"/>
      </w:r>
    </w:p>
    <w:p w14:paraId="707DFD0F" w14:textId="77777777" w:rsidR="0048370B" w:rsidRDefault="0048370B" w:rsidP="0048370B">
      <w:pPr>
        <w:pStyle w:val="Heading1"/>
      </w:pPr>
      <w:r>
        <w:t>The above figure shows the Register page. This page is for users that are potential customers to register an account in the system for future use. The user fills in the details and click the Register. If the registration is successful, the user will be redirected to the login page.</w:t>
      </w:r>
      <w:r>
        <w:br w:type="page"/>
      </w:r>
      <w:bookmarkStart w:id="50" w:name="_Toc6561263"/>
      <w:r>
        <w:lastRenderedPageBreak/>
        <w:t>15.0</w:t>
      </w:r>
      <w:r>
        <w:tab/>
      </w:r>
      <w:r>
        <w:tab/>
        <w:t>Sample Source Codes</w:t>
      </w:r>
      <w:bookmarkEnd w:id="50"/>
    </w:p>
    <w:p w14:paraId="2C621B51" w14:textId="77777777" w:rsidR="0048370B" w:rsidRDefault="0048370B" w:rsidP="0048370B">
      <w:pPr>
        <w:rPr>
          <w:lang w:val="en-US"/>
        </w:rPr>
      </w:pPr>
      <w:r>
        <w:t xml:space="preserve">In our Part A of the system, we used various languages and library to power the system, namely </w:t>
      </w:r>
      <w:proofErr w:type="spellStart"/>
      <w:r>
        <w:t>JQuery</w:t>
      </w:r>
      <w:proofErr w:type="spellEnd"/>
      <w:r>
        <w:t xml:space="preserve">, JavaScript, MySQL and PHP. We also used various JavaScript and </w:t>
      </w:r>
      <w:proofErr w:type="spellStart"/>
      <w:r>
        <w:t>JQuery</w:t>
      </w:r>
      <w:proofErr w:type="spellEnd"/>
      <w:r>
        <w:t>-based plug-ins such as “</w:t>
      </w:r>
      <w:proofErr w:type="spellStart"/>
      <w:r>
        <w:t>jquery-sumtr</w:t>
      </w:r>
      <w:proofErr w:type="spellEnd"/>
      <w:sdt>
        <w:sdtPr>
          <w:id w:val="1761636661"/>
          <w:citation/>
        </w:sdtPr>
        <w:sdtContent>
          <w:r>
            <w:fldChar w:fldCharType="begin"/>
          </w:r>
          <w:r>
            <w:rPr>
              <w:lang w:val="en-US"/>
            </w:rPr>
            <w:instrText xml:space="preserve"> CITATION DLa13 \l 1033 </w:instrText>
          </w:r>
          <w:r>
            <w:fldChar w:fldCharType="separate"/>
          </w:r>
          <w:r>
            <w:rPr>
              <w:noProof/>
              <w:lang w:val="en-US"/>
            </w:rPr>
            <w:t xml:space="preserve"> (DLarsen, 2013)</w:t>
          </w:r>
          <w:r>
            <w:fldChar w:fldCharType="end"/>
          </w:r>
        </w:sdtContent>
      </w:sdt>
      <w:r>
        <w:t>”, “jQuery Modal</w:t>
      </w:r>
      <w:sdt>
        <w:sdtPr>
          <w:id w:val="-731466491"/>
          <w:citation/>
        </w:sdtPr>
        <w:sdtContent>
          <w:r>
            <w:fldChar w:fldCharType="begin"/>
          </w:r>
          <w:r>
            <w:rPr>
              <w:lang w:val="en-US"/>
            </w:rPr>
            <w:instrText xml:space="preserve"> CITATION kyl12 \l 1033 </w:instrText>
          </w:r>
          <w:r>
            <w:fldChar w:fldCharType="separate"/>
          </w:r>
          <w:r>
            <w:rPr>
              <w:noProof/>
              <w:lang w:val="en-US"/>
            </w:rPr>
            <w:t xml:space="preserve"> (kylefox, 2012)</w:t>
          </w:r>
          <w:r>
            <w:fldChar w:fldCharType="end"/>
          </w:r>
        </w:sdtContent>
      </w:sdt>
      <w:r>
        <w:t xml:space="preserve">”. </w:t>
      </w:r>
      <w:r>
        <w:rPr>
          <w:lang w:val="en-US"/>
        </w:rPr>
        <w:t xml:space="preserve">  </w:t>
      </w:r>
    </w:p>
    <w:p w14:paraId="4ABEB76F" w14:textId="77777777" w:rsidR="0048370B" w:rsidRDefault="0048370B" w:rsidP="0048370B">
      <w:pPr>
        <w:rPr>
          <w:lang w:val="en-US"/>
        </w:rPr>
      </w:pPr>
      <w:r>
        <w:rPr>
          <w:lang w:val="en-US"/>
        </w:rPr>
        <w:t xml:space="preserve">There is also a considerable amount </w:t>
      </w:r>
      <w:proofErr w:type="gramStart"/>
      <w:r>
        <w:rPr>
          <w:lang w:val="en-US"/>
        </w:rPr>
        <w:t>of  AJAX</w:t>
      </w:r>
      <w:proofErr w:type="gramEnd"/>
      <w:r>
        <w:rPr>
          <w:lang w:val="en-US"/>
        </w:rPr>
        <w:t xml:space="preserve"> methodology used in this system. This is because AJAX can provide a more seamless user experience compared to usual method, which is to refresh the entire page when it needs data. It can also reduce server load by requesting only the required file, not the entire document </w:t>
      </w:r>
      <w:sdt>
        <w:sdtPr>
          <w:rPr>
            <w:lang w:val="en-US"/>
          </w:rPr>
          <w:id w:val="-183672456"/>
          <w:citation/>
        </w:sdtPr>
        <w:sdtContent>
          <w:r>
            <w:rPr>
              <w:lang w:val="en-US"/>
            </w:rPr>
            <w:fldChar w:fldCharType="begin"/>
          </w:r>
          <w:r>
            <w:rPr>
              <w:lang w:val="en-US"/>
            </w:rPr>
            <w:instrText xml:space="preserve"> CITATION Sha13 \l 1033 </w:instrText>
          </w:r>
          <w:r>
            <w:rPr>
              <w:lang w:val="en-US"/>
            </w:rPr>
            <w:fldChar w:fldCharType="separate"/>
          </w:r>
          <w:r>
            <w:rPr>
              <w:noProof/>
              <w:lang w:val="en-US"/>
            </w:rPr>
            <w:t>(Shan, 2013)</w:t>
          </w:r>
          <w:r>
            <w:rPr>
              <w:lang w:val="en-US"/>
            </w:rPr>
            <w:fldChar w:fldCharType="end"/>
          </w:r>
        </w:sdtContent>
      </w:sdt>
      <w:r>
        <w:rPr>
          <w:lang w:val="en-US"/>
        </w:rPr>
        <w:t xml:space="preserve">.   </w:t>
      </w:r>
    </w:p>
    <w:p w14:paraId="11900255" w14:textId="77777777" w:rsidR="0048370B" w:rsidRDefault="0048370B" w:rsidP="0048370B">
      <w:pPr>
        <w:rPr>
          <w:lang w:val="en-US"/>
        </w:rPr>
      </w:pPr>
      <w:r>
        <w:rPr>
          <w:lang w:val="en-US"/>
        </w:rPr>
        <w:t>Below are a few notable examples of codes that used technologies above:</w:t>
      </w:r>
    </w:p>
    <w:p w14:paraId="5CB624A9" w14:textId="77777777" w:rsidR="0048370B" w:rsidRDefault="0048370B" w:rsidP="0048370B">
      <w:pPr>
        <w:ind w:firstLine="0"/>
        <w:rPr>
          <w:lang w:val="en-US"/>
        </w:rPr>
      </w:pPr>
    </w:p>
    <w:p w14:paraId="52A9408F" w14:textId="77777777" w:rsidR="0048370B" w:rsidRDefault="0048370B" w:rsidP="0048370B">
      <w:pPr>
        <w:pStyle w:val="Heading2"/>
        <w:rPr>
          <w:lang w:val="en-US"/>
        </w:rPr>
      </w:pPr>
      <w:bookmarkStart w:id="51" w:name="_Toc6561264"/>
      <w:r>
        <w:rPr>
          <w:lang w:val="en-US"/>
        </w:rPr>
        <w:t>15.1 POS Interface</w:t>
      </w:r>
      <w:bookmarkEnd w:id="51"/>
    </w:p>
    <w:p w14:paraId="421E8DA2" w14:textId="77777777" w:rsidR="0048370B" w:rsidRDefault="0048370B" w:rsidP="0048370B">
      <w:pPr>
        <w:keepNext/>
        <w:ind w:firstLine="0"/>
        <w:jc w:val="center"/>
      </w:pPr>
      <w:r>
        <w:rPr>
          <w:noProof/>
        </w:rPr>
        <w:drawing>
          <wp:inline distT="0" distB="0" distL="0" distR="0" wp14:anchorId="1B920AC4" wp14:editId="4CB3D08D">
            <wp:extent cx="5114925" cy="2775071"/>
            <wp:effectExtent l="0" t="0" r="0" b="6350"/>
            <wp:docPr id="93284804" name="Picture 9328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1907" cy="2778859"/>
                    </a:xfrm>
                    <a:prstGeom prst="rect">
                      <a:avLst/>
                    </a:prstGeom>
                  </pic:spPr>
                </pic:pic>
              </a:graphicData>
            </a:graphic>
          </wp:inline>
        </w:drawing>
      </w:r>
    </w:p>
    <w:p w14:paraId="292C57F8" w14:textId="77777777" w:rsidR="0048370B" w:rsidRDefault="0048370B" w:rsidP="0048370B">
      <w:pPr>
        <w:pStyle w:val="Caption"/>
        <w:ind w:firstLine="0"/>
        <w:jc w:val="center"/>
        <w:rPr>
          <w:lang w:val="en-US"/>
        </w:rPr>
      </w:pPr>
      <w:r>
        <w:t xml:space="preserve">Figure </w:t>
      </w:r>
      <w:r>
        <w:rPr>
          <w:noProof/>
        </w:rPr>
        <w:fldChar w:fldCharType="begin"/>
      </w:r>
      <w:r>
        <w:rPr>
          <w:noProof/>
        </w:rPr>
        <w:instrText xml:space="preserve"> SEQ Figure \* ARABIC </w:instrText>
      </w:r>
      <w:r>
        <w:rPr>
          <w:noProof/>
        </w:rPr>
        <w:fldChar w:fldCharType="separate"/>
      </w:r>
      <w:r>
        <w:rPr>
          <w:noProof/>
        </w:rPr>
        <w:t>66</w:t>
      </w:r>
      <w:r>
        <w:rPr>
          <w:noProof/>
        </w:rPr>
        <w:fldChar w:fldCharType="end"/>
      </w:r>
      <w:r>
        <w:t>: POS Interface Code</w:t>
      </w:r>
    </w:p>
    <w:p w14:paraId="25378FF3" w14:textId="77777777" w:rsidR="0048370B" w:rsidRDefault="0048370B" w:rsidP="0048370B">
      <w:pPr>
        <w:ind w:firstLine="0"/>
        <w:rPr>
          <w:lang w:val="en-US"/>
        </w:rPr>
      </w:pPr>
      <w:r>
        <w:rPr>
          <w:lang w:val="en-US"/>
        </w:rPr>
        <w:tab/>
        <w:t xml:space="preserve">In the code above, it is a snippet that is used to determine whether the code is </w:t>
      </w:r>
      <w:proofErr w:type="spellStart"/>
      <w:proofErr w:type="gramStart"/>
      <w:r>
        <w:rPr>
          <w:lang w:val="en-US"/>
        </w:rPr>
        <w:t>a</w:t>
      </w:r>
      <w:proofErr w:type="spellEnd"/>
      <w:proofErr w:type="gramEnd"/>
      <w:r>
        <w:rPr>
          <w:lang w:val="en-US"/>
        </w:rPr>
        <w:t xml:space="preserve"> item barcode or a payment barcode. If the code is a payment barcode, it’ll be inserted into payment page; if the code is </w:t>
      </w:r>
      <w:proofErr w:type="spellStart"/>
      <w:proofErr w:type="gramStart"/>
      <w:r>
        <w:rPr>
          <w:lang w:val="en-US"/>
        </w:rPr>
        <w:t>a</w:t>
      </w:r>
      <w:proofErr w:type="spellEnd"/>
      <w:proofErr w:type="gramEnd"/>
      <w:r>
        <w:rPr>
          <w:lang w:val="en-US"/>
        </w:rPr>
        <w:t xml:space="preserve"> item barcode, it’ll be used to run a database query to find the item, and add it into table. First, it checks if the code contains the word “</w:t>
      </w:r>
      <w:proofErr w:type="spellStart"/>
      <w:r>
        <w:rPr>
          <w:lang w:val="en-US"/>
        </w:rPr>
        <w:t>myr</w:t>
      </w:r>
      <w:proofErr w:type="spellEnd"/>
      <w:r>
        <w:rPr>
          <w:lang w:val="en-US"/>
        </w:rPr>
        <w:t>” as payment barcode is formatted as “-</w:t>
      </w:r>
      <w:proofErr w:type="spellStart"/>
      <w:r>
        <w:rPr>
          <w:lang w:val="en-US"/>
        </w:rPr>
        <w:t>customerid</w:t>
      </w:r>
      <w:proofErr w:type="spellEnd"/>
      <w:proofErr w:type="gramStart"/>
      <w:r>
        <w:rPr>
          <w:lang w:val="en-US"/>
        </w:rPr>
        <w:t>-“</w:t>
      </w:r>
      <w:proofErr w:type="gramEnd"/>
      <w:r>
        <w:rPr>
          <w:lang w:val="en-US"/>
        </w:rPr>
        <w:t>MYR”-pay amount-”. If the word MYR is not found in the barcode string, it’ll proceed searching the database with the entered barcode. If the database returns nothing, it’ll alert the user, else, it’ll add the collected data into the table below.</w:t>
      </w:r>
    </w:p>
    <w:p w14:paraId="5F9A225C" w14:textId="77777777" w:rsidR="0048370B" w:rsidRDefault="0048370B" w:rsidP="0048370B">
      <w:pPr>
        <w:spacing w:line="259" w:lineRule="auto"/>
        <w:ind w:firstLine="0"/>
        <w:jc w:val="left"/>
        <w:rPr>
          <w:lang w:val="en-US"/>
        </w:rPr>
      </w:pPr>
      <w:r>
        <w:rPr>
          <w:lang w:val="en-US"/>
        </w:rPr>
        <w:br w:type="page"/>
      </w:r>
    </w:p>
    <w:p w14:paraId="37250F65" w14:textId="77777777" w:rsidR="0048370B" w:rsidRDefault="0048370B" w:rsidP="0048370B">
      <w:pPr>
        <w:ind w:firstLine="0"/>
        <w:jc w:val="left"/>
        <w:rPr>
          <w:lang w:val="en-US"/>
        </w:rPr>
      </w:pPr>
    </w:p>
    <w:p w14:paraId="23CC65B8" w14:textId="77777777" w:rsidR="0048370B" w:rsidRDefault="0048370B" w:rsidP="0048370B">
      <w:pPr>
        <w:keepNext/>
        <w:ind w:firstLine="0"/>
        <w:jc w:val="center"/>
      </w:pPr>
      <w:r>
        <w:rPr>
          <w:noProof/>
        </w:rPr>
        <w:drawing>
          <wp:inline distT="0" distB="0" distL="0" distR="0" wp14:anchorId="295498C6" wp14:editId="2D75BED2">
            <wp:extent cx="5038095" cy="2114286"/>
            <wp:effectExtent l="0" t="0" r="0" b="635"/>
            <wp:docPr id="93284805" name="Picture 9328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8095" cy="2114286"/>
                    </a:xfrm>
                    <a:prstGeom prst="rect">
                      <a:avLst/>
                    </a:prstGeom>
                  </pic:spPr>
                </pic:pic>
              </a:graphicData>
            </a:graphic>
          </wp:inline>
        </w:drawing>
      </w:r>
    </w:p>
    <w:p w14:paraId="7366F704" w14:textId="77777777" w:rsidR="0048370B" w:rsidRDefault="0048370B" w:rsidP="0048370B">
      <w:pPr>
        <w:pStyle w:val="Caption"/>
        <w:ind w:firstLine="0"/>
        <w:jc w:val="center"/>
        <w:rPr>
          <w:lang w:val="en-US"/>
        </w:rPr>
      </w:pPr>
      <w:r>
        <w:t xml:space="preserve">Figure </w:t>
      </w:r>
      <w:r>
        <w:rPr>
          <w:noProof/>
        </w:rPr>
        <w:fldChar w:fldCharType="begin"/>
      </w:r>
      <w:r>
        <w:rPr>
          <w:noProof/>
        </w:rPr>
        <w:instrText xml:space="preserve"> SEQ Figure \* ARABIC </w:instrText>
      </w:r>
      <w:r>
        <w:rPr>
          <w:noProof/>
        </w:rPr>
        <w:fldChar w:fldCharType="separate"/>
      </w:r>
      <w:r>
        <w:rPr>
          <w:noProof/>
        </w:rPr>
        <w:t>67</w:t>
      </w:r>
      <w:r>
        <w:rPr>
          <w:noProof/>
        </w:rPr>
        <w:fldChar w:fldCharType="end"/>
      </w:r>
      <w:r>
        <w:t>: Total price</w:t>
      </w:r>
    </w:p>
    <w:p w14:paraId="501F56FA" w14:textId="77777777" w:rsidR="0048370B" w:rsidRDefault="0048370B" w:rsidP="0048370B">
      <w:pPr>
        <w:rPr>
          <w:lang w:val="en-US"/>
        </w:rPr>
      </w:pPr>
      <w:r>
        <w:rPr>
          <w:lang w:val="en-US"/>
        </w:rPr>
        <w:t xml:space="preserve">The figure above shows the data is being added into the table. As you can see, there is a “Total” field below the Price field. This is done by using </w:t>
      </w:r>
      <w:proofErr w:type="spellStart"/>
      <w:r>
        <w:rPr>
          <w:lang w:val="en-US"/>
        </w:rPr>
        <w:t>sumtr</w:t>
      </w:r>
      <w:proofErr w:type="spellEnd"/>
      <w:r>
        <w:rPr>
          <w:lang w:val="en-US"/>
        </w:rPr>
        <w:t xml:space="preserve"> plugin by </w:t>
      </w:r>
      <w:proofErr w:type="spellStart"/>
      <w:r>
        <w:rPr>
          <w:lang w:val="en-US"/>
        </w:rPr>
        <w:t>DLarsen</w:t>
      </w:r>
      <w:proofErr w:type="spellEnd"/>
      <w:r>
        <w:rPr>
          <w:lang w:val="en-US"/>
        </w:rPr>
        <w:t xml:space="preserve"> </w:t>
      </w:r>
      <w:sdt>
        <w:sdtPr>
          <w:rPr>
            <w:lang w:val="en-US"/>
          </w:rPr>
          <w:id w:val="-673648601"/>
          <w:citation/>
        </w:sdtPr>
        <w:sdtContent>
          <w:r>
            <w:rPr>
              <w:lang w:val="en-US"/>
            </w:rPr>
            <w:fldChar w:fldCharType="begin"/>
          </w:r>
          <w:r>
            <w:rPr>
              <w:lang w:val="en-US"/>
            </w:rPr>
            <w:instrText xml:space="preserve"> CITATION DLa13 \l 1033 </w:instrText>
          </w:r>
          <w:r>
            <w:rPr>
              <w:lang w:val="en-US"/>
            </w:rPr>
            <w:fldChar w:fldCharType="separate"/>
          </w:r>
          <w:r>
            <w:rPr>
              <w:noProof/>
              <w:lang w:val="en-US"/>
            </w:rPr>
            <w:t>(DLarsen, 2013)</w:t>
          </w:r>
          <w:r>
            <w:rPr>
              <w:lang w:val="en-US"/>
            </w:rPr>
            <w:fldChar w:fldCharType="end"/>
          </w:r>
        </w:sdtContent>
      </w:sdt>
      <w:r>
        <w:rPr>
          <w:lang w:val="en-US"/>
        </w:rPr>
        <w:t>.</w:t>
      </w:r>
    </w:p>
    <w:p w14:paraId="5D589ED8" w14:textId="77777777" w:rsidR="0048370B" w:rsidRDefault="0048370B" w:rsidP="0048370B">
      <w:pPr>
        <w:ind w:firstLine="0"/>
        <w:jc w:val="center"/>
        <w:rPr>
          <w:lang w:val="en-US"/>
        </w:rPr>
      </w:pPr>
      <w:r>
        <w:rPr>
          <w:noProof/>
          <w:lang w:val="en-US"/>
        </w:rPr>
        <mc:AlternateContent>
          <mc:Choice Requires="wps">
            <w:drawing>
              <wp:inline distT="0" distB="0" distL="0" distR="0" wp14:anchorId="19263E6E" wp14:editId="6B35C804">
                <wp:extent cx="5495925" cy="1933575"/>
                <wp:effectExtent l="0" t="0" r="28575" b="28575"/>
                <wp:docPr id="93284812" name="Rectangle 93284812"/>
                <wp:cNvGraphicFramePr/>
                <a:graphic xmlns:a="http://schemas.openxmlformats.org/drawingml/2006/main">
                  <a:graphicData uri="http://schemas.microsoft.com/office/word/2010/wordprocessingShape">
                    <wps:wsp>
                      <wps:cNvSpPr/>
                      <wps:spPr>
                        <a:xfrm>
                          <a:off x="0" y="0"/>
                          <a:ext cx="5495925" cy="1933575"/>
                        </a:xfrm>
                        <a:prstGeom prst="rect">
                          <a:avLst/>
                        </a:prstGeom>
                      </wps:spPr>
                      <wps:style>
                        <a:lnRef idx="2">
                          <a:schemeClr val="dk1"/>
                        </a:lnRef>
                        <a:fillRef idx="1">
                          <a:schemeClr val="lt1"/>
                        </a:fillRef>
                        <a:effectRef idx="0">
                          <a:schemeClr val="dk1"/>
                        </a:effectRef>
                        <a:fontRef idx="minor">
                          <a:schemeClr val="dk1"/>
                        </a:fontRef>
                      </wps:style>
                      <wps:txbx>
                        <w:txbxContent>
                          <w:p w14:paraId="4A2F0BFE" w14:textId="77777777" w:rsidR="0048370B" w:rsidRPr="001F0148" w:rsidRDefault="0048370B" w:rsidP="0048370B">
                            <w:pPr>
                              <w:pStyle w:val="CodeSnippet"/>
                              <w:spacing w:line="240" w:lineRule="auto"/>
                              <w:ind w:left="0" w:firstLine="0"/>
                              <w:rPr>
                                <w:lang w:val="en-US"/>
                              </w:rPr>
                            </w:pPr>
                            <w:r w:rsidRPr="001F0148">
                              <w:rPr>
                                <w:lang w:val="en-US"/>
                              </w:rPr>
                              <w:t>$('#</w:t>
                            </w:r>
                            <w:proofErr w:type="spellStart"/>
                            <w:r w:rsidRPr="001F0148">
                              <w:rPr>
                                <w:lang w:val="en-US"/>
                              </w:rPr>
                              <w:t>itemPOS</w:t>
                            </w:r>
                            <w:proofErr w:type="spellEnd"/>
                            <w:r w:rsidRPr="001F0148">
                              <w:rPr>
                                <w:lang w:val="en-US"/>
                              </w:rPr>
                              <w:t>'</w:t>
                            </w:r>
                            <w:proofErr w:type="gramStart"/>
                            <w:r w:rsidRPr="001F0148">
                              <w:rPr>
                                <w:lang w:val="en-US"/>
                              </w:rPr>
                              <w:t>).</w:t>
                            </w:r>
                            <w:proofErr w:type="spellStart"/>
                            <w:r w:rsidRPr="001F0148">
                              <w:rPr>
                                <w:lang w:val="en-US"/>
                              </w:rPr>
                              <w:t>sumtr</w:t>
                            </w:r>
                            <w:proofErr w:type="spellEnd"/>
                            <w:proofErr w:type="gramEnd"/>
                            <w:r w:rsidRPr="001F0148">
                              <w:rPr>
                                <w:lang w:val="en-US"/>
                              </w:rPr>
                              <w:t>({</w:t>
                            </w:r>
                          </w:p>
                          <w:p w14:paraId="09EBF2C8" w14:textId="77777777" w:rsidR="0048370B" w:rsidRDefault="0048370B" w:rsidP="0048370B">
                            <w:pPr>
                              <w:pStyle w:val="CodeSnippet"/>
                              <w:spacing w:line="240" w:lineRule="auto"/>
                              <w:ind w:left="0" w:firstLine="0"/>
                              <w:rPr>
                                <w:lang w:val="en-US"/>
                              </w:rPr>
                            </w:pPr>
                            <w:proofErr w:type="spellStart"/>
                            <w:proofErr w:type="gramStart"/>
                            <w:r w:rsidRPr="001F0148">
                              <w:rPr>
                                <w:lang w:val="en-US"/>
                              </w:rPr>
                              <w:t>readValue:function</w:t>
                            </w:r>
                            <w:proofErr w:type="spellEnd"/>
                            <w:proofErr w:type="gramEnd"/>
                            <w:r w:rsidRPr="001F0148">
                              <w:rPr>
                                <w:lang w:val="en-US"/>
                              </w:rPr>
                              <w:t>(e){</w:t>
                            </w:r>
                          </w:p>
                          <w:p w14:paraId="3BCD9E86" w14:textId="77777777" w:rsidR="0048370B" w:rsidRPr="001F0148" w:rsidRDefault="0048370B" w:rsidP="0048370B">
                            <w:pPr>
                              <w:pStyle w:val="CodeSnippet"/>
                              <w:spacing w:line="240" w:lineRule="auto"/>
                              <w:ind w:firstLine="0"/>
                              <w:jc w:val="left"/>
                              <w:rPr>
                                <w:lang w:val="en-US"/>
                              </w:rPr>
                            </w:pPr>
                            <w:r w:rsidRPr="001F0148">
                              <w:rPr>
                                <w:lang w:val="en-US"/>
                              </w:rPr>
                              <w:t>return</w:t>
                            </w:r>
                            <w:r>
                              <w:rPr>
                                <w:lang w:val="en-US"/>
                              </w:rPr>
                              <w:t xml:space="preserve"> </w:t>
                            </w:r>
                            <w:proofErr w:type="spellStart"/>
                            <w:r w:rsidRPr="001F0148">
                              <w:rPr>
                                <w:lang w:val="en-US"/>
                              </w:rPr>
                              <w:t>parseFloat</w:t>
                            </w:r>
                            <w:proofErr w:type="spellEnd"/>
                            <w:r w:rsidRPr="001F0148">
                              <w:rPr>
                                <w:lang w:val="en-US"/>
                              </w:rPr>
                              <w:t>(e.html(</w:t>
                            </w:r>
                            <w:proofErr w:type="gramStart"/>
                            <w:r w:rsidRPr="001F0148">
                              <w:rPr>
                                <w:lang w:val="en-US"/>
                              </w:rPr>
                              <w:t>).replace</w:t>
                            </w:r>
                            <w:proofErr w:type="gramEnd"/>
                            <w:r w:rsidRPr="001F0148">
                              <w:rPr>
                                <w:lang w:val="en-US"/>
                              </w:rPr>
                              <w:t>(/[^09\.]+/g,"")); },</w:t>
                            </w:r>
                          </w:p>
                          <w:p w14:paraId="5A47598A" w14:textId="77777777" w:rsidR="0048370B" w:rsidRDefault="0048370B" w:rsidP="0048370B">
                            <w:pPr>
                              <w:pStyle w:val="CodeSnippet"/>
                              <w:spacing w:line="240" w:lineRule="auto"/>
                              <w:ind w:firstLine="0"/>
                              <w:rPr>
                                <w:lang w:val="en-US"/>
                              </w:rPr>
                            </w:pPr>
                            <w:proofErr w:type="spellStart"/>
                            <w:proofErr w:type="gramStart"/>
                            <w:r w:rsidRPr="001F0148">
                              <w:rPr>
                                <w:lang w:val="en-US"/>
                              </w:rPr>
                              <w:t>formatValue</w:t>
                            </w:r>
                            <w:proofErr w:type="spellEnd"/>
                            <w:r w:rsidRPr="001F0148">
                              <w:rPr>
                                <w:lang w:val="en-US"/>
                              </w:rPr>
                              <w:t xml:space="preserve"> :</w:t>
                            </w:r>
                            <w:proofErr w:type="gramEnd"/>
                            <w:r w:rsidRPr="001F0148">
                              <w:rPr>
                                <w:lang w:val="en-US"/>
                              </w:rPr>
                              <w:t xml:space="preserve"> function(</w:t>
                            </w:r>
                            <w:proofErr w:type="spellStart"/>
                            <w:r w:rsidRPr="001F0148">
                              <w:rPr>
                                <w:lang w:val="en-US"/>
                              </w:rPr>
                              <w:t>val</w:t>
                            </w:r>
                            <w:proofErr w:type="spellEnd"/>
                            <w:r w:rsidRPr="001F0148">
                              <w:rPr>
                                <w:lang w:val="en-US"/>
                              </w:rPr>
                              <w:t xml:space="preserve">) { return  </w:t>
                            </w:r>
                            <w:proofErr w:type="spellStart"/>
                            <w:r w:rsidRPr="001F0148">
                              <w:rPr>
                                <w:lang w:val="en-US"/>
                              </w:rPr>
                              <w:t>val</w:t>
                            </w:r>
                            <w:proofErr w:type="spellEnd"/>
                            <w:r w:rsidRPr="001F0148">
                              <w:rPr>
                                <w:lang w:val="en-US"/>
                              </w:rPr>
                              <w:t xml:space="preserve"> + 'MYR'; },</w:t>
                            </w:r>
                          </w:p>
                          <w:p w14:paraId="7E42DB52" w14:textId="77777777" w:rsidR="0048370B" w:rsidRPr="00B04ECB" w:rsidRDefault="0048370B" w:rsidP="0048370B">
                            <w:pPr>
                              <w:pStyle w:val="CodeSnippet"/>
                              <w:spacing w:line="240" w:lineRule="auto"/>
                              <w:ind w:left="0" w:firstLine="0"/>
                              <w:rPr>
                                <w:lang w:val="en-US"/>
                              </w:rPr>
                            </w:pPr>
                            <w:r w:rsidRPr="001F0148">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263E6E" id="Rectangle 93284812" o:spid="_x0000_s1028" style="width:432.75pt;height:15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" fillcolor="white [3201]" strokecolor="black [3200]" strokeweight="1pt">
                <v:textbox>
                  <w:txbxContent>
                    <w:p w14:paraId="4A2F0BFE" w14:textId="77777777" w:rsidR="0048370B" w:rsidRPr="001F0148" w:rsidRDefault="0048370B" w:rsidP="0048370B">
                      <w:pPr>
                        <w:pStyle w:val="CodeSnippet"/>
                        <w:spacing w:line="240" w:lineRule="auto"/>
                        <w:ind w:left="0" w:firstLine="0"/>
                        <w:rPr>
                          <w:lang w:val="en-US"/>
                        </w:rPr>
                      </w:pPr>
                      <w:r w:rsidRPr="001F0148">
                        <w:rPr>
                          <w:lang w:val="en-US"/>
                        </w:rPr>
                        <w:t>$('#</w:t>
                      </w:r>
                      <w:proofErr w:type="spellStart"/>
                      <w:r w:rsidRPr="001F0148">
                        <w:rPr>
                          <w:lang w:val="en-US"/>
                        </w:rPr>
                        <w:t>itemPOS</w:t>
                      </w:r>
                      <w:proofErr w:type="spellEnd"/>
                      <w:r w:rsidRPr="001F0148">
                        <w:rPr>
                          <w:lang w:val="en-US"/>
                        </w:rPr>
                        <w:t>'</w:t>
                      </w:r>
                      <w:proofErr w:type="gramStart"/>
                      <w:r w:rsidRPr="001F0148">
                        <w:rPr>
                          <w:lang w:val="en-US"/>
                        </w:rPr>
                        <w:t>).</w:t>
                      </w:r>
                      <w:proofErr w:type="spellStart"/>
                      <w:r w:rsidRPr="001F0148">
                        <w:rPr>
                          <w:lang w:val="en-US"/>
                        </w:rPr>
                        <w:t>sumtr</w:t>
                      </w:r>
                      <w:proofErr w:type="spellEnd"/>
                      <w:proofErr w:type="gramEnd"/>
                      <w:r w:rsidRPr="001F0148">
                        <w:rPr>
                          <w:lang w:val="en-US"/>
                        </w:rPr>
                        <w:t>({</w:t>
                      </w:r>
                    </w:p>
                    <w:p w14:paraId="09EBF2C8" w14:textId="77777777" w:rsidR="0048370B" w:rsidRDefault="0048370B" w:rsidP="0048370B">
                      <w:pPr>
                        <w:pStyle w:val="CodeSnippet"/>
                        <w:spacing w:line="240" w:lineRule="auto"/>
                        <w:ind w:left="0" w:firstLine="0"/>
                        <w:rPr>
                          <w:lang w:val="en-US"/>
                        </w:rPr>
                      </w:pPr>
                      <w:proofErr w:type="spellStart"/>
                      <w:proofErr w:type="gramStart"/>
                      <w:r w:rsidRPr="001F0148">
                        <w:rPr>
                          <w:lang w:val="en-US"/>
                        </w:rPr>
                        <w:t>readValue:function</w:t>
                      </w:r>
                      <w:proofErr w:type="spellEnd"/>
                      <w:proofErr w:type="gramEnd"/>
                      <w:r w:rsidRPr="001F0148">
                        <w:rPr>
                          <w:lang w:val="en-US"/>
                        </w:rPr>
                        <w:t>(e){</w:t>
                      </w:r>
                    </w:p>
                    <w:p w14:paraId="3BCD9E86" w14:textId="77777777" w:rsidR="0048370B" w:rsidRPr="001F0148" w:rsidRDefault="0048370B" w:rsidP="0048370B">
                      <w:pPr>
                        <w:pStyle w:val="CodeSnippet"/>
                        <w:spacing w:line="240" w:lineRule="auto"/>
                        <w:ind w:firstLine="0"/>
                        <w:jc w:val="left"/>
                        <w:rPr>
                          <w:lang w:val="en-US"/>
                        </w:rPr>
                      </w:pPr>
                      <w:r w:rsidRPr="001F0148">
                        <w:rPr>
                          <w:lang w:val="en-US"/>
                        </w:rPr>
                        <w:t>return</w:t>
                      </w:r>
                      <w:r>
                        <w:rPr>
                          <w:lang w:val="en-US"/>
                        </w:rPr>
                        <w:t xml:space="preserve"> </w:t>
                      </w:r>
                      <w:proofErr w:type="spellStart"/>
                      <w:r w:rsidRPr="001F0148">
                        <w:rPr>
                          <w:lang w:val="en-US"/>
                        </w:rPr>
                        <w:t>parseFloat</w:t>
                      </w:r>
                      <w:proofErr w:type="spellEnd"/>
                      <w:r w:rsidRPr="001F0148">
                        <w:rPr>
                          <w:lang w:val="en-US"/>
                        </w:rPr>
                        <w:t>(e.html(</w:t>
                      </w:r>
                      <w:proofErr w:type="gramStart"/>
                      <w:r w:rsidRPr="001F0148">
                        <w:rPr>
                          <w:lang w:val="en-US"/>
                        </w:rPr>
                        <w:t>).replace</w:t>
                      </w:r>
                      <w:proofErr w:type="gramEnd"/>
                      <w:r w:rsidRPr="001F0148">
                        <w:rPr>
                          <w:lang w:val="en-US"/>
                        </w:rPr>
                        <w:t>(/[^09\.]+/g,"")); },</w:t>
                      </w:r>
                    </w:p>
                    <w:p w14:paraId="5A47598A" w14:textId="77777777" w:rsidR="0048370B" w:rsidRDefault="0048370B" w:rsidP="0048370B">
                      <w:pPr>
                        <w:pStyle w:val="CodeSnippet"/>
                        <w:spacing w:line="240" w:lineRule="auto"/>
                        <w:ind w:firstLine="0"/>
                        <w:rPr>
                          <w:lang w:val="en-US"/>
                        </w:rPr>
                      </w:pPr>
                      <w:proofErr w:type="spellStart"/>
                      <w:proofErr w:type="gramStart"/>
                      <w:r w:rsidRPr="001F0148">
                        <w:rPr>
                          <w:lang w:val="en-US"/>
                        </w:rPr>
                        <w:t>formatValue</w:t>
                      </w:r>
                      <w:proofErr w:type="spellEnd"/>
                      <w:r w:rsidRPr="001F0148">
                        <w:rPr>
                          <w:lang w:val="en-US"/>
                        </w:rPr>
                        <w:t xml:space="preserve"> :</w:t>
                      </w:r>
                      <w:proofErr w:type="gramEnd"/>
                      <w:r w:rsidRPr="001F0148">
                        <w:rPr>
                          <w:lang w:val="en-US"/>
                        </w:rPr>
                        <w:t xml:space="preserve"> function(</w:t>
                      </w:r>
                      <w:proofErr w:type="spellStart"/>
                      <w:r w:rsidRPr="001F0148">
                        <w:rPr>
                          <w:lang w:val="en-US"/>
                        </w:rPr>
                        <w:t>val</w:t>
                      </w:r>
                      <w:proofErr w:type="spellEnd"/>
                      <w:r w:rsidRPr="001F0148">
                        <w:rPr>
                          <w:lang w:val="en-US"/>
                        </w:rPr>
                        <w:t xml:space="preserve">) { return  </w:t>
                      </w:r>
                      <w:proofErr w:type="spellStart"/>
                      <w:r w:rsidRPr="001F0148">
                        <w:rPr>
                          <w:lang w:val="en-US"/>
                        </w:rPr>
                        <w:t>val</w:t>
                      </w:r>
                      <w:proofErr w:type="spellEnd"/>
                      <w:r w:rsidRPr="001F0148">
                        <w:rPr>
                          <w:lang w:val="en-US"/>
                        </w:rPr>
                        <w:t xml:space="preserve"> + 'MYR'; },</w:t>
                      </w:r>
                    </w:p>
                    <w:p w14:paraId="7E42DB52" w14:textId="77777777" w:rsidR="0048370B" w:rsidRPr="00B04ECB" w:rsidRDefault="0048370B" w:rsidP="0048370B">
                      <w:pPr>
                        <w:pStyle w:val="CodeSnippet"/>
                        <w:spacing w:line="240" w:lineRule="auto"/>
                        <w:ind w:left="0" w:firstLine="0"/>
                        <w:rPr>
                          <w:lang w:val="en-US"/>
                        </w:rPr>
                      </w:pPr>
                      <w:r w:rsidRPr="001F0148">
                        <w:rPr>
                          <w:lang w:val="en-US"/>
                        </w:rPr>
                        <w:t>});</w:t>
                      </w:r>
                    </w:p>
                  </w:txbxContent>
                </v:textbox>
                <w10:anchorlock/>
              </v:rect>
            </w:pict>
          </mc:Fallback>
        </mc:AlternateContent>
      </w:r>
    </w:p>
    <w:p w14:paraId="2BD29F22" w14:textId="77777777" w:rsidR="0048370B" w:rsidRDefault="0048370B" w:rsidP="0048370B">
      <w:pPr>
        <w:ind w:firstLine="0"/>
        <w:rPr>
          <w:lang w:val="en-US"/>
        </w:rPr>
      </w:pPr>
      <w:r>
        <w:rPr>
          <w:lang w:val="en-US"/>
        </w:rPr>
        <w:tab/>
        <w:t xml:space="preserve">To actually sum up the “Price” column, the above snippet is the line of jQuery code. What </w:t>
      </w:r>
      <w:proofErr w:type="spellStart"/>
      <w:r>
        <w:rPr>
          <w:lang w:val="en-US"/>
        </w:rPr>
        <w:t>sumtr</w:t>
      </w:r>
      <w:proofErr w:type="spellEnd"/>
      <w:r>
        <w:rPr>
          <w:lang w:val="en-US"/>
        </w:rPr>
        <w:t xml:space="preserve"> does is essentially adds up all the cells with the class “sum” and show the sum in the cell with “summary-total” field. The “summary-total” field is set in the footer so that it’ll always stay at the bottom of the table.</w:t>
      </w:r>
    </w:p>
    <w:p w14:paraId="4A2FACF3" w14:textId="77777777" w:rsidR="0048370B" w:rsidRDefault="0048370B" w:rsidP="0048370B">
      <w:pPr>
        <w:keepNext/>
        <w:ind w:firstLine="0"/>
        <w:jc w:val="center"/>
      </w:pPr>
      <w:r>
        <w:rPr>
          <w:noProof/>
        </w:rPr>
        <w:drawing>
          <wp:inline distT="0" distB="0" distL="0" distR="0" wp14:anchorId="09473B4A" wp14:editId="0CBA46D9">
            <wp:extent cx="2885714" cy="1085714"/>
            <wp:effectExtent l="0" t="0" r="0" b="635"/>
            <wp:docPr id="93284807" name="Picture 9328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5714" cy="1085714"/>
                    </a:xfrm>
                    <a:prstGeom prst="rect">
                      <a:avLst/>
                    </a:prstGeom>
                  </pic:spPr>
                </pic:pic>
              </a:graphicData>
            </a:graphic>
          </wp:inline>
        </w:drawing>
      </w:r>
    </w:p>
    <w:p w14:paraId="220AB8B3" w14:textId="77777777" w:rsidR="0048370B" w:rsidRDefault="0048370B" w:rsidP="0048370B">
      <w:pPr>
        <w:pStyle w:val="Caption"/>
        <w:ind w:firstLine="0"/>
        <w:jc w:val="center"/>
        <w:rPr>
          <w:lang w:val="en-US"/>
        </w:rPr>
      </w:pPr>
      <w:r>
        <w:t xml:space="preserve">Figure </w:t>
      </w:r>
      <w:r>
        <w:rPr>
          <w:noProof/>
        </w:rPr>
        <w:fldChar w:fldCharType="begin"/>
      </w:r>
      <w:r>
        <w:rPr>
          <w:noProof/>
        </w:rPr>
        <w:instrText xml:space="preserve"> SEQ Figure \* ARABIC </w:instrText>
      </w:r>
      <w:r>
        <w:rPr>
          <w:noProof/>
        </w:rPr>
        <w:fldChar w:fldCharType="separate"/>
      </w:r>
      <w:r>
        <w:rPr>
          <w:noProof/>
        </w:rPr>
        <w:t>68</w:t>
      </w:r>
      <w:r>
        <w:rPr>
          <w:noProof/>
        </w:rPr>
        <w:fldChar w:fldCharType="end"/>
      </w:r>
      <w:r>
        <w:t>: Hidden class</w:t>
      </w:r>
    </w:p>
    <w:p w14:paraId="105C7D60" w14:textId="77777777" w:rsidR="0048370B" w:rsidRDefault="0048370B" w:rsidP="0048370B">
      <w:pPr>
        <w:spacing w:line="259" w:lineRule="auto"/>
        <w:ind w:firstLine="0"/>
        <w:jc w:val="left"/>
        <w:rPr>
          <w:lang w:val="en-US"/>
        </w:rPr>
      </w:pPr>
      <w:r>
        <w:rPr>
          <w:lang w:val="en-US"/>
        </w:rPr>
        <w:br w:type="page"/>
      </w:r>
    </w:p>
    <w:p w14:paraId="47429741" w14:textId="77777777" w:rsidR="0048370B" w:rsidRDefault="0048370B" w:rsidP="0048370B">
      <w:pPr>
        <w:pStyle w:val="Heading2"/>
        <w:rPr>
          <w:lang w:val="en-US"/>
        </w:rPr>
      </w:pPr>
      <w:bookmarkStart w:id="52" w:name="_Toc6561265"/>
      <w:r>
        <w:rPr>
          <w:lang w:val="en-US"/>
        </w:rPr>
        <w:lastRenderedPageBreak/>
        <w:t>15.2 Transaction History</w:t>
      </w:r>
      <w:bookmarkEnd w:id="52"/>
    </w:p>
    <w:p w14:paraId="60B1681C" w14:textId="77777777" w:rsidR="0048370B" w:rsidRDefault="0048370B" w:rsidP="0048370B">
      <w:pPr>
        <w:keepNext/>
        <w:ind w:firstLine="0"/>
        <w:jc w:val="center"/>
      </w:pPr>
      <w:r>
        <w:rPr>
          <w:noProof/>
        </w:rPr>
        <w:drawing>
          <wp:inline distT="0" distB="0" distL="0" distR="0" wp14:anchorId="613CB8D0" wp14:editId="718AF66D">
            <wp:extent cx="4352925" cy="3100482"/>
            <wp:effectExtent l="0" t="0" r="0" b="5080"/>
            <wp:docPr id="93284808" name="Picture 9328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5340" cy="3102202"/>
                    </a:xfrm>
                    <a:prstGeom prst="rect">
                      <a:avLst/>
                    </a:prstGeom>
                  </pic:spPr>
                </pic:pic>
              </a:graphicData>
            </a:graphic>
          </wp:inline>
        </w:drawing>
      </w:r>
    </w:p>
    <w:p w14:paraId="10F3EFAA" w14:textId="77777777" w:rsidR="0048370B" w:rsidRDefault="0048370B" w:rsidP="0048370B">
      <w:pPr>
        <w:pStyle w:val="Caption"/>
        <w:jc w:val="center"/>
        <w:rPr>
          <w:lang w:val="en-US"/>
        </w:rPr>
      </w:pPr>
      <w:r>
        <w:t xml:space="preserve">Figure </w:t>
      </w:r>
      <w:r>
        <w:rPr>
          <w:noProof/>
        </w:rPr>
        <w:fldChar w:fldCharType="begin"/>
      </w:r>
      <w:r>
        <w:rPr>
          <w:noProof/>
        </w:rPr>
        <w:instrText xml:space="preserve"> SEQ Figure \* ARABIC </w:instrText>
      </w:r>
      <w:r>
        <w:rPr>
          <w:noProof/>
        </w:rPr>
        <w:fldChar w:fldCharType="separate"/>
      </w:r>
      <w:r>
        <w:rPr>
          <w:noProof/>
        </w:rPr>
        <w:t>69</w:t>
      </w:r>
      <w:r>
        <w:rPr>
          <w:noProof/>
        </w:rPr>
        <w:fldChar w:fldCharType="end"/>
      </w:r>
      <w:r>
        <w:t>: Cancel transaction</w:t>
      </w:r>
    </w:p>
    <w:p w14:paraId="793DF90A" w14:textId="77777777" w:rsidR="0048370B" w:rsidRDefault="0048370B" w:rsidP="0048370B">
      <w:pPr>
        <w:ind w:firstLine="0"/>
        <w:jc w:val="left"/>
      </w:pPr>
      <w:r>
        <w:rPr>
          <w:lang w:val="en-US"/>
        </w:rPr>
        <w:tab/>
        <w:t xml:space="preserve">In the transaction history page, a modal window is used to allow user to enter reason why are they cancelling the transaction. </w:t>
      </w:r>
      <w:r>
        <w:t xml:space="preserve">A modal window is any type of window that is a child (secondary window) to a parent window and usurps the parent's control. A user may not press any controls or enter any information on the parent window until the modal has been closed </w:t>
      </w:r>
      <w:sdt>
        <w:sdtPr>
          <w:id w:val="1877503188"/>
          <w:citation/>
        </w:sdtPr>
        <w:sdtContent>
          <w:r>
            <w:fldChar w:fldCharType="begin"/>
          </w:r>
          <w:r>
            <w:rPr>
              <w:lang w:val="en-US"/>
            </w:rPr>
            <w:instrText xml:space="preserve"> CITATION Bea18 \l 1033 </w:instrText>
          </w:r>
          <w:r>
            <w:fldChar w:fldCharType="separate"/>
          </w:r>
          <w:r>
            <w:rPr>
              <w:noProof/>
              <w:lang w:val="en-US"/>
            </w:rPr>
            <w:t>(Beal, n.d.)</w:t>
          </w:r>
          <w:r>
            <w:fldChar w:fldCharType="end"/>
          </w:r>
        </w:sdtContent>
      </w:sdt>
      <w:r>
        <w:t xml:space="preserve">. To create a modal, a jQuery plug in is used, which is called </w:t>
      </w:r>
      <w:proofErr w:type="spellStart"/>
      <w:r>
        <w:t>jQueryModal</w:t>
      </w:r>
      <w:proofErr w:type="spellEnd"/>
      <w:r>
        <w:t xml:space="preserve"> </w:t>
      </w:r>
      <w:sdt>
        <w:sdtPr>
          <w:id w:val="-563175660"/>
          <w:citation/>
        </w:sdtPr>
        <w:sdtContent>
          <w:r>
            <w:fldChar w:fldCharType="begin"/>
          </w:r>
          <w:r>
            <w:rPr>
              <w:lang w:val="en-US"/>
            </w:rPr>
            <w:instrText xml:space="preserve"> CITATION kyl12 \l 1033 </w:instrText>
          </w:r>
          <w:r>
            <w:fldChar w:fldCharType="separate"/>
          </w:r>
          <w:r>
            <w:rPr>
              <w:noProof/>
              <w:lang w:val="en-US"/>
            </w:rPr>
            <w:t>(kylefox, 2012)</w:t>
          </w:r>
          <w:r>
            <w:fldChar w:fldCharType="end"/>
          </w:r>
        </w:sdtContent>
      </w:sdt>
      <w:r>
        <w:t xml:space="preserve">. It allows a totally different page to be loaded and show on modal, without navigating away the parent window. </w:t>
      </w:r>
    </w:p>
    <w:p w14:paraId="5987DBE2" w14:textId="77777777" w:rsidR="0048370B" w:rsidRDefault="0048370B" w:rsidP="0048370B">
      <w:pPr>
        <w:ind w:firstLine="0"/>
        <w:jc w:val="left"/>
        <w:rPr>
          <w:lang w:val="en-US"/>
        </w:rPr>
      </w:pPr>
      <w:r>
        <w:rPr>
          <w:noProof/>
          <w:lang w:val="en-US"/>
        </w:rPr>
        <mc:AlternateContent>
          <mc:Choice Requires="wps">
            <w:drawing>
              <wp:anchor distT="0" distB="0" distL="114300" distR="114300" simplePos="0" relativeHeight="251664384" behindDoc="0" locked="0" layoutInCell="1" allowOverlap="1" wp14:anchorId="7B1C9EE4" wp14:editId="1408953B">
                <wp:simplePos x="0" y="0"/>
                <wp:positionH relativeFrom="margin">
                  <wp:align>left</wp:align>
                </wp:positionH>
                <wp:positionV relativeFrom="paragraph">
                  <wp:posOffset>20320</wp:posOffset>
                </wp:positionV>
                <wp:extent cx="5495925" cy="1933575"/>
                <wp:effectExtent l="0" t="0" r="28575" b="28575"/>
                <wp:wrapNone/>
                <wp:docPr id="93284811" name="Rectangle 93284811"/>
                <wp:cNvGraphicFramePr/>
                <a:graphic xmlns:a="http://schemas.openxmlformats.org/drawingml/2006/main">
                  <a:graphicData uri="http://schemas.microsoft.com/office/word/2010/wordprocessingShape">
                    <wps:wsp>
                      <wps:cNvSpPr/>
                      <wps:spPr>
                        <a:xfrm>
                          <a:off x="0" y="0"/>
                          <a:ext cx="5495925" cy="1933575"/>
                        </a:xfrm>
                        <a:prstGeom prst="rect">
                          <a:avLst/>
                        </a:prstGeom>
                      </wps:spPr>
                      <wps:style>
                        <a:lnRef idx="2">
                          <a:schemeClr val="dk1"/>
                        </a:lnRef>
                        <a:fillRef idx="1">
                          <a:schemeClr val="lt1"/>
                        </a:fillRef>
                        <a:effectRef idx="0">
                          <a:schemeClr val="dk1"/>
                        </a:effectRef>
                        <a:fontRef idx="minor">
                          <a:schemeClr val="dk1"/>
                        </a:fontRef>
                      </wps:style>
                      <wps:txbx>
                        <w:txbxContent>
                          <w:p w14:paraId="1631C7C9" w14:textId="77777777" w:rsidR="0048370B" w:rsidRPr="00CD77F8" w:rsidRDefault="0048370B" w:rsidP="0048370B">
                            <w:pPr>
                              <w:pStyle w:val="CodeSnippet"/>
                              <w:spacing w:line="240" w:lineRule="auto"/>
                              <w:rPr>
                                <w:lang w:val="en-US"/>
                              </w:rPr>
                            </w:pPr>
                            <w:r w:rsidRPr="00CD77F8">
                              <w:rPr>
                                <w:lang w:val="en-US"/>
                              </w:rPr>
                              <w:t>$('</w:t>
                            </w:r>
                            <w:proofErr w:type="spellStart"/>
                            <w:proofErr w:type="gramStart"/>
                            <w:r w:rsidRPr="00CD77F8">
                              <w:rPr>
                                <w:lang w:val="en-US"/>
                              </w:rPr>
                              <w:t>a.open</w:t>
                            </w:r>
                            <w:proofErr w:type="spellEnd"/>
                            <w:proofErr w:type="gramEnd"/>
                            <w:r w:rsidRPr="00CD77F8">
                              <w:rPr>
                                <w:lang w:val="en-US"/>
                              </w:rPr>
                              <w:t>-modal').click(function(event) {</w:t>
                            </w:r>
                          </w:p>
                          <w:p w14:paraId="0ECA3002" w14:textId="77777777" w:rsidR="0048370B" w:rsidRPr="00CD77F8" w:rsidRDefault="0048370B" w:rsidP="0048370B">
                            <w:pPr>
                              <w:pStyle w:val="CodeSnippet"/>
                              <w:spacing w:line="240" w:lineRule="auto"/>
                              <w:rPr>
                                <w:lang w:val="en-US"/>
                              </w:rPr>
                            </w:pPr>
                            <w:r w:rsidRPr="00CD77F8">
                              <w:rPr>
                                <w:lang w:val="en-US"/>
                              </w:rPr>
                              <w:tab/>
                              <w:t>$(this</w:t>
                            </w:r>
                            <w:proofErr w:type="gramStart"/>
                            <w:r w:rsidRPr="00CD77F8">
                              <w:rPr>
                                <w:lang w:val="en-US"/>
                              </w:rPr>
                              <w:t>).modal</w:t>
                            </w:r>
                            <w:proofErr w:type="gramEnd"/>
                            <w:r w:rsidRPr="00CD77F8">
                              <w:rPr>
                                <w:lang w:val="en-US"/>
                              </w:rPr>
                              <w:t>({</w:t>
                            </w:r>
                          </w:p>
                          <w:p w14:paraId="7DA062DD" w14:textId="77777777" w:rsidR="0048370B" w:rsidRPr="00CD77F8" w:rsidRDefault="0048370B" w:rsidP="0048370B">
                            <w:pPr>
                              <w:pStyle w:val="CodeSnippet"/>
                              <w:spacing w:line="240" w:lineRule="auto"/>
                              <w:rPr>
                                <w:lang w:val="en-US"/>
                              </w:rPr>
                            </w:pPr>
                            <w:r w:rsidRPr="00CD77F8">
                              <w:rPr>
                                <w:lang w:val="en-US"/>
                              </w:rPr>
                              <w:tab/>
                            </w:r>
                            <w:r w:rsidRPr="00CD77F8">
                              <w:rPr>
                                <w:lang w:val="en-US"/>
                              </w:rPr>
                              <w:tab/>
                            </w:r>
                            <w:proofErr w:type="spellStart"/>
                            <w:r w:rsidRPr="00CD77F8">
                              <w:rPr>
                                <w:lang w:val="en-US"/>
                              </w:rPr>
                              <w:t>fadeDuration</w:t>
                            </w:r>
                            <w:proofErr w:type="spellEnd"/>
                            <w:r w:rsidRPr="00CD77F8">
                              <w:rPr>
                                <w:lang w:val="en-US"/>
                              </w:rPr>
                              <w:t>: 250,</w:t>
                            </w:r>
                          </w:p>
                          <w:p w14:paraId="0CFDA396" w14:textId="77777777" w:rsidR="0048370B" w:rsidRPr="00CD77F8" w:rsidRDefault="0048370B" w:rsidP="0048370B">
                            <w:pPr>
                              <w:pStyle w:val="CodeSnippet"/>
                              <w:spacing w:line="240" w:lineRule="auto"/>
                              <w:rPr>
                                <w:lang w:val="en-US"/>
                              </w:rPr>
                            </w:pPr>
                            <w:r w:rsidRPr="00CD77F8">
                              <w:rPr>
                                <w:lang w:val="en-US"/>
                              </w:rPr>
                              <w:tab/>
                            </w:r>
                            <w:r w:rsidRPr="00CD77F8">
                              <w:rPr>
                                <w:lang w:val="en-US"/>
                              </w:rPr>
                              <w:tab/>
                            </w:r>
                            <w:proofErr w:type="spellStart"/>
                            <w:r w:rsidRPr="00CD77F8">
                              <w:rPr>
                                <w:lang w:val="en-US"/>
                              </w:rPr>
                              <w:t>fadeDelay</w:t>
                            </w:r>
                            <w:proofErr w:type="spellEnd"/>
                            <w:r w:rsidRPr="00CD77F8">
                              <w:rPr>
                                <w:lang w:val="en-US"/>
                              </w:rPr>
                              <w:t>: 1.5</w:t>
                            </w:r>
                          </w:p>
                          <w:p w14:paraId="79796929" w14:textId="77777777" w:rsidR="0048370B" w:rsidRPr="00CD77F8" w:rsidRDefault="0048370B" w:rsidP="0048370B">
                            <w:pPr>
                              <w:pStyle w:val="CodeSnippet"/>
                              <w:spacing w:line="240" w:lineRule="auto"/>
                              <w:rPr>
                                <w:lang w:val="en-US"/>
                              </w:rPr>
                            </w:pPr>
                            <w:r w:rsidRPr="00CD77F8">
                              <w:rPr>
                                <w:lang w:val="en-US"/>
                              </w:rPr>
                              <w:tab/>
                              <w:t>});</w:t>
                            </w:r>
                          </w:p>
                          <w:p w14:paraId="41C44886" w14:textId="77777777" w:rsidR="0048370B" w:rsidRPr="00CD77F8" w:rsidRDefault="0048370B" w:rsidP="0048370B">
                            <w:pPr>
                              <w:pStyle w:val="CodeSnippet"/>
                              <w:spacing w:line="240" w:lineRule="auto"/>
                              <w:rPr>
                                <w:lang w:val="en-US"/>
                              </w:rPr>
                            </w:pPr>
                            <w:r w:rsidRPr="00CD77F8">
                              <w:rPr>
                                <w:lang w:val="en-US"/>
                              </w:rPr>
                              <w:tab/>
                              <w:t>return false;</w:t>
                            </w:r>
                            <w:r w:rsidRPr="00CD77F8">
                              <w:rPr>
                                <w:lang w:val="en-US"/>
                              </w:rPr>
                              <w:tab/>
                            </w:r>
                          </w:p>
                          <w:p w14:paraId="221F159F" w14:textId="77777777" w:rsidR="0048370B" w:rsidRDefault="0048370B" w:rsidP="0048370B">
                            <w:pPr>
                              <w:pStyle w:val="CodeSnippet"/>
                              <w:spacing w:line="240" w:lineRule="auto"/>
                              <w:rPr>
                                <w:lang w:val="en-US"/>
                              </w:rPr>
                            </w:pPr>
                            <w:r w:rsidRPr="00CD77F8">
                              <w:rPr>
                                <w:lang w:val="en-US"/>
                              </w:rPr>
                              <w:t>});</w:t>
                            </w:r>
                          </w:p>
                          <w:p w14:paraId="1D8D3F8B" w14:textId="77777777" w:rsidR="0048370B" w:rsidRPr="00B04ECB" w:rsidRDefault="0048370B" w:rsidP="0048370B">
                            <w:pPr>
                              <w:pStyle w:val="CodeSnippe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C9EE4" id="Rectangle 93284811" o:spid="_x0000_s1029" style="position:absolute;margin-left:0;margin-top:1.6pt;width:432.75pt;height:152.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" fillcolor="white [3201]" strokecolor="black [3200]" strokeweight="1pt">
                <v:textbox>
                  <w:txbxContent>
                    <w:p w14:paraId="1631C7C9" w14:textId="77777777" w:rsidR="0048370B" w:rsidRPr="00CD77F8" w:rsidRDefault="0048370B" w:rsidP="0048370B">
                      <w:pPr>
                        <w:pStyle w:val="CodeSnippet"/>
                        <w:spacing w:line="240" w:lineRule="auto"/>
                        <w:rPr>
                          <w:lang w:val="en-US"/>
                        </w:rPr>
                      </w:pPr>
                      <w:r w:rsidRPr="00CD77F8">
                        <w:rPr>
                          <w:lang w:val="en-US"/>
                        </w:rPr>
                        <w:t>$('</w:t>
                      </w:r>
                      <w:proofErr w:type="spellStart"/>
                      <w:proofErr w:type="gramStart"/>
                      <w:r w:rsidRPr="00CD77F8">
                        <w:rPr>
                          <w:lang w:val="en-US"/>
                        </w:rPr>
                        <w:t>a.open</w:t>
                      </w:r>
                      <w:proofErr w:type="spellEnd"/>
                      <w:proofErr w:type="gramEnd"/>
                      <w:r w:rsidRPr="00CD77F8">
                        <w:rPr>
                          <w:lang w:val="en-US"/>
                        </w:rPr>
                        <w:t>-modal').click(function(event) {</w:t>
                      </w:r>
                    </w:p>
                    <w:p w14:paraId="0ECA3002" w14:textId="77777777" w:rsidR="0048370B" w:rsidRPr="00CD77F8" w:rsidRDefault="0048370B" w:rsidP="0048370B">
                      <w:pPr>
                        <w:pStyle w:val="CodeSnippet"/>
                        <w:spacing w:line="240" w:lineRule="auto"/>
                        <w:rPr>
                          <w:lang w:val="en-US"/>
                        </w:rPr>
                      </w:pPr>
                      <w:r w:rsidRPr="00CD77F8">
                        <w:rPr>
                          <w:lang w:val="en-US"/>
                        </w:rPr>
                        <w:tab/>
                        <w:t>$(this</w:t>
                      </w:r>
                      <w:proofErr w:type="gramStart"/>
                      <w:r w:rsidRPr="00CD77F8">
                        <w:rPr>
                          <w:lang w:val="en-US"/>
                        </w:rPr>
                        <w:t>).modal</w:t>
                      </w:r>
                      <w:proofErr w:type="gramEnd"/>
                      <w:r w:rsidRPr="00CD77F8">
                        <w:rPr>
                          <w:lang w:val="en-US"/>
                        </w:rPr>
                        <w:t>({</w:t>
                      </w:r>
                    </w:p>
                    <w:p w14:paraId="7DA062DD" w14:textId="77777777" w:rsidR="0048370B" w:rsidRPr="00CD77F8" w:rsidRDefault="0048370B" w:rsidP="0048370B">
                      <w:pPr>
                        <w:pStyle w:val="CodeSnippet"/>
                        <w:spacing w:line="240" w:lineRule="auto"/>
                        <w:rPr>
                          <w:lang w:val="en-US"/>
                        </w:rPr>
                      </w:pPr>
                      <w:r w:rsidRPr="00CD77F8">
                        <w:rPr>
                          <w:lang w:val="en-US"/>
                        </w:rPr>
                        <w:tab/>
                      </w:r>
                      <w:r w:rsidRPr="00CD77F8">
                        <w:rPr>
                          <w:lang w:val="en-US"/>
                        </w:rPr>
                        <w:tab/>
                      </w:r>
                      <w:proofErr w:type="spellStart"/>
                      <w:r w:rsidRPr="00CD77F8">
                        <w:rPr>
                          <w:lang w:val="en-US"/>
                        </w:rPr>
                        <w:t>fadeDuration</w:t>
                      </w:r>
                      <w:proofErr w:type="spellEnd"/>
                      <w:r w:rsidRPr="00CD77F8">
                        <w:rPr>
                          <w:lang w:val="en-US"/>
                        </w:rPr>
                        <w:t>: 250,</w:t>
                      </w:r>
                    </w:p>
                    <w:p w14:paraId="0CFDA396" w14:textId="77777777" w:rsidR="0048370B" w:rsidRPr="00CD77F8" w:rsidRDefault="0048370B" w:rsidP="0048370B">
                      <w:pPr>
                        <w:pStyle w:val="CodeSnippet"/>
                        <w:spacing w:line="240" w:lineRule="auto"/>
                        <w:rPr>
                          <w:lang w:val="en-US"/>
                        </w:rPr>
                      </w:pPr>
                      <w:r w:rsidRPr="00CD77F8">
                        <w:rPr>
                          <w:lang w:val="en-US"/>
                        </w:rPr>
                        <w:tab/>
                      </w:r>
                      <w:r w:rsidRPr="00CD77F8">
                        <w:rPr>
                          <w:lang w:val="en-US"/>
                        </w:rPr>
                        <w:tab/>
                      </w:r>
                      <w:proofErr w:type="spellStart"/>
                      <w:r w:rsidRPr="00CD77F8">
                        <w:rPr>
                          <w:lang w:val="en-US"/>
                        </w:rPr>
                        <w:t>fadeDelay</w:t>
                      </w:r>
                      <w:proofErr w:type="spellEnd"/>
                      <w:r w:rsidRPr="00CD77F8">
                        <w:rPr>
                          <w:lang w:val="en-US"/>
                        </w:rPr>
                        <w:t>: 1.5</w:t>
                      </w:r>
                    </w:p>
                    <w:p w14:paraId="79796929" w14:textId="77777777" w:rsidR="0048370B" w:rsidRPr="00CD77F8" w:rsidRDefault="0048370B" w:rsidP="0048370B">
                      <w:pPr>
                        <w:pStyle w:val="CodeSnippet"/>
                        <w:spacing w:line="240" w:lineRule="auto"/>
                        <w:rPr>
                          <w:lang w:val="en-US"/>
                        </w:rPr>
                      </w:pPr>
                      <w:r w:rsidRPr="00CD77F8">
                        <w:rPr>
                          <w:lang w:val="en-US"/>
                        </w:rPr>
                        <w:tab/>
                        <w:t>});</w:t>
                      </w:r>
                    </w:p>
                    <w:p w14:paraId="41C44886" w14:textId="77777777" w:rsidR="0048370B" w:rsidRPr="00CD77F8" w:rsidRDefault="0048370B" w:rsidP="0048370B">
                      <w:pPr>
                        <w:pStyle w:val="CodeSnippet"/>
                        <w:spacing w:line="240" w:lineRule="auto"/>
                        <w:rPr>
                          <w:lang w:val="en-US"/>
                        </w:rPr>
                      </w:pPr>
                      <w:r w:rsidRPr="00CD77F8">
                        <w:rPr>
                          <w:lang w:val="en-US"/>
                        </w:rPr>
                        <w:tab/>
                        <w:t>return false;</w:t>
                      </w:r>
                      <w:r w:rsidRPr="00CD77F8">
                        <w:rPr>
                          <w:lang w:val="en-US"/>
                        </w:rPr>
                        <w:tab/>
                      </w:r>
                    </w:p>
                    <w:p w14:paraId="221F159F" w14:textId="77777777" w:rsidR="0048370B" w:rsidRDefault="0048370B" w:rsidP="0048370B">
                      <w:pPr>
                        <w:pStyle w:val="CodeSnippet"/>
                        <w:spacing w:line="240" w:lineRule="auto"/>
                        <w:rPr>
                          <w:lang w:val="en-US"/>
                        </w:rPr>
                      </w:pPr>
                      <w:r w:rsidRPr="00CD77F8">
                        <w:rPr>
                          <w:lang w:val="en-US"/>
                        </w:rPr>
                        <w:t>});</w:t>
                      </w:r>
                    </w:p>
                    <w:p w14:paraId="1D8D3F8B" w14:textId="77777777" w:rsidR="0048370B" w:rsidRPr="00B04ECB" w:rsidRDefault="0048370B" w:rsidP="0048370B">
                      <w:pPr>
                        <w:pStyle w:val="CodeSnippet"/>
                        <w:rPr>
                          <w:lang w:val="en-US"/>
                        </w:rPr>
                      </w:pPr>
                    </w:p>
                  </w:txbxContent>
                </v:textbox>
                <w10:wrap anchorx="margin"/>
              </v:rect>
            </w:pict>
          </mc:Fallback>
        </mc:AlternateContent>
      </w:r>
      <w:r>
        <w:rPr>
          <w:lang w:val="en-US"/>
        </w:rPr>
        <w:tab/>
      </w:r>
    </w:p>
    <w:p w14:paraId="4C0B52A1" w14:textId="77777777" w:rsidR="0048370B" w:rsidRDefault="0048370B" w:rsidP="0048370B">
      <w:pPr>
        <w:ind w:firstLine="0"/>
        <w:jc w:val="left"/>
        <w:rPr>
          <w:lang w:val="en-US"/>
        </w:rPr>
      </w:pPr>
    </w:p>
    <w:p w14:paraId="696DC90C" w14:textId="77777777" w:rsidR="0048370B" w:rsidRDefault="0048370B" w:rsidP="0048370B">
      <w:pPr>
        <w:ind w:firstLine="0"/>
        <w:jc w:val="left"/>
        <w:rPr>
          <w:lang w:val="en-US"/>
        </w:rPr>
      </w:pPr>
    </w:p>
    <w:p w14:paraId="33C6B40A" w14:textId="77777777" w:rsidR="0048370B" w:rsidRDefault="0048370B" w:rsidP="0048370B">
      <w:pPr>
        <w:ind w:firstLine="0"/>
        <w:jc w:val="left"/>
        <w:rPr>
          <w:lang w:val="en-US"/>
        </w:rPr>
      </w:pPr>
    </w:p>
    <w:p w14:paraId="68F5C5F0" w14:textId="77777777" w:rsidR="0048370B" w:rsidRDefault="0048370B" w:rsidP="0048370B">
      <w:pPr>
        <w:ind w:firstLine="0"/>
        <w:jc w:val="left"/>
        <w:rPr>
          <w:lang w:val="en-US"/>
        </w:rPr>
      </w:pPr>
    </w:p>
    <w:p w14:paraId="37B76E04" w14:textId="77777777" w:rsidR="0048370B" w:rsidRDefault="0048370B" w:rsidP="0048370B">
      <w:pPr>
        <w:ind w:firstLine="0"/>
        <w:jc w:val="left"/>
        <w:rPr>
          <w:lang w:val="en-US"/>
        </w:rPr>
      </w:pPr>
    </w:p>
    <w:p w14:paraId="13046387" w14:textId="77777777" w:rsidR="0048370B" w:rsidRDefault="0048370B" w:rsidP="0048370B">
      <w:pPr>
        <w:ind w:firstLine="0"/>
        <w:jc w:val="left"/>
        <w:rPr>
          <w:lang w:val="en-US"/>
        </w:rPr>
      </w:pPr>
      <w:r>
        <w:rPr>
          <w:lang w:val="en-US"/>
        </w:rPr>
        <w:t>Snippet above shows how the modal is generated. It simply selects the ‘a’ tag with the class “open-modal” and when user clicks it, it shows the modal.</w:t>
      </w:r>
    </w:p>
    <w:p w14:paraId="2A6ADDE1" w14:textId="77777777" w:rsidR="0048370B" w:rsidRDefault="0048370B" w:rsidP="0048370B">
      <w:pPr>
        <w:ind w:firstLine="0"/>
        <w:jc w:val="left"/>
        <w:rPr>
          <w:lang w:val="en-US"/>
        </w:rPr>
      </w:pPr>
    </w:p>
    <w:p w14:paraId="60CEBE2E" w14:textId="77777777" w:rsidR="0048370B" w:rsidRPr="000436F1" w:rsidRDefault="0048370B" w:rsidP="0048370B">
      <w:pPr>
        <w:ind w:firstLine="0"/>
        <w:jc w:val="left"/>
        <w:rPr>
          <w:lang w:val="en-US"/>
        </w:rPr>
      </w:pPr>
      <w:r w:rsidRPr="000436F1">
        <w:rPr>
          <w:noProof/>
          <w:lang w:val="en-US"/>
        </w:rPr>
        <w:lastRenderedPageBreak/>
        <mc:AlternateContent>
          <mc:Choice Requires="wps">
            <w:drawing>
              <wp:inline distT="0" distB="0" distL="0" distR="0" wp14:anchorId="2851AA6A" wp14:editId="60035DE7">
                <wp:extent cx="5734050" cy="1266825"/>
                <wp:effectExtent l="0" t="0" r="19050" b="28575"/>
                <wp:docPr id="93284813" name="Rectangle 93284813"/>
                <wp:cNvGraphicFramePr/>
                <a:graphic xmlns:a="http://schemas.openxmlformats.org/drawingml/2006/main">
                  <a:graphicData uri="http://schemas.microsoft.com/office/word/2010/wordprocessingShape">
                    <wps:wsp>
                      <wps:cNvSpPr/>
                      <wps:spPr>
                        <a:xfrm>
                          <a:off x="0" y="0"/>
                          <a:ext cx="5734050" cy="1266825"/>
                        </a:xfrm>
                        <a:prstGeom prst="rect">
                          <a:avLst/>
                        </a:prstGeom>
                      </wps:spPr>
                      <wps:style>
                        <a:lnRef idx="2">
                          <a:schemeClr val="dk1"/>
                        </a:lnRef>
                        <a:fillRef idx="1">
                          <a:schemeClr val="lt1"/>
                        </a:fillRef>
                        <a:effectRef idx="0">
                          <a:schemeClr val="dk1"/>
                        </a:effectRef>
                        <a:fontRef idx="minor">
                          <a:schemeClr val="dk1"/>
                        </a:fontRef>
                      </wps:style>
                      <wps:txbx>
                        <w:txbxContent>
                          <w:p w14:paraId="6E6BD1C3" w14:textId="77777777" w:rsidR="0048370B" w:rsidRPr="00B43827" w:rsidRDefault="0048370B" w:rsidP="0048370B">
                            <w:pPr>
                              <w:pStyle w:val="CodeSnippet"/>
                              <w:ind w:firstLine="0"/>
                              <w:rPr>
                                <w:lang w:val="en-US"/>
                              </w:rPr>
                            </w:pPr>
                            <w:r>
                              <w:rPr>
                                <w:lang w:val="en-US"/>
                              </w:rPr>
                              <w:t>&lt;</w:t>
                            </w:r>
                            <w:r w:rsidRPr="00B43827">
                              <w:rPr>
                                <w:lang w:val="en-US"/>
                              </w:rPr>
                              <w:t>a class="a-</w:t>
                            </w:r>
                            <w:proofErr w:type="spellStart"/>
                            <w:r w:rsidRPr="00B43827">
                              <w:rPr>
                                <w:lang w:val="en-US"/>
                              </w:rPr>
                              <w:t>loginBtn</w:t>
                            </w:r>
                            <w:proofErr w:type="spellEnd"/>
                            <w:r w:rsidRPr="00B43827">
                              <w:rPr>
                                <w:lang w:val="en-US"/>
                              </w:rPr>
                              <w:t xml:space="preserve"> </w:t>
                            </w:r>
                            <w:proofErr w:type="spellStart"/>
                            <w:r w:rsidRPr="00B43827">
                              <w:rPr>
                                <w:lang w:val="en-US"/>
                              </w:rPr>
                              <w:t>cancelBtn</w:t>
                            </w:r>
                            <w:proofErr w:type="spellEnd"/>
                            <w:r w:rsidRPr="00B43827">
                              <w:rPr>
                                <w:lang w:val="en-US"/>
                              </w:rPr>
                              <w:t xml:space="preserve"> </w:t>
                            </w:r>
                            <w:r w:rsidRPr="00B43827">
                              <w:rPr>
                                <w:highlight w:val="yellow"/>
                                <w:lang w:val="en-US"/>
                              </w:rPr>
                              <w:t>open-modal</w:t>
                            </w:r>
                            <w:r w:rsidRPr="00B43827">
                              <w:rPr>
                                <w:lang w:val="en-US"/>
                              </w:rPr>
                              <w:t>" href="</w:t>
                            </w:r>
                            <w:r w:rsidRPr="00B43827">
                              <w:rPr>
                                <w:highlight w:val="yellow"/>
                                <w:lang w:val="en-US"/>
                              </w:rPr>
                              <w:t>PHPScript/canceltx.php?txid=</w:t>
                            </w:r>
                            <w:proofErr w:type="gramStart"/>
                            <w:r w:rsidRPr="00B43827">
                              <w:rPr>
                                <w:highlight w:val="yellow"/>
                                <w:lang w:val="en-US"/>
                              </w:rPr>
                              <w:t>'.$</w:t>
                            </w:r>
                            <w:proofErr w:type="gramEnd"/>
                            <w:r w:rsidRPr="00B43827">
                              <w:rPr>
                                <w:highlight w:val="yellow"/>
                                <w:lang w:val="en-US"/>
                              </w:rPr>
                              <w:t>txid.'&amp;custid='.$custid.'&amp;daterange='.$datediff.'"</w:t>
                            </w:r>
                            <w:r w:rsidRPr="00B43827">
                              <w:rPr>
                                <w:lang w:val="en-US"/>
                              </w:rPr>
                              <w:t xml:space="preserve"> </w:t>
                            </w:r>
                            <w:proofErr w:type="spellStart"/>
                            <w:r w:rsidRPr="00B43827">
                              <w:rPr>
                                <w:lang w:val="en-US"/>
                              </w:rPr>
                              <w:t>rel</w:t>
                            </w:r>
                            <w:proofErr w:type="spellEnd"/>
                            <w:r w:rsidRPr="00B43827">
                              <w:rPr>
                                <w:lang w:val="en-US"/>
                              </w:rPr>
                              <w:t>="</w:t>
                            </w:r>
                            <w:proofErr w:type="spellStart"/>
                            <w:r w:rsidRPr="00B43827">
                              <w:rPr>
                                <w:lang w:val="en-US"/>
                              </w:rPr>
                              <w:t>modal:open</w:t>
                            </w:r>
                            <w:proofErr w:type="spellEnd"/>
                            <w:r w:rsidRPr="00B43827">
                              <w:rPr>
                                <w:lang w:val="en-US"/>
                              </w:rPr>
                              <w:t>"&gt;Cancel Transaction&lt;/a&gt;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851AA6A" id="Rectangle 93284813" o:spid="_x0000_s1030" style="width:451.5pt;height:9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" fillcolor="white [3201]" strokecolor="black [3200]" strokeweight="1pt">
                <v:textbox>
                  <w:txbxContent>
                    <w:p w14:paraId="6E6BD1C3" w14:textId="77777777" w:rsidR="0048370B" w:rsidRPr="00B43827" w:rsidRDefault="0048370B" w:rsidP="0048370B">
                      <w:pPr>
                        <w:pStyle w:val="CodeSnippet"/>
                        <w:ind w:firstLine="0"/>
                        <w:rPr>
                          <w:lang w:val="en-US"/>
                        </w:rPr>
                      </w:pPr>
                      <w:r>
                        <w:rPr>
                          <w:lang w:val="en-US"/>
                        </w:rPr>
                        <w:t>&lt;</w:t>
                      </w:r>
                      <w:r w:rsidRPr="00B43827">
                        <w:rPr>
                          <w:lang w:val="en-US"/>
                        </w:rPr>
                        <w:t>a class="a-</w:t>
                      </w:r>
                      <w:proofErr w:type="spellStart"/>
                      <w:r w:rsidRPr="00B43827">
                        <w:rPr>
                          <w:lang w:val="en-US"/>
                        </w:rPr>
                        <w:t>loginBtn</w:t>
                      </w:r>
                      <w:proofErr w:type="spellEnd"/>
                      <w:r w:rsidRPr="00B43827">
                        <w:rPr>
                          <w:lang w:val="en-US"/>
                        </w:rPr>
                        <w:t xml:space="preserve"> </w:t>
                      </w:r>
                      <w:proofErr w:type="spellStart"/>
                      <w:r w:rsidRPr="00B43827">
                        <w:rPr>
                          <w:lang w:val="en-US"/>
                        </w:rPr>
                        <w:t>cancelBtn</w:t>
                      </w:r>
                      <w:proofErr w:type="spellEnd"/>
                      <w:r w:rsidRPr="00B43827">
                        <w:rPr>
                          <w:lang w:val="en-US"/>
                        </w:rPr>
                        <w:t xml:space="preserve"> </w:t>
                      </w:r>
                      <w:r w:rsidRPr="00B43827">
                        <w:rPr>
                          <w:highlight w:val="yellow"/>
                          <w:lang w:val="en-US"/>
                        </w:rPr>
                        <w:t>open-modal</w:t>
                      </w:r>
                      <w:r w:rsidRPr="00B43827">
                        <w:rPr>
                          <w:lang w:val="en-US"/>
                        </w:rPr>
                        <w:t>" href="</w:t>
                      </w:r>
                      <w:r w:rsidRPr="00B43827">
                        <w:rPr>
                          <w:highlight w:val="yellow"/>
                          <w:lang w:val="en-US"/>
                        </w:rPr>
                        <w:t>PHPScript/canceltx.php?txid=</w:t>
                      </w:r>
                      <w:proofErr w:type="gramStart"/>
                      <w:r w:rsidRPr="00B43827">
                        <w:rPr>
                          <w:highlight w:val="yellow"/>
                          <w:lang w:val="en-US"/>
                        </w:rPr>
                        <w:t>'.$</w:t>
                      </w:r>
                      <w:proofErr w:type="gramEnd"/>
                      <w:r w:rsidRPr="00B43827">
                        <w:rPr>
                          <w:highlight w:val="yellow"/>
                          <w:lang w:val="en-US"/>
                        </w:rPr>
                        <w:t>txid.'&amp;custid='.$custid.'&amp;daterange='.$datediff.'"</w:t>
                      </w:r>
                      <w:r w:rsidRPr="00B43827">
                        <w:rPr>
                          <w:lang w:val="en-US"/>
                        </w:rPr>
                        <w:t xml:space="preserve"> </w:t>
                      </w:r>
                      <w:proofErr w:type="spellStart"/>
                      <w:r w:rsidRPr="00B43827">
                        <w:rPr>
                          <w:lang w:val="en-US"/>
                        </w:rPr>
                        <w:t>rel</w:t>
                      </w:r>
                      <w:proofErr w:type="spellEnd"/>
                      <w:r w:rsidRPr="00B43827">
                        <w:rPr>
                          <w:lang w:val="en-US"/>
                        </w:rPr>
                        <w:t>="</w:t>
                      </w:r>
                      <w:proofErr w:type="spellStart"/>
                      <w:r w:rsidRPr="00B43827">
                        <w:rPr>
                          <w:lang w:val="en-US"/>
                        </w:rPr>
                        <w:t>modal:open</w:t>
                      </w:r>
                      <w:proofErr w:type="spellEnd"/>
                      <w:r w:rsidRPr="00B43827">
                        <w:rPr>
                          <w:lang w:val="en-US"/>
                        </w:rPr>
                        <w:t>"&gt;Cancel Transaction&lt;/a&gt;</w:t>
                      </w:r>
                    </w:p>
                  </w:txbxContent>
                </v:textbox>
                <w10:anchorlock/>
              </v:rect>
            </w:pict>
          </mc:Fallback>
        </mc:AlternateContent>
      </w:r>
    </w:p>
    <w:p w14:paraId="7662C273" w14:textId="77777777" w:rsidR="0048370B" w:rsidRDefault="0048370B" w:rsidP="0048370B">
      <w:pPr>
        <w:ind w:firstLine="0"/>
        <w:jc w:val="left"/>
        <w:rPr>
          <w:lang w:val="en-US"/>
        </w:rPr>
      </w:pPr>
      <w:r w:rsidRPr="000436F1">
        <w:rPr>
          <w:lang w:val="en-US"/>
        </w:rPr>
        <w:t>Above show the snippet that triggers</w:t>
      </w:r>
      <w:r>
        <w:rPr>
          <w:lang w:val="en-US"/>
        </w:rPr>
        <w:t xml:space="preserve"> the modal. The highlighted part shows that the class “open-modal” is present, and the target page is </w:t>
      </w:r>
      <w:proofErr w:type="spellStart"/>
      <w:r>
        <w:rPr>
          <w:lang w:val="en-US"/>
        </w:rPr>
        <w:t>canceltx.php</w:t>
      </w:r>
      <w:proofErr w:type="spellEnd"/>
      <w:r>
        <w:rPr>
          <w:lang w:val="en-US"/>
        </w:rPr>
        <w:t>. It also carries the transaction ID and date difference with the link, to determine which transaction is being cancelled and how old was the transaction.</w:t>
      </w:r>
    </w:p>
    <w:p w14:paraId="45CAAA84" w14:textId="77777777" w:rsidR="0048370B" w:rsidRDefault="0048370B" w:rsidP="0048370B">
      <w:pPr>
        <w:spacing w:line="259" w:lineRule="auto"/>
        <w:ind w:firstLine="0"/>
        <w:jc w:val="left"/>
        <w:rPr>
          <w:lang w:val="en-US"/>
        </w:rPr>
      </w:pPr>
      <w:r>
        <w:rPr>
          <w:lang w:val="en-US"/>
        </w:rPr>
        <w:br w:type="page"/>
      </w:r>
    </w:p>
    <w:p w14:paraId="0AFC63CC" w14:textId="77777777" w:rsidR="0048370B" w:rsidRDefault="0048370B" w:rsidP="0048370B">
      <w:pPr>
        <w:pStyle w:val="Heading2"/>
        <w:rPr>
          <w:lang w:val="en-US"/>
        </w:rPr>
      </w:pPr>
      <w:bookmarkStart w:id="53" w:name="_Toc6561266"/>
      <w:r>
        <w:rPr>
          <w:lang w:val="en-US"/>
        </w:rPr>
        <w:lastRenderedPageBreak/>
        <w:t>15.3</w:t>
      </w:r>
      <w:r>
        <w:rPr>
          <w:lang w:val="en-US"/>
        </w:rPr>
        <w:tab/>
        <w:t>Generate Detailed Report</w:t>
      </w:r>
      <w:bookmarkEnd w:id="53"/>
    </w:p>
    <w:p w14:paraId="0F8D346C" w14:textId="77777777" w:rsidR="0048370B" w:rsidRDefault="0048370B" w:rsidP="0048370B">
      <w:pPr>
        <w:ind w:firstLine="0"/>
        <w:rPr>
          <w:lang w:val="en-US"/>
        </w:rPr>
      </w:pPr>
      <w:r>
        <w:rPr>
          <w:lang w:val="en-US"/>
        </w:rPr>
        <w:tab/>
        <w:t>This part of the system does not have a lot of fancy stylings, instead, it focuses on what information is being presented instead. Although this is a static website, it still requires a considerable amount of codes to generate.</w:t>
      </w:r>
    </w:p>
    <w:p w14:paraId="3720C643" w14:textId="77777777" w:rsidR="0048370B" w:rsidRDefault="0048370B" w:rsidP="0048370B">
      <w:pPr>
        <w:ind w:firstLine="0"/>
        <w:rPr>
          <w:lang w:val="en-US"/>
        </w:rPr>
      </w:pPr>
      <w:r>
        <w:rPr>
          <w:lang w:val="en-US"/>
        </w:rPr>
        <w:t xml:space="preserve">In the first example, it’ll be the code to find out </w:t>
      </w:r>
      <w:proofErr w:type="spellStart"/>
      <w:r>
        <w:rPr>
          <w:lang w:val="en-US"/>
        </w:rPr>
        <w:t>best selling</w:t>
      </w:r>
      <w:proofErr w:type="spellEnd"/>
      <w:r>
        <w:rPr>
          <w:lang w:val="en-US"/>
        </w:rPr>
        <w:t xml:space="preserve"> item of the month. In this case, this SQL query is being used:</w:t>
      </w:r>
    </w:p>
    <w:p w14:paraId="7F62C690" w14:textId="77777777" w:rsidR="0048370B" w:rsidRDefault="0048370B" w:rsidP="0048370B">
      <w:pPr>
        <w:ind w:firstLine="0"/>
        <w:rPr>
          <w:lang w:val="en-US"/>
        </w:rPr>
      </w:pPr>
      <w:r>
        <w:rPr>
          <w:noProof/>
          <w:lang w:val="en-US"/>
        </w:rPr>
        <mc:AlternateContent>
          <mc:Choice Requires="wps">
            <w:drawing>
              <wp:inline distT="0" distB="0" distL="0" distR="0" wp14:anchorId="7C364600" wp14:editId="49285B18">
                <wp:extent cx="5857875" cy="1238250"/>
                <wp:effectExtent l="0" t="0" r="28575" b="19050"/>
                <wp:docPr id="93284814" name="Rectangle 93284814"/>
                <wp:cNvGraphicFramePr/>
                <a:graphic xmlns:a="http://schemas.openxmlformats.org/drawingml/2006/main">
                  <a:graphicData uri="http://schemas.microsoft.com/office/word/2010/wordprocessingShape">
                    <wps:wsp>
                      <wps:cNvSpPr/>
                      <wps:spPr>
                        <a:xfrm>
                          <a:off x="0" y="0"/>
                          <a:ext cx="5857875" cy="1238250"/>
                        </a:xfrm>
                        <a:prstGeom prst="rect">
                          <a:avLst/>
                        </a:prstGeom>
                      </wps:spPr>
                      <wps:style>
                        <a:lnRef idx="2">
                          <a:schemeClr val="dk1"/>
                        </a:lnRef>
                        <a:fillRef idx="1">
                          <a:schemeClr val="lt1"/>
                        </a:fillRef>
                        <a:effectRef idx="0">
                          <a:schemeClr val="dk1"/>
                        </a:effectRef>
                        <a:fontRef idx="minor">
                          <a:schemeClr val="dk1"/>
                        </a:fontRef>
                      </wps:style>
                      <wps:txbx>
                        <w:txbxContent>
                          <w:p w14:paraId="77485754" w14:textId="77777777" w:rsidR="0048370B" w:rsidRDefault="0048370B" w:rsidP="0048370B">
                            <w:pPr>
                              <w:pStyle w:val="CodeSnippet"/>
                              <w:spacing w:line="240" w:lineRule="auto"/>
                              <w:ind w:left="0" w:firstLine="0"/>
                              <w:jc w:val="left"/>
                            </w:pPr>
                            <w:r>
                              <w:t>SELECT `order</w:t>
                            </w:r>
                            <w:proofErr w:type="gramStart"/>
                            <w:r>
                              <w:t>`.</w:t>
                            </w:r>
                            <w:proofErr w:type="spellStart"/>
                            <w:r>
                              <w:t>itemID</w:t>
                            </w:r>
                            <w:proofErr w:type="spellEnd"/>
                            <w:proofErr w:type="gramEnd"/>
                            <w:r>
                              <w:t xml:space="preserve">, </w:t>
                            </w:r>
                            <w:proofErr w:type="spellStart"/>
                            <w:r>
                              <w:t>item.itemName</w:t>
                            </w:r>
                            <w:proofErr w:type="spellEnd"/>
                            <w:r>
                              <w:t>, sum(</w:t>
                            </w:r>
                            <w:proofErr w:type="spellStart"/>
                            <w:r>
                              <w:t>itemQuantity</w:t>
                            </w:r>
                            <w:proofErr w:type="spellEnd"/>
                            <w:r>
                              <w:t>) as total from `order` right join item on `order`.</w:t>
                            </w:r>
                            <w:proofErr w:type="spellStart"/>
                            <w:r>
                              <w:t>itemID</w:t>
                            </w:r>
                            <w:proofErr w:type="spellEnd"/>
                            <w:r>
                              <w:t xml:space="preserve"> = </w:t>
                            </w:r>
                            <w:proofErr w:type="spellStart"/>
                            <w:r>
                              <w:t>item.itemID</w:t>
                            </w:r>
                            <w:proofErr w:type="spellEnd"/>
                            <w:r>
                              <w:t xml:space="preserve"> where `</w:t>
                            </w:r>
                            <w:proofErr w:type="spellStart"/>
                            <w:r>
                              <w:t>order`.status</w:t>
                            </w:r>
                            <w:proofErr w:type="spellEnd"/>
                            <w:r>
                              <w:t xml:space="preserve">='1' and  month(datetime) = ".$month." group by </w:t>
                            </w:r>
                            <w:proofErr w:type="spellStart"/>
                            <w:r>
                              <w:t>itemID</w:t>
                            </w:r>
                            <w:proofErr w:type="spellEnd"/>
                            <w:r>
                              <w:t xml:space="preserve"> order by total </w:t>
                            </w:r>
                            <w:proofErr w:type="spellStart"/>
                            <w:r>
                              <w:t>desc</w:t>
                            </w:r>
                            <w:proofErr w:type="spellEnd"/>
                            <w:r>
                              <w:t xml:space="preserve"> limit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364600" id="Rectangle 93284814" o:spid="_x0000_s1031" style="width:461.25pt;height: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" fillcolor="white [3201]" strokecolor="black [3200]" strokeweight="1pt">
                <v:textbox>
                  <w:txbxContent>
                    <w:p w14:paraId="77485754" w14:textId="77777777" w:rsidR="0048370B" w:rsidRDefault="0048370B" w:rsidP="0048370B">
                      <w:pPr>
                        <w:pStyle w:val="CodeSnippet"/>
                        <w:spacing w:line="240" w:lineRule="auto"/>
                        <w:ind w:left="0" w:firstLine="0"/>
                        <w:jc w:val="left"/>
                      </w:pPr>
                      <w:r>
                        <w:t>SELECT `order</w:t>
                      </w:r>
                      <w:proofErr w:type="gramStart"/>
                      <w:r>
                        <w:t>`.</w:t>
                      </w:r>
                      <w:proofErr w:type="spellStart"/>
                      <w:r>
                        <w:t>itemID</w:t>
                      </w:r>
                      <w:proofErr w:type="spellEnd"/>
                      <w:proofErr w:type="gramEnd"/>
                      <w:r>
                        <w:t xml:space="preserve">, </w:t>
                      </w:r>
                      <w:proofErr w:type="spellStart"/>
                      <w:r>
                        <w:t>item.itemName</w:t>
                      </w:r>
                      <w:proofErr w:type="spellEnd"/>
                      <w:r>
                        <w:t>, sum(</w:t>
                      </w:r>
                      <w:proofErr w:type="spellStart"/>
                      <w:r>
                        <w:t>itemQuantity</w:t>
                      </w:r>
                      <w:proofErr w:type="spellEnd"/>
                      <w:r>
                        <w:t>) as total from `order` right join item on `order`.</w:t>
                      </w:r>
                      <w:proofErr w:type="spellStart"/>
                      <w:r>
                        <w:t>itemID</w:t>
                      </w:r>
                      <w:proofErr w:type="spellEnd"/>
                      <w:r>
                        <w:t xml:space="preserve"> = </w:t>
                      </w:r>
                      <w:proofErr w:type="spellStart"/>
                      <w:r>
                        <w:t>item.itemID</w:t>
                      </w:r>
                      <w:proofErr w:type="spellEnd"/>
                      <w:r>
                        <w:t xml:space="preserve"> where `</w:t>
                      </w:r>
                      <w:proofErr w:type="spellStart"/>
                      <w:r>
                        <w:t>order`.status</w:t>
                      </w:r>
                      <w:proofErr w:type="spellEnd"/>
                      <w:r>
                        <w:t xml:space="preserve">='1' and  month(datetime) = ".$month." group by </w:t>
                      </w:r>
                      <w:proofErr w:type="spellStart"/>
                      <w:r>
                        <w:t>itemID</w:t>
                      </w:r>
                      <w:proofErr w:type="spellEnd"/>
                      <w:r>
                        <w:t xml:space="preserve"> order by total </w:t>
                      </w:r>
                      <w:proofErr w:type="spellStart"/>
                      <w:r>
                        <w:t>desc</w:t>
                      </w:r>
                      <w:proofErr w:type="spellEnd"/>
                      <w:r>
                        <w:t xml:space="preserve"> limit 10</w:t>
                      </w:r>
                    </w:p>
                  </w:txbxContent>
                </v:textbox>
                <w10:anchorlock/>
              </v:rect>
            </w:pict>
          </mc:Fallback>
        </mc:AlternateContent>
      </w:r>
    </w:p>
    <w:p w14:paraId="0B68746F" w14:textId="77777777" w:rsidR="0048370B" w:rsidRDefault="0048370B" w:rsidP="0048370B">
      <w:pPr>
        <w:ind w:firstLine="0"/>
        <w:rPr>
          <w:lang w:val="en-US"/>
        </w:rPr>
      </w:pPr>
      <w:r>
        <w:rPr>
          <w:lang w:val="en-US"/>
        </w:rPr>
        <w:t xml:space="preserve">What this snippet essentially does is combine the table `order` and `item`. This is because we have to find the name of the item, which `order` table does not records. Displaying plain item ID, which is stored in the database, is a very tedious task for a user to find out which item ID belongs to what item; thus, we have to find out the item name. This is done by joining two table with their foreign key. It also limits the month to the target month the user wants to generate report of. </w:t>
      </w:r>
    </w:p>
    <w:p w14:paraId="41476C03" w14:textId="77777777" w:rsidR="0048370B" w:rsidRDefault="0048370B" w:rsidP="0048370B">
      <w:pPr>
        <w:spacing w:line="259" w:lineRule="auto"/>
        <w:ind w:firstLine="0"/>
        <w:jc w:val="left"/>
        <w:rPr>
          <w:lang w:val="en-US"/>
        </w:rPr>
      </w:pPr>
      <w:r>
        <w:rPr>
          <w:lang w:val="en-US"/>
        </w:rPr>
        <w:br w:type="page"/>
      </w:r>
    </w:p>
    <w:p w14:paraId="6C0796F0" w14:textId="77777777" w:rsidR="0048370B" w:rsidRDefault="0048370B" w:rsidP="0048370B">
      <w:pPr>
        <w:keepNext/>
        <w:ind w:firstLine="0"/>
        <w:jc w:val="center"/>
      </w:pPr>
      <w:r>
        <w:rPr>
          <w:noProof/>
        </w:rPr>
        <w:lastRenderedPageBreak/>
        <w:drawing>
          <wp:inline distT="0" distB="0" distL="0" distR="0" wp14:anchorId="2C3B938B" wp14:editId="0497FD96">
            <wp:extent cx="2123810" cy="1019048"/>
            <wp:effectExtent l="0" t="0" r="0" b="0"/>
            <wp:docPr id="93284815" name="Picture 9328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23810" cy="1019048"/>
                    </a:xfrm>
                    <a:prstGeom prst="rect">
                      <a:avLst/>
                    </a:prstGeom>
                  </pic:spPr>
                </pic:pic>
              </a:graphicData>
            </a:graphic>
          </wp:inline>
        </w:drawing>
      </w:r>
    </w:p>
    <w:p w14:paraId="7A366BF2" w14:textId="77777777" w:rsidR="0048370B" w:rsidRDefault="0048370B" w:rsidP="0048370B">
      <w:pPr>
        <w:pStyle w:val="Caption"/>
        <w:ind w:firstLine="0"/>
        <w:jc w:val="center"/>
        <w:rPr>
          <w:lang w:val="en-US"/>
        </w:rPr>
      </w:pPr>
      <w:r>
        <w:t xml:space="preserve">Figure </w:t>
      </w:r>
      <w:r>
        <w:rPr>
          <w:noProof/>
        </w:rPr>
        <w:fldChar w:fldCharType="begin"/>
      </w:r>
      <w:r>
        <w:rPr>
          <w:noProof/>
        </w:rPr>
        <w:instrText xml:space="preserve"> SEQ Figure \* ARABIC </w:instrText>
      </w:r>
      <w:r>
        <w:rPr>
          <w:noProof/>
        </w:rPr>
        <w:fldChar w:fldCharType="separate"/>
      </w:r>
      <w:r>
        <w:rPr>
          <w:noProof/>
        </w:rPr>
        <w:t>70</w:t>
      </w:r>
      <w:r>
        <w:rPr>
          <w:noProof/>
        </w:rPr>
        <w:fldChar w:fldCharType="end"/>
      </w:r>
      <w:r>
        <w:t>: Export report</w:t>
      </w:r>
    </w:p>
    <w:p w14:paraId="14D81F5F" w14:textId="77777777" w:rsidR="0048370B" w:rsidRDefault="0048370B" w:rsidP="0048370B">
      <w:pPr>
        <w:ind w:firstLine="0"/>
        <w:rPr>
          <w:lang w:val="en-US"/>
        </w:rPr>
      </w:pPr>
      <w:r>
        <w:rPr>
          <w:lang w:val="en-US"/>
        </w:rPr>
        <w:tab/>
        <w:t xml:space="preserve">In our report, there is also a function, which is to export the report as a PDF.  To generate a PDF for the page, it involves various modules in </w:t>
      </w:r>
      <w:proofErr w:type="gramStart"/>
      <w:r>
        <w:rPr>
          <w:lang w:val="en-US"/>
        </w:rPr>
        <w:t>Electron .</w:t>
      </w:r>
      <w:proofErr w:type="gramEnd"/>
      <w:r>
        <w:rPr>
          <w:lang w:val="en-US"/>
        </w:rPr>
        <w:t xml:space="preserve"> Electron provides 2 IPC (Inter Process Communication modules called </w:t>
      </w:r>
      <w:proofErr w:type="spellStart"/>
      <w:r>
        <w:rPr>
          <w:lang w:val="en-US"/>
        </w:rPr>
        <w:t>ipcMain</w:t>
      </w:r>
      <w:proofErr w:type="spellEnd"/>
      <w:r>
        <w:rPr>
          <w:lang w:val="en-US"/>
        </w:rPr>
        <w:t xml:space="preserve"> and </w:t>
      </w:r>
      <w:proofErr w:type="spellStart"/>
      <w:r>
        <w:rPr>
          <w:lang w:val="en-US"/>
        </w:rPr>
        <w:t>ipcRenderer</w:t>
      </w:r>
      <w:proofErr w:type="spellEnd"/>
      <w:r>
        <w:rPr>
          <w:lang w:val="en-US"/>
        </w:rPr>
        <w:t xml:space="preserve">. </w:t>
      </w:r>
      <w:proofErr w:type="spellStart"/>
      <w:r>
        <w:rPr>
          <w:lang w:val="en-US"/>
        </w:rPr>
        <w:t>ipcMain</w:t>
      </w:r>
      <w:proofErr w:type="spellEnd"/>
      <w:r>
        <w:rPr>
          <w:lang w:val="en-US"/>
        </w:rPr>
        <w:t xml:space="preserve"> modules is used to communicate asynchronously from the main process to renderer processes, while </w:t>
      </w:r>
      <w:proofErr w:type="spellStart"/>
      <w:r>
        <w:rPr>
          <w:lang w:val="en-US"/>
        </w:rPr>
        <w:t>ipcRenderer</w:t>
      </w:r>
      <w:proofErr w:type="spellEnd"/>
      <w:r>
        <w:rPr>
          <w:lang w:val="en-US"/>
        </w:rPr>
        <w:t xml:space="preserve"> is used to communicate asynchronously from a renderer process to the main process. </w:t>
      </w:r>
      <w:sdt>
        <w:sdtPr>
          <w:rPr>
            <w:lang w:val="en-US"/>
          </w:rPr>
          <w:id w:val="-521241388"/>
          <w:citation/>
        </w:sdtPr>
        <w:sdtContent>
          <w:r>
            <w:rPr>
              <w:lang w:val="en-US"/>
            </w:rPr>
            <w:fldChar w:fldCharType="begin"/>
          </w:r>
          <w:r>
            <w:rPr>
              <w:lang w:val="en-US"/>
            </w:rPr>
            <w:instrText xml:space="preserve"> CITATION tut19 \l 1033 </w:instrText>
          </w:r>
          <w:r>
            <w:rPr>
              <w:lang w:val="en-US"/>
            </w:rPr>
            <w:fldChar w:fldCharType="separate"/>
          </w:r>
          <w:r>
            <w:rPr>
              <w:noProof/>
              <w:lang w:val="en-US"/>
            </w:rPr>
            <w:t>(tutorialspoint, n.d.)</w:t>
          </w:r>
          <w:r>
            <w:rPr>
              <w:lang w:val="en-US"/>
            </w:rPr>
            <w:fldChar w:fldCharType="end"/>
          </w:r>
        </w:sdtContent>
      </w:sdt>
    </w:p>
    <w:p w14:paraId="42384E1D" w14:textId="77777777" w:rsidR="0048370B" w:rsidRDefault="0048370B" w:rsidP="0048370B">
      <w:pPr>
        <w:ind w:firstLine="0"/>
        <w:rPr>
          <w:lang w:val="en-US"/>
        </w:rPr>
      </w:pPr>
    </w:p>
    <w:p w14:paraId="051976C5" w14:textId="77777777" w:rsidR="0048370B" w:rsidRDefault="0048370B" w:rsidP="0048370B">
      <w:pPr>
        <w:ind w:firstLine="0"/>
        <w:rPr>
          <w:lang w:val="en-US"/>
        </w:rPr>
      </w:pPr>
      <w:r>
        <w:rPr>
          <w:lang w:val="en-US"/>
        </w:rPr>
        <w:t xml:space="preserve">First off, to create the pdf file, we have to add a few things into our main.js </w:t>
      </w:r>
      <w:proofErr w:type="gramStart"/>
      <w:r>
        <w:rPr>
          <w:lang w:val="en-US"/>
        </w:rPr>
        <w:t>file:-</w:t>
      </w:r>
      <w:proofErr w:type="gramEnd"/>
    </w:p>
    <w:p w14:paraId="3CEE1AF0" w14:textId="77777777" w:rsidR="0048370B" w:rsidRDefault="0048370B" w:rsidP="0048370B">
      <w:pPr>
        <w:ind w:firstLine="0"/>
        <w:rPr>
          <w:lang w:val="en-US"/>
        </w:rPr>
      </w:pPr>
      <w:r>
        <w:rPr>
          <w:noProof/>
          <w:lang w:val="en-US"/>
        </w:rPr>
        <mc:AlternateContent>
          <mc:Choice Requires="wps">
            <w:drawing>
              <wp:inline distT="0" distB="0" distL="0" distR="0" wp14:anchorId="55E81EE9" wp14:editId="44F6AC0F">
                <wp:extent cx="5731510" cy="1311072"/>
                <wp:effectExtent l="0" t="0" r="21590" b="22860"/>
                <wp:docPr id="93284816" name="Rectangle 93284816"/>
                <wp:cNvGraphicFramePr/>
                <a:graphic xmlns:a="http://schemas.openxmlformats.org/drawingml/2006/main">
                  <a:graphicData uri="http://schemas.microsoft.com/office/word/2010/wordprocessingShape">
                    <wps:wsp>
                      <wps:cNvSpPr/>
                      <wps:spPr>
                        <a:xfrm>
                          <a:off x="0" y="0"/>
                          <a:ext cx="5731510" cy="1311072"/>
                        </a:xfrm>
                        <a:prstGeom prst="rect">
                          <a:avLst/>
                        </a:prstGeom>
                      </wps:spPr>
                      <wps:style>
                        <a:lnRef idx="2">
                          <a:schemeClr val="dk1"/>
                        </a:lnRef>
                        <a:fillRef idx="1">
                          <a:schemeClr val="lt1"/>
                        </a:fillRef>
                        <a:effectRef idx="0">
                          <a:schemeClr val="dk1"/>
                        </a:effectRef>
                        <a:fontRef idx="minor">
                          <a:schemeClr val="dk1"/>
                        </a:fontRef>
                      </wps:style>
                      <wps:txbx>
                        <w:txbxContent>
                          <w:p w14:paraId="377A6048" w14:textId="77777777" w:rsidR="0048370B" w:rsidRDefault="0048370B" w:rsidP="0048370B">
                            <w:pPr>
                              <w:pStyle w:val="CodeSnippet"/>
                              <w:spacing w:line="276" w:lineRule="auto"/>
                              <w:ind w:left="0" w:firstLine="0"/>
                              <w:jc w:val="left"/>
                            </w:pPr>
                            <w:proofErr w:type="spellStart"/>
                            <w:r>
                              <w:t>const</w:t>
                            </w:r>
                            <w:proofErr w:type="spellEnd"/>
                            <w:r>
                              <w:t xml:space="preserve"> fs = require('fs');</w:t>
                            </w:r>
                          </w:p>
                          <w:p w14:paraId="6CCC7070" w14:textId="77777777" w:rsidR="0048370B" w:rsidRDefault="0048370B" w:rsidP="0048370B">
                            <w:pPr>
                              <w:pStyle w:val="CodeSnippet"/>
                              <w:spacing w:line="276" w:lineRule="auto"/>
                              <w:ind w:left="0" w:firstLine="0"/>
                              <w:jc w:val="left"/>
                            </w:pPr>
                            <w:proofErr w:type="spellStart"/>
                            <w:r>
                              <w:t>const</w:t>
                            </w:r>
                            <w:proofErr w:type="spellEnd"/>
                            <w:r>
                              <w:t xml:space="preserve"> </w:t>
                            </w:r>
                            <w:proofErr w:type="spellStart"/>
                            <w:r>
                              <w:t>os</w:t>
                            </w:r>
                            <w:proofErr w:type="spellEnd"/>
                            <w:r>
                              <w:t xml:space="preserve"> = require('</w:t>
                            </w:r>
                            <w:proofErr w:type="spellStart"/>
                            <w:r>
                              <w:t>os</w:t>
                            </w:r>
                            <w:proofErr w:type="spellEnd"/>
                            <w:r>
                              <w:t>');</w:t>
                            </w:r>
                          </w:p>
                          <w:p w14:paraId="7A02610F" w14:textId="77777777" w:rsidR="0048370B" w:rsidRDefault="0048370B" w:rsidP="0048370B">
                            <w:pPr>
                              <w:pStyle w:val="CodeSnippet"/>
                              <w:spacing w:line="276" w:lineRule="auto"/>
                              <w:ind w:left="0" w:firstLine="0"/>
                              <w:jc w:val="left"/>
                            </w:pPr>
                            <w:proofErr w:type="spellStart"/>
                            <w:r>
                              <w:t>const</w:t>
                            </w:r>
                            <w:proofErr w:type="spellEnd"/>
                            <w:r>
                              <w:t xml:space="preserve"> shell = </w:t>
                            </w:r>
                            <w:proofErr w:type="spellStart"/>
                            <w:proofErr w:type="gramStart"/>
                            <w:r>
                              <w:t>electron.shell</w:t>
                            </w:r>
                            <w:proofErr w:type="spellEnd"/>
                            <w:proofErr w:type="gramEnd"/>
                            <w:r>
                              <w:t>;</w:t>
                            </w:r>
                          </w:p>
                          <w:p w14:paraId="48527DB3" w14:textId="77777777" w:rsidR="0048370B" w:rsidRDefault="0048370B" w:rsidP="0048370B">
                            <w:pPr>
                              <w:pStyle w:val="CodeSnippet"/>
                              <w:spacing w:line="276" w:lineRule="auto"/>
                              <w:ind w:left="0" w:firstLine="0"/>
                              <w:jc w:val="left"/>
                            </w:pPr>
                            <w:proofErr w:type="spellStart"/>
                            <w:r>
                              <w:t>const</w:t>
                            </w:r>
                            <w:proofErr w:type="spellEnd"/>
                            <w:r>
                              <w:t xml:space="preserve"> </w:t>
                            </w:r>
                            <w:proofErr w:type="spellStart"/>
                            <w:r>
                              <w:t>ipc</w:t>
                            </w:r>
                            <w:proofErr w:type="spellEnd"/>
                            <w:r>
                              <w:t xml:space="preserve"> = </w:t>
                            </w:r>
                            <w:proofErr w:type="spellStart"/>
                            <w:proofErr w:type="gramStart"/>
                            <w:r>
                              <w:t>electron.ipcMain</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E81EE9" id="Rectangle 93284816" o:spid="_x0000_s1032" style="width:451.3pt;height:10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" fillcolor="white [3201]" strokecolor="black [3200]" strokeweight="1pt">
                <v:textbox>
                  <w:txbxContent>
                    <w:p w14:paraId="377A6048" w14:textId="77777777" w:rsidR="0048370B" w:rsidRDefault="0048370B" w:rsidP="0048370B">
                      <w:pPr>
                        <w:pStyle w:val="CodeSnippet"/>
                        <w:spacing w:line="276" w:lineRule="auto"/>
                        <w:ind w:left="0" w:firstLine="0"/>
                        <w:jc w:val="left"/>
                      </w:pPr>
                      <w:proofErr w:type="spellStart"/>
                      <w:r>
                        <w:t>const</w:t>
                      </w:r>
                      <w:proofErr w:type="spellEnd"/>
                      <w:r>
                        <w:t xml:space="preserve"> fs = require('fs');</w:t>
                      </w:r>
                    </w:p>
                    <w:p w14:paraId="6CCC7070" w14:textId="77777777" w:rsidR="0048370B" w:rsidRDefault="0048370B" w:rsidP="0048370B">
                      <w:pPr>
                        <w:pStyle w:val="CodeSnippet"/>
                        <w:spacing w:line="276" w:lineRule="auto"/>
                        <w:ind w:left="0" w:firstLine="0"/>
                        <w:jc w:val="left"/>
                      </w:pPr>
                      <w:proofErr w:type="spellStart"/>
                      <w:r>
                        <w:t>const</w:t>
                      </w:r>
                      <w:proofErr w:type="spellEnd"/>
                      <w:r>
                        <w:t xml:space="preserve"> </w:t>
                      </w:r>
                      <w:proofErr w:type="spellStart"/>
                      <w:r>
                        <w:t>os</w:t>
                      </w:r>
                      <w:proofErr w:type="spellEnd"/>
                      <w:r>
                        <w:t xml:space="preserve"> = require('</w:t>
                      </w:r>
                      <w:proofErr w:type="spellStart"/>
                      <w:r>
                        <w:t>os</w:t>
                      </w:r>
                      <w:proofErr w:type="spellEnd"/>
                      <w:r>
                        <w:t>');</w:t>
                      </w:r>
                    </w:p>
                    <w:p w14:paraId="7A02610F" w14:textId="77777777" w:rsidR="0048370B" w:rsidRDefault="0048370B" w:rsidP="0048370B">
                      <w:pPr>
                        <w:pStyle w:val="CodeSnippet"/>
                        <w:spacing w:line="276" w:lineRule="auto"/>
                        <w:ind w:left="0" w:firstLine="0"/>
                        <w:jc w:val="left"/>
                      </w:pPr>
                      <w:proofErr w:type="spellStart"/>
                      <w:r>
                        <w:t>const</w:t>
                      </w:r>
                      <w:proofErr w:type="spellEnd"/>
                      <w:r>
                        <w:t xml:space="preserve"> shell = </w:t>
                      </w:r>
                      <w:proofErr w:type="spellStart"/>
                      <w:proofErr w:type="gramStart"/>
                      <w:r>
                        <w:t>electron.shell</w:t>
                      </w:r>
                      <w:proofErr w:type="spellEnd"/>
                      <w:proofErr w:type="gramEnd"/>
                      <w:r>
                        <w:t>;</w:t>
                      </w:r>
                    </w:p>
                    <w:p w14:paraId="48527DB3" w14:textId="77777777" w:rsidR="0048370B" w:rsidRDefault="0048370B" w:rsidP="0048370B">
                      <w:pPr>
                        <w:pStyle w:val="CodeSnippet"/>
                        <w:spacing w:line="276" w:lineRule="auto"/>
                        <w:ind w:left="0" w:firstLine="0"/>
                        <w:jc w:val="left"/>
                      </w:pPr>
                      <w:proofErr w:type="spellStart"/>
                      <w:r>
                        <w:t>const</w:t>
                      </w:r>
                      <w:proofErr w:type="spellEnd"/>
                      <w:r>
                        <w:t xml:space="preserve"> </w:t>
                      </w:r>
                      <w:proofErr w:type="spellStart"/>
                      <w:r>
                        <w:t>ipc</w:t>
                      </w:r>
                      <w:proofErr w:type="spellEnd"/>
                      <w:r>
                        <w:t xml:space="preserve"> = </w:t>
                      </w:r>
                      <w:proofErr w:type="spellStart"/>
                      <w:proofErr w:type="gramStart"/>
                      <w:r>
                        <w:t>electron.ipcMain</w:t>
                      </w:r>
                      <w:proofErr w:type="spellEnd"/>
                      <w:proofErr w:type="gramEnd"/>
                      <w:r>
                        <w:t>;</w:t>
                      </w:r>
                    </w:p>
                  </w:txbxContent>
                </v:textbox>
                <w10:anchorlock/>
              </v:rect>
            </w:pict>
          </mc:Fallback>
        </mc:AlternateContent>
      </w:r>
    </w:p>
    <w:p w14:paraId="158C4BF2" w14:textId="77777777" w:rsidR="0048370B" w:rsidRDefault="0048370B" w:rsidP="0048370B">
      <w:pPr>
        <w:ind w:firstLine="0"/>
        <w:rPr>
          <w:lang w:val="en-US"/>
        </w:rPr>
      </w:pPr>
      <w:r>
        <w:rPr>
          <w:lang w:val="en-US"/>
        </w:rPr>
        <w:t>The snippet above shows what should be added into the head of main.js.</w:t>
      </w:r>
    </w:p>
    <w:p w14:paraId="424A45D3" w14:textId="77777777" w:rsidR="0048370B" w:rsidRDefault="0048370B" w:rsidP="0048370B">
      <w:pPr>
        <w:ind w:firstLine="0"/>
      </w:pPr>
      <w:r>
        <w:rPr>
          <w:lang w:val="en-US"/>
        </w:rPr>
        <w:t xml:space="preserve">‘const fs = require(‘fs’)’ </w:t>
      </w:r>
      <w:r w:rsidRPr="003B2F2C">
        <w:t>is a node.js module that provides an API for interacting with the file system in the computer</w:t>
      </w:r>
      <w:r>
        <w:t xml:space="preserve"> </w:t>
      </w:r>
      <w:sdt>
        <w:sdtPr>
          <w:id w:val="363870866"/>
          <w:citation/>
        </w:sdtPr>
        <w:sdtContent>
          <w:r>
            <w:fldChar w:fldCharType="begin"/>
          </w:r>
          <w:r>
            <w:rPr>
              <w:lang w:val="en-US"/>
            </w:rPr>
            <w:instrText xml:space="preserve"> CITATION Nod19 \l 1033 </w:instrText>
          </w:r>
          <w:r>
            <w:fldChar w:fldCharType="separate"/>
          </w:r>
          <w:r>
            <w:rPr>
              <w:noProof/>
              <w:lang w:val="en-US"/>
            </w:rPr>
            <w:t>(Node.js, n.d.)</w:t>
          </w:r>
          <w:r>
            <w:fldChar w:fldCharType="end"/>
          </w:r>
        </w:sdtContent>
      </w:sdt>
      <w:r w:rsidRPr="003B2F2C">
        <w:t>.</w:t>
      </w:r>
    </w:p>
    <w:p w14:paraId="3665915C" w14:textId="77777777" w:rsidR="0048370B" w:rsidRDefault="0048370B" w:rsidP="0048370B">
      <w:pPr>
        <w:ind w:firstLine="0"/>
      </w:pPr>
      <w:r>
        <w:t>‘</w:t>
      </w:r>
      <w:proofErr w:type="spellStart"/>
      <w:r>
        <w:t>const</w:t>
      </w:r>
      <w:proofErr w:type="spellEnd"/>
      <w:r>
        <w:t xml:space="preserve"> </w:t>
      </w:r>
      <w:proofErr w:type="spellStart"/>
      <w:r>
        <w:t>os</w:t>
      </w:r>
      <w:proofErr w:type="spellEnd"/>
      <w:r>
        <w:t xml:space="preserve"> = require(‘</w:t>
      </w:r>
      <w:proofErr w:type="spellStart"/>
      <w:r>
        <w:t>os</w:t>
      </w:r>
      <w:proofErr w:type="spellEnd"/>
      <w:r>
        <w:t>’)</w:t>
      </w:r>
      <w:proofErr w:type="gramStart"/>
      <w:r>
        <w:t>’  is</w:t>
      </w:r>
      <w:proofErr w:type="gramEnd"/>
      <w:r>
        <w:t xml:space="preserve"> a module that allows us to create a temporary location to store the pdf file</w:t>
      </w:r>
    </w:p>
    <w:p w14:paraId="71864ADD" w14:textId="77777777" w:rsidR="0048370B" w:rsidRDefault="0048370B" w:rsidP="0048370B">
      <w:pPr>
        <w:ind w:firstLine="0"/>
      </w:pPr>
      <w:r>
        <w:t>‘</w:t>
      </w:r>
      <w:proofErr w:type="spellStart"/>
      <w:r>
        <w:t>const</w:t>
      </w:r>
      <w:proofErr w:type="spellEnd"/>
      <w:r>
        <w:t xml:space="preserve"> </w:t>
      </w:r>
      <w:proofErr w:type="spellStart"/>
      <w:r>
        <w:t>ipc</w:t>
      </w:r>
      <w:proofErr w:type="spellEnd"/>
      <w:r>
        <w:t xml:space="preserve"> = </w:t>
      </w:r>
      <w:proofErr w:type="spellStart"/>
      <w:proofErr w:type="gramStart"/>
      <w:r>
        <w:t>electron,ipcMain</w:t>
      </w:r>
      <w:proofErr w:type="spellEnd"/>
      <w:proofErr w:type="gramEnd"/>
      <w:r>
        <w:t xml:space="preserve">;’ </w:t>
      </w:r>
      <w:r w:rsidRPr="004B70DB">
        <w:t xml:space="preserve">is an instance of the </w:t>
      </w:r>
      <w:proofErr w:type="spellStart"/>
      <w:r w:rsidRPr="004B70DB">
        <w:t>EventEmitter</w:t>
      </w:r>
      <w:proofErr w:type="spellEnd"/>
      <w:r w:rsidRPr="004B70DB">
        <w:t xml:space="preserve"> class. When used in the main process, it handles asynchronous and synchronous messages sent from a renderer process (web page). Messages sent from a renderer will be emitted to this module.</w:t>
      </w:r>
      <w:r>
        <w:t xml:space="preserve"> </w:t>
      </w:r>
      <w:sdt>
        <w:sdtPr>
          <w:id w:val="1673447509"/>
          <w:citation/>
        </w:sdtPr>
        <w:sdtContent>
          <w:r>
            <w:fldChar w:fldCharType="begin"/>
          </w:r>
          <w:r>
            <w:rPr>
              <w:lang w:val="en-US"/>
            </w:rPr>
            <w:instrText xml:space="preserve"> CITATION Sat18 \l 1033 </w:instrText>
          </w:r>
          <w:r>
            <w:fldChar w:fldCharType="separate"/>
          </w:r>
          <w:r>
            <w:rPr>
              <w:noProof/>
              <w:lang w:val="en-US"/>
            </w:rPr>
            <w:t>(Sathish, 2018)</w:t>
          </w:r>
          <w:r>
            <w:fldChar w:fldCharType="end"/>
          </w:r>
        </w:sdtContent>
      </w:sdt>
    </w:p>
    <w:p w14:paraId="47F2F553" w14:textId="77777777" w:rsidR="0048370B" w:rsidRDefault="0048370B" w:rsidP="0048370B">
      <w:pPr>
        <w:ind w:firstLine="0"/>
      </w:pPr>
      <w:r>
        <w:t>‘</w:t>
      </w:r>
      <w:proofErr w:type="spellStart"/>
      <w:r>
        <w:t>const</w:t>
      </w:r>
      <w:proofErr w:type="spellEnd"/>
      <w:r>
        <w:t xml:space="preserve"> shell = </w:t>
      </w:r>
      <w:proofErr w:type="spellStart"/>
      <w:proofErr w:type="gramStart"/>
      <w:r>
        <w:t>electron.shell</w:t>
      </w:r>
      <w:proofErr w:type="spellEnd"/>
      <w:proofErr w:type="gramEnd"/>
      <w:r>
        <w:t xml:space="preserve">’  is a module that provides functions related to desktop integration, which means it can do some operations like open file, delete file, make shortcut link etc. </w:t>
      </w:r>
      <w:sdt>
        <w:sdtPr>
          <w:id w:val="608233764"/>
          <w:citation/>
        </w:sdtPr>
        <w:sdtContent>
          <w:r>
            <w:fldChar w:fldCharType="begin"/>
          </w:r>
          <w:r>
            <w:rPr>
              <w:lang w:val="en-US"/>
            </w:rPr>
            <w:instrText xml:space="preserve">CITATION she19 \l 1033 </w:instrText>
          </w:r>
          <w:r>
            <w:fldChar w:fldCharType="separate"/>
          </w:r>
          <w:r>
            <w:rPr>
              <w:noProof/>
              <w:lang w:val="en-US"/>
            </w:rPr>
            <w:t>(Electron, n.d.)</w:t>
          </w:r>
          <w:r>
            <w:fldChar w:fldCharType="end"/>
          </w:r>
        </w:sdtContent>
      </w:sdt>
    </w:p>
    <w:p w14:paraId="4EBA4080" w14:textId="77777777" w:rsidR="0048370B" w:rsidRDefault="0048370B" w:rsidP="0048370B">
      <w:pPr>
        <w:spacing w:line="259" w:lineRule="auto"/>
        <w:ind w:firstLine="0"/>
        <w:jc w:val="left"/>
      </w:pPr>
      <w:r>
        <w:lastRenderedPageBreak/>
        <w:t>At the end of main.js file, we have to add a bunch of codes to convert the content into PDF file.</w:t>
      </w:r>
    </w:p>
    <w:p w14:paraId="5A49560D" w14:textId="77777777" w:rsidR="0048370B" w:rsidRDefault="0048370B" w:rsidP="0048370B">
      <w:pPr>
        <w:pStyle w:val="CodeSnippet"/>
        <w:spacing w:line="240" w:lineRule="auto"/>
        <w:ind w:left="0" w:firstLine="0"/>
        <w:jc w:val="left"/>
      </w:pPr>
      <w:proofErr w:type="spellStart"/>
      <w:proofErr w:type="gramStart"/>
      <w:r>
        <w:t>ipc.on</w:t>
      </w:r>
      <w:proofErr w:type="spellEnd"/>
      <w:proofErr w:type="gramEnd"/>
      <w:r>
        <w:t>('print-to-pdf', event =&gt; {</w:t>
      </w:r>
    </w:p>
    <w:p w14:paraId="4A770B9C" w14:textId="77777777" w:rsidR="0048370B" w:rsidRDefault="0048370B" w:rsidP="0048370B">
      <w:pPr>
        <w:pStyle w:val="CodeSnippet"/>
        <w:spacing w:line="240" w:lineRule="auto"/>
        <w:ind w:left="0" w:firstLine="0"/>
        <w:jc w:val="left"/>
      </w:pPr>
      <w:proofErr w:type="spellStart"/>
      <w:r>
        <w:t>const</w:t>
      </w:r>
      <w:proofErr w:type="spellEnd"/>
      <w:r>
        <w:t xml:space="preserve"> </w:t>
      </w:r>
      <w:proofErr w:type="spellStart"/>
      <w:r>
        <w:t>pdfPath</w:t>
      </w:r>
      <w:proofErr w:type="spellEnd"/>
      <w:r>
        <w:t xml:space="preserve"> = </w:t>
      </w:r>
      <w:proofErr w:type="spellStart"/>
      <w:proofErr w:type="gramStart"/>
      <w:r>
        <w:t>path.join</w:t>
      </w:r>
      <w:proofErr w:type="spellEnd"/>
      <w:proofErr w:type="gramEnd"/>
      <w:r>
        <w:t>(</w:t>
      </w:r>
      <w:proofErr w:type="spellStart"/>
      <w:r>
        <w:t>os.tmpdir</w:t>
      </w:r>
      <w:proofErr w:type="spellEnd"/>
      <w:r>
        <w:t>(), 'detailedReport.pdf');</w:t>
      </w:r>
    </w:p>
    <w:p w14:paraId="5405462C" w14:textId="77777777" w:rsidR="0048370B" w:rsidRDefault="0048370B" w:rsidP="0048370B">
      <w:pPr>
        <w:pStyle w:val="CodeSnippet"/>
        <w:spacing w:line="240" w:lineRule="auto"/>
        <w:ind w:left="0" w:firstLine="0"/>
        <w:jc w:val="left"/>
      </w:pPr>
      <w:proofErr w:type="spellStart"/>
      <w:r>
        <w:t>const</w:t>
      </w:r>
      <w:proofErr w:type="spellEnd"/>
      <w:r>
        <w:t xml:space="preserve"> win = </w:t>
      </w:r>
      <w:proofErr w:type="spellStart"/>
      <w:r>
        <w:t>BrowserWindow.fromWebContents</w:t>
      </w:r>
      <w:proofErr w:type="spellEnd"/>
      <w:r>
        <w:t>(</w:t>
      </w:r>
      <w:proofErr w:type="spellStart"/>
      <w:proofErr w:type="gramStart"/>
      <w:r>
        <w:t>event.sender</w:t>
      </w:r>
      <w:proofErr w:type="spellEnd"/>
      <w:proofErr w:type="gramEnd"/>
      <w:r>
        <w:t>);</w:t>
      </w:r>
    </w:p>
    <w:p w14:paraId="6961F267" w14:textId="77777777" w:rsidR="0048370B" w:rsidRDefault="0048370B" w:rsidP="0048370B">
      <w:pPr>
        <w:pStyle w:val="CodeSnippet"/>
        <w:spacing w:line="240" w:lineRule="auto"/>
        <w:jc w:val="left"/>
      </w:pPr>
    </w:p>
    <w:p w14:paraId="6D9D5340" w14:textId="77777777" w:rsidR="0048370B" w:rsidRDefault="0048370B" w:rsidP="0048370B">
      <w:pPr>
        <w:pStyle w:val="CodeSnippet"/>
        <w:spacing w:line="240" w:lineRule="auto"/>
        <w:ind w:left="0" w:firstLine="0"/>
        <w:jc w:val="left"/>
      </w:pPr>
      <w:proofErr w:type="spellStart"/>
      <w:proofErr w:type="gramStart"/>
      <w:r>
        <w:t>win.webContents.printToPDF</w:t>
      </w:r>
      <w:proofErr w:type="spellEnd"/>
      <w:proofErr w:type="gramEnd"/>
      <w:r>
        <w:t>({}, (error, data) =&gt; {</w:t>
      </w:r>
    </w:p>
    <w:p w14:paraId="478FA56D" w14:textId="77777777" w:rsidR="0048370B" w:rsidRDefault="0048370B" w:rsidP="0048370B">
      <w:pPr>
        <w:pStyle w:val="CodeSnippet"/>
        <w:spacing w:line="240" w:lineRule="auto"/>
        <w:ind w:left="0" w:firstLine="0"/>
        <w:jc w:val="left"/>
      </w:pPr>
      <w:r>
        <w:t>if (error) return console.log(</w:t>
      </w:r>
      <w:proofErr w:type="spellStart"/>
      <w:proofErr w:type="gramStart"/>
      <w:r>
        <w:t>error.message</w:t>
      </w:r>
      <w:proofErr w:type="spellEnd"/>
      <w:proofErr w:type="gramEnd"/>
      <w:r>
        <w:t>);</w:t>
      </w:r>
    </w:p>
    <w:p w14:paraId="6CCA2514" w14:textId="77777777" w:rsidR="0048370B" w:rsidRDefault="0048370B" w:rsidP="0048370B">
      <w:pPr>
        <w:pStyle w:val="CodeSnippet"/>
        <w:spacing w:line="240" w:lineRule="auto"/>
        <w:ind w:left="0" w:firstLine="0"/>
        <w:jc w:val="left"/>
      </w:pPr>
      <w:proofErr w:type="spellStart"/>
      <w:proofErr w:type="gramStart"/>
      <w:r>
        <w:t>fs.writeFile</w:t>
      </w:r>
      <w:proofErr w:type="spellEnd"/>
      <w:proofErr w:type="gramEnd"/>
      <w:r>
        <w:t>(</w:t>
      </w:r>
      <w:proofErr w:type="spellStart"/>
      <w:r>
        <w:t>pdfPath</w:t>
      </w:r>
      <w:proofErr w:type="spellEnd"/>
      <w:r>
        <w:t>, data, err =&gt; {</w:t>
      </w:r>
    </w:p>
    <w:p w14:paraId="21FD7258" w14:textId="77777777" w:rsidR="0048370B" w:rsidRDefault="0048370B" w:rsidP="0048370B">
      <w:pPr>
        <w:pStyle w:val="CodeSnippet"/>
        <w:spacing w:line="240" w:lineRule="auto"/>
        <w:ind w:left="0"/>
        <w:jc w:val="left"/>
      </w:pPr>
      <w:r>
        <w:t>if (err) return console.log(</w:t>
      </w:r>
      <w:proofErr w:type="spellStart"/>
      <w:proofErr w:type="gramStart"/>
      <w:r>
        <w:t>err.message</w:t>
      </w:r>
      <w:proofErr w:type="spellEnd"/>
      <w:proofErr w:type="gramEnd"/>
      <w:r>
        <w:t>);</w:t>
      </w:r>
    </w:p>
    <w:p w14:paraId="13185A09" w14:textId="77777777" w:rsidR="0048370B" w:rsidRDefault="0048370B" w:rsidP="0048370B">
      <w:pPr>
        <w:pStyle w:val="CodeSnippet"/>
        <w:spacing w:line="240" w:lineRule="auto"/>
        <w:ind w:left="0"/>
        <w:jc w:val="left"/>
      </w:pPr>
      <w:proofErr w:type="spellStart"/>
      <w:proofErr w:type="gramStart"/>
      <w:r>
        <w:t>shell.openExternal</w:t>
      </w:r>
      <w:proofErr w:type="spellEnd"/>
      <w:proofErr w:type="gramEnd"/>
      <w:r>
        <w:t xml:space="preserve">('file://' + </w:t>
      </w:r>
      <w:proofErr w:type="spellStart"/>
      <w:r>
        <w:t>pdfPath</w:t>
      </w:r>
      <w:proofErr w:type="spellEnd"/>
      <w:r>
        <w:t>);</w:t>
      </w:r>
    </w:p>
    <w:p w14:paraId="2842CA5C" w14:textId="77777777" w:rsidR="0048370B" w:rsidRDefault="0048370B" w:rsidP="0048370B">
      <w:pPr>
        <w:pStyle w:val="CodeSnippet"/>
        <w:spacing w:line="240" w:lineRule="auto"/>
        <w:ind w:left="0"/>
        <w:jc w:val="left"/>
      </w:pPr>
      <w:proofErr w:type="spellStart"/>
      <w:proofErr w:type="gramStart"/>
      <w:r>
        <w:t>event.sender</w:t>
      </w:r>
      <w:proofErr w:type="gramEnd"/>
      <w:r>
        <w:t>.send</w:t>
      </w:r>
      <w:proofErr w:type="spellEnd"/>
      <w:r>
        <w:t xml:space="preserve">('wrote-pdf', </w:t>
      </w:r>
      <w:proofErr w:type="spellStart"/>
      <w:r>
        <w:t>pdfPath</w:t>
      </w:r>
      <w:proofErr w:type="spellEnd"/>
      <w:r>
        <w:t>);</w:t>
      </w:r>
    </w:p>
    <w:p w14:paraId="255A0304" w14:textId="77777777" w:rsidR="0048370B" w:rsidRDefault="0048370B" w:rsidP="0048370B">
      <w:pPr>
        <w:pStyle w:val="CodeSnippet"/>
        <w:spacing w:line="240" w:lineRule="auto"/>
        <w:ind w:left="0" w:firstLine="0"/>
        <w:jc w:val="left"/>
      </w:pPr>
      <w:r>
        <w:t xml:space="preserve">})    </w:t>
      </w:r>
    </w:p>
    <w:p w14:paraId="093270E5" w14:textId="77777777" w:rsidR="0048370B" w:rsidRDefault="0048370B" w:rsidP="0048370B">
      <w:pPr>
        <w:pStyle w:val="CodeSnippet"/>
        <w:spacing w:line="240" w:lineRule="auto"/>
        <w:ind w:left="0" w:firstLine="0"/>
        <w:jc w:val="left"/>
      </w:pPr>
      <w:r>
        <w:t>})</w:t>
      </w:r>
    </w:p>
    <w:p w14:paraId="6F21BCC2" w14:textId="77777777" w:rsidR="0048370B" w:rsidRDefault="0048370B" w:rsidP="0048370B">
      <w:pPr>
        <w:pStyle w:val="CodeSnippet"/>
        <w:spacing w:line="240" w:lineRule="auto"/>
        <w:ind w:left="0" w:firstLine="0"/>
        <w:jc w:val="left"/>
      </w:pPr>
      <w:r>
        <w:t>});</w:t>
      </w:r>
    </w:p>
    <w:p w14:paraId="7C5347D3" w14:textId="77777777" w:rsidR="0048370B" w:rsidRDefault="0048370B" w:rsidP="0048370B">
      <w:pPr>
        <w:pStyle w:val="CodeSnippet"/>
        <w:spacing w:line="240" w:lineRule="auto"/>
        <w:ind w:left="0" w:firstLine="0"/>
        <w:jc w:val="left"/>
      </w:pPr>
    </w:p>
    <w:p w14:paraId="21F7527B" w14:textId="77777777" w:rsidR="0048370B" w:rsidRDefault="0048370B" w:rsidP="0048370B">
      <w:r>
        <w:t xml:space="preserve">What the snippet above essentially does is create variable named </w:t>
      </w:r>
      <w:proofErr w:type="spellStart"/>
      <w:r>
        <w:t>pdfPath</w:t>
      </w:r>
      <w:proofErr w:type="spellEnd"/>
      <w:r>
        <w:t>, which allows the application to store the PDF in a temporary location using the ‘</w:t>
      </w:r>
      <w:proofErr w:type="spellStart"/>
      <w:r>
        <w:t>os</w:t>
      </w:r>
      <w:proofErr w:type="spellEnd"/>
      <w:r>
        <w:t>’ module we imported earlier, and ‘win’ to grab the content of the window.</w:t>
      </w:r>
    </w:p>
    <w:p w14:paraId="2823F0A8" w14:textId="77777777" w:rsidR="0048370B" w:rsidRDefault="0048370B" w:rsidP="0048370B">
      <w:r>
        <w:t>After that, the method ‘</w:t>
      </w:r>
      <w:proofErr w:type="spellStart"/>
      <w:r>
        <w:t>printToPDF</w:t>
      </w:r>
      <w:proofErr w:type="spellEnd"/>
      <w:r>
        <w:t xml:space="preserve">’ can be used here to convert the ‘win’ page to PDF </w:t>
      </w:r>
      <w:sdt>
        <w:sdtPr>
          <w:id w:val="571857480"/>
          <w:citation/>
        </w:sdtPr>
        <w:sdtContent>
          <w:r>
            <w:fldChar w:fldCharType="begin"/>
          </w:r>
          <w:r>
            <w:rPr>
              <w:lang w:val="en-US"/>
            </w:rPr>
            <w:instrText xml:space="preserve"> CITATION Ele199 \l 1033 </w:instrText>
          </w:r>
          <w:r>
            <w:fldChar w:fldCharType="separate"/>
          </w:r>
          <w:r>
            <w:rPr>
              <w:noProof/>
              <w:lang w:val="en-US"/>
            </w:rPr>
            <w:t>(Electron, n.d.)</w:t>
          </w:r>
          <w:r>
            <w:fldChar w:fldCharType="end"/>
          </w:r>
        </w:sdtContent>
      </w:sdt>
      <w:r>
        <w:t xml:space="preserve">.  Then, the fs module is used to write the pdf file. After writing the file, the code will send an event called “wrote-pdf” to renderer.js, which, in our case, is included in the </w:t>
      </w:r>
      <w:proofErr w:type="spellStart"/>
      <w:r>
        <w:t>detailedReport.php</w:t>
      </w:r>
      <w:proofErr w:type="spellEnd"/>
      <w:r>
        <w:t>.</w:t>
      </w:r>
    </w:p>
    <w:p w14:paraId="05D42AD0" w14:textId="77777777" w:rsidR="0048370B" w:rsidRDefault="0048370B" w:rsidP="0048370B">
      <w:pPr>
        <w:spacing w:line="259" w:lineRule="auto"/>
        <w:ind w:firstLine="0"/>
        <w:jc w:val="left"/>
      </w:pPr>
      <w:r>
        <w:br w:type="page"/>
      </w:r>
    </w:p>
    <w:p w14:paraId="377B0F82" w14:textId="77777777" w:rsidR="0048370B" w:rsidRDefault="0048370B" w:rsidP="0048370B">
      <w:pPr>
        <w:pStyle w:val="CodeSnippet"/>
        <w:spacing w:line="240" w:lineRule="auto"/>
        <w:ind w:left="0" w:firstLine="0"/>
      </w:pPr>
      <w:proofErr w:type="spellStart"/>
      <w:r>
        <w:lastRenderedPageBreak/>
        <w:t>const</w:t>
      </w:r>
      <w:proofErr w:type="spellEnd"/>
      <w:r>
        <w:t xml:space="preserve"> </w:t>
      </w:r>
      <w:proofErr w:type="spellStart"/>
      <w:r>
        <w:t>ipc</w:t>
      </w:r>
      <w:proofErr w:type="spellEnd"/>
      <w:r>
        <w:t xml:space="preserve"> = require('electron'</w:t>
      </w:r>
      <w:proofErr w:type="gramStart"/>
      <w:r>
        <w:t>).</w:t>
      </w:r>
      <w:proofErr w:type="spellStart"/>
      <w:r>
        <w:t>ipcRenderer</w:t>
      </w:r>
      <w:proofErr w:type="spellEnd"/>
      <w:proofErr w:type="gramEnd"/>
      <w:r>
        <w:t>;</w:t>
      </w:r>
    </w:p>
    <w:p w14:paraId="070EAC92" w14:textId="77777777" w:rsidR="0048370B" w:rsidRDefault="0048370B" w:rsidP="0048370B">
      <w:pPr>
        <w:pStyle w:val="CodeSnippet"/>
        <w:spacing w:line="240" w:lineRule="auto"/>
        <w:ind w:left="0" w:firstLine="0"/>
      </w:pPr>
      <w:proofErr w:type="spellStart"/>
      <w:r>
        <w:t>const</w:t>
      </w:r>
      <w:proofErr w:type="spellEnd"/>
      <w:r>
        <w:t xml:space="preserve"> </w:t>
      </w:r>
      <w:proofErr w:type="spellStart"/>
      <w:r>
        <w:t>printPDFButton</w:t>
      </w:r>
      <w:proofErr w:type="spellEnd"/>
      <w:r>
        <w:t xml:space="preserve"> = </w:t>
      </w:r>
      <w:proofErr w:type="spellStart"/>
      <w:proofErr w:type="gramStart"/>
      <w:r>
        <w:t>document.getElementById</w:t>
      </w:r>
      <w:proofErr w:type="spellEnd"/>
      <w:proofErr w:type="gramEnd"/>
      <w:r>
        <w:t>('print-pdf');</w:t>
      </w:r>
    </w:p>
    <w:p w14:paraId="58FF154F" w14:textId="77777777" w:rsidR="0048370B" w:rsidRDefault="0048370B" w:rsidP="0048370B">
      <w:pPr>
        <w:pStyle w:val="CodeSnippet"/>
        <w:spacing w:line="240" w:lineRule="auto"/>
      </w:pPr>
    </w:p>
    <w:p w14:paraId="4CE16159" w14:textId="77777777" w:rsidR="0048370B" w:rsidRDefault="0048370B" w:rsidP="0048370B">
      <w:pPr>
        <w:pStyle w:val="CodeSnippet"/>
        <w:spacing w:line="240" w:lineRule="auto"/>
        <w:ind w:left="0" w:firstLine="0"/>
      </w:pPr>
      <w:proofErr w:type="spellStart"/>
      <w:r>
        <w:t>printPDFButton.addEventListener</w:t>
      </w:r>
      <w:proofErr w:type="spellEnd"/>
      <w:r>
        <w:t>('click', event =&gt; {</w:t>
      </w:r>
    </w:p>
    <w:p w14:paraId="7D607183" w14:textId="77777777" w:rsidR="0048370B" w:rsidRDefault="0048370B" w:rsidP="0048370B">
      <w:pPr>
        <w:pStyle w:val="CodeSnippet"/>
        <w:spacing w:line="240" w:lineRule="auto"/>
        <w:ind w:left="0"/>
      </w:pPr>
      <w:proofErr w:type="spellStart"/>
      <w:proofErr w:type="gramStart"/>
      <w:r>
        <w:t>ipc.send</w:t>
      </w:r>
      <w:proofErr w:type="spellEnd"/>
      <w:proofErr w:type="gramEnd"/>
      <w:r>
        <w:t>('print-to-pdf');</w:t>
      </w:r>
    </w:p>
    <w:p w14:paraId="77EFBB27" w14:textId="77777777" w:rsidR="0048370B" w:rsidRDefault="0048370B" w:rsidP="0048370B">
      <w:pPr>
        <w:pStyle w:val="CodeSnippet"/>
        <w:spacing w:line="240" w:lineRule="auto"/>
        <w:ind w:left="0" w:firstLine="0"/>
      </w:pPr>
      <w:r>
        <w:t>});</w:t>
      </w:r>
    </w:p>
    <w:p w14:paraId="42EBBE14" w14:textId="77777777" w:rsidR="0048370B" w:rsidRDefault="0048370B" w:rsidP="0048370B">
      <w:pPr>
        <w:pStyle w:val="CodeSnippet"/>
        <w:spacing w:line="240" w:lineRule="auto"/>
      </w:pPr>
    </w:p>
    <w:p w14:paraId="68E7E94B" w14:textId="77777777" w:rsidR="0048370B" w:rsidRDefault="0048370B" w:rsidP="0048370B">
      <w:pPr>
        <w:pStyle w:val="CodeSnippet"/>
        <w:spacing w:line="240" w:lineRule="auto"/>
        <w:ind w:left="0" w:firstLine="0"/>
      </w:pPr>
      <w:proofErr w:type="spellStart"/>
      <w:proofErr w:type="gramStart"/>
      <w:r>
        <w:t>ipc.on</w:t>
      </w:r>
      <w:proofErr w:type="spellEnd"/>
      <w:proofErr w:type="gramEnd"/>
      <w:r>
        <w:t>('wrote-pdf', (event, path) =&gt; {</w:t>
      </w:r>
    </w:p>
    <w:p w14:paraId="23EDCEE5" w14:textId="77777777" w:rsidR="0048370B" w:rsidRDefault="0048370B" w:rsidP="0048370B">
      <w:pPr>
        <w:pStyle w:val="CodeSnippet"/>
        <w:spacing w:line="240" w:lineRule="auto"/>
        <w:ind w:left="0"/>
      </w:pPr>
      <w:proofErr w:type="spellStart"/>
      <w:r>
        <w:t>const</w:t>
      </w:r>
      <w:proofErr w:type="spellEnd"/>
      <w:r>
        <w:t xml:space="preserve"> message = `Wrote pdf </w:t>
      </w:r>
      <w:proofErr w:type="gramStart"/>
      <w:r>
        <w:t>to :</w:t>
      </w:r>
      <w:proofErr w:type="gramEnd"/>
      <w:r>
        <w:t xml:space="preserve"> ${path}`;</w:t>
      </w:r>
    </w:p>
    <w:p w14:paraId="7526E933" w14:textId="77777777" w:rsidR="0048370B" w:rsidRDefault="0048370B" w:rsidP="0048370B">
      <w:pPr>
        <w:pStyle w:val="CodeSnippet"/>
        <w:spacing w:line="240" w:lineRule="auto"/>
        <w:ind w:firstLine="0"/>
      </w:pPr>
      <w:proofErr w:type="spellStart"/>
      <w:proofErr w:type="gramStart"/>
      <w:r>
        <w:t>document.getElementById</w:t>
      </w:r>
      <w:proofErr w:type="spellEnd"/>
      <w:proofErr w:type="gramEnd"/>
      <w:r>
        <w:t>('pdf-path').</w:t>
      </w:r>
      <w:proofErr w:type="spellStart"/>
      <w:r>
        <w:t>innerHTML</w:t>
      </w:r>
      <w:proofErr w:type="spellEnd"/>
      <w:r>
        <w:t>=message;</w:t>
      </w:r>
    </w:p>
    <w:p w14:paraId="70CD4AB3" w14:textId="77777777" w:rsidR="0048370B" w:rsidRDefault="0048370B" w:rsidP="0048370B">
      <w:pPr>
        <w:pStyle w:val="CodeSnippet"/>
        <w:spacing w:line="240" w:lineRule="auto"/>
        <w:ind w:left="0" w:firstLine="0"/>
      </w:pPr>
      <w:r>
        <w:t>})</w:t>
      </w:r>
    </w:p>
    <w:p w14:paraId="0EB7BAED" w14:textId="77777777" w:rsidR="0048370B" w:rsidRDefault="0048370B" w:rsidP="0048370B">
      <w:pPr>
        <w:pStyle w:val="CodeSnippet"/>
        <w:spacing w:line="240" w:lineRule="auto"/>
        <w:ind w:left="0" w:firstLine="0"/>
      </w:pPr>
    </w:p>
    <w:p w14:paraId="398AE05A" w14:textId="77777777" w:rsidR="0048370B" w:rsidRDefault="0048370B" w:rsidP="0048370B">
      <w:pPr>
        <w:pStyle w:val="CodeSnippet"/>
        <w:spacing w:line="240" w:lineRule="auto"/>
        <w:ind w:left="0" w:firstLine="0"/>
      </w:pPr>
    </w:p>
    <w:p w14:paraId="1FCDB6C3" w14:textId="77777777" w:rsidR="0048370B" w:rsidRDefault="0048370B" w:rsidP="0048370B">
      <w:r>
        <w:t xml:space="preserve">What the snippet above does is first, making itself a renderer process. After that, a click event is added to the </w:t>
      </w:r>
      <w:proofErr w:type="spellStart"/>
      <w:r>
        <w:t>printPDFButton</w:t>
      </w:r>
      <w:proofErr w:type="spellEnd"/>
      <w:r>
        <w:t>. If the button is clicked, we will send an event called ‘print-to-pdf’ to main.js to handle the conversion process.</w:t>
      </w:r>
    </w:p>
    <w:p w14:paraId="31E9170E" w14:textId="77777777" w:rsidR="0048370B" w:rsidRDefault="0048370B" w:rsidP="0048370B">
      <w:r>
        <w:t xml:space="preserve">After converting the file, the ‘wrote-pdf’ event will be emitted, and the generated pdf file will be opened after it is done. </w:t>
      </w:r>
    </w:p>
    <w:p w14:paraId="5626411C" w14:textId="77777777" w:rsidR="0048370B" w:rsidRDefault="0048370B" w:rsidP="0048370B"/>
    <w:p w14:paraId="149CC4E3" w14:textId="77777777" w:rsidR="0048370B" w:rsidRDefault="0048370B">
      <w:pPr>
        <w:spacing w:line="259" w:lineRule="auto"/>
        <w:ind w:firstLine="0"/>
        <w:jc w:val="left"/>
      </w:pPr>
      <w:r>
        <w:br w:type="page"/>
      </w:r>
    </w:p>
    <w:p w14:paraId="5D39F9A7" w14:textId="77777777" w:rsidR="0048370B" w:rsidRDefault="0048370B" w:rsidP="0048370B">
      <w:pPr>
        <w:pStyle w:val="Heading2"/>
      </w:pPr>
      <w:bookmarkStart w:id="54" w:name="_Toc6561273"/>
      <w:r>
        <w:lastRenderedPageBreak/>
        <w:t>Installation Guide</w:t>
      </w:r>
      <w:bookmarkEnd w:id="54"/>
    </w:p>
    <w:p w14:paraId="142B568F" w14:textId="77777777" w:rsidR="0048370B" w:rsidRPr="000031BC" w:rsidRDefault="0048370B" w:rsidP="0048370B">
      <w:r w:rsidRPr="000031BC">
        <w:t xml:space="preserve">In this section, we will be going through step by step tutorial to get this system running. To install this system, it requires a person who is good at computer to deploy this system in one’s computer. </w:t>
      </w:r>
    </w:p>
    <w:p w14:paraId="5DA46C16" w14:textId="77777777" w:rsidR="0048370B" w:rsidRDefault="0048370B" w:rsidP="0048370B">
      <w:r w:rsidRPr="000031BC">
        <w:t>Software Required: WampServer</w:t>
      </w:r>
    </w:p>
    <w:p w14:paraId="07D3746B" w14:textId="77777777" w:rsidR="0048370B" w:rsidRPr="000031BC" w:rsidRDefault="0048370B" w:rsidP="0048370B">
      <w:pPr>
        <w:pStyle w:val="Heading3"/>
      </w:pPr>
      <w:bookmarkStart w:id="55" w:name="_Toc6561274"/>
      <w:r>
        <w:t>Installing WampServer</w:t>
      </w:r>
      <w:bookmarkEnd w:id="55"/>
    </w:p>
    <w:p w14:paraId="5625D9FA" w14:textId="77777777" w:rsidR="0048370B" w:rsidRPr="000031BC" w:rsidRDefault="0048370B" w:rsidP="0048370B">
      <w:pPr>
        <w:pStyle w:val="ListParagraph"/>
        <w:numPr>
          <w:ilvl w:val="0"/>
          <w:numId w:val="2"/>
        </w:numPr>
        <w:spacing w:line="259" w:lineRule="auto"/>
        <w:jc w:val="left"/>
      </w:pPr>
      <w:r w:rsidRPr="000031BC">
        <w:t xml:space="preserve">Head to WampServer official website: </w:t>
      </w:r>
      <w:hyperlink r:id="rId55" w:history="1">
        <w:r w:rsidRPr="000031BC">
          <w:rPr>
            <w:rStyle w:val="Hyperlink"/>
          </w:rPr>
          <w:t>http://www.wampserver.com/en/</w:t>
        </w:r>
      </w:hyperlink>
      <w:r w:rsidRPr="000031BC">
        <w:t xml:space="preserve"> , scroll down to DOWNLOADS section and click on relevant button</w:t>
      </w:r>
    </w:p>
    <w:p w14:paraId="05283300" w14:textId="77777777" w:rsidR="0048370B" w:rsidRPr="000031BC" w:rsidRDefault="0048370B" w:rsidP="0048370B">
      <w:pPr>
        <w:jc w:val="center"/>
      </w:pPr>
      <w:r w:rsidRPr="000031BC">
        <w:rPr>
          <w:noProof/>
        </w:rPr>
        <w:drawing>
          <wp:inline distT="0" distB="0" distL="0" distR="0" wp14:anchorId="46338601" wp14:editId="41A8A3F0">
            <wp:extent cx="5731510" cy="3067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67050"/>
                    </a:xfrm>
                    <a:prstGeom prst="rect">
                      <a:avLst/>
                    </a:prstGeom>
                  </pic:spPr>
                </pic:pic>
              </a:graphicData>
            </a:graphic>
          </wp:inline>
        </w:drawing>
      </w:r>
    </w:p>
    <w:p w14:paraId="72393F0B" w14:textId="77777777" w:rsidR="0048370B" w:rsidRPr="000031BC" w:rsidRDefault="0048370B" w:rsidP="0048370B">
      <w:pPr>
        <w:pStyle w:val="ListParagraph"/>
        <w:numPr>
          <w:ilvl w:val="0"/>
          <w:numId w:val="2"/>
        </w:numPr>
        <w:spacing w:line="259" w:lineRule="auto"/>
        <w:jc w:val="left"/>
      </w:pPr>
      <w:r w:rsidRPr="000031BC">
        <w:t>Tap “download directly” at the pop-up modal</w:t>
      </w:r>
    </w:p>
    <w:p w14:paraId="1934841B" w14:textId="77777777" w:rsidR="0048370B" w:rsidRPr="000031BC" w:rsidRDefault="0048370B" w:rsidP="0048370B">
      <w:pPr>
        <w:jc w:val="center"/>
      </w:pPr>
      <w:r w:rsidRPr="000031BC">
        <w:rPr>
          <w:noProof/>
        </w:rPr>
        <w:drawing>
          <wp:inline distT="0" distB="0" distL="0" distR="0" wp14:anchorId="7DA60447" wp14:editId="64FF0CAE">
            <wp:extent cx="5731510" cy="2297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297430"/>
                    </a:xfrm>
                    <a:prstGeom prst="rect">
                      <a:avLst/>
                    </a:prstGeom>
                  </pic:spPr>
                </pic:pic>
              </a:graphicData>
            </a:graphic>
          </wp:inline>
        </w:drawing>
      </w:r>
    </w:p>
    <w:p w14:paraId="0EBCC412" w14:textId="77777777" w:rsidR="0048370B" w:rsidRPr="000031BC" w:rsidRDefault="0048370B" w:rsidP="0048370B">
      <w:pPr>
        <w:pStyle w:val="ListParagraph"/>
        <w:numPr>
          <w:ilvl w:val="0"/>
          <w:numId w:val="2"/>
        </w:numPr>
      </w:pPr>
      <w:r w:rsidRPr="000031BC">
        <w:br w:type="page"/>
      </w:r>
      <w:r w:rsidRPr="000031BC">
        <w:lastRenderedPageBreak/>
        <w:t>You will be redirected to sourceforge.com, wait a few seconds, and the download should be starting.</w:t>
      </w:r>
    </w:p>
    <w:p w14:paraId="7ABAAC38" w14:textId="77777777" w:rsidR="0048370B" w:rsidRPr="000031BC" w:rsidRDefault="0048370B" w:rsidP="0048370B">
      <w:r w:rsidRPr="000031BC">
        <w:rPr>
          <w:noProof/>
        </w:rPr>
        <w:drawing>
          <wp:inline distT="0" distB="0" distL="0" distR="0" wp14:anchorId="279656D7" wp14:editId="4D8E3199">
            <wp:extent cx="5731510" cy="2705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705735"/>
                    </a:xfrm>
                    <a:prstGeom prst="rect">
                      <a:avLst/>
                    </a:prstGeom>
                  </pic:spPr>
                </pic:pic>
              </a:graphicData>
            </a:graphic>
          </wp:inline>
        </w:drawing>
      </w:r>
    </w:p>
    <w:p w14:paraId="666DDDB2" w14:textId="77777777" w:rsidR="0048370B" w:rsidRPr="000031BC" w:rsidRDefault="0048370B" w:rsidP="0048370B">
      <w:pPr>
        <w:pStyle w:val="ListParagraph"/>
        <w:numPr>
          <w:ilvl w:val="0"/>
          <w:numId w:val="2"/>
        </w:numPr>
        <w:spacing w:line="259" w:lineRule="auto"/>
        <w:jc w:val="left"/>
      </w:pPr>
      <w:r w:rsidRPr="000031BC">
        <w:t>Follow the instructions on the screen and WampServer should be installed.</w:t>
      </w:r>
    </w:p>
    <w:p w14:paraId="1FDEF186" w14:textId="77777777" w:rsidR="0048370B" w:rsidRPr="000031BC" w:rsidRDefault="0048370B" w:rsidP="0048370B">
      <w:pPr>
        <w:jc w:val="center"/>
      </w:pPr>
      <w:r w:rsidRPr="000031BC">
        <w:rPr>
          <w:noProof/>
        </w:rPr>
        <w:drawing>
          <wp:inline distT="0" distB="0" distL="0" distR="0" wp14:anchorId="63119CF6" wp14:editId="35BF762A">
            <wp:extent cx="4695238" cy="36380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95238" cy="3638095"/>
                    </a:xfrm>
                    <a:prstGeom prst="rect">
                      <a:avLst/>
                    </a:prstGeom>
                  </pic:spPr>
                </pic:pic>
              </a:graphicData>
            </a:graphic>
          </wp:inline>
        </w:drawing>
      </w:r>
    </w:p>
    <w:p w14:paraId="46E45ED2" w14:textId="77777777" w:rsidR="0048370B" w:rsidRPr="000031BC" w:rsidRDefault="0048370B" w:rsidP="0048370B">
      <w:r w:rsidRPr="000031BC">
        <w:br w:type="page"/>
      </w:r>
    </w:p>
    <w:p w14:paraId="42168085" w14:textId="77777777" w:rsidR="0048370B" w:rsidRPr="000031BC" w:rsidRDefault="0048370B" w:rsidP="0048370B">
      <w:pPr>
        <w:pStyle w:val="Heading3"/>
      </w:pPr>
      <w:bookmarkStart w:id="56" w:name="_Toc6561275"/>
      <w:r w:rsidRPr="000031BC">
        <w:lastRenderedPageBreak/>
        <w:t>Installing the system</w:t>
      </w:r>
      <w:bookmarkEnd w:id="56"/>
    </w:p>
    <w:p w14:paraId="744D4D2C" w14:textId="77777777" w:rsidR="0048370B" w:rsidRPr="000031BC" w:rsidRDefault="0048370B" w:rsidP="0048370B">
      <w:pPr>
        <w:ind w:left="360"/>
        <w:jc w:val="center"/>
      </w:pPr>
      <w:r w:rsidRPr="000031BC">
        <w:rPr>
          <w:noProof/>
        </w:rPr>
        <w:drawing>
          <wp:inline distT="0" distB="0" distL="0" distR="0" wp14:anchorId="0D24F936" wp14:editId="5E7938D3">
            <wp:extent cx="1323810" cy="158095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323810" cy="1580952"/>
                    </a:xfrm>
                    <a:prstGeom prst="rect">
                      <a:avLst/>
                    </a:prstGeom>
                  </pic:spPr>
                </pic:pic>
              </a:graphicData>
            </a:graphic>
          </wp:inline>
        </w:drawing>
      </w:r>
    </w:p>
    <w:p w14:paraId="54968F8A" w14:textId="77777777" w:rsidR="0048370B" w:rsidRPr="000031BC" w:rsidRDefault="0048370B" w:rsidP="0048370B">
      <w:pPr>
        <w:pStyle w:val="ListParagraph"/>
        <w:numPr>
          <w:ilvl w:val="0"/>
          <w:numId w:val="3"/>
        </w:numPr>
        <w:spacing w:line="259" w:lineRule="auto"/>
        <w:jc w:val="left"/>
      </w:pPr>
      <w:r w:rsidRPr="000031BC">
        <w:t xml:space="preserve">All the required files to run the system is packed in this zip. The md5 checksum for this compressed file is </w:t>
      </w:r>
      <w:r w:rsidRPr="009A099D">
        <w:t>70355FCB1F0FFF9FD94798621B0607E9</w:t>
      </w:r>
      <w:r w:rsidRPr="000031BC">
        <w:t>.</w:t>
      </w:r>
    </w:p>
    <w:p w14:paraId="2F0D7308" w14:textId="77777777" w:rsidR="0048370B" w:rsidRPr="000031BC" w:rsidRDefault="0048370B" w:rsidP="0048370B">
      <w:pPr>
        <w:ind w:left="360"/>
        <w:jc w:val="center"/>
      </w:pPr>
      <w:r w:rsidRPr="000031BC">
        <w:rPr>
          <w:noProof/>
        </w:rPr>
        <w:drawing>
          <wp:inline distT="0" distB="0" distL="0" distR="0" wp14:anchorId="6B85D6EF" wp14:editId="08937854">
            <wp:extent cx="2828571" cy="257142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8571" cy="2571429"/>
                    </a:xfrm>
                    <a:prstGeom prst="rect">
                      <a:avLst/>
                    </a:prstGeom>
                  </pic:spPr>
                </pic:pic>
              </a:graphicData>
            </a:graphic>
          </wp:inline>
        </w:drawing>
      </w:r>
      <w:r w:rsidRPr="000031BC">
        <w:rPr>
          <w:noProof/>
        </w:rPr>
        <w:t xml:space="preserve"> </w:t>
      </w:r>
    </w:p>
    <w:p w14:paraId="3202C1D7" w14:textId="77777777" w:rsidR="0048370B" w:rsidRPr="000031BC" w:rsidRDefault="0048370B" w:rsidP="0048370B">
      <w:pPr>
        <w:pStyle w:val="ListParagraph"/>
        <w:numPr>
          <w:ilvl w:val="0"/>
          <w:numId w:val="3"/>
        </w:numPr>
        <w:spacing w:line="259" w:lineRule="auto"/>
        <w:jc w:val="left"/>
      </w:pPr>
      <w:r w:rsidRPr="000031BC">
        <w:t xml:space="preserve">This compressed file contains four files: </w:t>
      </w:r>
      <w:proofErr w:type="spellStart"/>
      <w:r w:rsidRPr="000031BC">
        <w:t>mds-data.sql</w:t>
      </w:r>
      <w:proofErr w:type="spellEnd"/>
      <w:r w:rsidRPr="000031BC">
        <w:t xml:space="preserve">, </w:t>
      </w:r>
      <w:proofErr w:type="spellStart"/>
      <w:r w:rsidRPr="000031BC">
        <w:t>mds-structure.sql</w:t>
      </w:r>
      <w:proofErr w:type="spellEnd"/>
      <w:r w:rsidRPr="000031BC">
        <w:t xml:space="preserve">, DishCourt-win32-x64 and </w:t>
      </w:r>
      <w:proofErr w:type="spellStart"/>
      <w:r w:rsidRPr="000031BC">
        <w:t>MealDebitPartA</w:t>
      </w:r>
      <w:proofErr w:type="spellEnd"/>
      <w:r w:rsidRPr="000031BC">
        <w:t>. Extract the file.</w:t>
      </w:r>
    </w:p>
    <w:p w14:paraId="2ED316F8" w14:textId="77777777" w:rsidR="0048370B" w:rsidRPr="000031BC" w:rsidRDefault="0048370B" w:rsidP="0048370B">
      <w:pPr>
        <w:ind w:firstLine="0"/>
        <w:jc w:val="center"/>
      </w:pPr>
      <w:r w:rsidRPr="000031BC">
        <w:rPr>
          <w:noProof/>
        </w:rPr>
        <w:drawing>
          <wp:inline distT="0" distB="0" distL="0" distR="0" wp14:anchorId="1C7BD867" wp14:editId="5629AF7F">
            <wp:extent cx="2438095" cy="16666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38095" cy="1666667"/>
                    </a:xfrm>
                    <a:prstGeom prst="rect">
                      <a:avLst/>
                    </a:prstGeom>
                  </pic:spPr>
                </pic:pic>
              </a:graphicData>
            </a:graphic>
          </wp:inline>
        </w:drawing>
      </w:r>
    </w:p>
    <w:p w14:paraId="7324F4F8" w14:textId="77777777" w:rsidR="0048370B" w:rsidRPr="000031BC" w:rsidRDefault="0048370B" w:rsidP="0048370B">
      <w:pPr>
        <w:pStyle w:val="ListParagraph"/>
        <w:numPr>
          <w:ilvl w:val="0"/>
          <w:numId w:val="3"/>
        </w:numPr>
        <w:spacing w:line="259" w:lineRule="auto"/>
        <w:jc w:val="left"/>
      </w:pPr>
      <w:r w:rsidRPr="000031BC">
        <w:t>Copy “</w:t>
      </w:r>
      <w:proofErr w:type="spellStart"/>
      <w:r w:rsidRPr="000031BC">
        <w:t>MealDebitPartA</w:t>
      </w:r>
      <w:proofErr w:type="spellEnd"/>
      <w:r w:rsidRPr="000031BC">
        <w:t>” to “your-</w:t>
      </w:r>
      <w:proofErr w:type="spellStart"/>
      <w:r w:rsidRPr="000031BC">
        <w:t>wamp</w:t>
      </w:r>
      <w:proofErr w:type="spellEnd"/>
      <w:r w:rsidRPr="000031BC">
        <w:t>-directory/wamp64/www” folder.</w:t>
      </w:r>
    </w:p>
    <w:p w14:paraId="6BD6B5DE" w14:textId="77777777" w:rsidR="0048370B" w:rsidRPr="000031BC" w:rsidRDefault="0048370B" w:rsidP="0048370B">
      <w:r w:rsidRPr="000031BC">
        <w:br w:type="page"/>
      </w:r>
    </w:p>
    <w:p w14:paraId="270BF585" w14:textId="77777777" w:rsidR="0048370B" w:rsidRPr="000031BC" w:rsidRDefault="0048370B" w:rsidP="0048370B">
      <w:pPr>
        <w:pStyle w:val="ListParagraph"/>
        <w:numPr>
          <w:ilvl w:val="0"/>
          <w:numId w:val="3"/>
        </w:numPr>
        <w:spacing w:line="259" w:lineRule="auto"/>
        <w:jc w:val="left"/>
      </w:pPr>
      <w:r w:rsidRPr="000031BC">
        <w:lastRenderedPageBreak/>
        <w:t>Copy DishCourt-win32-x64 folder to any places in your drive.</w:t>
      </w:r>
    </w:p>
    <w:p w14:paraId="10D6AA23" w14:textId="77777777" w:rsidR="0048370B" w:rsidRPr="000031BC" w:rsidRDefault="0048370B" w:rsidP="0048370B">
      <w:pPr>
        <w:ind w:firstLine="0"/>
      </w:pPr>
      <w:r w:rsidRPr="000031BC">
        <w:rPr>
          <w:noProof/>
        </w:rPr>
        <w:drawing>
          <wp:inline distT="0" distB="0" distL="0" distR="0" wp14:anchorId="183E914D" wp14:editId="3358FB9C">
            <wp:extent cx="5388854" cy="4028804"/>
            <wp:effectExtent l="114300" t="114300" r="116840" b="1054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1138" cy="4037988"/>
                    </a:xfrm>
                    <a:prstGeom prst="rect">
                      <a:avLst/>
                    </a:prstGeom>
                    <a:effectLst>
                      <a:outerShdw blurRad="63500" sx="102000" sy="102000" algn="ctr" rotWithShape="0">
                        <a:prstClr val="black">
                          <a:alpha val="40000"/>
                        </a:prstClr>
                      </a:outerShdw>
                    </a:effectLst>
                  </pic:spPr>
                </pic:pic>
              </a:graphicData>
            </a:graphic>
          </wp:inline>
        </w:drawing>
      </w:r>
    </w:p>
    <w:p w14:paraId="1649CABF" w14:textId="77777777" w:rsidR="0048370B" w:rsidRPr="000031BC" w:rsidRDefault="0048370B" w:rsidP="0048370B">
      <w:pPr>
        <w:pStyle w:val="ListParagraph"/>
        <w:numPr>
          <w:ilvl w:val="0"/>
          <w:numId w:val="3"/>
        </w:numPr>
        <w:spacing w:line="259" w:lineRule="auto"/>
        <w:jc w:val="left"/>
      </w:pPr>
      <w:r w:rsidRPr="000031BC">
        <w:t>(Optional) Create a shortcut of DishCourt.exe on desktop for easier access.</w:t>
      </w:r>
    </w:p>
    <w:p w14:paraId="27F3C68C" w14:textId="77777777" w:rsidR="0048370B" w:rsidRPr="000031BC" w:rsidRDefault="0048370B" w:rsidP="0048370B">
      <w:r w:rsidRPr="000031BC">
        <w:br w:type="page"/>
      </w:r>
    </w:p>
    <w:p w14:paraId="4E14B570" w14:textId="77777777" w:rsidR="0048370B" w:rsidRPr="000031BC" w:rsidRDefault="0048370B" w:rsidP="0048370B">
      <w:pPr>
        <w:pStyle w:val="Heading3"/>
        <w:jc w:val="left"/>
      </w:pPr>
      <w:bookmarkStart w:id="57" w:name="_Toc6561276"/>
      <w:r w:rsidRPr="000031BC">
        <w:lastRenderedPageBreak/>
        <w:t>Setting up database</w:t>
      </w:r>
      <w:bookmarkEnd w:id="57"/>
      <w:r w:rsidRPr="000031BC">
        <w:br/>
      </w:r>
    </w:p>
    <w:p w14:paraId="0B815598" w14:textId="77777777" w:rsidR="0048370B" w:rsidRPr="000031BC" w:rsidRDefault="0048370B" w:rsidP="0048370B">
      <w:pPr>
        <w:jc w:val="center"/>
      </w:pPr>
      <w:r w:rsidRPr="000031BC">
        <w:rPr>
          <w:noProof/>
        </w:rPr>
        <w:drawing>
          <wp:inline distT="0" distB="0" distL="0" distR="0" wp14:anchorId="77B951D5" wp14:editId="1B854122">
            <wp:extent cx="4141420" cy="23425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65026" cy="2355867"/>
                    </a:xfrm>
                    <a:prstGeom prst="rect">
                      <a:avLst/>
                    </a:prstGeom>
                  </pic:spPr>
                </pic:pic>
              </a:graphicData>
            </a:graphic>
          </wp:inline>
        </w:drawing>
      </w:r>
    </w:p>
    <w:p w14:paraId="7BBD5BC4" w14:textId="77777777" w:rsidR="0048370B" w:rsidRPr="000031BC" w:rsidRDefault="0048370B" w:rsidP="0048370B">
      <w:pPr>
        <w:pStyle w:val="ListParagraph"/>
        <w:numPr>
          <w:ilvl w:val="0"/>
          <w:numId w:val="4"/>
        </w:numPr>
        <w:spacing w:line="259" w:lineRule="auto"/>
        <w:jc w:val="left"/>
      </w:pPr>
      <w:r w:rsidRPr="000031BC">
        <w:t>Launch WAMPServer64</w:t>
      </w:r>
    </w:p>
    <w:p w14:paraId="2A766D35" w14:textId="77777777" w:rsidR="0048370B" w:rsidRPr="000031BC" w:rsidRDefault="0048370B" w:rsidP="0048370B">
      <w:pPr>
        <w:ind w:left="360" w:firstLine="0"/>
        <w:jc w:val="center"/>
      </w:pPr>
      <w:r w:rsidRPr="000031BC">
        <w:rPr>
          <w:noProof/>
        </w:rPr>
        <w:drawing>
          <wp:inline distT="0" distB="0" distL="0" distR="0" wp14:anchorId="6220666E" wp14:editId="100662D4">
            <wp:extent cx="4085714" cy="50761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5714" cy="5076190"/>
                    </a:xfrm>
                    <a:prstGeom prst="rect">
                      <a:avLst/>
                    </a:prstGeom>
                  </pic:spPr>
                </pic:pic>
              </a:graphicData>
            </a:graphic>
          </wp:inline>
        </w:drawing>
      </w:r>
    </w:p>
    <w:p w14:paraId="1C485F9A" w14:textId="77777777" w:rsidR="0048370B" w:rsidRPr="000031BC" w:rsidRDefault="0048370B" w:rsidP="0048370B">
      <w:pPr>
        <w:pStyle w:val="ListParagraph"/>
        <w:numPr>
          <w:ilvl w:val="0"/>
          <w:numId w:val="4"/>
        </w:numPr>
        <w:spacing w:line="259" w:lineRule="auto"/>
        <w:jc w:val="left"/>
      </w:pPr>
      <w:r w:rsidRPr="000031BC">
        <w:t>Go to localhost/phpMyAdmin/</w:t>
      </w:r>
      <w:proofErr w:type="spellStart"/>
      <w:r w:rsidRPr="000031BC">
        <w:t>index.php</w:t>
      </w:r>
      <w:proofErr w:type="spellEnd"/>
      <w:r w:rsidRPr="000031BC">
        <w:t xml:space="preserve"> and log in</w:t>
      </w:r>
    </w:p>
    <w:p w14:paraId="1F884627" w14:textId="77777777" w:rsidR="0048370B" w:rsidRPr="000031BC" w:rsidRDefault="0048370B" w:rsidP="0048370B">
      <w:r w:rsidRPr="000031BC">
        <w:rPr>
          <w:noProof/>
        </w:rPr>
        <w:lastRenderedPageBreak/>
        <w:drawing>
          <wp:inline distT="0" distB="0" distL="0" distR="0" wp14:anchorId="600A22D3" wp14:editId="7FE6E140">
            <wp:extent cx="5731510" cy="36880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688080"/>
                    </a:xfrm>
                    <a:prstGeom prst="rect">
                      <a:avLst/>
                    </a:prstGeom>
                  </pic:spPr>
                </pic:pic>
              </a:graphicData>
            </a:graphic>
          </wp:inline>
        </w:drawing>
      </w:r>
    </w:p>
    <w:p w14:paraId="49F80A47" w14:textId="77777777" w:rsidR="0048370B" w:rsidRPr="000031BC" w:rsidRDefault="0048370B" w:rsidP="0048370B">
      <w:pPr>
        <w:pStyle w:val="ListParagraph"/>
        <w:numPr>
          <w:ilvl w:val="0"/>
          <w:numId w:val="4"/>
        </w:numPr>
        <w:spacing w:line="259" w:lineRule="auto"/>
        <w:jc w:val="left"/>
      </w:pPr>
      <w:r w:rsidRPr="000031BC">
        <w:t>Once logged in, go to “Import” Tab, and select the .</w:t>
      </w:r>
      <w:proofErr w:type="spellStart"/>
      <w:r w:rsidRPr="000031BC">
        <w:t>sql</w:t>
      </w:r>
      <w:proofErr w:type="spellEnd"/>
      <w:r w:rsidRPr="000031BC">
        <w:t xml:space="preserve"> file included.</w:t>
      </w:r>
    </w:p>
    <w:p w14:paraId="4BAF23E7" w14:textId="77777777" w:rsidR="0048370B" w:rsidRPr="000031BC" w:rsidRDefault="0048370B" w:rsidP="0048370B">
      <w:pPr>
        <w:pStyle w:val="ListParagraph"/>
        <w:numPr>
          <w:ilvl w:val="1"/>
          <w:numId w:val="4"/>
        </w:numPr>
        <w:spacing w:line="259" w:lineRule="auto"/>
        <w:jc w:val="left"/>
      </w:pPr>
      <w:r w:rsidRPr="000031BC">
        <w:t xml:space="preserve">If you need a database with sample data, go for </w:t>
      </w:r>
      <w:proofErr w:type="spellStart"/>
      <w:r w:rsidRPr="000031BC">
        <w:t>mds-data.sql</w:t>
      </w:r>
      <w:proofErr w:type="spellEnd"/>
    </w:p>
    <w:p w14:paraId="19013428" w14:textId="77777777" w:rsidR="0048370B" w:rsidRPr="000031BC" w:rsidRDefault="0048370B" w:rsidP="0048370B">
      <w:pPr>
        <w:pStyle w:val="ListParagraph"/>
        <w:numPr>
          <w:ilvl w:val="1"/>
          <w:numId w:val="4"/>
        </w:numPr>
        <w:spacing w:line="259" w:lineRule="auto"/>
        <w:jc w:val="left"/>
      </w:pPr>
      <w:r w:rsidRPr="000031BC">
        <w:t xml:space="preserve">If you only need a database with its structure, import </w:t>
      </w:r>
      <w:proofErr w:type="spellStart"/>
      <w:r w:rsidRPr="000031BC">
        <w:t>mds-structure.sql</w:t>
      </w:r>
      <w:proofErr w:type="spellEnd"/>
    </w:p>
    <w:p w14:paraId="5E3A90D6" w14:textId="77777777" w:rsidR="0048370B" w:rsidRPr="000031BC" w:rsidRDefault="0048370B" w:rsidP="0048370B">
      <w:pPr>
        <w:pStyle w:val="ListParagraph"/>
        <w:jc w:val="center"/>
      </w:pPr>
      <w:r w:rsidRPr="000031BC">
        <w:rPr>
          <w:noProof/>
        </w:rPr>
        <w:drawing>
          <wp:inline distT="0" distB="0" distL="0" distR="0" wp14:anchorId="575C43F8" wp14:editId="09A85458">
            <wp:extent cx="2600000" cy="348571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00000" cy="3485714"/>
                    </a:xfrm>
                    <a:prstGeom prst="rect">
                      <a:avLst/>
                    </a:prstGeom>
                  </pic:spPr>
                </pic:pic>
              </a:graphicData>
            </a:graphic>
          </wp:inline>
        </w:drawing>
      </w:r>
    </w:p>
    <w:p w14:paraId="07D34553" w14:textId="77777777" w:rsidR="0048370B" w:rsidRDefault="0048370B" w:rsidP="0048370B">
      <w:pPr>
        <w:pStyle w:val="ListParagraph"/>
        <w:numPr>
          <w:ilvl w:val="0"/>
          <w:numId w:val="4"/>
        </w:numPr>
        <w:spacing w:line="259" w:lineRule="auto"/>
        <w:jc w:val="left"/>
      </w:pPr>
      <w:r w:rsidRPr="000031BC">
        <w:t>Once the database is added to the left panel, the system is ready to be used.</w:t>
      </w:r>
    </w:p>
    <w:p w14:paraId="4F1743FD" w14:textId="77777777" w:rsidR="0048370B" w:rsidRDefault="0048370B" w:rsidP="0048370B">
      <w:pPr>
        <w:pStyle w:val="ListParagraph"/>
        <w:numPr>
          <w:ilvl w:val="0"/>
          <w:numId w:val="4"/>
        </w:numPr>
        <w:spacing w:line="259" w:lineRule="auto"/>
        <w:jc w:val="left"/>
      </w:pPr>
      <w:r>
        <w:t>Run the application by running DishCourt.e</w:t>
      </w:r>
      <w:bookmarkStart w:id="58" w:name="_GoBack"/>
      <w:bookmarkEnd w:id="58"/>
      <w:r>
        <w:t>xe</w:t>
      </w:r>
    </w:p>
    <w:p w14:paraId="4A981BA6" w14:textId="77777777" w:rsidR="0048370B" w:rsidRPr="00F72733" w:rsidRDefault="0048370B" w:rsidP="0048370B">
      <w:pPr>
        <w:pStyle w:val="ListParagraph"/>
        <w:numPr>
          <w:ilvl w:val="0"/>
          <w:numId w:val="4"/>
        </w:numPr>
        <w:spacing w:line="259" w:lineRule="auto"/>
        <w:jc w:val="left"/>
      </w:pPr>
      <w:r>
        <w:t>Log in as admin with ID “1000001” and PIN “123456” to set up the system.</w:t>
      </w:r>
    </w:p>
    <w:bookmarkEnd w:id="17"/>
    <w:sectPr w:rsidR="0048370B" w:rsidRPr="00F7273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dobe Fangsong Std R">
    <w:panose1 w:val="02020400000000000000"/>
    <w:charset w:val="80"/>
    <w:family w:val="roman"/>
    <w:notTrueType/>
    <w:pitch w:val="variable"/>
    <w:sig w:usb0="00000207" w:usb1="0A0F1810" w:usb2="00000016" w:usb3="00000000" w:csb0="0006000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3372AD"/>
    <w:multiLevelType w:val="hybridMultilevel"/>
    <w:tmpl w:val="94E8FD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CA916BA"/>
    <w:multiLevelType w:val="hybridMultilevel"/>
    <w:tmpl w:val="413604B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C0A1753"/>
    <w:multiLevelType w:val="multilevel"/>
    <w:tmpl w:val="E02E06C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5149256B"/>
    <w:multiLevelType w:val="hybridMultilevel"/>
    <w:tmpl w:val="960CB9DE"/>
    <w:lvl w:ilvl="0" w:tplc="44090011">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585B511E"/>
    <w:multiLevelType w:val="multilevel"/>
    <w:tmpl w:val="66BA76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6EE63062"/>
    <w:multiLevelType w:val="multilevel"/>
    <w:tmpl w:val="BFF263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70B"/>
    <w:rsid w:val="001127B9"/>
    <w:rsid w:val="001B0110"/>
    <w:rsid w:val="0037002C"/>
    <w:rsid w:val="004275B0"/>
    <w:rsid w:val="0048370B"/>
    <w:rsid w:val="00500F6E"/>
    <w:rsid w:val="007226D1"/>
    <w:rsid w:val="009D7F7A"/>
    <w:rsid w:val="00AB0D10"/>
    <w:rsid w:val="00AE5F3C"/>
    <w:rsid w:val="00B96DA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1F205"/>
  <w15:chartTrackingRefBased/>
  <w15:docId w15:val="{E66D8B95-A5EC-4A3F-B3DE-77500A0B0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Adobe Fangsong Std R"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Assignment Body"/>
    <w:qFormat/>
    <w:rsid w:val="0037002C"/>
    <w:pPr>
      <w:spacing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B96DA1"/>
    <w:pPr>
      <w:keepNext/>
      <w:keepLines/>
      <w:spacing w:before="240" w:after="0"/>
      <w:ind w:firstLine="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DA1"/>
    <w:pPr>
      <w:keepNext/>
      <w:keepLines/>
      <w:spacing w:before="40" w:after="0"/>
      <w:ind w:firstLine="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1B0110"/>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837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basedOn w:val="Normal"/>
    <w:link w:val="CodeSnippetChar"/>
    <w:qFormat/>
    <w:rsid w:val="00AB0D10"/>
    <w:pPr>
      <w:ind w:left="720" w:right="720"/>
    </w:pPr>
    <w:rPr>
      <w:rFonts w:ascii="Courier New" w:hAnsi="Courier New"/>
    </w:rPr>
  </w:style>
  <w:style w:type="character" w:customStyle="1" w:styleId="CodeSnippetChar">
    <w:name w:val="Code Snippet Char"/>
    <w:basedOn w:val="DefaultParagraphFont"/>
    <w:link w:val="CodeSnippet"/>
    <w:rsid w:val="00AB0D10"/>
    <w:rPr>
      <w:rFonts w:ascii="Courier New" w:hAnsi="Courier New"/>
      <w:sz w:val="24"/>
    </w:rPr>
  </w:style>
  <w:style w:type="character" w:customStyle="1" w:styleId="Heading1Char">
    <w:name w:val="Heading 1 Char"/>
    <w:basedOn w:val="DefaultParagraphFont"/>
    <w:link w:val="Heading1"/>
    <w:uiPriority w:val="9"/>
    <w:rsid w:val="00B96DA1"/>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B96DA1"/>
    <w:rPr>
      <w:rFonts w:asciiTheme="majorHAnsi" w:eastAsiaTheme="majorEastAsia" w:hAnsiTheme="majorHAnsi" w:cstheme="majorBidi"/>
      <w:color w:val="2F5496" w:themeColor="accent1" w:themeShade="BF"/>
      <w:sz w:val="28"/>
      <w:szCs w:val="26"/>
    </w:rPr>
  </w:style>
  <w:style w:type="character" w:customStyle="1" w:styleId="Heading3Char">
    <w:name w:val="Heading 3 Char"/>
    <w:basedOn w:val="DefaultParagraphFont"/>
    <w:link w:val="Heading3"/>
    <w:uiPriority w:val="9"/>
    <w:rsid w:val="001B011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500F6E"/>
    <w:pPr>
      <w:spacing w:after="0" w:line="240" w:lineRule="auto"/>
      <w:ind w:firstLin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F6E"/>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48370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8370B"/>
    <w:rPr>
      <w:rFonts w:asciiTheme="majorHAnsi" w:eastAsiaTheme="majorEastAsia" w:hAnsiTheme="majorHAnsi" w:cstheme="majorBidi"/>
      <w:i/>
      <w:iCs/>
      <w:color w:val="2F5496" w:themeColor="accent1" w:themeShade="BF"/>
      <w:sz w:val="24"/>
    </w:rPr>
  </w:style>
  <w:style w:type="character" w:styleId="Hyperlink">
    <w:name w:val="Hyperlink"/>
    <w:basedOn w:val="DefaultParagraphFont"/>
    <w:uiPriority w:val="99"/>
    <w:unhideWhenUsed/>
    <w:rsid w:val="0048370B"/>
    <w:rPr>
      <w:color w:val="0563C1" w:themeColor="hyperlink"/>
      <w:u w:val="single"/>
    </w:rPr>
  </w:style>
  <w:style w:type="paragraph" w:styleId="ListParagraph">
    <w:name w:val="List Paragraph"/>
    <w:basedOn w:val="Normal"/>
    <w:uiPriority w:val="34"/>
    <w:qFormat/>
    <w:rsid w:val="0048370B"/>
    <w:pPr>
      <w:ind w:left="720" w:firstLine="0"/>
      <w:contextualSpacing/>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www.wampserver.com/en/" TargetMode="External"/><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DLa13</b:Tag>
    <b:SourceType>InternetSite</b:SourceType>
    <b:Guid>{C058680F-735D-4DA6-A059-7F8DB4BA007E}</b:Guid>
    <b:Author>
      <b:Author>
        <b:NameList>
          <b:Person>
            <b:Last>DLarsen</b:Last>
          </b:Person>
        </b:NameList>
      </b:Author>
    </b:Author>
    <b:Title>JQuery Sumtr</b:Title>
    <b:Year>2013</b:Year>
    <b:YearAccessed>2019</b:YearAccessed>
    <b:MonthAccessed>March</b:MonthAccessed>
    <b:DayAccessed>15</b:DayAccessed>
    <b:URL>https://github.com/DLarsen/jquery-sumtr</b:URL>
    <b:RefOrder>4</b:RefOrder>
  </b:Source>
  <b:Source>
    <b:Tag>kyl12</b:Tag>
    <b:SourceType>InternetSite</b:SourceType>
    <b:Guid>{B9DE8AAA-7E85-4675-8000-628B0FDB72EC}</b:Guid>
    <b:Author>
      <b:Author>
        <b:NameList>
          <b:Person>
            <b:Last>kylefox</b:Last>
          </b:Person>
        </b:NameList>
      </b:Author>
    </b:Author>
    <b:Title>jQuery Modal</b:Title>
    <b:Year>2012</b:Year>
    <b:YearAccessed>2019</b:YearAccessed>
    <b:MonthAccessed>March</b:MonthAccessed>
    <b:DayAccessed>29</b:DayAccessed>
    <b:URL>https://jquerymodal.com/</b:URL>
    <b:RefOrder>5</b:RefOrder>
  </b:Source>
  <b:Source>
    <b:Tag>Sha13</b:Tag>
    <b:SourceType>InternetSite</b:SourceType>
    <b:Guid>{925728CC-9844-4DDD-BAA1-5BC8B3DFB496}</b:Guid>
    <b:Title>Should I use ajax? If yes, when, where and why?</b:Title>
    <b:Year>2013</b:Year>
    <b:YearAccessed>2019</b:YearAccessed>
    <b:MonthAccessed>March</b:MonthAccessed>
    <b:DayAccessed>18</b:DayAccessed>
    <b:URL>http://voidcanvas.com/should-i-use-ajax-if-yes-when-where-and-why/</b:URL>
    <b:Author>
      <b:Author>
        <b:NameList>
          <b:Person>
            <b:Last>Shan</b:Last>
            <b:First>Paul</b:First>
          </b:Person>
        </b:NameList>
      </b:Author>
    </b:Author>
    <b:RefOrder>6</b:RefOrder>
  </b:Source>
  <b:Source>
    <b:Tag>Bea18</b:Tag>
    <b:SourceType>InternetSite</b:SourceType>
    <b:Guid>{65AFB462-996A-43F5-914B-553BE3895982}</b:Guid>
    <b:Title>modal window</b:Title>
    <b:YearAccessed>2018</b:YearAccessed>
    <b:MonthAccessed>March</b:MonthAccessed>
    <b:DayAccessed>17</b:DayAccessed>
    <b:URL>https://www.webopedia.com/TERM/M/modal_window.html</b:URL>
    <b:Author>
      <b:Author>
        <b:NameList>
          <b:Person>
            <b:Last>Beal</b:Last>
            <b:First>Vangie</b:First>
          </b:Person>
        </b:NameList>
      </b:Author>
    </b:Author>
    <b:RefOrder>7</b:RefOrder>
  </b:Source>
  <b:Source>
    <b:Tag>tut19</b:Tag>
    <b:SourceType>InternetSite</b:SourceType>
    <b:Guid>{0C15B188-8009-41C6-9615-3C39AF68A9F5}</b:Guid>
    <b:Author>
      <b:Author>
        <b:Corporate>tutorialspoint</b:Corporate>
      </b:Author>
    </b:Author>
    <b:Title>Electron - Inter Process Communication</b:Title>
    <b:YearAccessed>2019</b:YearAccessed>
    <b:MonthAccessed>March</b:MonthAccessed>
    <b:DayAccessed>1</b:DayAccessed>
    <b:URL>https://www.tutorialspoint.com/electron/electron_inter_process_communication.htm</b:URL>
    <b:RefOrder>8</b:RefOrder>
  </b:Source>
  <b:Source>
    <b:Tag>Nod19</b:Tag>
    <b:SourceType>InternetSite</b:SourceType>
    <b:Guid>{DFDD19B3-F5C8-4B71-B17D-BFC5B3EB5280}</b:Guid>
    <b:Author>
      <b:Author>
        <b:Corporate>Node.js</b:Corporate>
      </b:Author>
    </b:Author>
    <b:Title>Node.js v11.14.0 Documentation</b:Title>
    <b:YearAccessed>2019</b:YearAccessed>
    <b:MonthAccessed>March</b:MonthAccessed>
    <b:DayAccessed>2</b:DayAccessed>
    <b:URL>https://nodejs.org/api/fs.html</b:URL>
    <b:RefOrder>9</b:RefOrder>
  </b:Source>
  <b:Source>
    <b:Tag>Sat18</b:Tag>
    <b:SourceType>InternetSite</b:SourceType>
    <b:Guid>{987E63C4-183E-44F4-8250-809DB5FA37B5}</b:Guid>
    <b:Author>
      <b:Author>
        <b:NameList>
          <b:Person>
            <b:Last>Sathish</b:Last>
          </b:Person>
        </b:NameList>
      </b:Author>
    </b:Author>
    <b:Title>Converting an Electron view content to PDF </b:Title>
    <b:Year>2018</b:Year>
    <b:YearAccessed>2019</b:YearAccessed>
    <b:MonthAccessed>March</b:MonthAccessed>
    <b:DayAccessed>5</b:DayAccessed>
    <b:URL>https://dev.to/sathish/converting-an-electron-view-content-to-pdf-caa</b:URL>
    <b:RefOrder>10</b:RefOrder>
  </b:Source>
  <b:Source>
    <b:Tag>she19</b:Tag>
    <b:SourceType>InternetSite</b:SourceType>
    <b:Guid>{384154A4-D3C0-43B8-8FF1-315692125517}</b:Guid>
    <b:Title>shell - Electron Documentation</b:Title>
    <b:YearAccessed>2019</b:YearAccessed>
    <b:MonthAccessed>March</b:MonthAccessed>
    <b:DayAccessed>4</b:DayAccessed>
    <b:URL>https://electronjs.org/docs/api/shell</b:URL>
    <b:Author>
      <b:Author>
        <b:Corporate>Electron</b:Corporate>
      </b:Author>
    </b:Author>
    <b:RefOrder>11</b:RefOrder>
  </b:Source>
  <b:Source>
    <b:Tag>Ele199</b:Tag>
    <b:SourceType>InternetSite</b:SourceType>
    <b:Guid>{4A6A9671-4EAC-4668-89B6-9384FD51D7D7}</b:Guid>
    <b:Author>
      <b:Author>
        <b:Corporate>Electron</b:Corporate>
      </b:Author>
    </b:Author>
    <b:Title>Electron Documentation - webContents</b:Title>
    <b:YearAccessed>2019</b:YearAccessed>
    <b:MonthAccessed>March</b:MonthAccessed>
    <b:DayAccessed>3</b:DayAccessed>
    <b:URL>https://electronjs.org/docs/api/web-contents</b:URL>
    <b:RefOrder>12</b:RefOrder>
  </b:Source>
  <b:Source>
    <b:Tag>Ele19</b:Tag>
    <b:SourceType>InternetSite</b:SourceType>
    <b:Guid>{34F586D6-3BFC-4D8D-9238-2CE75883FF8F}</b:Guid>
    <b:Author>
      <b:Author>
        <b:Corporate>Electron</b:Corporate>
      </b:Author>
    </b:Author>
    <b:Title>Apps</b:Title>
    <b:Year>2019</b:Year>
    <b:YearAccessed>2019</b:YearAccessed>
    <b:MonthAccessed>02</b:MonthAccessed>
    <b:DayAccessed>27</b:DayAccessed>
    <b:URL>https://electronjs.org/apps</b:URL>
    <b:RefOrder>1</b:RefOrder>
  </b:Source>
</b:Sources>
</file>

<file path=customXml/itemProps1.xml><?xml version="1.0" encoding="utf-8"?>
<ds:datastoreItem xmlns:ds="http://schemas.openxmlformats.org/officeDocument/2006/customXml" ds:itemID="{8A25C3D9-0418-47D0-8F36-5351373A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49</Pages>
  <Words>3788</Words>
  <Characters>21595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OOI JING ZHI</dc:creator>
  <cp:keywords/>
  <dc:description/>
  <cp:lastModifiedBy>OOI JING ZHI </cp:lastModifiedBy>
  <cp:revision>1</cp:revision>
  <dcterms:created xsi:type="dcterms:W3CDTF">2019-05-15T03:20:00Z</dcterms:created>
  <dcterms:modified xsi:type="dcterms:W3CDTF">2019-05-15T03:27:00Z</dcterms:modified>
</cp:coreProperties>
</file>