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563A36B" wp14:paraId="09FA67B6" wp14:textId="0AD25B07">
      <w:pPr>
        <w:spacing w:before="0" w:beforeAutospacing="off"/>
      </w:pPr>
      <w:r w:rsidRPr="3563A36B" w:rsidR="6C4ECFF0">
        <w:rPr>
          <w:rFonts w:ascii="system-ui" w:hAnsi="system-ui" w:eastAsia="system-ui" w:cs="system-ui"/>
          <w:b w:val="0"/>
          <w:bCs w:val="0"/>
          <w:i w:val="0"/>
          <w:iCs w:val="0"/>
          <w:caps w:val="0"/>
          <w:smallCaps w:val="0"/>
          <w:noProof w:val="0"/>
          <w:color w:val="374151"/>
          <w:sz w:val="24"/>
          <w:szCs w:val="24"/>
          <w:lang w:val="en-US"/>
        </w:rPr>
        <w:t>Title: Exploring the Depths: Document Object vs. Window Object in JavaScript</w:t>
      </w:r>
    </w:p>
    <w:p xmlns:wp14="http://schemas.microsoft.com/office/word/2010/wordml" wp14:paraId="377C81D9" wp14:textId="5404FDAB">
      <w:r w:rsidRPr="3563A36B" w:rsidR="6C4ECFF0">
        <w:rPr>
          <w:rFonts w:ascii="system-ui" w:hAnsi="system-ui" w:eastAsia="system-ui" w:cs="system-ui"/>
          <w:b w:val="0"/>
          <w:bCs w:val="0"/>
          <w:i w:val="0"/>
          <w:iCs w:val="0"/>
          <w:caps w:val="0"/>
          <w:smallCaps w:val="0"/>
          <w:noProof w:val="0"/>
          <w:color w:val="374151"/>
          <w:sz w:val="24"/>
          <w:szCs w:val="24"/>
          <w:lang w:val="en-US"/>
        </w:rPr>
        <w:t>Introduction:</w:t>
      </w:r>
    </w:p>
    <w:p xmlns:wp14="http://schemas.microsoft.com/office/word/2010/wordml" wp14:paraId="36EB93E7" wp14:textId="514C1C1F">
      <w:r w:rsidRPr="3563A36B" w:rsidR="6C4ECFF0">
        <w:rPr>
          <w:rFonts w:ascii="system-ui" w:hAnsi="system-ui" w:eastAsia="system-ui" w:cs="system-ui"/>
          <w:b w:val="0"/>
          <w:bCs w:val="0"/>
          <w:i w:val="0"/>
          <w:iCs w:val="0"/>
          <w:caps w:val="0"/>
          <w:smallCaps w:val="0"/>
          <w:noProof w:val="0"/>
          <w:color w:val="374151"/>
          <w:sz w:val="24"/>
          <w:szCs w:val="24"/>
          <w:lang w:val="en-US"/>
        </w:rPr>
        <w:t>In the vast realm of web development, understanding the intricacies of JavaScript is crucial. Two fundamental objects, the Document Object and the Window Object, play pivotal roles in manipulating and interacting with the Document Object Model (DOM). In this blog, we'll delve into the differences between these two objects and explore their unique functionalities.</w:t>
      </w:r>
    </w:p>
    <w:p xmlns:wp14="http://schemas.microsoft.com/office/word/2010/wordml" w:rsidP="3563A36B" wp14:paraId="0960055F" wp14:textId="7BE61EF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563A36B" w:rsidR="6C4ECFF0">
        <w:rPr>
          <w:rFonts w:ascii="system-ui" w:hAnsi="system-ui" w:eastAsia="system-ui" w:cs="system-ui"/>
          <w:b w:val="0"/>
          <w:bCs w:val="0"/>
          <w:i w:val="0"/>
          <w:iCs w:val="0"/>
          <w:caps w:val="0"/>
          <w:smallCaps w:val="0"/>
          <w:noProof w:val="0"/>
          <w:color w:val="374151"/>
          <w:sz w:val="24"/>
          <w:szCs w:val="24"/>
          <w:lang w:val="en-US"/>
        </w:rPr>
        <w:t>Document Object:</w:t>
      </w:r>
    </w:p>
    <w:p xmlns:wp14="http://schemas.microsoft.com/office/word/2010/wordml" wp14:paraId="5478ABD8" wp14:textId="3829F625">
      <w:r w:rsidRPr="3563A36B" w:rsidR="6C4ECFF0">
        <w:rPr>
          <w:rFonts w:ascii="system-ui" w:hAnsi="system-ui" w:eastAsia="system-ui" w:cs="system-ui"/>
          <w:b w:val="0"/>
          <w:bCs w:val="0"/>
          <w:i w:val="0"/>
          <w:iCs w:val="0"/>
          <w:caps w:val="0"/>
          <w:smallCaps w:val="0"/>
          <w:noProof w:val="0"/>
          <w:color w:val="374151"/>
          <w:sz w:val="24"/>
          <w:szCs w:val="24"/>
          <w:lang w:val="en-US"/>
        </w:rPr>
        <w:t>The Document Object represents the entire HTML document and serves as the entry point for accessing and manipulating its content. It is an essential part of the DOM, providing an interface to interact with elements, styles, and events within the document.</w:t>
      </w:r>
    </w:p>
    <w:p xmlns:wp14="http://schemas.microsoft.com/office/word/2010/wordml" wp14:paraId="5F3C4C97" wp14:textId="350FE7EE">
      <w:r w:rsidRPr="3563A36B" w:rsidR="6C4ECFF0">
        <w:rPr>
          <w:rFonts w:ascii="system-ui" w:hAnsi="system-ui" w:eastAsia="system-ui" w:cs="system-ui"/>
          <w:b w:val="0"/>
          <w:bCs w:val="0"/>
          <w:i w:val="0"/>
          <w:iCs w:val="0"/>
          <w:caps w:val="0"/>
          <w:smallCaps w:val="0"/>
          <w:noProof w:val="0"/>
          <w:color w:val="374151"/>
          <w:sz w:val="24"/>
          <w:szCs w:val="24"/>
          <w:lang w:val="en-US"/>
        </w:rPr>
        <w:t>Key features of the Document Object include:</w:t>
      </w:r>
    </w:p>
    <w:p xmlns:wp14="http://schemas.microsoft.com/office/word/2010/wordml" wp14:paraId="3CEB4833" wp14:textId="29349148">
      <w:r w:rsidRPr="3563A36B" w:rsidR="6C4ECFF0">
        <w:rPr>
          <w:rFonts w:ascii="system-ui" w:hAnsi="system-ui" w:eastAsia="system-ui" w:cs="system-ui"/>
          <w:b w:val="0"/>
          <w:bCs w:val="0"/>
          <w:i w:val="0"/>
          <w:iCs w:val="0"/>
          <w:caps w:val="0"/>
          <w:smallCaps w:val="0"/>
          <w:noProof w:val="0"/>
          <w:color w:val="374151"/>
          <w:sz w:val="24"/>
          <w:szCs w:val="24"/>
          <w:lang w:val="en-US"/>
        </w:rPr>
        <w:t xml:space="preserve">a. </w:t>
      </w:r>
      <w:r w:rsidRPr="3563A36B" w:rsidR="6C4ECFF0">
        <w:rPr>
          <w:rFonts w:ascii="system-ui" w:hAnsi="system-ui" w:eastAsia="system-ui" w:cs="system-ui"/>
          <w:b w:val="1"/>
          <w:bCs w:val="1"/>
          <w:i w:val="0"/>
          <w:iCs w:val="0"/>
          <w:caps w:val="0"/>
          <w:smallCaps w:val="0"/>
          <w:noProof w:val="0"/>
          <w:color w:val="374151"/>
          <w:sz w:val="24"/>
          <w:szCs w:val="24"/>
          <w:lang w:val="en-US"/>
        </w:rPr>
        <w:t>Access to Elements:</w:t>
      </w:r>
      <w:r w:rsidRPr="3563A36B" w:rsidR="6C4ECFF0">
        <w:rPr>
          <w:rFonts w:ascii="system-ui" w:hAnsi="system-ui" w:eastAsia="system-ui" w:cs="system-ui"/>
          <w:b w:val="0"/>
          <w:bCs w:val="0"/>
          <w:i w:val="0"/>
          <w:iCs w:val="0"/>
          <w:caps w:val="0"/>
          <w:smallCaps w:val="0"/>
          <w:noProof w:val="0"/>
          <w:color w:val="374151"/>
          <w:sz w:val="24"/>
          <w:szCs w:val="24"/>
          <w:lang w:val="en-US"/>
        </w:rPr>
        <w:t xml:space="preserve"> The Document Object allows developers to access and modify HTML elements. This includes selecting elements by tag name, class, ID, or using more complex selectors like XPath.</w:t>
      </w:r>
    </w:p>
    <w:p xmlns:wp14="http://schemas.microsoft.com/office/word/2010/wordml" wp14:paraId="49D4F26E" wp14:textId="7A798ECC">
      <w:r w:rsidRPr="3563A36B" w:rsidR="6C4ECFF0">
        <w:rPr>
          <w:rFonts w:ascii="system-ui" w:hAnsi="system-ui" w:eastAsia="system-ui" w:cs="system-ui"/>
          <w:b w:val="0"/>
          <w:bCs w:val="0"/>
          <w:i w:val="0"/>
          <w:iCs w:val="0"/>
          <w:caps w:val="0"/>
          <w:smallCaps w:val="0"/>
          <w:noProof w:val="0"/>
          <w:color w:val="374151"/>
          <w:sz w:val="24"/>
          <w:szCs w:val="24"/>
          <w:lang w:val="en-US"/>
        </w:rPr>
        <w:t xml:space="preserve">b. </w:t>
      </w:r>
      <w:r w:rsidRPr="3563A36B" w:rsidR="6C4ECFF0">
        <w:rPr>
          <w:rFonts w:ascii="system-ui" w:hAnsi="system-ui" w:eastAsia="system-ui" w:cs="system-ui"/>
          <w:b w:val="1"/>
          <w:bCs w:val="1"/>
          <w:i w:val="0"/>
          <w:iCs w:val="0"/>
          <w:caps w:val="0"/>
          <w:smallCaps w:val="0"/>
          <w:noProof w:val="0"/>
          <w:color w:val="374151"/>
          <w:sz w:val="24"/>
          <w:szCs w:val="24"/>
          <w:lang w:val="en-US"/>
        </w:rPr>
        <w:t>Manipulating Content:</w:t>
      </w:r>
      <w:r w:rsidRPr="3563A36B" w:rsidR="6C4ECFF0">
        <w:rPr>
          <w:rFonts w:ascii="system-ui" w:hAnsi="system-ui" w:eastAsia="system-ui" w:cs="system-ui"/>
          <w:b w:val="0"/>
          <w:bCs w:val="0"/>
          <w:i w:val="0"/>
          <w:iCs w:val="0"/>
          <w:caps w:val="0"/>
          <w:smallCaps w:val="0"/>
          <w:noProof w:val="0"/>
          <w:color w:val="374151"/>
          <w:sz w:val="24"/>
          <w:szCs w:val="24"/>
          <w:lang w:val="en-US"/>
        </w:rPr>
        <w:t xml:space="preserve"> Developers can dynamically change the content of the document using methods such as </w:t>
      </w:r>
      <w:r w:rsidRPr="3563A36B" w:rsidR="6C4ECFF0">
        <w:rPr>
          <w:rFonts w:ascii="Ubuntu Mono" w:hAnsi="Ubuntu Mono" w:eastAsia="Ubuntu Mono" w:cs="Ubuntu Mono"/>
          <w:b w:val="1"/>
          <w:bCs w:val="1"/>
          <w:i w:val="0"/>
          <w:iCs w:val="0"/>
          <w:caps w:val="0"/>
          <w:smallCaps w:val="0"/>
          <w:noProof w:val="0"/>
          <w:color w:val="374151"/>
          <w:sz w:val="24"/>
          <w:szCs w:val="24"/>
          <w:lang w:val="en-US"/>
        </w:rPr>
        <w:t>getElementById</w:t>
      </w:r>
      <w:r w:rsidRPr="3563A36B" w:rsidR="6C4ECFF0">
        <w:rPr>
          <w:rFonts w:ascii="system-ui" w:hAnsi="system-ui" w:eastAsia="system-ui" w:cs="system-ui"/>
          <w:b w:val="0"/>
          <w:bCs w:val="0"/>
          <w:i w:val="0"/>
          <w:iCs w:val="0"/>
          <w:caps w:val="0"/>
          <w:smallCaps w:val="0"/>
          <w:noProof w:val="0"/>
          <w:color w:val="374151"/>
          <w:sz w:val="24"/>
          <w:szCs w:val="24"/>
          <w:lang w:val="en-US"/>
        </w:rPr>
        <w:t xml:space="preserve">, </w:t>
      </w:r>
      <w:r w:rsidRPr="3563A36B" w:rsidR="6C4ECFF0">
        <w:rPr>
          <w:rFonts w:ascii="Ubuntu Mono" w:hAnsi="Ubuntu Mono" w:eastAsia="Ubuntu Mono" w:cs="Ubuntu Mono"/>
          <w:b w:val="1"/>
          <w:bCs w:val="1"/>
          <w:i w:val="0"/>
          <w:iCs w:val="0"/>
          <w:caps w:val="0"/>
          <w:smallCaps w:val="0"/>
          <w:noProof w:val="0"/>
          <w:color w:val="374151"/>
          <w:sz w:val="24"/>
          <w:szCs w:val="24"/>
          <w:lang w:val="en-US"/>
        </w:rPr>
        <w:t>getElementsByClassName</w:t>
      </w:r>
      <w:r w:rsidRPr="3563A36B" w:rsidR="6C4ECFF0">
        <w:rPr>
          <w:rFonts w:ascii="system-ui" w:hAnsi="system-ui" w:eastAsia="system-ui" w:cs="system-ui"/>
          <w:b w:val="0"/>
          <w:bCs w:val="0"/>
          <w:i w:val="0"/>
          <w:iCs w:val="0"/>
          <w:caps w:val="0"/>
          <w:smallCaps w:val="0"/>
          <w:noProof w:val="0"/>
          <w:color w:val="374151"/>
          <w:sz w:val="24"/>
          <w:szCs w:val="24"/>
          <w:lang w:val="en-US"/>
        </w:rPr>
        <w:t xml:space="preserve">, and </w:t>
      </w:r>
      <w:r w:rsidRPr="3563A36B" w:rsidR="6C4ECFF0">
        <w:rPr>
          <w:rFonts w:ascii="Ubuntu Mono" w:hAnsi="Ubuntu Mono" w:eastAsia="Ubuntu Mono" w:cs="Ubuntu Mono"/>
          <w:b w:val="1"/>
          <w:bCs w:val="1"/>
          <w:i w:val="0"/>
          <w:iCs w:val="0"/>
          <w:caps w:val="0"/>
          <w:smallCaps w:val="0"/>
          <w:noProof w:val="0"/>
          <w:color w:val="374151"/>
          <w:sz w:val="24"/>
          <w:szCs w:val="24"/>
          <w:lang w:val="en-US"/>
        </w:rPr>
        <w:t>querySelector</w:t>
      </w:r>
      <w:r w:rsidRPr="3563A36B" w:rsidR="6C4ECFF0">
        <w:rPr>
          <w:rFonts w:ascii="system-ui" w:hAnsi="system-ui" w:eastAsia="system-ui" w:cs="system-ui"/>
          <w:b w:val="0"/>
          <w:bCs w:val="0"/>
          <w:i w:val="0"/>
          <w:iCs w:val="0"/>
          <w:caps w:val="0"/>
          <w:smallCaps w:val="0"/>
          <w:noProof w:val="0"/>
          <w:color w:val="374151"/>
          <w:sz w:val="24"/>
          <w:szCs w:val="24"/>
          <w:lang w:val="en-US"/>
        </w:rPr>
        <w:t>.</w:t>
      </w:r>
    </w:p>
    <w:p xmlns:wp14="http://schemas.microsoft.com/office/word/2010/wordml" wp14:paraId="340D3C42" wp14:textId="057998AD">
      <w:r w:rsidRPr="3563A36B" w:rsidR="6C4ECFF0">
        <w:rPr>
          <w:rFonts w:ascii="system-ui" w:hAnsi="system-ui" w:eastAsia="system-ui" w:cs="system-ui"/>
          <w:b w:val="0"/>
          <w:bCs w:val="0"/>
          <w:i w:val="0"/>
          <w:iCs w:val="0"/>
          <w:caps w:val="0"/>
          <w:smallCaps w:val="0"/>
          <w:noProof w:val="0"/>
          <w:color w:val="374151"/>
          <w:sz w:val="24"/>
          <w:szCs w:val="24"/>
          <w:lang w:val="en-US"/>
        </w:rPr>
        <w:t xml:space="preserve">c. </w:t>
      </w:r>
      <w:r w:rsidRPr="3563A36B" w:rsidR="6C4ECFF0">
        <w:rPr>
          <w:rFonts w:ascii="system-ui" w:hAnsi="system-ui" w:eastAsia="system-ui" w:cs="system-ui"/>
          <w:b w:val="1"/>
          <w:bCs w:val="1"/>
          <w:i w:val="0"/>
          <w:iCs w:val="0"/>
          <w:caps w:val="0"/>
          <w:smallCaps w:val="0"/>
          <w:noProof w:val="0"/>
          <w:color w:val="374151"/>
          <w:sz w:val="24"/>
          <w:szCs w:val="24"/>
          <w:lang w:val="en-US"/>
        </w:rPr>
        <w:t>Creating Elements:</w:t>
      </w:r>
      <w:r w:rsidRPr="3563A36B" w:rsidR="6C4ECFF0">
        <w:rPr>
          <w:rFonts w:ascii="system-ui" w:hAnsi="system-ui" w:eastAsia="system-ui" w:cs="system-ui"/>
          <w:b w:val="0"/>
          <w:bCs w:val="0"/>
          <w:i w:val="0"/>
          <w:iCs w:val="0"/>
          <w:caps w:val="0"/>
          <w:smallCaps w:val="0"/>
          <w:noProof w:val="0"/>
          <w:color w:val="374151"/>
          <w:sz w:val="24"/>
          <w:szCs w:val="24"/>
          <w:lang w:val="en-US"/>
        </w:rPr>
        <w:t xml:space="preserve"> The Document Object provides methods to create new elements and append them to the document, enabling dynamic content generation.</w:t>
      </w:r>
    </w:p>
    <w:p xmlns:wp14="http://schemas.microsoft.com/office/word/2010/wordml" wp14:paraId="63576F0D" wp14:textId="46DFDA74">
      <w:r w:rsidRPr="3563A36B" w:rsidR="6C4ECFF0">
        <w:rPr>
          <w:rFonts w:ascii="system-ui" w:hAnsi="system-ui" w:eastAsia="system-ui" w:cs="system-ui"/>
          <w:b w:val="0"/>
          <w:bCs w:val="0"/>
          <w:i w:val="0"/>
          <w:iCs w:val="0"/>
          <w:caps w:val="0"/>
          <w:smallCaps w:val="0"/>
          <w:noProof w:val="0"/>
          <w:color w:val="374151"/>
          <w:sz w:val="24"/>
          <w:szCs w:val="24"/>
          <w:lang w:val="en-US"/>
        </w:rPr>
        <w:t xml:space="preserve">d. </w:t>
      </w:r>
      <w:r w:rsidRPr="3563A36B" w:rsidR="6C4ECFF0">
        <w:rPr>
          <w:rFonts w:ascii="system-ui" w:hAnsi="system-ui" w:eastAsia="system-ui" w:cs="system-ui"/>
          <w:b w:val="1"/>
          <w:bCs w:val="1"/>
          <w:i w:val="0"/>
          <w:iCs w:val="0"/>
          <w:caps w:val="0"/>
          <w:smallCaps w:val="0"/>
          <w:noProof w:val="0"/>
          <w:color w:val="374151"/>
          <w:sz w:val="24"/>
          <w:szCs w:val="24"/>
          <w:lang w:val="en-US"/>
        </w:rPr>
        <w:t>Styling Elements:</w:t>
      </w:r>
      <w:r w:rsidRPr="3563A36B" w:rsidR="6C4ECFF0">
        <w:rPr>
          <w:rFonts w:ascii="system-ui" w:hAnsi="system-ui" w:eastAsia="system-ui" w:cs="system-ui"/>
          <w:b w:val="0"/>
          <w:bCs w:val="0"/>
          <w:i w:val="0"/>
          <w:iCs w:val="0"/>
          <w:caps w:val="0"/>
          <w:smallCaps w:val="0"/>
          <w:noProof w:val="0"/>
          <w:color w:val="374151"/>
          <w:sz w:val="24"/>
          <w:szCs w:val="24"/>
          <w:lang w:val="en-US"/>
        </w:rPr>
        <w:t xml:space="preserve"> Stylesheets can be manipulated through the Document Object, allowing developers to dynamically update the appearance of elements.</w:t>
      </w:r>
    </w:p>
    <w:p xmlns:wp14="http://schemas.microsoft.com/office/word/2010/wordml" w:rsidP="3563A36B" wp14:paraId="4439EDF0" wp14:textId="4147220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563A36B" w:rsidR="6C4ECFF0">
        <w:rPr>
          <w:rFonts w:ascii="system-ui" w:hAnsi="system-ui" w:eastAsia="system-ui" w:cs="system-ui"/>
          <w:b w:val="0"/>
          <w:bCs w:val="0"/>
          <w:i w:val="0"/>
          <w:iCs w:val="0"/>
          <w:caps w:val="0"/>
          <w:smallCaps w:val="0"/>
          <w:noProof w:val="0"/>
          <w:color w:val="374151"/>
          <w:sz w:val="24"/>
          <w:szCs w:val="24"/>
          <w:lang w:val="en-US"/>
        </w:rPr>
        <w:t>Window Object:</w:t>
      </w:r>
    </w:p>
    <w:p xmlns:wp14="http://schemas.microsoft.com/office/word/2010/wordml" wp14:paraId="41DC5E33" wp14:textId="7D86A7F4">
      <w:r w:rsidRPr="3563A36B" w:rsidR="6C4ECFF0">
        <w:rPr>
          <w:rFonts w:ascii="system-ui" w:hAnsi="system-ui" w:eastAsia="system-ui" w:cs="system-ui"/>
          <w:b w:val="0"/>
          <w:bCs w:val="0"/>
          <w:i w:val="0"/>
          <w:iCs w:val="0"/>
          <w:caps w:val="0"/>
          <w:smallCaps w:val="0"/>
          <w:noProof w:val="0"/>
          <w:color w:val="374151"/>
          <w:sz w:val="24"/>
          <w:szCs w:val="24"/>
          <w:lang w:val="en-US"/>
        </w:rPr>
        <w:t>The Window Object represents the browser window or frame and acts as the global object for JavaScript. It provides an interface to control various aspects of the browser, including navigation, opening and closing windows, and handling events related to the window.</w:t>
      </w:r>
    </w:p>
    <w:p xmlns:wp14="http://schemas.microsoft.com/office/word/2010/wordml" wp14:paraId="63EB5489" wp14:textId="6D9E31A2">
      <w:r w:rsidRPr="3563A36B" w:rsidR="6C4ECFF0">
        <w:rPr>
          <w:rFonts w:ascii="system-ui" w:hAnsi="system-ui" w:eastAsia="system-ui" w:cs="system-ui"/>
          <w:b w:val="0"/>
          <w:bCs w:val="0"/>
          <w:i w:val="0"/>
          <w:iCs w:val="0"/>
          <w:caps w:val="0"/>
          <w:smallCaps w:val="0"/>
          <w:noProof w:val="0"/>
          <w:color w:val="374151"/>
          <w:sz w:val="24"/>
          <w:szCs w:val="24"/>
          <w:lang w:val="en-US"/>
        </w:rPr>
        <w:t>Key features of the Window Object include:</w:t>
      </w:r>
    </w:p>
    <w:p xmlns:wp14="http://schemas.microsoft.com/office/word/2010/wordml" wp14:paraId="001D8ECE" wp14:textId="26CEBE6E">
      <w:r w:rsidRPr="3563A36B" w:rsidR="6C4ECFF0">
        <w:rPr>
          <w:rFonts w:ascii="system-ui" w:hAnsi="system-ui" w:eastAsia="system-ui" w:cs="system-ui"/>
          <w:b w:val="0"/>
          <w:bCs w:val="0"/>
          <w:i w:val="0"/>
          <w:iCs w:val="0"/>
          <w:caps w:val="0"/>
          <w:smallCaps w:val="0"/>
          <w:noProof w:val="0"/>
          <w:color w:val="374151"/>
          <w:sz w:val="24"/>
          <w:szCs w:val="24"/>
          <w:lang w:val="en-US"/>
        </w:rPr>
        <w:t xml:space="preserve">a. </w:t>
      </w:r>
      <w:r w:rsidRPr="3563A36B" w:rsidR="6C4ECFF0">
        <w:rPr>
          <w:rFonts w:ascii="system-ui" w:hAnsi="system-ui" w:eastAsia="system-ui" w:cs="system-ui"/>
          <w:b w:val="1"/>
          <w:bCs w:val="1"/>
          <w:i w:val="0"/>
          <w:iCs w:val="0"/>
          <w:caps w:val="0"/>
          <w:smallCaps w:val="0"/>
          <w:noProof w:val="0"/>
          <w:color w:val="374151"/>
          <w:sz w:val="24"/>
          <w:szCs w:val="24"/>
          <w:lang w:val="en-US"/>
        </w:rPr>
        <w:t>Navigation:</w:t>
      </w:r>
      <w:r w:rsidRPr="3563A36B" w:rsidR="6C4ECFF0">
        <w:rPr>
          <w:rFonts w:ascii="system-ui" w:hAnsi="system-ui" w:eastAsia="system-ui" w:cs="system-ui"/>
          <w:b w:val="0"/>
          <w:bCs w:val="0"/>
          <w:i w:val="0"/>
          <w:iCs w:val="0"/>
          <w:caps w:val="0"/>
          <w:smallCaps w:val="0"/>
          <w:noProof w:val="0"/>
          <w:color w:val="374151"/>
          <w:sz w:val="24"/>
          <w:szCs w:val="24"/>
          <w:lang w:val="en-US"/>
        </w:rPr>
        <w:t xml:space="preserve"> The Window Object allows navigation control, enabling developers to open new windows or change the location of the current window using methods like </w:t>
      </w:r>
      <w:r w:rsidRPr="3563A36B" w:rsidR="6C4ECFF0">
        <w:rPr>
          <w:rFonts w:ascii="Ubuntu Mono" w:hAnsi="Ubuntu Mono" w:eastAsia="Ubuntu Mono" w:cs="Ubuntu Mono"/>
          <w:b w:val="1"/>
          <w:bCs w:val="1"/>
          <w:i w:val="0"/>
          <w:iCs w:val="0"/>
          <w:caps w:val="0"/>
          <w:smallCaps w:val="0"/>
          <w:noProof w:val="0"/>
          <w:color w:val="374151"/>
          <w:sz w:val="24"/>
          <w:szCs w:val="24"/>
          <w:lang w:val="en-US"/>
        </w:rPr>
        <w:t>open</w:t>
      </w:r>
      <w:r w:rsidRPr="3563A36B" w:rsidR="6C4ECFF0">
        <w:rPr>
          <w:rFonts w:ascii="system-ui" w:hAnsi="system-ui" w:eastAsia="system-ui" w:cs="system-ui"/>
          <w:b w:val="0"/>
          <w:bCs w:val="0"/>
          <w:i w:val="0"/>
          <w:iCs w:val="0"/>
          <w:caps w:val="0"/>
          <w:smallCaps w:val="0"/>
          <w:noProof w:val="0"/>
          <w:color w:val="374151"/>
          <w:sz w:val="24"/>
          <w:szCs w:val="24"/>
          <w:lang w:val="en-US"/>
        </w:rPr>
        <w:t xml:space="preserve"> and </w:t>
      </w:r>
      <w:r w:rsidRPr="3563A36B" w:rsidR="6C4ECFF0">
        <w:rPr>
          <w:rFonts w:ascii="Ubuntu Mono" w:hAnsi="Ubuntu Mono" w:eastAsia="Ubuntu Mono" w:cs="Ubuntu Mono"/>
          <w:b w:val="1"/>
          <w:bCs w:val="1"/>
          <w:i w:val="0"/>
          <w:iCs w:val="0"/>
          <w:caps w:val="0"/>
          <w:smallCaps w:val="0"/>
          <w:noProof w:val="0"/>
          <w:color w:val="374151"/>
          <w:sz w:val="24"/>
          <w:szCs w:val="24"/>
          <w:lang w:val="en-US"/>
        </w:rPr>
        <w:t>location</w:t>
      </w:r>
      <w:r w:rsidRPr="3563A36B" w:rsidR="6C4ECFF0">
        <w:rPr>
          <w:rFonts w:ascii="system-ui" w:hAnsi="system-ui" w:eastAsia="system-ui" w:cs="system-ui"/>
          <w:b w:val="0"/>
          <w:bCs w:val="0"/>
          <w:i w:val="0"/>
          <w:iCs w:val="0"/>
          <w:caps w:val="0"/>
          <w:smallCaps w:val="0"/>
          <w:noProof w:val="0"/>
          <w:color w:val="374151"/>
          <w:sz w:val="24"/>
          <w:szCs w:val="24"/>
          <w:lang w:val="en-US"/>
        </w:rPr>
        <w:t>.</w:t>
      </w:r>
    </w:p>
    <w:p xmlns:wp14="http://schemas.microsoft.com/office/word/2010/wordml" wp14:paraId="160C22EC" wp14:textId="44342C1F">
      <w:r w:rsidRPr="3563A36B" w:rsidR="6C4ECFF0">
        <w:rPr>
          <w:rFonts w:ascii="system-ui" w:hAnsi="system-ui" w:eastAsia="system-ui" w:cs="system-ui"/>
          <w:b w:val="0"/>
          <w:bCs w:val="0"/>
          <w:i w:val="0"/>
          <w:iCs w:val="0"/>
          <w:caps w:val="0"/>
          <w:smallCaps w:val="0"/>
          <w:noProof w:val="0"/>
          <w:color w:val="374151"/>
          <w:sz w:val="24"/>
          <w:szCs w:val="24"/>
          <w:lang w:val="en-US"/>
        </w:rPr>
        <w:t xml:space="preserve">b. </w:t>
      </w:r>
      <w:r w:rsidRPr="3563A36B" w:rsidR="6C4ECFF0">
        <w:rPr>
          <w:rFonts w:ascii="system-ui" w:hAnsi="system-ui" w:eastAsia="system-ui" w:cs="system-ui"/>
          <w:b w:val="1"/>
          <w:bCs w:val="1"/>
          <w:i w:val="0"/>
          <w:iCs w:val="0"/>
          <w:caps w:val="0"/>
          <w:smallCaps w:val="0"/>
          <w:noProof w:val="0"/>
          <w:color w:val="374151"/>
          <w:sz w:val="24"/>
          <w:szCs w:val="24"/>
          <w:lang w:val="en-US"/>
        </w:rPr>
        <w:t>Timers:</w:t>
      </w:r>
      <w:r w:rsidRPr="3563A36B" w:rsidR="6C4ECFF0">
        <w:rPr>
          <w:rFonts w:ascii="system-ui" w:hAnsi="system-ui" w:eastAsia="system-ui" w:cs="system-ui"/>
          <w:b w:val="0"/>
          <w:bCs w:val="0"/>
          <w:i w:val="0"/>
          <w:iCs w:val="0"/>
          <w:caps w:val="0"/>
          <w:smallCaps w:val="0"/>
          <w:noProof w:val="0"/>
          <w:color w:val="374151"/>
          <w:sz w:val="24"/>
          <w:szCs w:val="24"/>
          <w:lang w:val="en-US"/>
        </w:rPr>
        <w:t xml:space="preserve"> JavaScript can execute functions at specified intervals using methods like </w:t>
      </w:r>
      <w:r w:rsidRPr="3563A36B" w:rsidR="6C4ECFF0">
        <w:rPr>
          <w:rFonts w:ascii="Ubuntu Mono" w:hAnsi="Ubuntu Mono" w:eastAsia="Ubuntu Mono" w:cs="Ubuntu Mono"/>
          <w:b w:val="1"/>
          <w:bCs w:val="1"/>
          <w:i w:val="0"/>
          <w:iCs w:val="0"/>
          <w:caps w:val="0"/>
          <w:smallCaps w:val="0"/>
          <w:noProof w:val="0"/>
          <w:color w:val="374151"/>
          <w:sz w:val="24"/>
          <w:szCs w:val="24"/>
          <w:lang w:val="en-US"/>
        </w:rPr>
        <w:t>setTimeout</w:t>
      </w:r>
      <w:r w:rsidRPr="3563A36B" w:rsidR="6C4ECFF0">
        <w:rPr>
          <w:rFonts w:ascii="system-ui" w:hAnsi="system-ui" w:eastAsia="system-ui" w:cs="system-ui"/>
          <w:b w:val="0"/>
          <w:bCs w:val="0"/>
          <w:i w:val="0"/>
          <w:iCs w:val="0"/>
          <w:caps w:val="0"/>
          <w:smallCaps w:val="0"/>
          <w:noProof w:val="0"/>
          <w:color w:val="374151"/>
          <w:sz w:val="24"/>
          <w:szCs w:val="24"/>
          <w:lang w:val="en-US"/>
        </w:rPr>
        <w:t xml:space="preserve"> and </w:t>
      </w:r>
      <w:r w:rsidRPr="3563A36B" w:rsidR="6C4ECFF0">
        <w:rPr>
          <w:rFonts w:ascii="Ubuntu Mono" w:hAnsi="Ubuntu Mono" w:eastAsia="Ubuntu Mono" w:cs="Ubuntu Mono"/>
          <w:b w:val="1"/>
          <w:bCs w:val="1"/>
          <w:i w:val="0"/>
          <w:iCs w:val="0"/>
          <w:caps w:val="0"/>
          <w:smallCaps w:val="0"/>
          <w:noProof w:val="0"/>
          <w:color w:val="374151"/>
          <w:sz w:val="24"/>
          <w:szCs w:val="24"/>
          <w:lang w:val="en-US"/>
        </w:rPr>
        <w:t>setInterval</w:t>
      </w:r>
      <w:r w:rsidRPr="3563A36B" w:rsidR="6C4ECFF0">
        <w:rPr>
          <w:rFonts w:ascii="system-ui" w:hAnsi="system-ui" w:eastAsia="system-ui" w:cs="system-ui"/>
          <w:b w:val="0"/>
          <w:bCs w:val="0"/>
          <w:i w:val="0"/>
          <w:iCs w:val="0"/>
          <w:caps w:val="0"/>
          <w:smallCaps w:val="0"/>
          <w:noProof w:val="0"/>
          <w:color w:val="374151"/>
          <w:sz w:val="24"/>
          <w:szCs w:val="24"/>
          <w:lang w:val="en-US"/>
        </w:rPr>
        <w:t>, which are part of the Window Object.</w:t>
      </w:r>
    </w:p>
    <w:p xmlns:wp14="http://schemas.microsoft.com/office/word/2010/wordml" wp14:paraId="53A456FA" wp14:textId="65AE070E">
      <w:r w:rsidRPr="3563A36B" w:rsidR="6C4ECFF0">
        <w:rPr>
          <w:rFonts w:ascii="system-ui" w:hAnsi="system-ui" w:eastAsia="system-ui" w:cs="system-ui"/>
          <w:b w:val="0"/>
          <w:bCs w:val="0"/>
          <w:i w:val="0"/>
          <w:iCs w:val="0"/>
          <w:caps w:val="0"/>
          <w:smallCaps w:val="0"/>
          <w:noProof w:val="0"/>
          <w:color w:val="374151"/>
          <w:sz w:val="24"/>
          <w:szCs w:val="24"/>
          <w:lang w:val="en-US"/>
        </w:rPr>
        <w:t xml:space="preserve">c. </w:t>
      </w:r>
      <w:r w:rsidRPr="3563A36B" w:rsidR="6C4ECFF0">
        <w:rPr>
          <w:rFonts w:ascii="system-ui" w:hAnsi="system-ui" w:eastAsia="system-ui" w:cs="system-ui"/>
          <w:b w:val="1"/>
          <w:bCs w:val="1"/>
          <w:i w:val="0"/>
          <w:iCs w:val="0"/>
          <w:caps w:val="0"/>
          <w:smallCaps w:val="0"/>
          <w:noProof w:val="0"/>
          <w:color w:val="374151"/>
          <w:sz w:val="24"/>
          <w:szCs w:val="24"/>
          <w:lang w:val="en-US"/>
        </w:rPr>
        <w:t>Event Handling:</w:t>
      </w:r>
      <w:r w:rsidRPr="3563A36B" w:rsidR="6C4ECFF0">
        <w:rPr>
          <w:rFonts w:ascii="system-ui" w:hAnsi="system-ui" w:eastAsia="system-ui" w:cs="system-ui"/>
          <w:b w:val="0"/>
          <w:bCs w:val="0"/>
          <w:i w:val="0"/>
          <w:iCs w:val="0"/>
          <w:caps w:val="0"/>
          <w:smallCaps w:val="0"/>
          <w:noProof w:val="0"/>
          <w:color w:val="374151"/>
          <w:sz w:val="24"/>
          <w:szCs w:val="24"/>
          <w:lang w:val="en-US"/>
        </w:rPr>
        <w:t xml:space="preserve"> Window Object manages global events such as </w:t>
      </w:r>
      <w:r w:rsidRPr="3563A36B" w:rsidR="6C4ECFF0">
        <w:rPr>
          <w:rFonts w:ascii="Ubuntu Mono" w:hAnsi="Ubuntu Mono" w:eastAsia="Ubuntu Mono" w:cs="Ubuntu Mono"/>
          <w:b w:val="1"/>
          <w:bCs w:val="1"/>
          <w:i w:val="0"/>
          <w:iCs w:val="0"/>
          <w:caps w:val="0"/>
          <w:smallCaps w:val="0"/>
          <w:noProof w:val="0"/>
          <w:color w:val="374151"/>
          <w:sz w:val="24"/>
          <w:szCs w:val="24"/>
          <w:lang w:val="en-US"/>
        </w:rPr>
        <w:t>onload</w:t>
      </w:r>
      <w:r w:rsidRPr="3563A36B" w:rsidR="6C4ECFF0">
        <w:rPr>
          <w:rFonts w:ascii="system-ui" w:hAnsi="system-ui" w:eastAsia="system-ui" w:cs="system-ui"/>
          <w:b w:val="0"/>
          <w:bCs w:val="0"/>
          <w:i w:val="0"/>
          <w:iCs w:val="0"/>
          <w:caps w:val="0"/>
          <w:smallCaps w:val="0"/>
          <w:noProof w:val="0"/>
          <w:color w:val="374151"/>
          <w:sz w:val="24"/>
          <w:szCs w:val="24"/>
          <w:lang w:val="en-US"/>
        </w:rPr>
        <w:t xml:space="preserve"> and </w:t>
      </w:r>
      <w:r w:rsidRPr="3563A36B" w:rsidR="6C4ECFF0">
        <w:rPr>
          <w:rFonts w:ascii="Ubuntu Mono" w:hAnsi="Ubuntu Mono" w:eastAsia="Ubuntu Mono" w:cs="Ubuntu Mono"/>
          <w:b w:val="1"/>
          <w:bCs w:val="1"/>
          <w:i w:val="0"/>
          <w:iCs w:val="0"/>
          <w:caps w:val="0"/>
          <w:smallCaps w:val="0"/>
          <w:noProof w:val="0"/>
          <w:color w:val="374151"/>
          <w:sz w:val="24"/>
          <w:szCs w:val="24"/>
          <w:lang w:val="en-US"/>
        </w:rPr>
        <w:t>onunload</w:t>
      </w:r>
      <w:r w:rsidRPr="3563A36B" w:rsidR="6C4ECFF0">
        <w:rPr>
          <w:rFonts w:ascii="system-ui" w:hAnsi="system-ui" w:eastAsia="system-ui" w:cs="system-ui"/>
          <w:b w:val="0"/>
          <w:bCs w:val="0"/>
          <w:i w:val="0"/>
          <w:iCs w:val="0"/>
          <w:caps w:val="0"/>
          <w:smallCaps w:val="0"/>
          <w:noProof w:val="0"/>
          <w:color w:val="374151"/>
          <w:sz w:val="24"/>
          <w:szCs w:val="24"/>
          <w:lang w:val="en-US"/>
        </w:rPr>
        <w:t>, which are triggered when a page is loaded or unloaded, respectively.</w:t>
      </w:r>
    </w:p>
    <w:p xmlns:wp14="http://schemas.microsoft.com/office/word/2010/wordml" wp14:paraId="122424D5" wp14:textId="01694842">
      <w:r w:rsidRPr="3563A36B" w:rsidR="6C4ECFF0">
        <w:rPr>
          <w:rFonts w:ascii="system-ui" w:hAnsi="system-ui" w:eastAsia="system-ui" w:cs="system-ui"/>
          <w:b w:val="0"/>
          <w:bCs w:val="0"/>
          <w:i w:val="0"/>
          <w:iCs w:val="0"/>
          <w:caps w:val="0"/>
          <w:smallCaps w:val="0"/>
          <w:noProof w:val="0"/>
          <w:color w:val="374151"/>
          <w:sz w:val="24"/>
          <w:szCs w:val="24"/>
          <w:lang w:val="en-US"/>
        </w:rPr>
        <w:t xml:space="preserve">d. </w:t>
      </w:r>
      <w:r w:rsidRPr="3563A36B" w:rsidR="6C4ECFF0">
        <w:rPr>
          <w:rFonts w:ascii="system-ui" w:hAnsi="system-ui" w:eastAsia="system-ui" w:cs="system-ui"/>
          <w:b w:val="1"/>
          <w:bCs w:val="1"/>
          <w:i w:val="0"/>
          <w:iCs w:val="0"/>
          <w:caps w:val="0"/>
          <w:smallCaps w:val="0"/>
          <w:noProof w:val="0"/>
          <w:color w:val="374151"/>
          <w:sz w:val="24"/>
          <w:szCs w:val="24"/>
          <w:lang w:val="en-US"/>
        </w:rPr>
        <w:t>Window Properties:</w:t>
      </w:r>
      <w:r w:rsidRPr="3563A36B" w:rsidR="6C4ECFF0">
        <w:rPr>
          <w:rFonts w:ascii="system-ui" w:hAnsi="system-ui" w:eastAsia="system-ui" w:cs="system-ui"/>
          <w:b w:val="0"/>
          <w:bCs w:val="0"/>
          <w:i w:val="0"/>
          <w:iCs w:val="0"/>
          <w:caps w:val="0"/>
          <w:smallCaps w:val="0"/>
          <w:noProof w:val="0"/>
          <w:color w:val="374151"/>
          <w:sz w:val="24"/>
          <w:szCs w:val="24"/>
          <w:lang w:val="en-US"/>
        </w:rPr>
        <w:t xml:space="preserve"> Information about the browser window, such as dimensions (</w:t>
      </w:r>
      <w:r w:rsidRPr="3563A36B" w:rsidR="6C4ECFF0">
        <w:rPr>
          <w:rFonts w:ascii="Ubuntu Mono" w:hAnsi="Ubuntu Mono" w:eastAsia="Ubuntu Mono" w:cs="Ubuntu Mono"/>
          <w:b w:val="1"/>
          <w:bCs w:val="1"/>
          <w:i w:val="0"/>
          <w:iCs w:val="0"/>
          <w:caps w:val="0"/>
          <w:smallCaps w:val="0"/>
          <w:noProof w:val="0"/>
          <w:color w:val="374151"/>
          <w:sz w:val="24"/>
          <w:szCs w:val="24"/>
          <w:lang w:val="en-US"/>
        </w:rPr>
        <w:t>innerWidth</w:t>
      </w:r>
      <w:r w:rsidRPr="3563A36B" w:rsidR="6C4ECFF0">
        <w:rPr>
          <w:rFonts w:ascii="system-ui" w:hAnsi="system-ui" w:eastAsia="system-ui" w:cs="system-ui"/>
          <w:b w:val="0"/>
          <w:bCs w:val="0"/>
          <w:i w:val="0"/>
          <w:iCs w:val="0"/>
          <w:caps w:val="0"/>
          <w:smallCaps w:val="0"/>
          <w:noProof w:val="0"/>
          <w:color w:val="374151"/>
          <w:sz w:val="24"/>
          <w:szCs w:val="24"/>
          <w:lang w:val="en-US"/>
        </w:rPr>
        <w:t xml:space="preserve"> and </w:t>
      </w:r>
      <w:r w:rsidRPr="3563A36B" w:rsidR="6C4ECFF0">
        <w:rPr>
          <w:rFonts w:ascii="Ubuntu Mono" w:hAnsi="Ubuntu Mono" w:eastAsia="Ubuntu Mono" w:cs="Ubuntu Mono"/>
          <w:b w:val="1"/>
          <w:bCs w:val="1"/>
          <w:i w:val="0"/>
          <w:iCs w:val="0"/>
          <w:caps w:val="0"/>
          <w:smallCaps w:val="0"/>
          <w:noProof w:val="0"/>
          <w:color w:val="374151"/>
          <w:sz w:val="24"/>
          <w:szCs w:val="24"/>
          <w:lang w:val="en-US"/>
        </w:rPr>
        <w:t>innerHeight</w:t>
      </w:r>
      <w:r w:rsidRPr="3563A36B" w:rsidR="6C4ECFF0">
        <w:rPr>
          <w:rFonts w:ascii="system-ui" w:hAnsi="system-ui" w:eastAsia="system-ui" w:cs="system-ui"/>
          <w:b w:val="0"/>
          <w:bCs w:val="0"/>
          <w:i w:val="0"/>
          <w:iCs w:val="0"/>
          <w:caps w:val="0"/>
          <w:smallCaps w:val="0"/>
          <w:noProof w:val="0"/>
          <w:color w:val="374151"/>
          <w:sz w:val="24"/>
          <w:szCs w:val="24"/>
          <w:lang w:val="en-US"/>
        </w:rPr>
        <w:t>), can be accessed through the Window Object.</w:t>
      </w:r>
    </w:p>
    <w:p xmlns:wp14="http://schemas.microsoft.com/office/word/2010/wordml" w:rsidP="3563A36B" wp14:paraId="24A037CC" wp14:textId="29D1E89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3563A36B" w:rsidR="6C4ECFF0">
        <w:rPr>
          <w:rFonts w:ascii="system-ui" w:hAnsi="system-ui" w:eastAsia="system-ui" w:cs="system-ui"/>
          <w:b w:val="0"/>
          <w:bCs w:val="0"/>
          <w:i w:val="0"/>
          <w:iCs w:val="0"/>
          <w:caps w:val="0"/>
          <w:smallCaps w:val="0"/>
          <w:noProof w:val="0"/>
          <w:color w:val="374151"/>
          <w:sz w:val="24"/>
          <w:szCs w:val="24"/>
          <w:lang w:val="en-US"/>
        </w:rPr>
        <w:t>Differences:</w:t>
      </w:r>
    </w:p>
    <w:p xmlns:wp14="http://schemas.microsoft.com/office/word/2010/wordml" w:rsidP="3563A36B" wp14:paraId="0F8F20B9" wp14:textId="42EDCCD5">
      <w:pPr>
        <w:spacing w:before="0" w:beforeAutospacing="off" w:after="0" w:afterAutospacing="off"/>
      </w:pPr>
      <w:r w:rsidRPr="3563A36B" w:rsidR="6C4ECFF0">
        <w:rPr>
          <w:rFonts w:ascii="system-ui" w:hAnsi="system-ui" w:eastAsia="system-ui" w:cs="system-ui"/>
          <w:b w:val="0"/>
          <w:bCs w:val="0"/>
          <w:i w:val="0"/>
          <w:iCs w:val="0"/>
          <w:caps w:val="0"/>
          <w:smallCaps w:val="0"/>
          <w:noProof w:val="0"/>
          <w:color w:val="374151"/>
          <w:sz w:val="24"/>
          <w:szCs w:val="24"/>
          <w:lang w:val="en-US"/>
        </w:rPr>
        <w:t xml:space="preserve">a. </w:t>
      </w:r>
      <w:r w:rsidRPr="3563A36B" w:rsidR="6C4ECFF0">
        <w:rPr>
          <w:rFonts w:ascii="system-ui" w:hAnsi="system-ui" w:eastAsia="system-ui" w:cs="system-ui"/>
          <w:b w:val="1"/>
          <w:bCs w:val="1"/>
          <w:i w:val="0"/>
          <w:iCs w:val="0"/>
          <w:caps w:val="0"/>
          <w:smallCaps w:val="0"/>
          <w:noProof w:val="0"/>
          <w:color w:val="374151"/>
          <w:sz w:val="24"/>
          <w:szCs w:val="24"/>
          <w:lang w:val="en-US"/>
        </w:rPr>
        <w:t>Scope:</w:t>
      </w:r>
      <w:r w:rsidRPr="3563A36B" w:rsidR="6C4ECFF0">
        <w:rPr>
          <w:rFonts w:ascii="system-ui" w:hAnsi="system-ui" w:eastAsia="system-ui" w:cs="system-ui"/>
          <w:b w:val="0"/>
          <w:bCs w:val="0"/>
          <w:i w:val="0"/>
          <w:iCs w:val="0"/>
          <w:caps w:val="0"/>
          <w:smallCaps w:val="0"/>
          <w:noProof w:val="0"/>
          <w:color w:val="374151"/>
          <w:sz w:val="24"/>
          <w:szCs w:val="24"/>
          <w:lang w:val="en-US"/>
        </w:rPr>
        <w:t xml:space="preserve"> The Document Object is limited to the scope of the current HTML document, while the Window Object is global and represents the entire browser window.</w:t>
      </w:r>
    </w:p>
    <w:p xmlns:wp14="http://schemas.microsoft.com/office/word/2010/wordml" w:rsidP="3563A36B" wp14:paraId="31D23E04" wp14:textId="370135B9">
      <w:pPr>
        <w:spacing w:before="0" w:beforeAutospacing="off" w:after="0" w:afterAutospacing="off"/>
      </w:pPr>
      <w:r w:rsidRPr="3563A36B" w:rsidR="6C4ECFF0">
        <w:rPr>
          <w:rFonts w:ascii="system-ui" w:hAnsi="system-ui" w:eastAsia="system-ui" w:cs="system-ui"/>
          <w:b w:val="0"/>
          <w:bCs w:val="0"/>
          <w:i w:val="0"/>
          <w:iCs w:val="0"/>
          <w:caps w:val="0"/>
          <w:smallCaps w:val="0"/>
          <w:noProof w:val="0"/>
          <w:color w:val="374151"/>
          <w:sz w:val="24"/>
          <w:szCs w:val="24"/>
          <w:lang w:val="en-US"/>
        </w:rPr>
        <w:t xml:space="preserve">b. </w:t>
      </w:r>
      <w:r w:rsidRPr="3563A36B" w:rsidR="6C4ECFF0">
        <w:rPr>
          <w:rFonts w:ascii="system-ui" w:hAnsi="system-ui" w:eastAsia="system-ui" w:cs="system-ui"/>
          <w:b w:val="1"/>
          <w:bCs w:val="1"/>
          <w:i w:val="0"/>
          <w:iCs w:val="0"/>
          <w:caps w:val="0"/>
          <w:smallCaps w:val="0"/>
          <w:noProof w:val="0"/>
          <w:color w:val="374151"/>
          <w:sz w:val="24"/>
          <w:szCs w:val="24"/>
          <w:lang w:val="en-US"/>
        </w:rPr>
        <w:t>Content vs. Browser Control:</w:t>
      </w:r>
      <w:r w:rsidRPr="3563A36B" w:rsidR="6C4ECFF0">
        <w:rPr>
          <w:rFonts w:ascii="system-ui" w:hAnsi="system-ui" w:eastAsia="system-ui" w:cs="system-ui"/>
          <w:b w:val="0"/>
          <w:bCs w:val="0"/>
          <w:i w:val="0"/>
          <w:iCs w:val="0"/>
          <w:caps w:val="0"/>
          <w:smallCaps w:val="0"/>
          <w:noProof w:val="0"/>
          <w:color w:val="374151"/>
          <w:sz w:val="24"/>
          <w:szCs w:val="24"/>
          <w:lang w:val="en-US"/>
        </w:rPr>
        <w:t xml:space="preserve"> The Document Object focuses on the structure and content of the document, whereas the Window Object deals with browser-related functionality.</w:t>
      </w:r>
    </w:p>
    <w:p xmlns:wp14="http://schemas.microsoft.com/office/word/2010/wordml" w:rsidP="3563A36B" wp14:paraId="26D8A007" wp14:textId="1B74BCDD">
      <w:pPr>
        <w:spacing w:before="0" w:beforeAutospacing="off" w:after="0" w:afterAutospacing="off"/>
      </w:pPr>
      <w:r w:rsidRPr="3563A36B" w:rsidR="6C4ECFF0">
        <w:rPr>
          <w:rFonts w:ascii="system-ui" w:hAnsi="system-ui" w:eastAsia="system-ui" w:cs="system-ui"/>
          <w:b w:val="0"/>
          <w:bCs w:val="0"/>
          <w:i w:val="0"/>
          <w:iCs w:val="0"/>
          <w:caps w:val="0"/>
          <w:smallCaps w:val="0"/>
          <w:noProof w:val="0"/>
          <w:color w:val="374151"/>
          <w:sz w:val="24"/>
          <w:szCs w:val="24"/>
          <w:lang w:val="en-US"/>
        </w:rPr>
        <w:t xml:space="preserve">c. </w:t>
      </w:r>
      <w:r w:rsidRPr="3563A36B" w:rsidR="6C4ECFF0">
        <w:rPr>
          <w:rFonts w:ascii="system-ui" w:hAnsi="system-ui" w:eastAsia="system-ui" w:cs="system-ui"/>
          <w:b w:val="1"/>
          <w:bCs w:val="1"/>
          <w:i w:val="0"/>
          <w:iCs w:val="0"/>
          <w:caps w:val="0"/>
          <w:smallCaps w:val="0"/>
          <w:noProof w:val="0"/>
          <w:color w:val="374151"/>
          <w:sz w:val="24"/>
          <w:szCs w:val="24"/>
          <w:lang w:val="en-US"/>
        </w:rPr>
        <w:t>Hierarchy:</w:t>
      </w:r>
      <w:r w:rsidRPr="3563A36B" w:rsidR="6C4ECFF0">
        <w:rPr>
          <w:rFonts w:ascii="system-ui" w:hAnsi="system-ui" w:eastAsia="system-ui" w:cs="system-ui"/>
          <w:b w:val="0"/>
          <w:bCs w:val="0"/>
          <w:i w:val="0"/>
          <w:iCs w:val="0"/>
          <w:caps w:val="0"/>
          <w:smallCaps w:val="0"/>
          <w:noProof w:val="0"/>
          <w:color w:val="374151"/>
          <w:sz w:val="24"/>
          <w:szCs w:val="24"/>
          <w:lang w:val="en-US"/>
        </w:rPr>
        <w:t xml:space="preserve"> The Window Object encapsulates the Document Object, meaning the Document Object is a subset of the Window Object.</w:t>
      </w:r>
    </w:p>
    <w:p xmlns:wp14="http://schemas.microsoft.com/office/word/2010/wordml" wp14:paraId="74277C65" wp14:textId="7F0BC5A6">
      <w:r w:rsidRPr="3563A36B" w:rsidR="6C4ECFF0">
        <w:rPr>
          <w:rFonts w:ascii="system-ui" w:hAnsi="system-ui" w:eastAsia="system-ui" w:cs="system-ui"/>
          <w:b w:val="0"/>
          <w:bCs w:val="0"/>
          <w:i w:val="0"/>
          <w:iCs w:val="0"/>
          <w:caps w:val="0"/>
          <w:smallCaps w:val="0"/>
          <w:noProof w:val="0"/>
          <w:color w:val="374151"/>
          <w:sz w:val="24"/>
          <w:szCs w:val="24"/>
          <w:lang w:val="en-US"/>
        </w:rPr>
        <w:t>Conclusion:</w:t>
      </w:r>
    </w:p>
    <w:p xmlns:wp14="http://schemas.microsoft.com/office/word/2010/wordml" w:rsidP="3563A36B" wp14:paraId="69601465" wp14:textId="3C5540B0">
      <w:pPr>
        <w:spacing w:after="0" w:afterAutospacing="off"/>
      </w:pPr>
      <w:r w:rsidRPr="3563A36B" w:rsidR="6C4ECFF0">
        <w:rPr>
          <w:rFonts w:ascii="system-ui" w:hAnsi="system-ui" w:eastAsia="system-ui" w:cs="system-ui"/>
          <w:b w:val="0"/>
          <w:bCs w:val="0"/>
          <w:i w:val="0"/>
          <w:iCs w:val="0"/>
          <w:caps w:val="0"/>
          <w:smallCaps w:val="0"/>
          <w:noProof w:val="0"/>
          <w:color w:val="374151"/>
          <w:sz w:val="24"/>
          <w:szCs w:val="24"/>
          <w:lang w:val="en-US"/>
        </w:rPr>
        <w:t>In the dynamic world of web development, understanding the nuances of the Document Object and Window Object is crucial. While the Document Object empowers developers to manipulate and interact with the content of an HTML document, the Window Object provides control over the browser window and its global functionalities. Mastering the distinctions between these two objects is essential for building robust and interactive web applications.</w:t>
      </w:r>
    </w:p>
    <w:p xmlns:wp14="http://schemas.microsoft.com/office/word/2010/wordml" w:rsidP="3563A36B" wp14:paraId="2C078E63" wp14:textId="44F4D00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fb886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9D9716"/>
    <w:rsid w:val="029D9716"/>
    <w:rsid w:val="3563A36B"/>
    <w:rsid w:val="6C4EC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9716"/>
  <w15:chartTrackingRefBased/>
  <w15:docId w15:val="{184AA182-5AB4-41DB-A663-35B3A5AD08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3708f5ddb394e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2023-12-28T14:58:53.7603579Z</dcterms:created>
  <dcterms:modified xsi:type="dcterms:W3CDTF">2023-12-28T14:59:14.8955353Z</dcterms:modified>
  <dc:creator>Nithil 54</dc:creator>
  <lastModifiedBy>Nithil 54</lastModifiedBy>
</coreProperties>
</file>