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COB 191 HW4</w:t>
      </w:r>
    </w:p>
    <w:p>
      <w:r>
        <w:t>COB 191 HW#4</w:t>
      </w:r>
    </w:p>
    <w:p>
      <w:r>
        <w:t>P(x = 0) = 0.5^5 = 1/32 = 3.125%</w:t>
      </w:r>
    </w:p>
    <w:p>
      <w:r>
        <w:t>[CONTENT]</w:t>
      </w:r>
    </w:p>
    <w:p>
      <w:r>
        <w:t>The probability she gets bumped is 1.40/1000 or 0.14%</w:t>
      </w:r>
    </w:p>
    <w:p>
      <w:r>
        <w:t>For independent travelers, the chances of being bumped 1 – (1 - 0.14) ^10 or 0.0139, which is about 1.39%</w:t>
      </w:r>
    </w:p>
    <w:p>
      <w:r>
        <w:t>49.1/24 = 1.75/hr</w:t>
      </w:r>
    </w:p>
    <w:p>
      <w:r>
        <w:t>31.9%</w:t>
      </w:r>
    </w:p>
    <w:p>
      <w:r>
        <w:t>51.6%</w:t>
      </w:r>
    </w:p>
    <w:p>
      <w:r>
        <w:t>[CONTENT]</w:t>
      </w:r>
    </w:p>
    <w:p>
      <w:r>
        <w:t>[CALCULATED_VALUE]</w:t>
      </w:r>
    </w:p>
    <w:p>
      <w:r>
        <w:t>49.1/24 = 1.75/hr</w:t>
      </w:r>
    </w:p>
    <w:p>
      <w:r>
        <w:t>Answer: [CONTENT]</w:t>
      </w:r>
    </w:p>
    <w:p>
      <w:r>
        <w:t>31.9%</w:t>
      </w:r>
    </w:p>
    <w:p>
      <w:r>
        <w:t>Answer: [CONTENT]</w:t>
      </w:r>
    </w:p>
    <w:p>
      <w:r>
        <w:t>51.6%</w:t>
      </w:r>
    </w:p>
    <w:p>
      <w:r>
        <w:t>Answer: [CONTENT]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Document</dc:title>
  <dc:subject>AI-Generated Content</dc:subject>
  <dc:creator>AssignmentAI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