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F411D8"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BBDFF2B"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If so, how did you cope 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512D5ECA" w:rsidR="00362ED8" w:rsidRPr="00FB343E"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into stroke and it being an unknown would cause inaccuracy whilst training</w:t>
      </w:r>
      <w:r w:rsidR="00C53739" w:rsidRPr="00FB343E">
        <w:rPr>
          <w:rFonts w:ascii="Arial" w:eastAsiaTheme="minorHAnsi" w:hAnsi="Arial" w:cs="Arial"/>
          <w:color w:val="auto"/>
          <w:sz w:val="22"/>
          <w:lang w:val="en-GB"/>
        </w:rPr>
        <w:t>.</w:t>
      </w:r>
      <w:r w:rsidR="00691163">
        <w:rPr>
          <w:rFonts w:ascii="Arial" w:eastAsiaTheme="minorHAnsi" w:hAnsi="Arial" w:cs="Arial"/>
          <w:color w:val="auto"/>
          <w:sz w:val="22"/>
          <w:lang w:val="en-GB"/>
        </w:rPr>
        <w:t xml:space="preserve"> </w:t>
      </w:r>
    </w:p>
    <w:p w14:paraId="2C144129" w14:textId="1BADD727" w:rsidR="003574AF" w:rsidRDefault="003574AF" w:rsidP="00596B62">
      <w:pPr>
        <w:pStyle w:val="Heading"/>
      </w:pPr>
      <w:bookmarkStart w:id="9" w:name="_Toc87350802"/>
      <w:r w:rsidRPr="00FB343E">
        <w:lastRenderedPageBreak/>
        <w:t>Did you apply techniques to understand your dataset?</w:t>
      </w:r>
      <w:bookmarkEnd w:id="9"/>
    </w:p>
    <w:p w14:paraId="7723BC25" w14:textId="07734C6F" w:rsidR="00596B62" w:rsidRDefault="00596B62" w:rsidP="00596B62">
      <w:pPr>
        <w:pStyle w:val="CW"/>
      </w:pPr>
      <w:r>
        <w:t xml:space="preserve">We used a diagram to </w:t>
      </w:r>
      <w:r w:rsidR="00096F0C">
        <w:t xml:space="preserve">visualise how smoking and gender impacts the </w:t>
      </w:r>
      <w:proofErr w:type="spellStart"/>
      <w:r w:rsidR="00096F0C">
        <w:t>likehood</w:t>
      </w:r>
      <w:proofErr w:type="spellEnd"/>
      <w:r w:rsidR="00096F0C">
        <w:t xml:space="preserve"> of having a stroke. </w:t>
      </w:r>
    </w:p>
    <w:p w14:paraId="61D1216F" w14:textId="77777777" w:rsidR="00046430" w:rsidRDefault="00CB0D9D" w:rsidP="00046430">
      <w:pPr>
        <w:pStyle w:val="Heading1"/>
        <w:jc w:val="both"/>
      </w:pPr>
      <w:r>
        <w:rPr>
          <w:rFonts w:ascii="Arial" w:eastAsiaTheme="minorHAnsi" w:hAnsi="Arial" w:cs="Arial"/>
          <w:noProof/>
          <w:color w:val="auto"/>
          <w:sz w:val="22"/>
          <w:szCs w:val="22"/>
          <w:u w:val="single"/>
          <w:lang w:val="en-GB"/>
        </w:rPr>
        <w:drawing>
          <wp:inline distT="0" distB="0" distL="0" distR="0" wp14:anchorId="2A931D86" wp14:editId="57BEDA03">
            <wp:extent cx="4691477" cy="24272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1942" cy="2443039"/>
                    </a:xfrm>
                    <a:prstGeom prst="rect">
                      <a:avLst/>
                    </a:prstGeom>
                    <a:noFill/>
                    <a:ln>
                      <a:noFill/>
                    </a:ln>
                  </pic:spPr>
                </pic:pic>
              </a:graphicData>
            </a:graphic>
          </wp:inline>
        </w:drawing>
      </w:r>
    </w:p>
    <w:p w14:paraId="37AD553F" w14:textId="1C04FDE2" w:rsidR="006F311B" w:rsidRPr="00046430" w:rsidRDefault="00046430" w:rsidP="00046430">
      <w:pPr>
        <w:pStyle w:val="Caption"/>
        <w:jc w:val="both"/>
        <w:rPr>
          <w:rFonts w:ascii="Arial" w:eastAsiaTheme="minorHAnsi" w:hAnsi="Arial" w:cs="Arial"/>
          <w:color w:val="161718" w:themeColor="text1"/>
          <w:sz w:val="22"/>
          <w:szCs w:val="22"/>
          <w:u w:val="single"/>
          <w:lang w:val="en-GB"/>
        </w:rPr>
      </w:pPr>
      <w:r w:rsidRPr="00046430">
        <w:rPr>
          <w:color w:val="161718" w:themeColor="text1"/>
        </w:rPr>
        <w:t xml:space="preserve">Figure </w:t>
      </w:r>
      <w:r w:rsidRPr="00046430">
        <w:rPr>
          <w:color w:val="161718" w:themeColor="text1"/>
        </w:rPr>
        <w:fldChar w:fldCharType="begin"/>
      </w:r>
      <w:r w:rsidRPr="00046430">
        <w:rPr>
          <w:color w:val="161718" w:themeColor="text1"/>
        </w:rPr>
        <w:instrText xml:space="preserve"> SEQ Figure \* ARABIC </w:instrText>
      </w:r>
      <w:r w:rsidRPr="00046430">
        <w:rPr>
          <w:color w:val="161718" w:themeColor="text1"/>
        </w:rPr>
        <w:fldChar w:fldCharType="separate"/>
      </w:r>
      <w:r w:rsidRPr="00046430">
        <w:rPr>
          <w:noProof/>
          <w:color w:val="161718" w:themeColor="text1"/>
        </w:rPr>
        <w:t>1</w:t>
      </w:r>
      <w:r w:rsidRPr="00046430">
        <w:rPr>
          <w:color w:val="161718" w:themeColor="text1"/>
        </w:rPr>
        <w:fldChar w:fldCharType="end"/>
      </w:r>
    </w:p>
    <w:p w14:paraId="3B55FDCA" w14:textId="77777777" w:rsidR="00707B3B" w:rsidRPr="00FB343E" w:rsidRDefault="00707B3B" w:rsidP="00A071FB">
      <w:pPr>
        <w:pStyle w:val="Heading1"/>
        <w:jc w:val="both"/>
        <w:rPr>
          <w:rFonts w:ascii="Arial" w:eastAsiaTheme="minorHAnsi" w:hAnsi="Arial" w:cs="Arial"/>
          <w:color w:val="auto"/>
          <w:sz w:val="22"/>
          <w:szCs w:val="22"/>
          <w:u w:val="single"/>
          <w:lang w:val="en-GB"/>
        </w:rPr>
      </w:pPr>
    </w:p>
    <w:p w14:paraId="4E34D4AC" w14:textId="6D625B33" w:rsidR="003574AF"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71519DB3" w14:textId="77777777" w:rsidR="00707B3B" w:rsidRDefault="00707B3B" w:rsidP="00A071FB">
      <w:pPr>
        <w:pStyle w:val="Heading1"/>
        <w:jc w:val="both"/>
        <w:rPr>
          <w:rFonts w:ascii="Arial" w:eastAsiaTheme="minorHAnsi" w:hAnsi="Arial" w:cs="Arial"/>
          <w:color w:val="auto"/>
          <w:sz w:val="22"/>
          <w:szCs w:val="22"/>
          <w:u w:val="single"/>
          <w:lang w:val="en-GB"/>
        </w:rPr>
      </w:pPr>
    </w:p>
    <w:p w14:paraId="74790064" w14:textId="5340E6ED" w:rsidR="00C835BA" w:rsidRPr="00C835BA" w:rsidRDefault="00C835BA" w:rsidP="00596B62">
      <w:pPr>
        <w:pStyle w:val="CW"/>
        <w:rPr>
          <w:b/>
        </w:rPr>
      </w:pPr>
      <w:r>
        <w:t>Decision tree, random forest, convolutional neural network, logistic regression.</w:t>
      </w:r>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gender and smoking status, any rows with unknown factors, we had completely removed from the dataset. </w:t>
      </w:r>
    </w:p>
    <w:sectPr w:rsidR="00733E58" w:rsidRPr="00FB343E" w:rsidSect="004B7E44">
      <w:headerReference w:type="default" r:id="rId12"/>
      <w:footerReference w:type="default" r:id="rId13"/>
      <w:footerReference w:type="first" r:id="rId1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971E7" w14:textId="77777777" w:rsidR="00F411D8" w:rsidRDefault="00F411D8" w:rsidP="004B7E44">
      <w:r>
        <w:separator/>
      </w:r>
    </w:p>
  </w:endnote>
  <w:endnote w:type="continuationSeparator" w:id="0">
    <w:p w14:paraId="590CBB2E" w14:textId="77777777" w:rsidR="00F411D8" w:rsidRDefault="00F411D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A5750" w14:textId="77777777" w:rsidR="00F411D8" w:rsidRDefault="00F411D8" w:rsidP="004B7E44">
      <w:r>
        <w:separator/>
      </w:r>
    </w:p>
  </w:footnote>
  <w:footnote w:type="continuationSeparator" w:id="0">
    <w:p w14:paraId="43DB225A" w14:textId="77777777" w:rsidR="00F411D8" w:rsidRDefault="00F411D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rQUAE85ytSwAAAA="/>
  </w:docVars>
  <w:rsids>
    <w:rsidRoot w:val="008D1D07"/>
    <w:rsid w:val="000365A3"/>
    <w:rsid w:val="00041014"/>
    <w:rsid w:val="00046430"/>
    <w:rsid w:val="000622C4"/>
    <w:rsid w:val="00087F43"/>
    <w:rsid w:val="00096F0C"/>
    <w:rsid w:val="000E0F80"/>
    <w:rsid w:val="000E14B2"/>
    <w:rsid w:val="0013150F"/>
    <w:rsid w:val="001371D0"/>
    <w:rsid w:val="00146C53"/>
    <w:rsid w:val="00167FEC"/>
    <w:rsid w:val="00181C48"/>
    <w:rsid w:val="001B2FEE"/>
    <w:rsid w:val="001C615E"/>
    <w:rsid w:val="001F0465"/>
    <w:rsid w:val="001F6C77"/>
    <w:rsid w:val="002579D0"/>
    <w:rsid w:val="00293B83"/>
    <w:rsid w:val="002964E1"/>
    <w:rsid w:val="002A3C7E"/>
    <w:rsid w:val="002B243B"/>
    <w:rsid w:val="002C44B9"/>
    <w:rsid w:val="002F23DC"/>
    <w:rsid w:val="00312F4E"/>
    <w:rsid w:val="003312DC"/>
    <w:rsid w:val="003574AF"/>
    <w:rsid w:val="00362ED8"/>
    <w:rsid w:val="0038536F"/>
    <w:rsid w:val="00387733"/>
    <w:rsid w:val="00395A99"/>
    <w:rsid w:val="003A347B"/>
    <w:rsid w:val="003C04B9"/>
    <w:rsid w:val="003C5553"/>
    <w:rsid w:val="00452508"/>
    <w:rsid w:val="00464E24"/>
    <w:rsid w:val="00485E5A"/>
    <w:rsid w:val="004B7E44"/>
    <w:rsid w:val="004D0541"/>
    <w:rsid w:val="004D47FE"/>
    <w:rsid w:val="004D5252"/>
    <w:rsid w:val="004F2B86"/>
    <w:rsid w:val="0050191C"/>
    <w:rsid w:val="00511F5C"/>
    <w:rsid w:val="00531E7D"/>
    <w:rsid w:val="00541743"/>
    <w:rsid w:val="00553ABE"/>
    <w:rsid w:val="00564105"/>
    <w:rsid w:val="00577430"/>
    <w:rsid w:val="0058456C"/>
    <w:rsid w:val="00596B62"/>
    <w:rsid w:val="005A1031"/>
    <w:rsid w:val="005A4A08"/>
    <w:rsid w:val="005A718F"/>
    <w:rsid w:val="005E2A86"/>
    <w:rsid w:val="006139A1"/>
    <w:rsid w:val="00677EA8"/>
    <w:rsid w:val="00685FBC"/>
    <w:rsid w:val="00691163"/>
    <w:rsid w:val="006A3CE7"/>
    <w:rsid w:val="006A43A4"/>
    <w:rsid w:val="006B02AB"/>
    <w:rsid w:val="006D153D"/>
    <w:rsid w:val="006D50CB"/>
    <w:rsid w:val="006E5E8F"/>
    <w:rsid w:val="006F311B"/>
    <w:rsid w:val="00707B3B"/>
    <w:rsid w:val="0072303F"/>
    <w:rsid w:val="00731E4C"/>
    <w:rsid w:val="00733E58"/>
    <w:rsid w:val="00746B53"/>
    <w:rsid w:val="007516CF"/>
    <w:rsid w:val="00780129"/>
    <w:rsid w:val="00796F9E"/>
    <w:rsid w:val="007A592C"/>
    <w:rsid w:val="007B4A09"/>
    <w:rsid w:val="0080108C"/>
    <w:rsid w:val="00812060"/>
    <w:rsid w:val="0082457F"/>
    <w:rsid w:val="008272D3"/>
    <w:rsid w:val="0084170A"/>
    <w:rsid w:val="008724B8"/>
    <w:rsid w:val="008814AC"/>
    <w:rsid w:val="00891FA2"/>
    <w:rsid w:val="008B33BC"/>
    <w:rsid w:val="008D1D07"/>
    <w:rsid w:val="009120E9"/>
    <w:rsid w:val="00945900"/>
    <w:rsid w:val="0098004E"/>
    <w:rsid w:val="009A1E8B"/>
    <w:rsid w:val="009A40CE"/>
    <w:rsid w:val="009C396C"/>
    <w:rsid w:val="00A071FB"/>
    <w:rsid w:val="00A47EF3"/>
    <w:rsid w:val="00AC12B4"/>
    <w:rsid w:val="00AC2027"/>
    <w:rsid w:val="00AC6C94"/>
    <w:rsid w:val="00B572B4"/>
    <w:rsid w:val="00BB235E"/>
    <w:rsid w:val="00BB5235"/>
    <w:rsid w:val="00C02279"/>
    <w:rsid w:val="00C17E16"/>
    <w:rsid w:val="00C21B54"/>
    <w:rsid w:val="00C30C0A"/>
    <w:rsid w:val="00C43956"/>
    <w:rsid w:val="00C53739"/>
    <w:rsid w:val="00C6703F"/>
    <w:rsid w:val="00C835BA"/>
    <w:rsid w:val="00CB0D9D"/>
    <w:rsid w:val="00CC6BE8"/>
    <w:rsid w:val="00CE70E0"/>
    <w:rsid w:val="00CF1A92"/>
    <w:rsid w:val="00D32E64"/>
    <w:rsid w:val="00D42B0D"/>
    <w:rsid w:val="00DB0C77"/>
    <w:rsid w:val="00DB26A7"/>
    <w:rsid w:val="00DC098E"/>
    <w:rsid w:val="00DC30B6"/>
    <w:rsid w:val="00E11F9D"/>
    <w:rsid w:val="00E132FC"/>
    <w:rsid w:val="00E30FE7"/>
    <w:rsid w:val="00E43EA8"/>
    <w:rsid w:val="00E61313"/>
    <w:rsid w:val="00E711E7"/>
    <w:rsid w:val="00E76CAD"/>
    <w:rsid w:val="00E9013C"/>
    <w:rsid w:val="00E94B5F"/>
    <w:rsid w:val="00EB2B28"/>
    <w:rsid w:val="00EE0395"/>
    <w:rsid w:val="00EF09DE"/>
    <w:rsid w:val="00EF25A9"/>
    <w:rsid w:val="00F11A06"/>
    <w:rsid w:val="00F331E2"/>
    <w:rsid w:val="00F411D8"/>
    <w:rsid w:val="00FA2594"/>
    <w:rsid w:val="00FB343E"/>
    <w:rsid w:val="00FB5128"/>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1397</TotalTime>
  <Pages>5</Pages>
  <Words>1283</Words>
  <Characters>7317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52</cp:revision>
  <dcterms:created xsi:type="dcterms:W3CDTF">2021-11-09T11:48:00Z</dcterms:created>
  <dcterms:modified xsi:type="dcterms:W3CDTF">2021-12-16T17:11:00Z</dcterms:modified>
</cp:coreProperties>
</file>