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0A16B" w14:textId="77777777" w:rsidR="0004536D" w:rsidRPr="00D530CB" w:rsidRDefault="0004536D" w:rsidP="00D530CB">
      <w:pPr>
        <w:pStyle w:val="a3"/>
        <w:pageBreakBefore/>
        <w:spacing w:before="0" w:beforeAutospacing="0" w:after="0" w:line="360" w:lineRule="auto"/>
        <w:jc w:val="center"/>
        <w:rPr>
          <w:sz w:val="28"/>
        </w:rPr>
      </w:pPr>
      <w:r w:rsidRPr="00D530CB">
        <w:rPr>
          <w:sz w:val="28"/>
        </w:rPr>
        <w:t>Министерство образования и науки РФ</w:t>
      </w:r>
    </w:p>
    <w:p w14:paraId="58BD610F" w14:textId="77777777" w:rsidR="0004536D" w:rsidRPr="00D530CB" w:rsidRDefault="0004536D" w:rsidP="00D530CB">
      <w:pPr>
        <w:pStyle w:val="a3"/>
        <w:spacing w:before="0" w:beforeAutospacing="0" w:after="0" w:line="360" w:lineRule="auto"/>
        <w:jc w:val="center"/>
        <w:rPr>
          <w:sz w:val="28"/>
        </w:rPr>
      </w:pPr>
      <w:r w:rsidRPr="00D530CB">
        <w:rPr>
          <w:sz w:val="28"/>
        </w:rPr>
        <w:t>Санкт-Петербургский политехнический университет</w:t>
      </w:r>
      <w:r w:rsidR="00D530CB" w:rsidRPr="00D530CB">
        <w:rPr>
          <w:sz w:val="28"/>
        </w:rPr>
        <w:t xml:space="preserve"> </w:t>
      </w:r>
      <w:r w:rsidRPr="00D530CB">
        <w:rPr>
          <w:sz w:val="28"/>
        </w:rPr>
        <w:t>Петра Великого</w:t>
      </w:r>
    </w:p>
    <w:p w14:paraId="74415875" w14:textId="77777777" w:rsidR="0004536D" w:rsidRPr="00D530CB" w:rsidRDefault="0004536D" w:rsidP="00D530CB">
      <w:pPr>
        <w:pStyle w:val="a3"/>
        <w:spacing w:before="0" w:beforeAutospacing="0" w:after="0" w:line="360" w:lineRule="auto"/>
        <w:jc w:val="center"/>
        <w:rPr>
          <w:sz w:val="28"/>
        </w:rPr>
      </w:pPr>
      <w:r w:rsidRPr="00D530CB">
        <w:rPr>
          <w:sz w:val="28"/>
        </w:rPr>
        <w:t>Институ</w:t>
      </w:r>
      <w:r w:rsidR="006E5FF7">
        <w:rPr>
          <w:sz w:val="28"/>
        </w:rPr>
        <w:t>т компьютерных наук и кибербезопасности</w:t>
      </w:r>
    </w:p>
    <w:p w14:paraId="09EB82CF" w14:textId="77777777" w:rsidR="0004536D" w:rsidRPr="00D530CB" w:rsidRDefault="0004536D" w:rsidP="00D530CB">
      <w:pPr>
        <w:pStyle w:val="a3"/>
        <w:spacing w:before="0" w:beforeAutospacing="0" w:after="0" w:line="360" w:lineRule="auto"/>
        <w:jc w:val="center"/>
        <w:rPr>
          <w:sz w:val="28"/>
        </w:rPr>
      </w:pPr>
      <w:r w:rsidRPr="00D530CB">
        <w:rPr>
          <w:sz w:val="28"/>
        </w:rPr>
        <w:t>Высшая школа «</w:t>
      </w:r>
      <w:r w:rsidR="006E5FF7">
        <w:rPr>
          <w:sz w:val="28"/>
        </w:rPr>
        <w:t>Компьютерных технологий и информационных систем</w:t>
      </w:r>
      <w:r w:rsidRPr="00D530CB">
        <w:rPr>
          <w:sz w:val="28"/>
        </w:rPr>
        <w:t>»</w:t>
      </w:r>
    </w:p>
    <w:p w14:paraId="2B05EDE2" w14:textId="77777777" w:rsidR="0004536D" w:rsidRDefault="0004536D" w:rsidP="0004536D">
      <w:pPr>
        <w:pStyle w:val="a3"/>
        <w:spacing w:after="0"/>
        <w:jc w:val="center"/>
      </w:pPr>
    </w:p>
    <w:p w14:paraId="1D83B0CC" w14:textId="77777777" w:rsidR="00C04C5F" w:rsidRDefault="00C04C5F" w:rsidP="0004536D">
      <w:pPr>
        <w:pStyle w:val="a3"/>
        <w:spacing w:after="0"/>
        <w:jc w:val="center"/>
      </w:pPr>
    </w:p>
    <w:p w14:paraId="602256B4" w14:textId="77777777" w:rsidR="00C04C5F" w:rsidRDefault="00C04C5F" w:rsidP="0004536D">
      <w:pPr>
        <w:pStyle w:val="a3"/>
        <w:spacing w:after="0"/>
        <w:jc w:val="center"/>
      </w:pPr>
    </w:p>
    <w:p w14:paraId="20651401" w14:textId="77777777" w:rsidR="0004536D" w:rsidRPr="00552BBD" w:rsidRDefault="0004536D" w:rsidP="00D530CB">
      <w:pPr>
        <w:pStyle w:val="a3"/>
        <w:spacing w:after="0"/>
        <w:rPr>
          <w:sz w:val="28"/>
        </w:rPr>
      </w:pPr>
    </w:p>
    <w:p w14:paraId="60BD3152" w14:textId="77777777" w:rsidR="0004536D" w:rsidRPr="00D530CB" w:rsidRDefault="0004536D" w:rsidP="0004536D">
      <w:pPr>
        <w:pStyle w:val="a3"/>
        <w:spacing w:after="0"/>
        <w:jc w:val="center"/>
        <w:rPr>
          <w:sz w:val="32"/>
          <w:szCs w:val="28"/>
        </w:rPr>
      </w:pPr>
      <w:r w:rsidRPr="00D530CB">
        <w:rPr>
          <w:sz w:val="32"/>
          <w:szCs w:val="28"/>
        </w:rPr>
        <w:t>ОТЧЕТ</w:t>
      </w:r>
    </w:p>
    <w:p w14:paraId="5519F127" w14:textId="7AB2905E" w:rsidR="0004536D" w:rsidRPr="00D530CB" w:rsidRDefault="0004536D" w:rsidP="0004536D">
      <w:pPr>
        <w:pStyle w:val="a3"/>
        <w:spacing w:after="0"/>
        <w:jc w:val="center"/>
        <w:rPr>
          <w:sz w:val="32"/>
          <w:szCs w:val="28"/>
        </w:rPr>
      </w:pPr>
      <w:r w:rsidRPr="00D530CB">
        <w:rPr>
          <w:sz w:val="32"/>
          <w:szCs w:val="28"/>
        </w:rPr>
        <w:t>по дисциплине «</w:t>
      </w:r>
      <w:r w:rsidR="000D3EFE">
        <w:rPr>
          <w:sz w:val="32"/>
          <w:szCs w:val="28"/>
        </w:rPr>
        <w:t>Операционные системы</w:t>
      </w:r>
      <w:r w:rsidRPr="00D530CB">
        <w:rPr>
          <w:sz w:val="32"/>
          <w:szCs w:val="28"/>
        </w:rPr>
        <w:t>»</w:t>
      </w:r>
    </w:p>
    <w:p w14:paraId="5F454141" w14:textId="226A6E45" w:rsidR="0004536D" w:rsidRPr="0031247F" w:rsidRDefault="0004536D" w:rsidP="0004536D">
      <w:pPr>
        <w:pStyle w:val="a3"/>
        <w:spacing w:after="0"/>
        <w:jc w:val="center"/>
        <w:rPr>
          <w:sz w:val="32"/>
          <w:szCs w:val="28"/>
        </w:rPr>
      </w:pPr>
      <w:r w:rsidRPr="00D530CB">
        <w:rPr>
          <w:b/>
          <w:bCs/>
          <w:sz w:val="32"/>
          <w:szCs w:val="28"/>
        </w:rPr>
        <w:t>Лабораторная работа №</w:t>
      </w:r>
      <w:r w:rsidR="00D530CB" w:rsidRPr="00D530CB">
        <w:rPr>
          <w:b/>
          <w:bCs/>
          <w:sz w:val="32"/>
          <w:szCs w:val="28"/>
        </w:rPr>
        <w:t xml:space="preserve"> </w:t>
      </w:r>
      <w:r w:rsidR="006F13F7" w:rsidRPr="0031247F">
        <w:rPr>
          <w:b/>
          <w:bCs/>
          <w:sz w:val="32"/>
          <w:szCs w:val="28"/>
        </w:rPr>
        <w:t>5</w:t>
      </w:r>
    </w:p>
    <w:p w14:paraId="7EE53D84" w14:textId="77777777" w:rsidR="0004536D" w:rsidRPr="00552BBD" w:rsidRDefault="0004536D" w:rsidP="0004536D">
      <w:pPr>
        <w:pStyle w:val="a3"/>
        <w:spacing w:after="0"/>
        <w:jc w:val="center"/>
        <w:rPr>
          <w:sz w:val="28"/>
        </w:rPr>
      </w:pPr>
    </w:p>
    <w:p w14:paraId="3B75E82A" w14:textId="77777777" w:rsidR="00D530CB" w:rsidRPr="00552BBD" w:rsidRDefault="00D530CB" w:rsidP="0004536D">
      <w:pPr>
        <w:pStyle w:val="a3"/>
        <w:spacing w:after="0"/>
        <w:jc w:val="center"/>
        <w:rPr>
          <w:sz w:val="28"/>
        </w:rPr>
      </w:pPr>
    </w:p>
    <w:p w14:paraId="35586CCC" w14:textId="77777777" w:rsidR="00D530CB" w:rsidRPr="00552BBD" w:rsidRDefault="00D530CB" w:rsidP="0004536D">
      <w:pPr>
        <w:pStyle w:val="a3"/>
        <w:spacing w:after="0"/>
        <w:jc w:val="center"/>
        <w:rPr>
          <w:sz w:val="28"/>
        </w:rPr>
      </w:pPr>
    </w:p>
    <w:p w14:paraId="1C52AA46" w14:textId="77777777" w:rsidR="0004536D" w:rsidRPr="00D530CB" w:rsidRDefault="0004536D" w:rsidP="00D530CB">
      <w:pPr>
        <w:pStyle w:val="a3"/>
        <w:spacing w:before="0" w:beforeAutospacing="0" w:after="0"/>
        <w:rPr>
          <w:sz w:val="28"/>
        </w:rPr>
      </w:pPr>
      <w:r w:rsidRPr="00D530CB">
        <w:rPr>
          <w:b/>
          <w:bCs/>
          <w:sz w:val="28"/>
        </w:rPr>
        <w:t>Выполнил:</w:t>
      </w:r>
    </w:p>
    <w:p w14:paraId="2A5B02F1" w14:textId="58CAD934" w:rsidR="0004536D" w:rsidRPr="00552BBD" w:rsidRDefault="00D530CB" w:rsidP="00D530CB">
      <w:pPr>
        <w:pStyle w:val="a3"/>
        <w:spacing w:before="0" w:beforeAutospacing="0" w:after="0"/>
        <w:rPr>
          <w:sz w:val="28"/>
        </w:rPr>
      </w:pPr>
      <w:r>
        <w:rPr>
          <w:sz w:val="28"/>
          <w:lang w:val="en-US"/>
        </w:rPr>
        <w:t>C</w:t>
      </w:r>
      <w:r w:rsidRPr="00D530CB">
        <w:rPr>
          <w:sz w:val="28"/>
        </w:rPr>
        <w:t xml:space="preserve">тудент гр. </w:t>
      </w:r>
      <w:r w:rsidR="000D3EFE">
        <w:rPr>
          <w:sz w:val="28"/>
        </w:rPr>
        <w:t>5130902/30002</w:t>
      </w:r>
      <w:r w:rsidRPr="00552BBD">
        <w:rPr>
          <w:sz w:val="28"/>
        </w:rPr>
        <w:t xml:space="preserve"> </w:t>
      </w:r>
      <w:r w:rsidR="0004536D" w:rsidRPr="00552BBD">
        <w:rPr>
          <w:sz w:val="28"/>
        </w:rPr>
        <w:t xml:space="preserve">        </w:t>
      </w:r>
      <w:r w:rsidRPr="00552BBD">
        <w:rPr>
          <w:sz w:val="28"/>
        </w:rPr>
        <w:t xml:space="preserve">                 </w:t>
      </w:r>
      <w:r w:rsidR="0004536D" w:rsidRPr="00552BBD">
        <w:rPr>
          <w:sz w:val="28"/>
        </w:rPr>
        <w:t xml:space="preserve">       </w:t>
      </w:r>
      <w:r w:rsidRPr="00552BBD">
        <w:rPr>
          <w:sz w:val="28"/>
        </w:rPr>
        <w:t xml:space="preserve">                      </w:t>
      </w:r>
      <w:r w:rsidR="000C703B">
        <w:rPr>
          <w:sz w:val="28"/>
        </w:rPr>
        <w:t>Полин М.Д</w:t>
      </w:r>
      <w:r w:rsidR="000D3EFE">
        <w:rPr>
          <w:sz w:val="28"/>
        </w:rPr>
        <w:t>.</w:t>
      </w:r>
      <w:r w:rsidRPr="00552BBD">
        <w:rPr>
          <w:sz w:val="28"/>
        </w:rPr>
        <w:t xml:space="preserve"> </w:t>
      </w:r>
    </w:p>
    <w:p w14:paraId="008CA448" w14:textId="77777777" w:rsidR="0004536D" w:rsidRPr="00552BBD" w:rsidRDefault="0004536D" w:rsidP="00D530CB">
      <w:pPr>
        <w:pStyle w:val="a3"/>
        <w:spacing w:before="0" w:beforeAutospacing="0" w:after="0"/>
        <w:rPr>
          <w:sz w:val="28"/>
        </w:rPr>
      </w:pPr>
    </w:p>
    <w:p w14:paraId="2E8711A2" w14:textId="77777777" w:rsidR="00D530CB" w:rsidRPr="00552BBD" w:rsidRDefault="00D530CB" w:rsidP="00D530CB">
      <w:pPr>
        <w:pStyle w:val="a3"/>
        <w:spacing w:before="0" w:beforeAutospacing="0" w:after="0"/>
        <w:rPr>
          <w:sz w:val="28"/>
        </w:rPr>
      </w:pPr>
    </w:p>
    <w:p w14:paraId="0EBC4587" w14:textId="77777777" w:rsidR="0004536D" w:rsidRPr="00552BBD" w:rsidRDefault="0004536D" w:rsidP="00D530CB">
      <w:pPr>
        <w:pStyle w:val="a3"/>
        <w:spacing w:before="0" w:beforeAutospacing="0" w:after="0"/>
        <w:rPr>
          <w:sz w:val="28"/>
        </w:rPr>
      </w:pPr>
      <w:r w:rsidRPr="00D530CB">
        <w:rPr>
          <w:b/>
          <w:bCs/>
          <w:sz w:val="28"/>
        </w:rPr>
        <w:t>Проверил</w:t>
      </w:r>
    </w:p>
    <w:p w14:paraId="67C40A92" w14:textId="53846627" w:rsidR="0004536D" w:rsidRPr="00D530CB" w:rsidRDefault="0032644D" w:rsidP="00D530CB">
      <w:pPr>
        <w:pStyle w:val="a3"/>
        <w:spacing w:before="0" w:beforeAutospacing="0" w:after="0"/>
        <w:rPr>
          <w:sz w:val="28"/>
        </w:rPr>
      </w:pPr>
      <w:r>
        <w:rPr>
          <w:sz w:val="28"/>
        </w:rPr>
        <w:t>Ст. преподаватель</w:t>
      </w:r>
      <w:r w:rsidR="00C04C5F" w:rsidRPr="00D530CB">
        <w:rPr>
          <w:sz w:val="28"/>
        </w:rPr>
        <w:t xml:space="preserve"> </w:t>
      </w:r>
      <w:r w:rsidR="0004536D" w:rsidRPr="00D530CB">
        <w:rPr>
          <w:sz w:val="28"/>
        </w:rPr>
        <w:t xml:space="preserve">                                    </w:t>
      </w:r>
      <w:r>
        <w:rPr>
          <w:sz w:val="28"/>
        </w:rPr>
        <w:t xml:space="preserve">                      </w:t>
      </w:r>
      <w:r w:rsidR="0004536D" w:rsidRPr="00D530CB">
        <w:rPr>
          <w:sz w:val="28"/>
        </w:rPr>
        <w:t xml:space="preserve">     </w:t>
      </w:r>
      <w:r w:rsidR="00D530CB" w:rsidRPr="00552BBD">
        <w:rPr>
          <w:sz w:val="28"/>
        </w:rPr>
        <w:t xml:space="preserve">   </w:t>
      </w:r>
      <w:r w:rsidR="0004536D" w:rsidRPr="00D530CB">
        <w:rPr>
          <w:sz w:val="28"/>
        </w:rPr>
        <w:t xml:space="preserve"> </w:t>
      </w:r>
      <w:r w:rsidR="000D3EFE">
        <w:rPr>
          <w:sz w:val="28"/>
        </w:rPr>
        <w:t>Я</w:t>
      </w:r>
      <w:r w:rsidR="0004536D" w:rsidRPr="00D530CB">
        <w:rPr>
          <w:sz w:val="28"/>
        </w:rPr>
        <w:t>.</w:t>
      </w:r>
      <w:r w:rsidR="000D3EFE">
        <w:rPr>
          <w:sz w:val="28"/>
        </w:rPr>
        <w:t>А</w:t>
      </w:r>
      <w:r w:rsidR="0004536D" w:rsidRPr="00D530CB">
        <w:rPr>
          <w:sz w:val="28"/>
        </w:rPr>
        <w:t xml:space="preserve">. </w:t>
      </w:r>
      <w:r w:rsidR="000D3EFE">
        <w:rPr>
          <w:sz w:val="28"/>
        </w:rPr>
        <w:t>Селиверстов</w:t>
      </w:r>
    </w:p>
    <w:p w14:paraId="66D65FE9" w14:textId="77777777" w:rsidR="00D530CB" w:rsidRPr="00552BBD" w:rsidRDefault="00D530CB" w:rsidP="00D530CB">
      <w:pPr>
        <w:pStyle w:val="a3"/>
        <w:spacing w:after="0"/>
        <w:rPr>
          <w:sz w:val="28"/>
        </w:rPr>
      </w:pPr>
    </w:p>
    <w:p w14:paraId="492A6022" w14:textId="77777777" w:rsidR="00D530CB" w:rsidRPr="00D530CB" w:rsidRDefault="00D530CB" w:rsidP="0004536D">
      <w:pPr>
        <w:pStyle w:val="a3"/>
        <w:spacing w:after="0"/>
        <w:jc w:val="center"/>
        <w:rPr>
          <w:sz w:val="28"/>
        </w:rPr>
      </w:pPr>
    </w:p>
    <w:p w14:paraId="79B6E72B" w14:textId="77777777" w:rsidR="00D530CB" w:rsidRPr="00552BBD" w:rsidRDefault="00D530CB" w:rsidP="0004536D">
      <w:pPr>
        <w:pStyle w:val="a3"/>
        <w:spacing w:after="0"/>
        <w:jc w:val="center"/>
        <w:rPr>
          <w:sz w:val="28"/>
        </w:rPr>
      </w:pPr>
    </w:p>
    <w:p w14:paraId="78CF4F42" w14:textId="77777777" w:rsidR="00D530CB" w:rsidRPr="00552BBD" w:rsidRDefault="00D530CB" w:rsidP="0004536D">
      <w:pPr>
        <w:pStyle w:val="a3"/>
        <w:spacing w:after="0"/>
        <w:jc w:val="center"/>
        <w:rPr>
          <w:sz w:val="28"/>
        </w:rPr>
      </w:pPr>
    </w:p>
    <w:p w14:paraId="442093E2" w14:textId="77777777" w:rsidR="00E400A8" w:rsidRPr="00D530CB" w:rsidRDefault="0004536D" w:rsidP="0004536D">
      <w:pPr>
        <w:pStyle w:val="a3"/>
        <w:spacing w:after="0"/>
        <w:jc w:val="center"/>
        <w:rPr>
          <w:sz w:val="28"/>
        </w:rPr>
      </w:pPr>
      <w:r w:rsidRPr="00D530CB">
        <w:rPr>
          <w:sz w:val="28"/>
        </w:rPr>
        <w:t xml:space="preserve">                                                    </w:t>
      </w:r>
    </w:p>
    <w:p w14:paraId="30D61726" w14:textId="77777777" w:rsidR="0073083F" w:rsidRPr="00D530CB" w:rsidRDefault="0004536D" w:rsidP="00D530CB">
      <w:pPr>
        <w:pStyle w:val="a3"/>
        <w:spacing w:before="0" w:beforeAutospacing="0" w:after="0"/>
        <w:jc w:val="center"/>
        <w:rPr>
          <w:sz w:val="28"/>
        </w:rPr>
      </w:pPr>
      <w:r w:rsidRPr="00D530CB">
        <w:rPr>
          <w:sz w:val="28"/>
        </w:rPr>
        <w:t>Санкт-Петербург</w:t>
      </w:r>
    </w:p>
    <w:p w14:paraId="40FEC078" w14:textId="6C530E6E" w:rsidR="00E400A8" w:rsidRDefault="0004536D" w:rsidP="004F74E9">
      <w:pPr>
        <w:pStyle w:val="a3"/>
        <w:spacing w:before="0" w:beforeAutospacing="0" w:after="0"/>
        <w:jc w:val="center"/>
      </w:pPr>
      <w:r w:rsidRPr="00D530CB">
        <w:rPr>
          <w:sz w:val="28"/>
        </w:rPr>
        <w:t xml:space="preserve"> 202</w:t>
      </w:r>
      <w:r w:rsidR="000D3EFE">
        <w:rPr>
          <w:sz w:val="28"/>
        </w:rPr>
        <w:t>4</w:t>
      </w:r>
      <w:r w:rsidRPr="00D530CB">
        <w:rPr>
          <w:sz w:val="28"/>
        </w:rPr>
        <w:t xml:space="preserve"> г.</w:t>
      </w:r>
      <w:r w:rsidR="00D530CB">
        <w:br w:type="page"/>
      </w:r>
    </w:p>
    <w:p w14:paraId="082A8939" w14:textId="77777777" w:rsidR="00E400A8" w:rsidRPr="00984E01" w:rsidRDefault="00E400A8" w:rsidP="00984E01">
      <w:pPr>
        <w:pStyle w:val="2"/>
        <w:rPr>
          <w:b/>
        </w:rPr>
      </w:pPr>
      <w:r w:rsidRPr="00984E01">
        <w:rPr>
          <w:b/>
        </w:rPr>
        <w:lastRenderedPageBreak/>
        <w:t>Задание</w:t>
      </w:r>
    </w:p>
    <w:p w14:paraId="729AD671" w14:textId="3142E557" w:rsidR="006F13F7" w:rsidRPr="000C703B" w:rsidRDefault="006F13F7" w:rsidP="0031247F">
      <w:pPr>
        <w:pStyle w:val="1"/>
        <w:spacing w:line="360" w:lineRule="auto"/>
        <w:ind w:firstLine="709"/>
        <w:jc w:val="both"/>
        <w:rPr>
          <w:sz w:val="28"/>
          <w:szCs w:val="28"/>
        </w:rPr>
      </w:pPr>
      <w:r w:rsidRPr="006F13F7">
        <w:rPr>
          <w:b/>
          <w:bCs/>
          <w:sz w:val="28"/>
          <w:szCs w:val="28"/>
        </w:rPr>
        <w:t>Лабораторная 5.  Контроль заданий на Степике.</w:t>
      </w:r>
    </w:p>
    <w:p w14:paraId="392194FA" w14:textId="77777777" w:rsidR="006F13F7" w:rsidRPr="006F13F7" w:rsidRDefault="006F13F7" w:rsidP="006F13F7">
      <w:pPr>
        <w:pStyle w:val="1"/>
        <w:spacing w:line="360" w:lineRule="auto"/>
        <w:ind w:firstLine="709"/>
        <w:jc w:val="both"/>
        <w:rPr>
          <w:sz w:val="28"/>
          <w:szCs w:val="28"/>
        </w:rPr>
      </w:pPr>
      <w:r w:rsidRPr="006F13F7">
        <w:rPr>
          <w:sz w:val="28"/>
          <w:szCs w:val="28"/>
        </w:rPr>
        <w:t>1.2. Раздел Ассемблер 1.</w:t>
      </w:r>
    </w:p>
    <w:p w14:paraId="585D1243" w14:textId="77777777" w:rsidR="006F13F7" w:rsidRPr="006F13F7" w:rsidRDefault="006F13F7" w:rsidP="006F13F7">
      <w:pPr>
        <w:pStyle w:val="1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6F13F7">
        <w:rPr>
          <w:sz w:val="28"/>
          <w:szCs w:val="28"/>
        </w:rPr>
        <w:t>Напишите код, который обменивает значения в регистрах RSI и RDX. Т. е. если перед выполнением вашего кода в регистре RSI хранится число 1, а в регистре RDX хранится число 2, то после выполнения кода в регистре RSI должно храниться число 2, а в регистре RDX число 1. </w:t>
      </w:r>
    </w:p>
    <w:p w14:paraId="05926D35" w14:textId="77777777" w:rsidR="006F13F7" w:rsidRPr="006F13F7" w:rsidRDefault="006F13F7" w:rsidP="006F13F7">
      <w:pPr>
        <w:pStyle w:val="1"/>
        <w:spacing w:line="360" w:lineRule="auto"/>
        <w:ind w:left="0" w:firstLine="709"/>
        <w:jc w:val="both"/>
        <w:rPr>
          <w:sz w:val="28"/>
          <w:szCs w:val="28"/>
        </w:rPr>
      </w:pPr>
      <w:r w:rsidRPr="006F13F7">
        <w:rPr>
          <w:sz w:val="28"/>
          <w:szCs w:val="28"/>
        </w:rPr>
        <w:t>Вам разрешено пользоваться следующими регистрами общего назначения: RAX, RBX, RCX, RDX, RBP, RDI, RSI, R8 - R15.</w:t>
      </w:r>
    </w:p>
    <w:p w14:paraId="51E3A469" w14:textId="56EA6DCD" w:rsidR="006F13F7" w:rsidRPr="0031247F" w:rsidRDefault="006F13F7" w:rsidP="006F13F7">
      <w:pPr>
        <w:pStyle w:val="1"/>
        <w:spacing w:line="360" w:lineRule="auto"/>
        <w:ind w:left="0" w:firstLine="709"/>
        <w:jc w:val="both"/>
        <w:rPr>
          <w:sz w:val="28"/>
          <w:szCs w:val="28"/>
        </w:rPr>
      </w:pPr>
      <w:r w:rsidRPr="006F13F7">
        <w:rPr>
          <w:sz w:val="28"/>
          <w:szCs w:val="28"/>
        </w:rPr>
        <w:t>В задании не предполагается использование стека, даже если вы знаете, что это такое.</w:t>
      </w:r>
    </w:p>
    <w:p w14:paraId="25273FDD" w14:textId="77777777" w:rsidR="006F13F7" w:rsidRPr="006F13F7" w:rsidRDefault="006F13F7" w:rsidP="006F13F7">
      <w:pPr>
        <w:pStyle w:val="1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6F13F7">
        <w:rPr>
          <w:sz w:val="28"/>
          <w:szCs w:val="28"/>
        </w:rPr>
        <w:t>Сложите два числа в регистрах RSI и RDX, результат должен быть в регистре RSI. Вам разрешено пользоваться следующими регистрами общего назначения: RAX, RBX, RCX, RDX, RBP, RDI, RSI, R8 - R15. В задании не предполагается использование стека, даже если вы знаете, что это такое.</w:t>
      </w:r>
    </w:p>
    <w:p w14:paraId="6DC9D474" w14:textId="7A834442" w:rsidR="006F13F7" w:rsidRPr="0031247F" w:rsidRDefault="006F13F7" w:rsidP="006F13F7">
      <w:pPr>
        <w:pStyle w:val="1"/>
        <w:spacing w:line="360" w:lineRule="auto"/>
        <w:jc w:val="both"/>
        <w:rPr>
          <w:sz w:val="28"/>
          <w:szCs w:val="28"/>
        </w:rPr>
      </w:pPr>
    </w:p>
    <w:p w14:paraId="72E857CE" w14:textId="77777777" w:rsidR="006F13F7" w:rsidRPr="006F13F7" w:rsidRDefault="006F13F7" w:rsidP="006F13F7">
      <w:pPr>
        <w:pStyle w:val="1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6F13F7">
        <w:rPr>
          <w:sz w:val="28"/>
          <w:szCs w:val="28"/>
        </w:rPr>
        <w:t>В регистре RSI вам дано целое число - градусы по шкале Фаренгейта (TF</w:t>
      </w:r>
      <w:r w:rsidRPr="006F13F7">
        <w:rPr>
          <w:i/>
          <w:iCs/>
          <w:sz w:val="28"/>
          <w:szCs w:val="28"/>
        </w:rPr>
        <w:t>TF</w:t>
      </w:r>
      <w:r w:rsidRPr="006F13F7">
        <w:rPr>
          <w:sz w:val="28"/>
          <w:szCs w:val="28"/>
        </w:rPr>
        <w:t>) Напишите код, который получит в регистре RSI соответствующее значение по шкале Цельсия (TC</w:t>
      </w:r>
      <w:r w:rsidRPr="006F13F7">
        <w:rPr>
          <w:i/>
          <w:iCs/>
          <w:sz w:val="28"/>
          <w:szCs w:val="28"/>
        </w:rPr>
        <w:t>TC</w:t>
      </w:r>
      <w:r w:rsidRPr="006F13F7">
        <w:rPr>
          <w:sz w:val="28"/>
          <w:szCs w:val="28"/>
        </w:rPr>
        <w:t>). Формула для перевода из шкалы Фаренгейта в шкалу Цельсия: TC=5×(TF−32)/9</w:t>
      </w:r>
    </w:p>
    <w:p w14:paraId="567D68CE" w14:textId="77777777" w:rsidR="006F13F7" w:rsidRPr="006F13F7" w:rsidRDefault="006F13F7" w:rsidP="006F13F7">
      <w:pPr>
        <w:pStyle w:val="1"/>
        <w:spacing w:line="360" w:lineRule="auto"/>
        <w:ind w:left="0" w:firstLine="709"/>
        <w:jc w:val="both"/>
        <w:rPr>
          <w:sz w:val="28"/>
          <w:szCs w:val="28"/>
        </w:rPr>
      </w:pPr>
      <w:r w:rsidRPr="006F13F7">
        <w:rPr>
          <w:b/>
          <w:bCs/>
          <w:sz w:val="28"/>
          <w:szCs w:val="28"/>
        </w:rPr>
        <w:t>ВАЖНО:</w:t>
      </w:r>
      <w:r w:rsidRPr="006F13F7">
        <w:rPr>
          <w:rFonts w:ascii="Tahoma" w:hAnsi="Tahoma" w:cs="Tahoma"/>
          <w:sz w:val="28"/>
          <w:szCs w:val="28"/>
        </w:rPr>
        <w:t>﻿</w:t>
      </w:r>
      <w:r w:rsidRPr="006F13F7">
        <w:rPr>
          <w:sz w:val="28"/>
          <w:szCs w:val="28"/>
        </w:rPr>
        <w:t xml:space="preserve"> в качестве операнда инструкций div и mul не может выступать просто число (a. k. a. immediate), т. е. вам придется загрузить делитель/множитель в регистр и использовать регистр.</w:t>
      </w:r>
    </w:p>
    <w:p w14:paraId="242A8120" w14:textId="77777777" w:rsidR="006F13F7" w:rsidRPr="006F13F7" w:rsidRDefault="006F13F7" w:rsidP="006F13F7">
      <w:pPr>
        <w:pStyle w:val="1"/>
        <w:spacing w:line="360" w:lineRule="auto"/>
        <w:ind w:left="0" w:firstLine="709"/>
        <w:jc w:val="both"/>
        <w:rPr>
          <w:sz w:val="28"/>
          <w:szCs w:val="28"/>
        </w:rPr>
      </w:pPr>
      <w:r w:rsidRPr="006F13F7">
        <w:rPr>
          <w:sz w:val="28"/>
          <w:szCs w:val="28"/>
        </w:rPr>
        <w:t>Так как мы не рассматривали операции с нецелыми числами, нужно отбросить не целую часть результата и вернуть только целую. Кроме того гарантируется, что входное число и ответ будут беззнаковыми числами (более формально гарантируется, что  32≤TF≤220</w:t>
      </w:r>
    </w:p>
    <w:p w14:paraId="0DA87DBF" w14:textId="77777777" w:rsidR="006F13F7" w:rsidRPr="006F13F7" w:rsidRDefault="006F13F7" w:rsidP="006F13F7">
      <w:pPr>
        <w:pStyle w:val="1"/>
        <w:spacing w:line="360" w:lineRule="auto"/>
        <w:ind w:left="0" w:firstLine="709"/>
        <w:jc w:val="both"/>
        <w:rPr>
          <w:sz w:val="28"/>
          <w:szCs w:val="28"/>
        </w:rPr>
      </w:pPr>
      <w:r w:rsidRPr="006F13F7">
        <w:rPr>
          <w:sz w:val="28"/>
          <w:szCs w:val="28"/>
        </w:rPr>
        <w:t>Вам разрешено пользоваться следующими регистрами общего назначения: RAX, RBX, RCX, RDX, RBP, RDI, RSI, R8 - R15.</w:t>
      </w:r>
    </w:p>
    <w:p w14:paraId="7DE9C831" w14:textId="0D4B2631" w:rsidR="006F13F7" w:rsidRPr="0031247F" w:rsidRDefault="006F13F7" w:rsidP="006F13F7">
      <w:pPr>
        <w:pStyle w:val="1"/>
        <w:spacing w:line="360" w:lineRule="auto"/>
        <w:ind w:left="0" w:firstLine="709"/>
        <w:jc w:val="both"/>
        <w:rPr>
          <w:sz w:val="28"/>
          <w:szCs w:val="28"/>
        </w:rPr>
      </w:pPr>
      <w:r w:rsidRPr="006F13F7">
        <w:rPr>
          <w:sz w:val="28"/>
          <w:szCs w:val="28"/>
        </w:rPr>
        <w:lastRenderedPageBreak/>
        <w:t>В задании не предполагается использование стека, даже если вы знаете, что это такое.</w:t>
      </w:r>
    </w:p>
    <w:p w14:paraId="0CB20327" w14:textId="77777777" w:rsidR="006F13F7" w:rsidRPr="006F13F7" w:rsidRDefault="006F13F7" w:rsidP="006F13F7">
      <w:pPr>
        <w:pStyle w:val="1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6F13F7">
        <w:rPr>
          <w:sz w:val="28"/>
          <w:szCs w:val="28"/>
        </w:rPr>
        <w:t>В регистрах RSI и RDX вам даны два числа, ваша задача поменять их местами, как и в одном из предыдущих заданий. Но добавляется условие, что все остальные регистры общего назначения должны остаться неизменными. Т. е. если вы используете какой-то регистр общего назначения кроме RSI и RDX, то вы должны сохранить и затем восстановить сохраненное значение регистра (ну или не пользоваться этими регистрами вовсе).</w:t>
      </w:r>
    </w:p>
    <w:p w14:paraId="54E689F0" w14:textId="71CAC78D" w:rsidR="006F13F7" w:rsidRPr="0031247F" w:rsidRDefault="006F13F7" w:rsidP="006F13F7">
      <w:pPr>
        <w:pStyle w:val="1"/>
        <w:spacing w:line="360" w:lineRule="auto"/>
        <w:ind w:left="0" w:firstLine="709"/>
        <w:jc w:val="both"/>
        <w:rPr>
          <w:sz w:val="28"/>
          <w:szCs w:val="28"/>
        </w:rPr>
      </w:pPr>
      <w:r w:rsidRPr="006F13F7">
        <w:rPr>
          <w:sz w:val="28"/>
          <w:szCs w:val="28"/>
        </w:rPr>
        <w:t>Вам разрешено пользоваться следующими регистрами общего назначения: RAX, RBX, RCX, RDX, RBP, RDI, RSI, R8 - R15. В задании предполагается использование стека, но вы должны восстановить стек в исходное состояние.</w:t>
      </w:r>
    </w:p>
    <w:p w14:paraId="4DF65C37" w14:textId="30135C5A" w:rsidR="006F13F7" w:rsidRPr="006F13F7" w:rsidRDefault="006F13F7" w:rsidP="006F13F7">
      <w:pPr>
        <w:pStyle w:val="1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F13F7">
        <w:rPr>
          <w:sz w:val="28"/>
          <w:szCs w:val="28"/>
        </w:rPr>
        <w:t>1.3 Язык ассемблера 2</w:t>
      </w:r>
    </w:p>
    <w:p w14:paraId="7F3C835E" w14:textId="77777777" w:rsidR="006F13F7" w:rsidRPr="006F13F7" w:rsidRDefault="006F13F7" w:rsidP="006F13F7">
      <w:pPr>
        <w:pStyle w:val="1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6F13F7">
        <w:rPr>
          <w:sz w:val="28"/>
          <w:szCs w:val="28"/>
        </w:rPr>
        <w:t>А теперь ваша задача написать функцию swap. Функция принимает на вход два указателя на 64-битные числа (в регистрах RDI и RSI) и должна обменять значения в памяти.</w:t>
      </w:r>
    </w:p>
    <w:p w14:paraId="47B19B6A" w14:textId="33210729" w:rsidR="006F13F7" w:rsidRPr="0031247F" w:rsidRDefault="006F13F7" w:rsidP="006F13F7">
      <w:pPr>
        <w:pStyle w:val="1"/>
        <w:spacing w:line="360" w:lineRule="auto"/>
        <w:ind w:left="0" w:firstLine="709"/>
        <w:jc w:val="both"/>
        <w:rPr>
          <w:sz w:val="28"/>
          <w:szCs w:val="28"/>
        </w:rPr>
      </w:pPr>
      <w:r w:rsidRPr="006F13F7">
        <w:rPr>
          <w:b/>
          <w:bCs/>
          <w:sz w:val="28"/>
          <w:szCs w:val="28"/>
        </w:rPr>
        <w:t xml:space="preserve">ВАЖНО: </w:t>
      </w:r>
      <w:r w:rsidRPr="006F13F7">
        <w:rPr>
          <w:rFonts w:ascii="Tahoma" w:hAnsi="Tahoma" w:cs="Tahoma"/>
          <w:sz w:val="28"/>
          <w:szCs w:val="28"/>
        </w:rPr>
        <w:t>﻿</w:t>
      </w:r>
      <w:r w:rsidRPr="006F13F7">
        <w:rPr>
          <w:sz w:val="28"/>
          <w:szCs w:val="28"/>
        </w:rPr>
        <w:t>функция принимает указатели на значения, которые нужно обменять, а не сами значения, т. е. не забудьте, что чтобы добраться до значений указатели нужно разыменовать. </w:t>
      </w:r>
    </w:p>
    <w:p w14:paraId="03A3FD7D" w14:textId="77777777" w:rsidR="006F13F7" w:rsidRPr="006F13F7" w:rsidRDefault="006F13F7" w:rsidP="006F13F7">
      <w:pPr>
        <w:pStyle w:val="1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6F13F7">
        <w:rPr>
          <w:sz w:val="28"/>
          <w:szCs w:val="28"/>
        </w:rPr>
        <w:t>Попробуйте по аналогии с примером в лекции написать функцию, возвращающую минимум из двух переданных ей аргументов. Аргументы (беззнаковые целые числа) передаются в регистрах RDI и RSI. Результат работы функции должен быть сохранен в регистре RAX.</w:t>
      </w:r>
    </w:p>
    <w:p w14:paraId="5186A4FB" w14:textId="77777777" w:rsidR="006F13F7" w:rsidRPr="006F13F7" w:rsidRDefault="006F13F7" w:rsidP="006F13F7">
      <w:pPr>
        <w:pStyle w:val="1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6F13F7">
        <w:rPr>
          <w:sz w:val="28"/>
          <w:szCs w:val="28"/>
        </w:rPr>
        <w:t>Теперь более сложное задание. Вам требуется написать функцию pow, которая принимает на вход два беззнаковых числа  x</w:t>
      </w:r>
      <w:r w:rsidRPr="006F13F7">
        <w:rPr>
          <w:i/>
          <w:iCs/>
          <w:sz w:val="28"/>
          <w:szCs w:val="28"/>
        </w:rPr>
        <w:t xml:space="preserve"> </w:t>
      </w:r>
      <w:r w:rsidRPr="006F13F7">
        <w:rPr>
          <w:sz w:val="28"/>
          <w:szCs w:val="28"/>
        </w:rPr>
        <w:t>и  p</w:t>
      </w:r>
      <w:r w:rsidRPr="006F13F7">
        <w:rPr>
          <w:i/>
          <w:iCs/>
          <w:sz w:val="28"/>
          <w:szCs w:val="28"/>
        </w:rPr>
        <w:t xml:space="preserve"> </w:t>
      </w:r>
      <w:r w:rsidRPr="006F13F7">
        <w:rPr>
          <w:sz w:val="28"/>
          <w:szCs w:val="28"/>
        </w:rPr>
        <w:t> (в регистрах RDI и RSI соответственно) и возвращает значение x в степени p</w:t>
      </w:r>
      <w:r w:rsidRPr="006F13F7">
        <w:rPr>
          <w:i/>
          <w:iCs/>
          <w:sz w:val="28"/>
          <w:szCs w:val="28"/>
        </w:rPr>
        <w:t xml:space="preserve">  </w:t>
      </w:r>
      <w:r w:rsidRPr="006F13F7">
        <w:rPr>
          <w:sz w:val="28"/>
          <w:szCs w:val="28"/>
        </w:rPr>
        <w:t>в регистре RAX. Гарантируется, что  x и p</w:t>
      </w:r>
      <w:r w:rsidRPr="006F13F7">
        <w:rPr>
          <w:i/>
          <w:iCs/>
          <w:sz w:val="28"/>
          <w:szCs w:val="28"/>
        </w:rPr>
        <w:t xml:space="preserve"> </w:t>
      </w:r>
      <w:r w:rsidRPr="006F13F7">
        <w:rPr>
          <w:sz w:val="28"/>
          <w:szCs w:val="28"/>
        </w:rPr>
        <w:t xml:space="preserve">не могут быть </w:t>
      </w:r>
      <w:r w:rsidRPr="006F13F7">
        <w:rPr>
          <w:sz w:val="28"/>
          <w:szCs w:val="28"/>
        </w:rPr>
        <w:lastRenderedPageBreak/>
        <w:t>равны 0 одновременно (по отдельности они все еще могут быть равны 0). Также гарантируется, что ответ помещается в 64 бита.</w:t>
      </w:r>
    </w:p>
    <w:p w14:paraId="62DF0A13" w14:textId="151C7CC6" w:rsidR="00D530CB" w:rsidRPr="0031247F" w:rsidRDefault="006F13F7" w:rsidP="006F13F7">
      <w:pPr>
        <w:pStyle w:val="1"/>
        <w:spacing w:line="360" w:lineRule="auto"/>
        <w:ind w:left="0" w:firstLine="709"/>
        <w:jc w:val="both"/>
        <w:rPr>
          <w:sz w:val="28"/>
          <w:szCs w:val="28"/>
        </w:rPr>
      </w:pPr>
      <w:r w:rsidRPr="006F13F7">
        <w:rPr>
          <w:b/>
          <w:bCs/>
          <w:sz w:val="28"/>
          <w:szCs w:val="28"/>
        </w:rPr>
        <w:t>ВАЖНО:</w:t>
      </w:r>
      <w:r w:rsidRPr="006F13F7">
        <w:rPr>
          <w:sz w:val="28"/>
          <w:szCs w:val="28"/>
        </w:rPr>
        <w:t xml:space="preserve"> не забудьте, что кроме инструкций условного перехода (jcc) есть и инструкция безусловного перехода jmp - она может вам пригодиться.</w:t>
      </w:r>
    </w:p>
    <w:p w14:paraId="219267DA" w14:textId="77777777" w:rsidR="009B0131" w:rsidRPr="00D604B4" w:rsidRDefault="00811F99" w:rsidP="00D604B4">
      <w:pPr>
        <w:pStyle w:val="1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.</w:t>
      </w:r>
      <w:r w:rsidR="009B0131" w:rsidRPr="007F6854">
        <w:br w:type="page"/>
      </w:r>
    </w:p>
    <w:p w14:paraId="4C521D73" w14:textId="0E614D5C" w:rsidR="006F13F7" w:rsidRPr="0031247F" w:rsidRDefault="00EB0A69" w:rsidP="006F13F7">
      <w:pPr>
        <w:pStyle w:val="2"/>
        <w:rPr>
          <w:b/>
        </w:rPr>
      </w:pPr>
      <w:r>
        <w:rPr>
          <w:b/>
        </w:rPr>
        <w:lastRenderedPageBreak/>
        <w:t xml:space="preserve">Выполнение </w:t>
      </w:r>
      <w:r w:rsidR="00D530CB" w:rsidRPr="00D530CB">
        <w:rPr>
          <w:b/>
        </w:rPr>
        <w:t>программы</w:t>
      </w:r>
    </w:p>
    <w:p w14:paraId="6EE97017" w14:textId="4C280460" w:rsidR="006F13F7" w:rsidRPr="0031247F" w:rsidRDefault="006F13F7">
      <w:pPr>
        <w:rPr>
          <w:b/>
          <w:color w:val="000000"/>
          <w:sz w:val="32"/>
          <w:szCs w:val="32"/>
        </w:rPr>
      </w:pPr>
      <w:r w:rsidRPr="006F13F7">
        <w:rPr>
          <w:b/>
          <w:color w:val="000000"/>
          <w:sz w:val="32"/>
          <w:szCs w:val="32"/>
        </w:rPr>
        <w:t>1.2. Раздел Ассемблер 1.</w:t>
      </w:r>
    </w:p>
    <w:p w14:paraId="10B9118D" w14:textId="621036FF" w:rsidR="006F13F7" w:rsidRPr="0031247F" w:rsidRDefault="006F13F7">
      <w:pPr>
        <w:rPr>
          <w:noProof/>
        </w:rPr>
      </w:pPr>
      <w:r w:rsidRPr="0031247F">
        <w:rPr>
          <w:bCs/>
          <w:color w:val="000000"/>
          <w:sz w:val="32"/>
          <w:szCs w:val="32"/>
        </w:rPr>
        <w:t>1)</w:t>
      </w:r>
      <w:r w:rsidRPr="006F13F7">
        <w:rPr>
          <w:noProof/>
        </w:rPr>
        <w:t xml:space="preserve"> </w:t>
      </w:r>
      <w:r w:rsidR="000C703B" w:rsidRPr="000C703B">
        <w:rPr>
          <w:noProof/>
        </w:rPr>
        <w:drawing>
          <wp:inline distT="0" distB="0" distL="0" distR="0" wp14:anchorId="231AC5C8" wp14:editId="0EF57A0F">
            <wp:extent cx="5940425" cy="28860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3085" w14:textId="6EF19F22" w:rsidR="006F13F7" w:rsidRPr="0031247F" w:rsidRDefault="006F13F7">
      <w:pPr>
        <w:rPr>
          <w:noProof/>
        </w:rPr>
      </w:pPr>
      <w:r w:rsidRPr="0031247F">
        <w:rPr>
          <w:noProof/>
        </w:rPr>
        <w:t>2)</w:t>
      </w:r>
      <w:r w:rsidRPr="006F13F7">
        <w:rPr>
          <w:noProof/>
        </w:rPr>
        <w:t xml:space="preserve"> </w:t>
      </w:r>
      <w:r w:rsidR="000C703B" w:rsidRPr="000C703B">
        <w:rPr>
          <w:noProof/>
        </w:rPr>
        <w:drawing>
          <wp:inline distT="0" distB="0" distL="0" distR="0" wp14:anchorId="4672D7E2" wp14:editId="24FF1707">
            <wp:extent cx="5940425" cy="33470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8C77" w14:textId="651E1297" w:rsidR="006F13F7" w:rsidRPr="0031247F" w:rsidRDefault="006F13F7">
      <w:pPr>
        <w:rPr>
          <w:noProof/>
        </w:rPr>
      </w:pPr>
      <w:r w:rsidRPr="0031247F">
        <w:rPr>
          <w:noProof/>
        </w:rPr>
        <w:lastRenderedPageBreak/>
        <w:t>3)</w:t>
      </w:r>
      <w:r w:rsidRPr="006F13F7">
        <w:rPr>
          <w:noProof/>
        </w:rPr>
        <w:t xml:space="preserve"> </w:t>
      </w:r>
      <w:r w:rsidR="000C703B" w:rsidRPr="000C703B">
        <w:rPr>
          <w:noProof/>
        </w:rPr>
        <w:drawing>
          <wp:inline distT="0" distB="0" distL="0" distR="0" wp14:anchorId="4DBC22E4" wp14:editId="4B2ACBB9">
            <wp:extent cx="5940425" cy="33769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BEF0" w14:textId="7B5570BD" w:rsidR="006F13F7" w:rsidRDefault="006F13F7">
      <w:pPr>
        <w:rPr>
          <w:noProof/>
        </w:rPr>
      </w:pPr>
      <w:r w:rsidRPr="0031247F">
        <w:rPr>
          <w:noProof/>
        </w:rPr>
        <w:t>4)</w:t>
      </w:r>
      <w:r w:rsidRPr="006F13F7">
        <w:rPr>
          <w:noProof/>
        </w:rPr>
        <w:t xml:space="preserve"> </w:t>
      </w:r>
      <w:r w:rsidR="000C703B" w:rsidRPr="000C703B">
        <w:rPr>
          <w:noProof/>
        </w:rPr>
        <w:drawing>
          <wp:inline distT="0" distB="0" distL="0" distR="0" wp14:anchorId="17D306FC" wp14:editId="6F0775E5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3B6C" w14:textId="650DA2EB" w:rsidR="006F13F7" w:rsidRPr="0031247F" w:rsidRDefault="006F13F7">
      <w:pPr>
        <w:rPr>
          <w:noProof/>
        </w:rPr>
      </w:pPr>
      <w:r>
        <w:rPr>
          <w:noProof/>
        </w:rPr>
        <w:br w:type="page"/>
      </w:r>
    </w:p>
    <w:p w14:paraId="08EEADB1" w14:textId="77777777" w:rsidR="006F13F7" w:rsidRPr="006F13F7" w:rsidRDefault="006F13F7" w:rsidP="006F13F7">
      <w:pPr>
        <w:rPr>
          <w:b/>
          <w:color w:val="000000"/>
          <w:sz w:val="32"/>
          <w:szCs w:val="32"/>
        </w:rPr>
      </w:pPr>
      <w:r w:rsidRPr="006F13F7">
        <w:rPr>
          <w:b/>
          <w:color w:val="000000"/>
          <w:sz w:val="32"/>
          <w:szCs w:val="32"/>
        </w:rPr>
        <w:lastRenderedPageBreak/>
        <w:t>1.3 Язык ассемблера 2</w:t>
      </w:r>
    </w:p>
    <w:p w14:paraId="483B10B6" w14:textId="39723BD3" w:rsidR="006F13F7" w:rsidRDefault="006F13F7">
      <w:pPr>
        <w:rPr>
          <w:noProof/>
          <w:lang w:val="en-US"/>
        </w:rPr>
      </w:pPr>
      <w:r>
        <w:rPr>
          <w:bCs/>
          <w:color w:val="000000"/>
          <w:lang w:val="en-US"/>
        </w:rPr>
        <w:t>1)</w:t>
      </w:r>
      <w:r w:rsidRPr="006F13F7">
        <w:rPr>
          <w:noProof/>
        </w:rPr>
        <w:t xml:space="preserve"> </w:t>
      </w:r>
      <w:r w:rsidR="00BE0047" w:rsidRPr="00BE0047">
        <w:rPr>
          <w:noProof/>
        </w:rPr>
        <w:drawing>
          <wp:inline distT="0" distB="0" distL="0" distR="0" wp14:anchorId="6E6DDF79" wp14:editId="27FE63FA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8DC6" w14:textId="3A4FAC23" w:rsidR="006F13F7" w:rsidRDefault="006F13F7">
      <w:pPr>
        <w:rPr>
          <w:noProof/>
          <w:lang w:val="en-US"/>
        </w:rPr>
      </w:pPr>
      <w:r>
        <w:rPr>
          <w:noProof/>
          <w:lang w:val="en-US"/>
        </w:rPr>
        <w:t>2)</w:t>
      </w:r>
      <w:r w:rsidRPr="006F13F7">
        <w:rPr>
          <w:noProof/>
        </w:rPr>
        <w:t xml:space="preserve"> </w:t>
      </w:r>
      <w:r w:rsidR="00BE0047" w:rsidRPr="00BE0047">
        <w:rPr>
          <w:noProof/>
        </w:rPr>
        <w:drawing>
          <wp:inline distT="0" distB="0" distL="0" distR="0" wp14:anchorId="1D8B9BAD" wp14:editId="067DA4B0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F1D1" w14:textId="2E109D75" w:rsidR="006F13F7" w:rsidRPr="006F13F7" w:rsidRDefault="006F13F7">
      <w:pPr>
        <w:rPr>
          <w:bCs/>
          <w:color w:val="000000"/>
          <w:lang w:val="en-US"/>
        </w:rPr>
      </w:pPr>
      <w:r>
        <w:rPr>
          <w:noProof/>
          <w:lang w:val="en-US"/>
        </w:rPr>
        <w:lastRenderedPageBreak/>
        <w:t>3)</w:t>
      </w:r>
      <w:r w:rsidR="0010328C" w:rsidRPr="0010328C">
        <w:rPr>
          <w:noProof/>
        </w:rPr>
        <w:t xml:space="preserve"> </w:t>
      </w:r>
      <w:r w:rsidR="00BE0047" w:rsidRPr="00BE0047">
        <w:rPr>
          <w:noProof/>
        </w:rPr>
        <w:drawing>
          <wp:inline distT="0" distB="0" distL="0" distR="0" wp14:anchorId="4E756905" wp14:editId="75E7451A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4B9D" w14:textId="2675F415" w:rsidR="002D64A3" w:rsidRPr="000C703B" w:rsidRDefault="002D64A3" w:rsidP="0010328C">
      <w:pPr>
        <w:rPr>
          <w:rFonts w:ascii="Consolas" w:hAnsi="Consolas" w:cs="Consolas"/>
          <w:color w:val="000000"/>
          <w:sz w:val="19"/>
          <w:szCs w:val="19"/>
        </w:rPr>
      </w:pPr>
    </w:p>
    <w:sectPr w:rsidR="002D64A3" w:rsidRPr="000C70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27DE2"/>
    <w:multiLevelType w:val="multilevel"/>
    <w:tmpl w:val="5046DFF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0E46EE"/>
    <w:multiLevelType w:val="multilevel"/>
    <w:tmpl w:val="D2FEE0F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C55AC3"/>
    <w:multiLevelType w:val="hybridMultilevel"/>
    <w:tmpl w:val="62B4FAA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 w15:restartNumberingAfterBreak="0">
    <w:nsid w:val="1FB646DF"/>
    <w:multiLevelType w:val="multilevel"/>
    <w:tmpl w:val="37B0D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FF3659"/>
    <w:multiLevelType w:val="multilevel"/>
    <w:tmpl w:val="8B000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C52222"/>
    <w:multiLevelType w:val="multilevel"/>
    <w:tmpl w:val="33F489A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743FDC"/>
    <w:multiLevelType w:val="multilevel"/>
    <w:tmpl w:val="562AEDA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EE00134"/>
    <w:multiLevelType w:val="hybridMultilevel"/>
    <w:tmpl w:val="3D4E50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A94578"/>
    <w:multiLevelType w:val="multilevel"/>
    <w:tmpl w:val="990C0AC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6"/>
    <w:lvlOverride w:ilvl="0">
      <w:lvl w:ilvl="0">
        <w:numFmt w:val="decimal"/>
        <w:lvlText w:val="%1."/>
        <w:lvlJc w:val="left"/>
      </w:lvl>
    </w:lvlOverride>
  </w:num>
  <w:num w:numId="5">
    <w:abstractNumId w:val="8"/>
    <w:lvlOverride w:ilvl="0">
      <w:lvl w:ilvl="0">
        <w:numFmt w:val="decimal"/>
        <w:lvlText w:val="%1."/>
        <w:lvlJc w:val="left"/>
      </w:lvl>
    </w:lvlOverride>
  </w:num>
  <w:num w:numId="6">
    <w:abstractNumId w:val="0"/>
    <w:lvlOverride w:ilvl="0">
      <w:lvl w:ilvl="0">
        <w:numFmt w:val="decimal"/>
        <w:lvlText w:val="%1."/>
        <w:lvlJc w:val="left"/>
      </w:lvl>
    </w:lvlOverride>
  </w:num>
  <w:num w:numId="7">
    <w:abstractNumId w:val="3"/>
  </w:num>
  <w:num w:numId="8">
    <w:abstractNumId w:val="1"/>
    <w:lvlOverride w:ilvl="0">
      <w:lvl w:ilvl="0">
        <w:numFmt w:val="decimal"/>
        <w:lvlText w:val="%1."/>
        <w:lvlJc w:val="left"/>
      </w:lvl>
    </w:lvlOverride>
  </w:num>
  <w:num w:numId="9">
    <w:abstractNumId w:val="5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4536D"/>
    <w:rsid w:val="00013999"/>
    <w:rsid w:val="000206A5"/>
    <w:rsid w:val="0004536D"/>
    <w:rsid w:val="00084DEC"/>
    <w:rsid w:val="0009034C"/>
    <w:rsid w:val="000C703B"/>
    <w:rsid w:val="000D3EFE"/>
    <w:rsid w:val="000D5715"/>
    <w:rsid w:val="0010328C"/>
    <w:rsid w:val="00122F75"/>
    <w:rsid w:val="00176E37"/>
    <w:rsid w:val="001D0C70"/>
    <w:rsid w:val="001D5B13"/>
    <w:rsid w:val="001F2C1C"/>
    <w:rsid w:val="00243EAF"/>
    <w:rsid w:val="002943B1"/>
    <w:rsid w:val="002B3710"/>
    <w:rsid w:val="002C19D3"/>
    <w:rsid w:val="002D64A3"/>
    <w:rsid w:val="002F6DE9"/>
    <w:rsid w:val="003055BC"/>
    <w:rsid w:val="0030635F"/>
    <w:rsid w:val="0031247F"/>
    <w:rsid w:val="0032644D"/>
    <w:rsid w:val="00336580"/>
    <w:rsid w:val="003821D4"/>
    <w:rsid w:val="003875C4"/>
    <w:rsid w:val="00396524"/>
    <w:rsid w:val="003A7584"/>
    <w:rsid w:val="003B11AF"/>
    <w:rsid w:val="003C2183"/>
    <w:rsid w:val="003E39FA"/>
    <w:rsid w:val="00443848"/>
    <w:rsid w:val="00462D23"/>
    <w:rsid w:val="004B5400"/>
    <w:rsid w:val="004B78E6"/>
    <w:rsid w:val="004F74E9"/>
    <w:rsid w:val="0050548A"/>
    <w:rsid w:val="00552BBD"/>
    <w:rsid w:val="00577257"/>
    <w:rsid w:val="005D20C8"/>
    <w:rsid w:val="005D42E7"/>
    <w:rsid w:val="005F15F9"/>
    <w:rsid w:val="005F746C"/>
    <w:rsid w:val="00623686"/>
    <w:rsid w:val="00626C09"/>
    <w:rsid w:val="006E5FF7"/>
    <w:rsid w:val="006F13F7"/>
    <w:rsid w:val="007110D7"/>
    <w:rsid w:val="00720AB8"/>
    <w:rsid w:val="0073083F"/>
    <w:rsid w:val="0073523B"/>
    <w:rsid w:val="00772A7B"/>
    <w:rsid w:val="007A6B2D"/>
    <w:rsid w:val="007E118B"/>
    <w:rsid w:val="007F6854"/>
    <w:rsid w:val="00811F99"/>
    <w:rsid w:val="00813330"/>
    <w:rsid w:val="008518C7"/>
    <w:rsid w:val="0085278A"/>
    <w:rsid w:val="008F62CA"/>
    <w:rsid w:val="00981F52"/>
    <w:rsid w:val="00984E01"/>
    <w:rsid w:val="009B0131"/>
    <w:rsid w:val="009B10EC"/>
    <w:rsid w:val="009E003A"/>
    <w:rsid w:val="00A1419F"/>
    <w:rsid w:val="00B10B14"/>
    <w:rsid w:val="00B82BFA"/>
    <w:rsid w:val="00BD58F7"/>
    <w:rsid w:val="00BE0047"/>
    <w:rsid w:val="00C04C5F"/>
    <w:rsid w:val="00C05EEA"/>
    <w:rsid w:val="00C23834"/>
    <w:rsid w:val="00C24779"/>
    <w:rsid w:val="00CE08AB"/>
    <w:rsid w:val="00CE1706"/>
    <w:rsid w:val="00D21855"/>
    <w:rsid w:val="00D4092C"/>
    <w:rsid w:val="00D47935"/>
    <w:rsid w:val="00D530CB"/>
    <w:rsid w:val="00D604B4"/>
    <w:rsid w:val="00D64AD3"/>
    <w:rsid w:val="00E400A8"/>
    <w:rsid w:val="00E42B6B"/>
    <w:rsid w:val="00E57005"/>
    <w:rsid w:val="00E63477"/>
    <w:rsid w:val="00EA5ACA"/>
    <w:rsid w:val="00EB0A69"/>
    <w:rsid w:val="00EC74F7"/>
    <w:rsid w:val="00EE67FF"/>
    <w:rsid w:val="00F56DE1"/>
    <w:rsid w:val="00F8736B"/>
    <w:rsid w:val="00F94A44"/>
    <w:rsid w:val="00F95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9A9A4"/>
  <w15:docId w15:val="{43FBFBD3-EADB-4DFA-BFB0-2ABEE58A0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984E01"/>
    <w:pPr>
      <w:keepNext/>
      <w:keepLines/>
      <w:spacing w:before="284" w:after="284"/>
      <w:jc w:val="center"/>
      <w:outlineLvl w:val="1"/>
    </w:pPr>
    <w:rPr>
      <w:rFonts w:ascii="Times New Roman" w:eastAsiaTheme="majorEastAsia" w:hAnsi="Times New Roman" w:cstheme="majorBidi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4536D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84E01"/>
    <w:rPr>
      <w:rFonts w:ascii="Times New Roman" w:eastAsiaTheme="majorEastAsia" w:hAnsi="Times New Roman" w:cstheme="majorBidi"/>
      <w:sz w:val="32"/>
      <w:szCs w:val="26"/>
    </w:rPr>
  </w:style>
  <w:style w:type="paragraph" w:styleId="a4">
    <w:name w:val="caption"/>
    <w:basedOn w:val="a"/>
    <w:next w:val="a"/>
    <w:uiPriority w:val="35"/>
    <w:unhideWhenUsed/>
    <w:qFormat/>
    <w:rsid w:val="00981F5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Body Text"/>
    <w:basedOn w:val="a"/>
    <w:link w:val="a6"/>
    <w:unhideWhenUsed/>
    <w:rsid w:val="00E42B6B"/>
    <w:pPr>
      <w:suppressAutoHyphens/>
      <w:spacing w:after="0" w:line="360" w:lineRule="auto"/>
      <w:ind w:firstLine="709"/>
      <w:jc w:val="both"/>
    </w:pPr>
    <w:rPr>
      <w:rFonts w:ascii="Times New Roman" w:eastAsia="SimSun" w:hAnsi="Times New Roman" w:cs="Mangal"/>
      <w:kern w:val="2"/>
      <w:sz w:val="24"/>
      <w:szCs w:val="24"/>
      <w:lang w:eastAsia="hi-IN" w:bidi="hi-IN"/>
    </w:rPr>
  </w:style>
  <w:style w:type="character" w:customStyle="1" w:styleId="a6">
    <w:name w:val="Основной текст Знак"/>
    <w:basedOn w:val="a0"/>
    <w:link w:val="a5"/>
    <w:rsid w:val="00E42B6B"/>
    <w:rPr>
      <w:rFonts w:ascii="Times New Roman" w:eastAsia="SimSun" w:hAnsi="Times New Roman" w:cs="Mangal"/>
      <w:kern w:val="2"/>
      <w:sz w:val="24"/>
      <w:szCs w:val="24"/>
      <w:lang w:eastAsia="hi-IN" w:bidi="hi-IN"/>
    </w:rPr>
  </w:style>
  <w:style w:type="paragraph" w:styleId="a7">
    <w:name w:val="List Paragraph"/>
    <w:basedOn w:val="a"/>
    <w:uiPriority w:val="34"/>
    <w:qFormat/>
    <w:rsid w:val="009B0131"/>
    <w:pPr>
      <w:ind w:left="720"/>
      <w:contextualSpacing/>
    </w:pPr>
  </w:style>
  <w:style w:type="paragraph" w:customStyle="1" w:styleId="1">
    <w:name w:val="Абзац списка1"/>
    <w:basedOn w:val="a"/>
    <w:rsid w:val="00D604B4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D530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530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0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3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7B62CE-FE81-43D3-8F85-91F36BA55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8</Pages>
  <Words>617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Круглова Софья Дмитриевна</dc:creator>
  <cp:lastModifiedBy>Полин Максим Дмитриевич</cp:lastModifiedBy>
  <cp:revision>27</cp:revision>
  <dcterms:created xsi:type="dcterms:W3CDTF">2021-09-17T08:49:00Z</dcterms:created>
  <dcterms:modified xsi:type="dcterms:W3CDTF">2024-11-18T11:05:00Z</dcterms:modified>
</cp:coreProperties>
</file>