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28AC" w14:textId="4802A955" w:rsidR="009F7D9A" w:rsidRPr="009F7D9A" w:rsidRDefault="009F7D9A" w:rsidP="009F7D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Aisling’s </w:t>
      </w:r>
      <w:proofErr w:type="spellStart"/>
      <w:r>
        <w:rPr>
          <w:b/>
          <w:bCs/>
          <w:sz w:val="28"/>
          <w:szCs w:val="28"/>
        </w:rPr>
        <w:t>Emberbloom</w:t>
      </w:r>
      <w:proofErr w:type="spellEnd"/>
      <w:r>
        <w:rPr>
          <w:b/>
          <w:bCs/>
          <w:sz w:val="28"/>
          <w:szCs w:val="28"/>
        </w:rPr>
        <w:t xml:space="preserve"> Vigil</w:t>
      </w:r>
    </w:p>
    <w:p w14:paraId="182E203C" w14:textId="77777777" w:rsidR="009F7D9A" w:rsidRPr="009F7D9A" w:rsidRDefault="009F7D9A" w:rsidP="009F7D9A">
      <w:r w:rsidRPr="009F7D9A">
        <w:t>Weapon (Longbow), Uncommon (requires attunement)</w:t>
      </w:r>
    </w:p>
    <w:p w14:paraId="3C9757CB" w14:textId="77777777" w:rsidR="009F7D9A" w:rsidRPr="009F7D9A" w:rsidRDefault="009F7D9A" w:rsidP="009F7D9A">
      <w:r w:rsidRPr="009F7D9A">
        <w:t>Damage: 1d8 + Dexterity modifier (piercing)</w:t>
      </w:r>
    </w:p>
    <w:p w14:paraId="150FD0DA" w14:textId="77777777" w:rsidR="009F7D9A" w:rsidRPr="009F7D9A" w:rsidRDefault="009F7D9A" w:rsidP="009F7D9A">
      <w:r w:rsidRPr="009F7D9A">
        <w:t>Properties: Ammunition (range 150/600), Heavy, Two-Handed</w:t>
      </w:r>
    </w:p>
    <w:p w14:paraId="1ACC0753" w14:textId="77777777" w:rsidR="009F7D9A" w:rsidRPr="009F7D9A" w:rsidRDefault="009F7D9A" w:rsidP="009F7D9A">
      <w:r w:rsidRPr="009F7D9A">
        <w:t>Once a fungal weapon, the bow’s limbs now bear scorched patterns and embers that glow when drawn. Purged of spores by holy flame, it channels the power of fire.</w:t>
      </w:r>
    </w:p>
    <w:p w14:paraId="2041C39C" w14:textId="77777777" w:rsidR="009F7D9A" w:rsidRPr="009F7D9A" w:rsidRDefault="009F7D9A" w:rsidP="009F7D9A">
      <w:r w:rsidRPr="009F7D9A">
        <w:t>Magic Weapon (+1)</w:t>
      </w:r>
    </w:p>
    <w:p w14:paraId="15FA03F4" w14:textId="77777777" w:rsidR="009F7D9A" w:rsidRPr="009F7D9A" w:rsidRDefault="009F7D9A" w:rsidP="009F7D9A">
      <w:r w:rsidRPr="009F7D9A">
        <w:t>You have a +1 bonus to attack and damage rolls with this longbow.</w:t>
      </w:r>
    </w:p>
    <w:p w14:paraId="337657AC" w14:textId="77777777" w:rsidR="009F7D9A" w:rsidRPr="009F7D9A" w:rsidRDefault="009F7D9A" w:rsidP="009F7D9A">
      <w:r w:rsidRPr="009F7D9A">
        <w:t>This makes your total damage 1d8 + Dexterity + 1 (piercing) plus any bonus fire damage below.</w:t>
      </w:r>
    </w:p>
    <w:p w14:paraId="5E0E2585" w14:textId="77777777" w:rsidR="009F7D9A" w:rsidRPr="009F7D9A" w:rsidRDefault="009F7D9A" w:rsidP="009F7D9A">
      <w:r w:rsidRPr="009F7D9A">
        <w:t>Searing Volley</w:t>
      </w:r>
    </w:p>
    <w:p w14:paraId="5FC23675" w14:textId="77777777" w:rsidR="009F7D9A" w:rsidRPr="009F7D9A" w:rsidRDefault="009F7D9A" w:rsidP="009F7D9A">
      <w:r w:rsidRPr="009F7D9A">
        <w:t>Once per turn, when you hit a creature with an attack from this bow, it takes an extra 1d4 fire damage as cinders flare upon impact.</w:t>
      </w:r>
    </w:p>
    <w:p w14:paraId="38B009DC" w14:textId="77777777" w:rsidR="009F7D9A" w:rsidRPr="009F7D9A" w:rsidRDefault="009F7D9A" w:rsidP="009F7D9A">
      <w:proofErr w:type="spellStart"/>
      <w:r w:rsidRPr="009F7D9A">
        <w:t>Flameburst</w:t>
      </w:r>
      <w:proofErr w:type="spellEnd"/>
      <w:r w:rsidRPr="009F7D9A">
        <w:t xml:space="preserve"> Shot (1/Day)</w:t>
      </w:r>
    </w:p>
    <w:p w14:paraId="54771137" w14:textId="77777777" w:rsidR="009F7D9A" w:rsidRPr="009F7D9A" w:rsidRDefault="009F7D9A" w:rsidP="009F7D9A">
      <w:r w:rsidRPr="009F7D9A">
        <w:t xml:space="preserve">Before you make a ranged weapon attack, you can declare it a </w:t>
      </w:r>
      <w:proofErr w:type="spellStart"/>
      <w:r w:rsidRPr="009F7D9A">
        <w:t>Flameburst</w:t>
      </w:r>
      <w:proofErr w:type="spellEnd"/>
      <w:r w:rsidRPr="009F7D9A">
        <w:t xml:space="preserve"> Shot. On a hit, the target (and each creature within 5 feet of it) must make a DC 13 Dexterity saving throw or take 2d6 fire damage (half damage on success).</w:t>
      </w:r>
    </w:p>
    <w:p w14:paraId="76DC5214" w14:textId="77777777" w:rsidR="009F7D9A" w:rsidRPr="009F7D9A" w:rsidRDefault="009F7D9A" w:rsidP="009F7D9A">
      <w:r w:rsidRPr="009F7D9A">
        <w:t>Use this wisely to scorch groups of enemies in a single explosive arrow.</w:t>
      </w:r>
    </w:p>
    <w:p w14:paraId="7D45C711" w14:textId="77777777" w:rsidR="009F7D9A" w:rsidRPr="009F7D9A" w:rsidRDefault="009F7D9A" w:rsidP="009F7D9A">
      <w:r w:rsidRPr="009F7D9A">
        <w:t>Appearance &amp; Lore:</w:t>
      </w:r>
    </w:p>
    <w:p w14:paraId="78F2D67A" w14:textId="2926FD71" w:rsidR="009F7D9A" w:rsidRPr="009F7D9A" w:rsidRDefault="009F7D9A" w:rsidP="009F7D9A">
      <w:r w:rsidRPr="009F7D9A">
        <w:t>The wood is crackled and charred in places, woven with glowing ember-like veins. Where fungus once held, fire now purges all corruption.</w:t>
      </w:r>
    </w:p>
    <w:p w14:paraId="425419B3" w14:textId="308F62A9" w:rsidR="00073BBE" w:rsidRDefault="00073BBE" w:rsidP="00DC69C7"/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91510"/>
    <w:multiLevelType w:val="multilevel"/>
    <w:tmpl w:val="7EDE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67264"/>
    <w:multiLevelType w:val="multilevel"/>
    <w:tmpl w:val="87C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E7167"/>
    <w:multiLevelType w:val="multilevel"/>
    <w:tmpl w:val="8A7A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E770B"/>
    <w:multiLevelType w:val="multilevel"/>
    <w:tmpl w:val="6A4A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9600F"/>
    <w:multiLevelType w:val="multilevel"/>
    <w:tmpl w:val="E9D4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72A49"/>
    <w:multiLevelType w:val="multilevel"/>
    <w:tmpl w:val="0104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C67C2"/>
    <w:multiLevelType w:val="multilevel"/>
    <w:tmpl w:val="70A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F15B7"/>
    <w:multiLevelType w:val="multilevel"/>
    <w:tmpl w:val="9272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4942">
    <w:abstractNumId w:val="7"/>
  </w:num>
  <w:num w:numId="2" w16cid:durableId="1021515996">
    <w:abstractNumId w:val="4"/>
  </w:num>
  <w:num w:numId="3" w16cid:durableId="647173168">
    <w:abstractNumId w:val="5"/>
  </w:num>
  <w:num w:numId="4" w16cid:durableId="1372532481">
    <w:abstractNumId w:val="1"/>
  </w:num>
  <w:num w:numId="5" w16cid:durableId="474950108">
    <w:abstractNumId w:val="6"/>
  </w:num>
  <w:num w:numId="6" w16cid:durableId="199323457">
    <w:abstractNumId w:val="0"/>
  </w:num>
  <w:num w:numId="7" w16cid:durableId="1242830587">
    <w:abstractNumId w:val="3"/>
  </w:num>
  <w:num w:numId="8" w16cid:durableId="1412041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C7"/>
    <w:rsid w:val="00073BBE"/>
    <w:rsid w:val="00211919"/>
    <w:rsid w:val="00217736"/>
    <w:rsid w:val="004671F3"/>
    <w:rsid w:val="00495F69"/>
    <w:rsid w:val="004E2704"/>
    <w:rsid w:val="004E6360"/>
    <w:rsid w:val="00643C7F"/>
    <w:rsid w:val="006F0D37"/>
    <w:rsid w:val="009A63FC"/>
    <w:rsid w:val="009F7D9A"/>
    <w:rsid w:val="00C42A19"/>
    <w:rsid w:val="00C755CF"/>
    <w:rsid w:val="00DA2895"/>
    <w:rsid w:val="00DC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2C61D"/>
  <w15:chartTrackingRefBased/>
  <w15:docId w15:val="{7B8FEE3A-36DD-46D5-A04C-08719A0BA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2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09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9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08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98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7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8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2</cp:revision>
  <dcterms:created xsi:type="dcterms:W3CDTF">2025-01-10T18:25:00Z</dcterms:created>
  <dcterms:modified xsi:type="dcterms:W3CDTF">2025-01-10T18:25:00Z</dcterms:modified>
</cp:coreProperties>
</file>