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6DDC6" w14:textId="50ED0FC8" w:rsidR="00BB5B08" w:rsidRPr="001602C8" w:rsidRDefault="00BB5B08" w:rsidP="00BB5B08">
      <w:pPr>
        <w:rPr>
          <w:b/>
          <w:bCs/>
          <w:sz w:val="28"/>
          <w:szCs w:val="28"/>
        </w:rPr>
      </w:pPr>
      <w:r w:rsidRPr="001602C8">
        <w:rPr>
          <w:b/>
          <w:bCs/>
          <w:sz w:val="28"/>
          <w:szCs w:val="28"/>
        </w:rPr>
        <w:t xml:space="preserve">Aisling Ní </w:t>
      </w:r>
      <w:proofErr w:type="spellStart"/>
      <w:r w:rsidRPr="001602C8">
        <w:rPr>
          <w:b/>
          <w:bCs/>
          <w:sz w:val="28"/>
          <w:szCs w:val="28"/>
        </w:rPr>
        <w:t>Díoltas</w:t>
      </w:r>
      <w:proofErr w:type="spellEnd"/>
      <w:r w:rsidR="001602C8">
        <w:rPr>
          <w:b/>
          <w:bCs/>
          <w:sz w:val="28"/>
          <w:szCs w:val="28"/>
        </w:rPr>
        <w:t xml:space="preserve"> (</w:t>
      </w:r>
      <w:r w:rsidR="001602C8" w:rsidRPr="001602C8">
        <w:rPr>
          <w:b/>
          <w:bCs/>
          <w:sz w:val="28"/>
          <w:szCs w:val="28"/>
        </w:rPr>
        <w:t>ASH-ling nee DEE-</w:t>
      </w:r>
      <w:proofErr w:type="spellStart"/>
      <w:r w:rsidR="001602C8" w:rsidRPr="001602C8">
        <w:rPr>
          <w:b/>
          <w:bCs/>
          <w:sz w:val="28"/>
          <w:szCs w:val="28"/>
        </w:rPr>
        <w:t>ohl</w:t>
      </w:r>
      <w:proofErr w:type="spellEnd"/>
      <w:r w:rsidR="001602C8" w:rsidRPr="001602C8">
        <w:rPr>
          <w:b/>
          <w:bCs/>
          <w:sz w:val="28"/>
          <w:szCs w:val="28"/>
        </w:rPr>
        <w:t>-</w:t>
      </w:r>
      <w:proofErr w:type="spellStart"/>
      <w:r w:rsidR="001602C8" w:rsidRPr="001602C8">
        <w:rPr>
          <w:b/>
          <w:bCs/>
          <w:sz w:val="28"/>
          <w:szCs w:val="28"/>
        </w:rPr>
        <w:t>tas</w:t>
      </w:r>
      <w:proofErr w:type="spellEnd"/>
      <w:r w:rsidR="001602C8">
        <w:rPr>
          <w:b/>
          <w:bCs/>
          <w:sz w:val="28"/>
          <w:szCs w:val="28"/>
        </w:rPr>
        <w:t>) – Dream, Daughter of Vengeance</w:t>
      </w:r>
    </w:p>
    <w:p w14:paraId="51B6EACB" w14:textId="77777777" w:rsidR="00BB5B08" w:rsidRPr="00BB5B08" w:rsidRDefault="00BB5B08" w:rsidP="00BB5B08">
      <w:pPr>
        <w:rPr>
          <w:b/>
          <w:bCs/>
        </w:rPr>
      </w:pPr>
      <w:r w:rsidRPr="00BB5B08">
        <w:rPr>
          <w:b/>
          <w:bCs/>
          <w:i/>
          <w:iCs/>
        </w:rPr>
        <w:t>Medium Humanoid (Undead, Eldritch Knight), Chaotic Neutral</w:t>
      </w:r>
    </w:p>
    <w:p w14:paraId="715A3CF1" w14:textId="77777777" w:rsidR="00BB5B08" w:rsidRPr="00BB5B08" w:rsidRDefault="00BB5B08" w:rsidP="00BB5B08">
      <w:pPr>
        <w:rPr>
          <w:b/>
          <w:bCs/>
        </w:rPr>
      </w:pPr>
      <w:r w:rsidRPr="00BB5B08">
        <w:rPr>
          <w:b/>
          <w:bCs/>
        </w:rPr>
        <w:t>Armor Class 17 (breastplate + natural resilience)</w:t>
      </w:r>
      <w:r w:rsidRPr="00BB5B08">
        <w:rPr>
          <w:b/>
          <w:bCs/>
        </w:rPr>
        <w:br/>
        <w:t>Hit Points 85 (10d8 + 40)</w:t>
      </w:r>
      <w:r w:rsidRPr="00BB5B08">
        <w:rPr>
          <w:b/>
          <w:bCs/>
        </w:rPr>
        <w:br/>
        <w:t>Speed 30 ft.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
        <w:gridCol w:w="691"/>
        <w:gridCol w:w="691"/>
        <w:gridCol w:w="691"/>
        <w:gridCol w:w="691"/>
        <w:gridCol w:w="706"/>
      </w:tblGrid>
      <w:tr w:rsidR="00BB5B08" w:rsidRPr="00BB5B08" w14:paraId="30BD6BA2" w14:textId="77777777" w:rsidTr="00BB5B08">
        <w:trPr>
          <w:tblHeader/>
          <w:tblCellSpacing w:w="15" w:type="dxa"/>
        </w:trPr>
        <w:tc>
          <w:tcPr>
            <w:tcW w:w="0" w:type="auto"/>
            <w:vAlign w:val="center"/>
            <w:hideMark/>
          </w:tcPr>
          <w:p w14:paraId="2DE0E988" w14:textId="77777777" w:rsidR="00BB5B08" w:rsidRPr="00BB5B08" w:rsidRDefault="00BB5B08" w:rsidP="00BB5B08">
            <w:pPr>
              <w:rPr>
                <w:b/>
                <w:bCs/>
              </w:rPr>
            </w:pPr>
            <w:r w:rsidRPr="00BB5B08">
              <w:rPr>
                <w:b/>
                <w:bCs/>
              </w:rPr>
              <w:t>STR</w:t>
            </w:r>
          </w:p>
        </w:tc>
        <w:tc>
          <w:tcPr>
            <w:tcW w:w="0" w:type="auto"/>
            <w:vAlign w:val="center"/>
            <w:hideMark/>
          </w:tcPr>
          <w:p w14:paraId="286BC32D" w14:textId="77777777" w:rsidR="00BB5B08" w:rsidRPr="00BB5B08" w:rsidRDefault="00BB5B08" w:rsidP="00BB5B08">
            <w:pPr>
              <w:rPr>
                <w:b/>
                <w:bCs/>
              </w:rPr>
            </w:pPr>
            <w:r w:rsidRPr="00BB5B08">
              <w:rPr>
                <w:b/>
                <w:bCs/>
              </w:rPr>
              <w:t>DEX</w:t>
            </w:r>
          </w:p>
        </w:tc>
        <w:tc>
          <w:tcPr>
            <w:tcW w:w="0" w:type="auto"/>
            <w:vAlign w:val="center"/>
            <w:hideMark/>
          </w:tcPr>
          <w:p w14:paraId="492B54BD" w14:textId="77777777" w:rsidR="00BB5B08" w:rsidRPr="00BB5B08" w:rsidRDefault="00BB5B08" w:rsidP="00BB5B08">
            <w:pPr>
              <w:rPr>
                <w:b/>
                <w:bCs/>
              </w:rPr>
            </w:pPr>
            <w:r w:rsidRPr="00BB5B08">
              <w:rPr>
                <w:b/>
                <w:bCs/>
              </w:rPr>
              <w:t>CON</w:t>
            </w:r>
          </w:p>
        </w:tc>
        <w:tc>
          <w:tcPr>
            <w:tcW w:w="0" w:type="auto"/>
            <w:vAlign w:val="center"/>
            <w:hideMark/>
          </w:tcPr>
          <w:p w14:paraId="1E5EA3C4" w14:textId="77777777" w:rsidR="00BB5B08" w:rsidRPr="00BB5B08" w:rsidRDefault="00BB5B08" w:rsidP="00BB5B08">
            <w:pPr>
              <w:rPr>
                <w:b/>
                <w:bCs/>
              </w:rPr>
            </w:pPr>
            <w:r w:rsidRPr="00BB5B08">
              <w:rPr>
                <w:b/>
                <w:bCs/>
              </w:rPr>
              <w:t>INT</w:t>
            </w:r>
          </w:p>
        </w:tc>
        <w:tc>
          <w:tcPr>
            <w:tcW w:w="0" w:type="auto"/>
            <w:vAlign w:val="center"/>
            <w:hideMark/>
          </w:tcPr>
          <w:p w14:paraId="2FBD4629" w14:textId="77777777" w:rsidR="00BB5B08" w:rsidRPr="00BB5B08" w:rsidRDefault="00BB5B08" w:rsidP="00BB5B08">
            <w:pPr>
              <w:rPr>
                <w:b/>
                <w:bCs/>
              </w:rPr>
            </w:pPr>
            <w:r w:rsidRPr="00BB5B08">
              <w:rPr>
                <w:b/>
                <w:bCs/>
              </w:rPr>
              <w:t>WIS</w:t>
            </w:r>
          </w:p>
        </w:tc>
        <w:tc>
          <w:tcPr>
            <w:tcW w:w="0" w:type="auto"/>
            <w:vAlign w:val="center"/>
            <w:hideMark/>
          </w:tcPr>
          <w:p w14:paraId="0B394FF7" w14:textId="77777777" w:rsidR="00BB5B08" w:rsidRPr="00BB5B08" w:rsidRDefault="00BB5B08" w:rsidP="00BB5B08">
            <w:pPr>
              <w:rPr>
                <w:b/>
                <w:bCs/>
              </w:rPr>
            </w:pPr>
            <w:r w:rsidRPr="00BB5B08">
              <w:rPr>
                <w:b/>
                <w:bCs/>
              </w:rPr>
              <w:t>CHA</w:t>
            </w:r>
          </w:p>
        </w:tc>
      </w:tr>
      <w:tr w:rsidR="00BB5B08" w:rsidRPr="00BB5B08" w14:paraId="76ECF429" w14:textId="77777777" w:rsidTr="00BB5B08">
        <w:trPr>
          <w:tblCellSpacing w:w="15" w:type="dxa"/>
        </w:trPr>
        <w:tc>
          <w:tcPr>
            <w:tcW w:w="0" w:type="auto"/>
            <w:vAlign w:val="center"/>
            <w:hideMark/>
          </w:tcPr>
          <w:p w14:paraId="6DD6E277" w14:textId="77777777" w:rsidR="00BB5B08" w:rsidRPr="00BB5B08" w:rsidRDefault="00BB5B08" w:rsidP="00BB5B08">
            <w:pPr>
              <w:rPr>
                <w:b/>
                <w:bCs/>
              </w:rPr>
            </w:pPr>
            <w:r w:rsidRPr="00BB5B08">
              <w:rPr>
                <w:b/>
                <w:bCs/>
              </w:rPr>
              <w:t>16 (+3)</w:t>
            </w:r>
          </w:p>
        </w:tc>
        <w:tc>
          <w:tcPr>
            <w:tcW w:w="0" w:type="auto"/>
            <w:vAlign w:val="center"/>
            <w:hideMark/>
          </w:tcPr>
          <w:p w14:paraId="67BAED68" w14:textId="77777777" w:rsidR="00BB5B08" w:rsidRPr="00BB5B08" w:rsidRDefault="00BB5B08" w:rsidP="00BB5B08">
            <w:pPr>
              <w:rPr>
                <w:b/>
                <w:bCs/>
              </w:rPr>
            </w:pPr>
            <w:r w:rsidRPr="00BB5B08">
              <w:rPr>
                <w:b/>
                <w:bCs/>
              </w:rPr>
              <w:t>14 (+2)</w:t>
            </w:r>
          </w:p>
        </w:tc>
        <w:tc>
          <w:tcPr>
            <w:tcW w:w="0" w:type="auto"/>
            <w:vAlign w:val="center"/>
            <w:hideMark/>
          </w:tcPr>
          <w:p w14:paraId="0932AA7E" w14:textId="77777777" w:rsidR="00BB5B08" w:rsidRPr="00BB5B08" w:rsidRDefault="00BB5B08" w:rsidP="00BB5B08">
            <w:pPr>
              <w:rPr>
                <w:b/>
                <w:bCs/>
              </w:rPr>
            </w:pPr>
            <w:r w:rsidRPr="00BB5B08">
              <w:rPr>
                <w:b/>
                <w:bCs/>
              </w:rPr>
              <w:t>18 (+4)</w:t>
            </w:r>
          </w:p>
        </w:tc>
        <w:tc>
          <w:tcPr>
            <w:tcW w:w="0" w:type="auto"/>
            <w:vAlign w:val="center"/>
            <w:hideMark/>
          </w:tcPr>
          <w:p w14:paraId="77C352FA" w14:textId="77777777" w:rsidR="00BB5B08" w:rsidRPr="00BB5B08" w:rsidRDefault="00BB5B08" w:rsidP="00BB5B08">
            <w:pPr>
              <w:rPr>
                <w:b/>
                <w:bCs/>
              </w:rPr>
            </w:pPr>
            <w:r w:rsidRPr="00BB5B08">
              <w:rPr>
                <w:b/>
                <w:bCs/>
              </w:rPr>
              <w:t>12 (+1)</w:t>
            </w:r>
          </w:p>
        </w:tc>
        <w:tc>
          <w:tcPr>
            <w:tcW w:w="0" w:type="auto"/>
            <w:vAlign w:val="center"/>
            <w:hideMark/>
          </w:tcPr>
          <w:p w14:paraId="1B532B4C" w14:textId="77777777" w:rsidR="00BB5B08" w:rsidRPr="00BB5B08" w:rsidRDefault="00BB5B08" w:rsidP="00BB5B08">
            <w:pPr>
              <w:rPr>
                <w:b/>
                <w:bCs/>
              </w:rPr>
            </w:pPr>
            <w:r w:rsidRPr="00BB5B08">
              <w:rPr>
                <w:b/>
                <w:bCs/>
              </w:rPr>
              <w:t>10 (+0)</w:t>
            </w:r>
          </w:p>
        </w:tc>
        <w:tc>
          <w:tcPr>
            <w:tcW w:w="0" w:type="auto"/>
            <w:vAlign w:val="center"/>
            <w:hideMark/>
          </w:tcPr>
          <w:p w14:paraId="60B0BA6E" w14:textId="77777777" w:rsidR="00BB5B08" w:rsidRPr="00BB5B08" w:rsidRDefault="00BB5B08" w:rsidP="00BB5B08">
            <w:pPr>
              <w:rPr>
                <w:b/>
                <w:bCs/>
              </w:rPr>
            </w:pPr>
            <w:r w:rsidRPr="00BB5B08">
              <w:rPr>
                <w:b/>
                <w:bCs/>
              </w:rPr>
              <w:t>16 (+3)</w:t>
            </w:r>
          </w:p>
        </w:tc>
      </w:tr>
    </w:tbl>
    <w:p w14:paraId="7B5FBFCD" w14:textId="77777777" w:rsidR="00BB5B08" w:rsidRPr="00BB5B08" w:rsidRDefault="00BB5B08" w:rsidP="00BB5B08">
      <w:pPr>
        <w:rPr>
          <w:b/>
          <w:bCs/>
        </w:rPr>
      </w:pPr>
      <w:r w:rsidRPr="00BB5B08">
        <w:rPr>
          <w:b/>
          <w:bCs/>
        </w:rPr>
        <w:t>Saving Throws Str +5, Con +6, Int +3</w:t>
      </w:r>
      <w:r w:rsidRPr="00BB5B08">
        <w:rPr>
          <w:b/>
          <w:bCs/>
        </w:rPr>
        <w:br/>
        <w:t>Skills Athletics +5, Intimidation +5, Perception +2</w:t>
      </w:r>
      <w:r w:rsidRPr="00BB5B08">
        <w:rPr>
          <w:b/>
          <w:bCs/>
        </w:rPr>
        <w:br/>
        <w:t>Damage Resistances Necrotic, Psychic</w:t>
      </w:r>
      <w:r w:rsidRPr="00BB5B08">
        <w:rPr>
          <w:b/>
          <w:bCs/>
        </w:rPr>
        <w:br/>
        <w:t>Condition Immunities Exhaustion, Frightened (anger overrides fear)</w:t>
      </w:r>
      <w:r w:rsidRPr="00BB5B08">
        <w:rPr>
          <w:b/>
          <w:bCs/>
        </w:rPr>
        <w:br/>
        <w:t xml:space="preserve">Senses </w:t>
      </w:r>
      <w:proofErr w:type="spellStart"/>
      <w:r w:rsidRPr="00BB5B08">
        <w:rPr>
          <w:b/>
          <w:bCs/>
        </w:rPr>
        <w:t>darkvision</w:t>
      </w:r>
      <w:proofErr w:type="spellEnd"/>
      <w:r w:rsidRPr="00BB5B08">
        <w:rPr>
          <w:b/>
          <w:bCs/>
        </w:rPr>
        <w:t xml:space="preserve"> 60 ft., passive Perception 12</w:t>
      </w:r>
      <w:r w:rsidRPr="00BB5B08">
        <w:rPr>
          <w:b/>
          <w:bCs/>
        </w:rPr>
        <w:br/>
        <w:t>Languages Common, Elvish</w:t>
      </w:r>
      <w:r w:rsidRPr="00BB5B08">
        <w:rPr>
          <w:b/>
          <w:bCs/>
        </w:rPr>
        <w:br/>
        <w:t>Challenge 5 (1,800 XP)</w:t>
      </w:r>
    </w:p>
    <w:p w14:paraId="234E25DE" w14:textId="77777777" w:rsidR="00BB5B08" w:rsidRPr="00BB5B08" w:rsidRDefault="001602C8" w:rsidP="00BB5B08">
      <w:pPr>
        <w:rPr>
          <w:b/>
          <w:bCs/>
        </w:rPr>
      </w:pPr>
      <w:r>
        <w:rPr>
          <w:b/>
          <w:bCs/>
        </w:rPr>
        <w:pict w14:anchorId="3E9DFB6A">
          <v:rect id="_x0000_i1025" style="width:0;height:1.5pt" o:hralign="center" o:hrstd="t" o:hr="t" fillcolor="#a0a0a0" stroked="f"/>
        </w:pict>
      </w:r>
    </w:p>
    <w:p w14:paraId="080F7C03" w14:textId="77777777" w:rsidR="00BB5B08" w:rsidRPr="00BB5B08" w:rsidRDefault="00BB5B08" w:rsidP="00BB5B08">
      <w:pPr>
        <w:rPr>
          <w:b/>
          <w:bCs/>
        </w:rPr>
      </w:pPr>
      <w:r w:rsidRPr="00BB5B08">
        <w:rPr>
          <w:b/>
          <w:bCs/>
        </w:rPr>
        <w:t>Eldritch Knight Features</w:t>
      </w:r>
    </w:p>
    <w:p w14:paraId="551521B5" w14:textId="77777777" w:rsidR="00BB5B08" w:rsidRPr="00BB5B08" w:rsidRDefault="00BB5B08" w:rsidP="00BB5B08">
      <w:pPr>
        <w:numPr>
          <w:ilvl w:val="0"/>
          <w:numId w:val="2"/>
        </w:numPr>
        <w:rPr>
          <w:b/>
          <w:bCs/>
        </w:rPr>
      </w:pPr>
      <w:r w:rsidRPr="00BB5B08">
        <w:rPr>
          <w:b/>
          <w:bCs/>
        </w:rPr>
        <w:t>Spellcasting (Fighter). Aisling is a 6th-level Eldritch Knight. Her spellcasting ability is Intelligence (spell save DC 11, +3 to hit with spell attacks). She typically prepares a handful of utility/offensive spells:</w:t>
      </w:r>
    </w:p>
    <w:p w14:paraId="26BAF373" w14:textId="77777777" w:rsidR="00BB5B08" w:rsidRPr="00BB5B08" w:rsidRDefault="00BB5B08" w:rsidP="00BB5B08">
      <w:pPr>
        <w:numPr>
          <w:ilvl w:val="1"/>
          <w:numId w:val="2"/>
        </w:numPr>
        <w:rPr>
          <w:b/>
          <w:bCs/>
        </w:rPr>
      </w:pPr>
      <w:r w:rsidRPr="00BB5B08">
        <w:rPr>
          <w:b/>
          <w:bCs/>
        </w:rPr>
        <w:t>Cantrips (at will):</w:t>
      </w:r>
      <w:r w:rsidRPr="00BB5B08">
        <w:rPr>
          <w:b/>
          <w:bCs/>
        </w:rPr>
        <w:br/>
      </w:r>
      <w:r w:rsidRPr="00BB5B08">
        <w:rPr>
          <w:b/>
          <w:bCs/>
          <w:i/>
          <w:iCs/>
        </w:rPr>
        <w:t>Prestidigitation, Green-Flame Blade,</w:t>
      </w:r>
      <w:r w:rsidRPr="00BB5B08">
        <w:rPr>
          <w:b/>
          <w:bCs/>
        </w:rPr>
        <w:t xml:space="preserve"> (or </w:t>
      </w:r>
      <w:r w:rsidRPr="00BB5B08">
        <w:rPr>
          <w:b/>
          <w:bCs/>
          <w:i/>
          <w:iCs/>
        </w:rPr>
        <w:t>Booming Blade</w:t>
      </w:r>
      <w:r w:rsidRPr="00BB5B08">
        <w:rPr>
          <w:b/>
          <w:bCs/>
        </w:rPr>
        <w:t xml:space="preserve">), </w:t>
      </w:r>
      <w:r w:rsidRPr="00BB5B08">
        <w:rPr>
          <w:b/>
          <w:bCs/>
          <w:i/>
          <w:iCs/>
        </w:rPr>
        <w:t>Blade Ward</w:t>
      </w:r>
    </w:p>
    <w:p w14:paraId="6D1A3C52" w14:textId="77777777" w:rsidR="00BB5B08" w:rsidRPr="00BB5B08" w:rsidRDefault="00BB5B08" w:rsidP="00BB5B08">
      <w:pPr>
        <w:numPr>
          <w:ilvl w:val="1"/>
          <w:numId w:val="2"/>
        </w:numPr>
        <w:rPr>
          <w:b/>
          <w:bCs/>
        </w:rPr>
      </w:pPr>
      <w:r w:rsidRPr="00BB5B08">
        <w:rPr>
          <w:b/>
          <w:bCs/>
        </w:rPr>
        <w:t>1st Level (4 slots):</w:t>
      </w:r>
      <w:r w:rsidRPr="00BB5B08">
        <w:rPr>
          <w:b/>
          <w:bCs/>
        </w:rPr>
        <w:br/>
      </w:r>
      <w:r w:rsidRPr="00BB5B08">
        <w:rPr>
          <w:b/>
          <w:bCs/>
          <w:i/>
          <w:iCs/>
        </w:rPr>
        <w:t>Shield, Thunderous Smite, Command (via Eldritch Knight’s 1st-level picks)</w:t>
      </w:r>
    </w:p>
    <w:p w14:paraId="228902D0" w14:textId="77777777" w:rsidR="00BB5B08" w:rsidRPr="00BB5B08" w:rsidRDefault="00BB5B08" w:rsidP="00BB5B08">
      <w:pPr>
        <w:numPr>
          <w:ilvl w:val="1"/>
          <w:numId w:val="2"/>
        </w:numPr>
        <w:rPr>
          <w:b/>
          <w:bCs/>
        </w:rPr>
      </w:pPr>
      <w:r w:rsidRPr="00BB5B08">
        <w:rPr>
          <w:b/>
          <w:bCs/>
        </w:rPr>
        <w:t>2nd Level (2 slots):</w:t>
      </w:r>
      <w:r w:rsidRPr="00BB5B08">
        <w:rPr>
          <w:b/>
          <w:bCs/>
        </w:rPr>
        <w:br/>
      </w:r>
      <w:r w:rsidRPr="00BB5B08">
        <w:rPr>
          <w:b/>
          <w:bCs/>
          <w:i/>
          <w:iCs/>
        </w:rPr>
        <w:t>Mirror Image, Misty Step</w:t>
      </w:r>
    </w:p>
    <w:p w14:paraId="7D3DA420" w14:textId="77777777" w:rsidR="00BB5B08" w:rsidRPr="00BB5B08" w:rsidRDefault="00BB5B08" w:rsidP="00BB5B08">
      <w:pPr>
        <w:rPr>
          <w:b/>
          <w:bCs/>
        </w:rPr>
      </w:pPr>
      <w:r w:rsidRPr="00BB5B08">
        <w:rPr>
          <w:b/>
          <w:bCs/>
          <w:i/>
          <w:iCs/>
        </w:rPr>
        <w:t>(Eldritch Knights usually choose from the Abjuration or Evocation schools, but you can flavor some unique picks to reflect her vengeful nature.)</w:t>
      </w:r>
    </w:p>
    <w:p w14:paraId="40CE532A" w14:textId="77777777" w:rsidR="00BB5B08" w:rsidRPr="00BB5B08" w:rsidRDefault="00BB5B08" w:rsidP="00BB5B08">
      <w:pPr>
        <w:numPr>
          <w:ilvl w:val="0"/>
          <w:numId w:val="2"/>
        </w:numPr>
        <w:rPr>
          <w:b/>
          <w:bCs/>
        </w:rPr>
      </w:pPr>
      <w:r w:rsidRPr="00BB5B08">
        <w:rPr>
          <w:b/>
          <w:bCs/>
        </w:rPr>
        <w:t>Weapon Bond. Aisling’s longsword is bound to her. As a bonus action, she can summon it to her hand from elsewhere on the same plane.</w:t>
      </w:r>
    </w:p>
    <w:p w14:paraId="46594FB1" w14:textId="77777777" w:rsidR="00BB5B08" w:rsidRPr="00BB5B08" w:rsidRDefault="00BB5B08" w:rsidP="00BB5B08">
      <w:pPr>
        <w:numPr>
          <w:ilvl w:val="0"/>
          <w:numId w:val="2"/>
        </w:numPr>
        <w:rPr>
          <w:b/>
          <w:bCs/>
        </w:rPr>
      </w:pPr>
      <w:r w:rsidRPr="00BB5B08">
        <w:rPr>
          <w:b/>
          <w:bCs/>
        </w:rPr>
        <w:t>Second Wind (1/Short Rest). As a bonus action, she can regain 1d10+6 hit points.</w:t>
      </w:r>
    </w:p>
    <w:p w14:paraId="6B53268B" w14:textId="77777777" w:rsidR="00BB5B08" w:rsidRPr="00BB5B08" w:rsidRDefault="00BB5B08" w:rsidP="00BB5B08">
      <w:pPr>
        <w:numPr>
          <w:ilvl w:val="0"/>
          <w:numId w:val="2"/>
        </w:numPr>
        <w:rPr>
          <w:b/>
          <w:bCs/>
        </w:rPr>
      </w:pPr>
      <w:r w:rsidRPr="00BB5B08">
        <w:rPr>
          <w:b/>
          <w:bCs/>
        </w:rPr>
        <w:t>Action Surge (1/Short Rest). Once on her turn, she can take an additional action.</w:t>
      </w:r>
    </w:p>
    <w:p w14:paraId="6FFA9C41" w14:textId="77777777" w:rsidR="00BB5B08" w:rsidRPr="00BB5B08" w:rsidRDefault="00BB5B08" w:rsidP="00BB5B08">
      <w:pPr>
        <w:numPr>
          <w:ilvl w:val="0"/>
          <w:numId w:val="2"/>
        </w:numPr>
        <w:rPr>
          <w:b/>
          <w:bCs/>
        </w:rPr>
      </w:pPr>
      <w:r w:rsidRPr="00BB5B08">
        <w:rPr>
          <w:b/>
          <w:bCs/>
        </w:rPr>
        <w:t>Furious Guardian. Aisling exudes an aura of simmering rage. While she has fewer than half her HP remaining (≤ 42 HP), her weapon attacks deal an additional 2 damage (of the weapon’s type).</w:t>
      </w:r>
    </w:p>
    <w:p w14:paraId="7C4949E5" w14:textId="77777777" w:rsidR="00BB5B08" w:rsidRPr="00BB5B08" w:rsidRDefault="001602C8" w:rsidP="00BB5B08">
      <w:pPr>
        <w:rPr>
          <w:b/>
          <w:bCs/>
        </w:rPr>
      </w:pPr>
      <w:r>
        <w:rPr>
          <w:b/>
          <w:bCs/>
        </w:rPr>
        <w:lastRenderedPageBreak/>
        <w:pict w14:anchorId="4DC2D6D1">
          <v:rect id="_x0000_i1026" style="width:0;height:1.5pt" o:hralign="center" o:hrstd="t" o:hr="t" fillcolor="#a0a0a0" stroked="f"/>
        </w:pict>
      </w:r>
    </w:p>
    <w:p w14:paraId="22A4BFC4" w14:textId="77777777" w:rsidR="00BB5B08" w:rsidRPr="00BB5B08" w:rsidRDefault="00BB5B08" w:rsidP="00BB5B08">
      <w:pPr>
        <w:rPr>
          <w:b/>
          <w:bCs/>
        </w:rPr>
      </w:pPr>
      <w:r w:rsidRPr="00BB5B08">
        <w:rPr>
          <w:b/>
          <w:bCs/>
        </w:rPr>
        <w:t>Actions</w:t>
      </w:r>
    </w:p>
    <w:p w14:paraId="255D997F" w14:textId="77777777" w:rsidR="00BB5B08" w:rsidRPr="00BB5B08" w:rsidRDefault="00BB5B08" w:rsidP="00BB5B08">
      <w:pPr>
        <w:numPr>
          <w:ilvl w:val="0"/>
          <w:numId w:val="3"/>
        </w:numPr>
        <w:rPr>
          <w:b/>
          <w:bCs/>
        </w:rPr>
      </w:pPr>
      <w:proofErr w:type="spellStart"/>
      <w:r w:rsidRPr="00BB5B08">
        <w:rPr>
          <w:b/>
          <w:bCs/>
        </w:rPr>
        <w:t>Multiattack</w:t>
      </w:r>
      <w:proofErr w:type="spellEnd"/>
      <w:r w:rsidRPr="00BB5B08">
        <w:rPr>
          <w:b/>
          <w:bCs/>
        </w:rPr>
        <w:t xml:space="preserve">. Aisling makes two melee weapon attacks, or one melee weapon attack and casts a cantrip (e.g., </w:t>
      </w:r>
      <w:r w:rsidRPr="00BB5B08">
        <w:rPr>
          <w:b/>
          <w:bCs/>
          <w:i/>
          <w:iCs/>
        </w:rPr>
        <w:t>Green-Flame Blade</w:t>
      </w:r>
      <w:r w:rsidRPr="00BB5B08">
        <w:rPr>
          <w:b/>
          <w:bCs/>
        </w:rPr>
        <w:t>).</w:t>
      </w:r>
    </w:p>
    <w:p w14:paraId="12D66811" w14:textId="77777777" w:rsidR="00BB5B08" w:rsidRPr="00BB5B08" w:rsidRDefault="00BB5B08" w:rsidP="00BB5B08">
      <w:pPr>
        <w:numPr>
          <w:ilvl w:val="0"/>
          <w:numId w:val="3"/>
        </w:numPr>
        <w:rPr>
          <w:b/>
          <w:bCs/>
        </w:rPr>
      </w:pPr>
      <w:r w:rsidRPr="00BB5B08">
        <w:rPr>
          <w:b/>
          <w:bCs/>
        </w:rPr>
        <w:t>Longsword (Melee Weapon Attack):</w:t>
      </w:r>
      <w:r w:rsidRPr="00BB5B08">
        <w:rPr>
          <w:b/>
          <w:bCs/>
        </w:rPr>
        <w:br/>
        <w:t>+7 to hit, reach 5 ft., one target.</w:t>
      </w:r>
      <w:r w:rsidRPr="00BB5B08">
        <w:rPr>
          <w:b/>
          <w:bCs/>
        </w:rPr>
        <w:br/>
        <w:t>Hit: 8 (1d8 + 4) slashing damage (versatile 1d10 + 4 if wielded with two hands).</w:t>
      </w:r>
    </w:p>
    <w:p w14:paraId="4663203A" w14:textId="77777777" w:rsidR="00BB5B08" w:rsidRPr="00BB5B08" w:rsidRDefault="00BB5B08" w:rsidP="00BB5B08">
      <w:pPr>
        <w:numPr>
          <w:ilvl w:val="1"/>
          <w:numId w:val="3"/>
        </w:numPr>
        <w:rPr>
          <w:b/>
          <w:bCs/>
        </w:rPr>
      </w:pPr>
      <w:r w:rsidRPr="00BB5B08">
        <w:rPr>
          <w:b/>
          <w:bCs/>
        </w:rPr>
        <w:t>If she’s under Furious Guardian (below half HP), add +2 damage.</w:t>
      </w:r>
    </w:p>
    <w:p w14:paraId="63D838EB" w14:textId="77777777" w:rsidR="00BB5B08" w:rsidRPr="00BB5B08" w:rsidRDefault="00BB5B08" w:rsidP="00BB5B08">
      <w:pPr>
        <w:numPr>
          <w:ilvl w:val="0"/>
          <w:numId w:val="3"/>
        </w:numPr>
        <w:rPr>
          <w:b/>
          <w:bCs/>
        </w:rPr>
      </w:pPr>
      <w:r w:rsidRPr="00BB5B08">
        <w:rPr>
          <w:b/>
          <w:bCs/>
        </w:rPr>
        <w:t>Reckless Slash (Recharge 5–6).</w:t>
      </w:r>
      <w:r w:rsidRPr="00BB5B08">
        <w:rPr>
          <w:b/>
          <w:bCs/>
        </w:rPr>
        <w:br/>
        <w:t>Aisling channels her anger into a powerful overhead strike. She makes a single longsword attack against a target within 5 ft. On a hit, the target takes an extra 2d8 necrotic damage (flavored as her spirit-laced rage). A creature that takes this extra damage must succeed on a DC 14 Constitution saving throw or be Frightened of Aisling until the end of its next turn.</w:t>
      </w:r>
    </w:p>
    <w:p w14:paraId="790C8621" w14:textId="77777777" w:rsidR="00BB5B08" w:rsidRPr="00BB5B08" w:rsidRDefault="00BB5B08" w:rsidP="00BB5B08">
      <w:pPr>
        <w:numPr>
          <w:ilvl w:val="1"/>
          <w:numId w:val="3"/>
        </w:numPr>
        <w:rPr>
          <w:b/>
          <w:bCs/>
        </w:rPr>
      </w:pPr>
      <w:r w:rsidRPr="00BB5B08">
        <w:rPr>
          <w:b/>
          <w:bCs/>
          <w:i/>
          <w:iCs/>
        </w:rPr>
        <w:t>Flavor:</w:t>
      </w:r>
      <w:r w:rsidRPr="00BB5B08">
        <w:rPr>
          <w:b/>
          <w:bCs/>
        </w:rPr>
        <w:t xml:space="preserve"> Black tendrils of ghostly energy swirl around her blade, searing the target’s mind with Aisling’s unresolved rage.</w:t>
      </w:r>
    </w:p>
    <w:p w14:paraId="70829C5E" w14:textId="77777777" w:rsidR="00BB5B08" w:rsidRPr="00BB5B08" w:rsidRDefault="001602C8" w:rsidP="00BB5B08">
      <w:pPr>
        <w:rPr>
          <w:b/>
          <w:bCs/>
        </w:rPr>
      </w:pPr>
      <w:r>
        <w:rPr>
          <w:b/>
          <w:bCs/>
        </w:rPr>
        <w:pict w14:anchorId="46B7EA70">
          <v:rect id="_x0000_i1027" style="width:0;height:1.5pt" o:hralign="center" o:hrstd="t" o:hr="t" fillcolor="#a0a0a0" stroked="f"/>
        </w:pict>
      </w:r>
    </w:p>
    <w:p w14:paraId="5DB5B011" w14:textId="77777777" w:rsidR="00BB5B08" w:rsidRPr="00BB5B08" w:rsidRDefault="00BB5B08" w:rsidP="00BB5B08">
      <w:pPr>
        <w:rPr>
          <w:b/>
          <w:bCs/>
        </w:rPr>
      </w:pPr>
      <w:r w:rsidRPr="00BB5B08">
        <w:rPr>
          <w:b/>
          <w:bCs/>
        </w:rPr>
        <w:t>Bonus Actions</w:t>
      </w:r>
    </w:p>
    <w:p w14:paraId="1E306800" w14:textId="77777777" w:rsidR="00BB5B08" w:rsidRPr="00BB5B08" w:rsidRDefault="00BB5B08" w:rsidP="00BB5B08">
      <w:pPr>
        <w:numPr>
          <w:ilvl w:val="0"/>
          <w:numId w:val="4"/>
        </w:numPr>
        <w:rPr>
          <w:b/>
          <w:bCs/>
        </w:rPr>
      </w:pPr>
      <w:r w:rsidRPr="00BB5B08">
        <w:rPr>
          <w:b/>
          <w:bCs/>
        </w:rPr>
        <w:t>Misty Step (2nd-Level Spell). If needed, Aisling can use her 2nd-level spell slot to teleport 30 ft. as a bonus action. This helps her reposition or chase fleeing foes, heightening her battlefield threat.</w:t>
      </w:r>
    </w:p>
    <w:p w14:paraId="42128A16" w14:textId="77777777" w:rsidR="00BB5B08" w:rsidRPr="00BB5B08" w:rsidRDefault="00BB5B08" w:rsidP="00BB5B08">
      <w:pPr>
        <w:numPr>
          <w:ilvl w:val="0"/>
          <w:numId w:val="4"/>
        </w:numPr>
        <w:rPr>
          <w:b/>
          <w:bCs/>
        </w:rPr>
      </w:pPr>
      <w:r w:rsidRPr="00BB5B08">
        <w:rPr>
          <w:b/>
          <w:bCs/>
        </w:rPr>
        <w:t>Fighter Features like Second Wind may also use a bonus action.</w:t>
      </w:r>
    </w:p>
    <w:p w14:paraId="5C484FC6" w14:textId="77777777" w:rsidR="00BB5B08" w:rsidRPr="00BB5B08" w:rsidRDefault="001602C8" w:rsidP="00BB5B08">
      <w:pPr>
        <w:rPr>
          <w:b/>
          <w:bCs/>
        </w:rPr>
      </w:pPr>
      <w:r>
        <w:rPr>
          <w:b/>
          <w:bCs/>
        </w:rPr>
        <w:pict w14:anchorId="18A9B4B7">
          <v:rect id="_x0000_i1028" style="width:0;height:1.5pt" o:hralign="center" o:hrstd="t" o:hr="t" fillcolor="#a0a0a0" stroked="f"/>
        </w:pict>
      </w:r>
    </w:p>
    <w:p w14:paraId="5D293A57" w14:textId="77777777" w:rsidR="00BB5B08" w:rsidRPr="00BB5B08" w:rsidRDefault="00BB5B08" w:rsidP="00BB5B08">
      <w:pPr>
        <w:rPr>
          <w:b/>
          <w:bCs/>
        </w:rPr>
      </w:pPr>
      <w:r w:rsidRPr="00BB5B08">
        <w:rPr>
          <w:b/>
          <w:bCs/>
        </w:rPr>
        <w:t>Reactions</w:t>
      </w:r>
    </w:p>
    <w:p w14:paraId="11B00C87" w14:textId="77777777" w:rsidR="00BB5B08" w:rsidRPr="00BB5B08" w:rsidRDefault="00BB5B08" w:rsidP="00BB5B08">
      <w:pPr>
        <w:numPr>
          <w:ilvl w:val="0"/>
          <w:numId w:val="5"/>
        </w:numPr>
        <w:rPr>
          <w:b/>
          <w:bCs/>
        </w:rPr>
      </w:pPr>
      <w:r w:rsidRPr="00BB5B08">
        <w:rPr>
          <w:b/>
          <w:bCs/>
        </w:rPr>
        <w:t>Shield (1st-Level Spell). Aisling can cast Shield to boost her AC by +5 until her next turn (potentially up to AC 22), making her extremely hard to hit in a pinch.</w:t>
      </w:r>
    </w:p>
    <w:p w14:paraId="29DD4041" w14:textId="77777777" w:rsidR="00BB5B08" w:rsidRPr="00BB5B08" w:rsidRDefault="001602C8" w:rsidP="00BB5B08">
      <w:pPr>
        <w:rPr>
          <w:b/>
          <w:bCs/>
        </w:rPr>
      </w:pPr>
      <w:r>
        <w:rPr>
          <w:b/>
          <w:bCs/>
        </w:rPr>
        <w:pict w14:anchorId="418684C8">
          <v:rect id="_x0000_i1029" style="width:0;height:1.5pt" o:hralign="center" o:hrstd="t" o:hr="t" fillcolor="#a0a0a0" stroked="f"/>
        </w:pict>
      </w:r>
    </w:p>
    <w:p w14:paraId="27F6D3B5" w14:textId="77777777" w:rsidR="00BB5B08" w:rsidRPr="00BB5B08" w:rsidRDefault="00BB5B08" w:rsidP="00BB5B08">
      <w:pPr>
        <w:rPr>
          <w:b/>
          <w:bCs/>
        </w:rPr>
      </w:pPr>
      <w:r w:rsidRPr="00BB5B08">
        <w:rPr>
          <w:b/>
          <w:bCs/>
        </w:rPr>
        <w:t>Behavior &amp; Tactics</w:t>
      </w:r>
    </w:p>
    <w:p w14:paraId="43249547" w14:textId="77777777" w:rsidR="00BB5B08" w:rsidRPr="00BB5B08" w:rsidRDefault="00BB5B08" w:rsidP="00BB5B08">
      <w:pPr>
        <w:numPr>
          <w:ilvl w:val="0"/>
          <w:numId w:val="6"/>
        </w:numPr>
        <w:rPr>
          <w:b/>
          <w:bCs/>
        </w:rPr>
      </w:pPr>
      <w:r w:rsidRPr="00BB5B08">
        <w:rPr>
          <w:b/>
          <w:bCs/>
        </w:rPr>
        <w:t>Pre-Combat:</w:t>
      </w:r>
    </w:p>
    <w:p w14:paraId="6D7FAC6B" w14:textId="77777777" w:rsidR="00BB5B08" w:rsidRPr="00BB5B08" w:rsidRDefault="00BB5B08" w:rsidP="00BB5B08">
      <w:pPr>
        <w:numPr>
          <w:ilvl w:val="1"/>
          <w:numId w:val="6"/>
        </w:numPr>
        <w:rPr>
          <w:b/>
          <w:bCs/>
        </w:rPr>
      </w:pPr>
      <w:r w:rsidRPr="00BB5B08">
        <w:rPr>
          <w:b/>
          <w:bCs/>
        </w:rPr>
        <w:t xml:space="preserve">She might cast </w:t>
      </w:r>
      <w:r w:rsidRPr="00BB5B08">
        <w:rPr>
          <w:b/>
          <w:bCs/>
          <w:i/>
          <w:iCs/>
        </w:rPr>
        <w:t>Mirror Image</w:t>
      </w:r>
      <w:r w:rsidRPr="00BB5B08">
        <w:rPr>
          <w:b/>
          <w:bCs/>
        </w:rPr>
        <w:t xml:space="preserve"> if she knows a fight is coming, giving her illusions that soak up attacks.</w:t>
      </w:r>
    </w:p>
    <w:p w14:paraId="560666BA" w14:textId="77777777" w:rsidR="00BB5B08" w:rsidRDefault="00BB5B08" w:rsidP="00BB5B08">
      <w:pPr>
        <w:numPr>
          <w:ilvl w:val="1"/>
          <w:numId w:val="6"/>
        </w:numPr>
        <w:rPr>
          <w:b/>
          <w:bCs/>
        </w:rPr>
      </w:pPr>
      <w:r w:rsidRPr="00BB5B08">
        <w:rPr>
          <w:b/>
          <w:bCs/>
        </w:rPr>
        <w:t>Summons her bound longsword if it’s not already in hand.</w:t>
      </w:r>
    </w:p>
    <w:p w14:paraId="301E3487" w14:textId="77777777" w:rsidR="00BB5B08" w:rsidRDefault="00BB5B08" w:rsidP="00BB5B08">
      <w:pPr>
        <w:rPr>
          <w:b/>
          <w:bCs/>
        </w:rPr>
      </w:pPr>
    </w:p>
    <w:p w14:paraId="3F45C7C6" w14:textId="77777777" w:rsidR="00BB5B08" w:rsidRPr="00BB5B08" w:rsidRDefault="00BB5B08" w:rsidP="00BB5B08">
      <w:pPr>
        <w:rPr>
          <w:b/>
          <w:bCs/>
        </w:rPr>
      </w:pPr>
    </w:p>
    <w:p w14:paraId="4E9FD01A" w14:textId="77777777" w:rsidR="00BB5B08" w:rsidRPr="00BB5B08" w:rsidRDefault="00BB5B08" w:rsidP="00BB5B08">
      <w:pPr>
        <w:numPr>
          <w:ilvl w:val="0"/>
          <w:numId w:val="6"/>
        </w:numPr>
        <w:rPr>
          <w:b/>
          <w:bCs/>
        </w:rPr>
      </w:pPr>
      <w:r w:rsidRPr="00BB5B08">
        <w:rPr>
          <w:b/>
          <w:bCs/>
        </w:rPr>
        <w:lastRenderedPageBreak/>
        <w:t>Opening Moves:</w:t>
      </w:r>
    </w:p>
    <w:p w14:paraId="63FF49D0" w14:textId="77777777" w:rsidR="00BB5B08" w:rsidRPr="00BB5B08" w:rsidRDefault="00BB5B08" w:rsidP="00BB5B08">
      <w:pPr>
        <w:numPr>
          <w:ilvl w:val="1"/>
          <w:numId w:val="6"/>
        </w:numPr>
        <w:rPr>
          <w:b/>
          <w:bCs/>
        </w:rPr>
      </w:pPr>
      <w:r w:rsidRPr="00BB5B08">
        <w:rPr>
          <w:b/>
          <w:bCs/>
        </w:rPr>
        <w:t xml:space="preserve">Engage in melee, using standard attacks. She might cast </w:t>
      </w:r>
      <w:r w:rsidRPr="00BB5B08">
        <w:rPr>
          <w:b/>
          <w:bCs/>
          <w:i/>
          <w:iCs/>
        </w:rPr>
        <w:t>Thunderous Smite</w:t>
      </w:r>
      <w:r w:rsidRPr="00BB5B08">
        <w:rPr>
          <w:b/>
          <w:bCs/>
        </w:rPr>
        <w:t xml:space="preserve"> if she wants to knock foes back and intimidate them with a display of force.</w:t>
      </w:r>
    </w:p>
    <w:p w14:paraId="53BF9EA2" w14:textId="77777777" w:rsidR="00BB5B08" w:rsidRPr="00BB5B08" w:rsidRDefault="00BB5B08" w:rsidP="00BB5B08">
      <w:pPr>
        <w:numPr>
          <w:ilvl w:val="1"/>
          <w:numId w:val="6"/>
        </w:numPr>
        <w:rPr>
          <w:b/>
          <w:bCs/>
        </w:rPr>
      </w:pPr>
      <w:r w:rsidRPr="00BB5B08">
        <w:rPr>
          <w:b/>
          <w:bCs/>
        </w:rPr>
        <w:t>If a big threat emerges, she might use Action Surge to unleash a Reckless Slash plus an extra melee attack or a cantrip in the same round.</w:t>
      </w:r>
    </w:p>
    <w:p w14:paraId="7935802B" w14:textId="77777777" w:rsidR="00BB5B08" w:rsidRPr="00BB5B08" w:rsidRDefault="00BB5B08" w:rsidP="00BB5B08">
      <w:pPr>
        <w:numPr>
          <w:ilvl w:val="0"/>
          <w:numId w:val="6"/>
        </w:numPr>
        <w:rPr>
          <w:b/>
          <w:bCs/>
        </w:rPr>
      </w:pPr>
      <w:r w:rsidRPr="00BB5B08">
        <w:rPr>
          <w:b/>
          <w:bCs/>
        </w:rPr>
        <w:t>Sustained Combat:</w:t>
      </w:r>
    </w:p>
    <w:p w14:paraId="1482F13A" w14:textId="77777777" w:rsidR="00BB5B08" w:rsidRPr="00BB5B08" w:rsidRDefault="00BB5B08" w:rsidP="00BB5B08">
      <w:pPr>
        <w:numPr>
          <w:ilvl w:val="1"/>
          <w:numId w:val="6"/>
        </w:numPr>
        <w:rPr>
          <w:b/>
          <w:bCs/>
        </w:rPr>
      </w:pPr>
      <w:r w:rsidRPr="00BB5B08">
        <w:rPr>
          <w:b/>
          <w:bCs/>
        </w:rPr>
        <w:t>She has decent spells but is primarily a martial fighter. She might hold a Shield reaction for tough hits.</w:t>
      </w:r>
    </w:p>
    <w:p w14:paraId="7E6CFE6E" w14:textId="77777777" w:rsidR="00BB5B08" w:rsidRPr="00BB5B08" w:rsidRDefault="00BB5B08" w:rsidP="00BB5B08">
      <w:pPr>
        <w:numPr>
          <w:ilvl w:val="1"/>
          <w:numId w:val="6"/>
        </w:numPr>
        <w:rPr>
          <w:b/>
          <w:bCs/>
        </w:rPr>
      </w:pPr>
      <w:r w:rsidRPr="00BB5B08">
        <w:rPr>
          <w:b/>
          <w:bCs/>
        </w:rPr>
        <w:t>If forced to chase a ranged attacker, she can Misty Step to close the gap.</w:t>
      </w:r>
    </w:p>
    <w:p w14:paraId="3669C34A" w14:textId="77777777" w:rsidR="00BB5B08" w:rsidRPr="00BB5B08" w:rsidRDefault="00BB5B08" w:rsidP="00BB5B08">
      <w:pPr>
        <w:numPr>
          <w:ilvl w:val="0"/>
          <w:numId w:val="6"/>
        </w:numPr>
        <w:rPr>
          <w:b/>
          <w:bCs/>
        </w:rPr>
      </w:pPr>
      <w:r w:rsidRPr="00BB5B08">
        <w:rPr>
          <w:b/>
          <w:bCs/>
        </w:rPr>
        <w:t>Furious Guardian:</w:t>
      </w:r>
    </w:p>
    <w:p w14:paraId="1275B525" w14:textId="77777777" w:rsidR="00BB5B08" w:rsidRPr="00BB5B08" w:rsidRDefault="00BB5B08" w:rsidP="00BB5B08">
      <w:pPr>
        <w:numPr>
          <w:ilvl w:val="1"/>
          <w:numId w:val="6"/>
        </w:numPr>
        <w:rPr>
          <w:b/>
          <w:bCs/>
        </w:rPr>
      </w:pPr>
      <w:r w:rsidRPr="00BB5B08">
        <w:rPr>
          <w:b/>
          <w:bCs/>
        </w:rPr>
        <w:t>Once she’s below half HP, she becomes truly dangerous, dealing extra damage. She’s also not above using Second Wind to regain HP mid-battle, then going back below half HP to keep the extra damage.</w:t>
      </w:r>
    </w:p>
    <w:p w14:paraId="48B2F5F4" w14:textId="77777777" w:rsidR="00BB5B08" w:rsidRPr="00BB5B08" w:rsidRDefault="00BB5B08" w:rsidP="00BB5B08">
      <w:pPr>
        <w:numPr>
          <w:ilvl w:val="0"/>
          <w:numId w:val="6"/>
        </w:numPr>
        <w:rPr>
          <w:b/>
          <w:bCs/>
        </w:rPr>
      </w:pPr>
      <w:r w:rsidRPr="00BB5B08">
        <w:rPr>
          <w:b/>
          <w:bCs/>
        </w:rPr>
        <w:t>Retreat or Rage?</w:t>
      </w:r>
    </w:p>
    <w:p w14:paraId="14925D3F" w14:textId="77777777" w:rsidR="00BB5B08" w:rsidRPr="00BB5B08" w:rsidRDefault="00BB5B08" w:rsidP="00BB5B08">
      <w:pPr>
        <w:numPr>
          <w:ilvl w:val="1"/>
          <w:numId w:val="6"/>
        </w:numPr>
        <w:rPr>
          <w:b/>
          <w:bCs/>
        </w:rPr>
      </w:pPr>
      <w:r w:rsidRPr="00BB5B08">
        <w:rPr>
          <w:b/>
          <w:bCs/>
        </w:rPr>
        <w:t>Aisling rarely retreats. She’s consumed by guilt and anger, especially if the party wields Aisling’s Corrupt Vigil or reminds her of Alderic’s betrayal. She’ll fight until forced unconscious or the party somehow calms her.</w:t>
      </w:r>
    </w:p>
    <w:p w14:paraId="4E0FF7ED" w14:textId="77777777" w:rsidR="00BB5B08" w:rsidRPr="00BB5B08" w:rsidRDefault="001602C8" w:rsidP="00BB5B08">
      <w:pPr>
        <w:rPr>
          <w:b/>
          <w:bCs/>
        </w:rPr>
      </w:pPr>
      <w:r>
        <w:rPr>
          <w:b/>
          <w:bCs/>
        </w:rPr>
        <w:pict w14:anchorId="60A0BE40">
          <v:rect id="_x0000_i1030" style="width:0;height:1.5pt" o:hralign="center" o:hrstd="t" o:hr="t" fillcolor="#a0a0a0" stroked="f"/>
        </w:pict>
      </w:r>
    </w:p>
    <w:p w14:paraId="55A72839" w14:textId="77777777" w:rsidR="00BB5B08" w:rsidRPr="00BB5B08" w:rsidRDefault="00BB5B08" w:rsidP="00BB5B08">
      <w:pPr>
        <w:rPr>
          <w:b/>
          <w:bCs/>
        </w:rPr>
      </w:pPr>
      <w:r w:rsidRPr="00BB5B08">
        <w:rPr>
          <w:b/>
          <w:bCs/>
        </w:rPr>
        <w:t>Personality &amp; Roleplay Hooks</w:t>
      </w:r>
    </w:p>
    <w:p w14:paraId="08BEE67B" w14:textId="77777777" w:rsidR="00BB5B08" w:rsidRPr="00BB5B08" w:rsidRDefault="00BB5B08" w:rsidP="00BB5B08">
      <w:pPr>
        <w:numPr>
          <w:ilvl w:val="0"/>
          <w:numId w:val="7"/>
        </w:numPr>
        <w:rPr>
          <w:b/>
          <w:bCs/>
        </w:rPr>
      </w:pPr>
      <w:r w:rsidRPr="00BB5B08">
        <w:rPr>
          <w:b/>
          <w:bCs/>
        </w:rPr>
        <w:t xml:space="preserve">Undead Guilt: She believes she failed to protect </w:t>
      </w:r>
      <w:proofErr w:type="spellStart"/>
      <w:r w:rsidRPr="00BB5B08">
        <w:rPr>
          <w:b/>
          <w:bCs/>
        </w:rPr>
        <w:t>Whisperwood</w:t>
      </w:r>
      <w:proofErr w:type="spellEnd"/>
      <w:r w:rsidRPr="00BB5B08">
        <w:rPr>
          <w:b/>
          <w:bCs/>
        </w:rPr>
        <w:t>, carrying the weight of many lost lives. In her undead state, that guilt has hardened into anger at anything bearing Ciara’s or Alderic’s mark.</w:t>
      </w:r>
    </w:p>
    <w:p w14:paraId="1E9CB302" w14:textId="77777777" w:rsidR="00BB5B08" w:rsidRPr="00BB5B08" w:rsidRDefault="00BB5B08" w:rsidP="00BB5B08">
      <w:pPr>
        <w:numPr>
          <w:ilvl w:val="0"/>
          <w:numId w:val="7"/>
        </w:numPr>
        <w:rPr>
          <w:b/>
          <w:bCs/>
        </w:rPr>
      </w:pPr>
      <w:r w:rsidRPr="00BB5B08">
        <w:rPr>
          <w:b/>
          <w:bCs/>
        </w:rPr>
        <w:t>Fierce Honor: She might respect skilled fighters. A parley is possible if the party demonstrates honorable combat or claims to avenge the borough.</w:t>
      </w:r>
    </w:p>
    <w:p w14:paraId="7C8C21A6" w14:textId="77777777" w:rsidR="00BB5B08" w:rsidRPr="00BB5B08" w:rsidRDefault="00BB5B08" w:rsidP="00BB5B08">
      <w:pPr>
        <w:numPr>
          <w:ilvl w:val="0"/>
          <w:numId w:val="7"/>
        </w:numPr>
        <w:rPr>
          <w:b/>
          <w:bCs/>
        </w:rPr>
      </w:pPr>
      <w:r w:rsidRPr="00BB5B08">
        <w:rPr>
          <w:b/>
          <w:bCs/>
        </w:rPr>
        <w:t>Bow Reaction: If someone holds “Aisling’s Corrupt Vigil” (the previously corrupted bow) and has not cleansed it, she’ll react with heartbreak, fury, or demands for explanation.</w:t>
      </w:r>
    </w:p>
    <w:p w14:paraId="26F3D9EA" w14:textId="77777777" w:rsidR="00BB5B08" w:rsidRPr="00BB5B08" w:rsidRDefault="00BB5B08" w:rsidP="00BB5B08">
      <w:pPr>
        <w:rPr>
          <w:b/>
          <w:bCs/>
        </w:rPr>
      </w:pPr>
      <w:r w:rsidRPr="00BB5B08">
        <w:rPr>
          <w:b/>
          <w:bCs/>
        </w:rPr>
        <w:t xml:space="preserve">“I was sworn to guard these halls. You—defilers—wear the stench of Alderic’s betrayal… </w:t>
      </w:r>
      <w:r w:rsidRPr="00BB5B08">
        <w:rPr>
          <w:b/>
          <w:bCs/>
          <w:i/>
          <w:iCs/>
        </w:rPr>
        <w:t>I will have your heads for what you’ve done!</w:t>
      </w:r>
      <w:r w:rsidRPr="00BB5B08">
        <w:rPr>
          <w:b/>
          <w:bCs/>
        </w:rPr>
        <w:t>”</w:t>
      </w:r>
    </w:p>
    <w:p w14:paraId="73FB9C2E" w14:textId="77777777" w:rsidR="00BB5B08" w:rsidRPr="00BB5B08" w:rsidRDefault="001602C8" w:rsidP="00BB5B08">
      <w:pPr>
        <w:rPr>
          <w:b/>
          <w:bCs/>
        </w:rPr>
      </w:pPr>
      <w:r>
        <w:rPr>
          <w:b/>
          <w:bCs/>
        </w:rPr>
        <w:pict w14:anchorId="11AF960A">
          <v:rect id="_x0000_i1031" style="width:0;height:1.5pt" o:hralign="center" o:hrstd="t" o:hr="t" fillcolor="#a0a0a0" stroked="f"/>
        </w:pict>
      </w:r>
    </w:p>
    <w:p w14:paraId="16A37711" w14:textId="77777777" w:rsidR="00BB5B08" w:rsidRPr="00BB5B08" w:rsidRDefault="00BB5B08" w:rsidP="00BB5B08">
      <w:pPr>
        <w:rPr>
          <w:b/>
          <w:bCs/>
        </w:rPr>
      </w:pPr>
      <w:r w:rsidRPr="00BB5B08">
        <w:rPr>
          <w:b/>
          <w:bCs/>
        </w:rPr>
        <w:t>Treasure / Loot</w:t>
      </w:r>
    </w:p>
    <w:p w14:paraId="181B7F73" w14:textId="77777777" w:rsidR="00BB5B08" w:rsidRPr="00BB5B08" w:rsidRDefault="00BB5B08" w:rsidP="00BB5B08">
      <w:pPr>
        <w:numPr>
          <w:ilvl w:val="0"/>
          <w:numId w:val="8"/>
        </w:numPr>
        <w:rPr>
          <w:b/>
          <w:bCs/>
        </w:rPr>
      </w:pPr>
      <w:r w:rsidRPr="00BB5B08">
        <w:rPr>
          <w:b/>
          <w:bCs/>
        </w:rPr>
        <w:t>Eldritch Longsword (not necessarily a magic item, but could be a rare-level item dealing +1 damage or returning to her hand if parted). The party might salvage it as a +1 longsword, or it might crumble if her spirit is truly laid to rest—it’s your call.</w:t>
      </w:r>
    </w:p>
    <w:p w14:paraId="71F5220F" w14:textId="77777777" w:rsidR="00BB5B08" w:rsidRPr="00BB5B08" w:rsidRDefault="00BB5B08" w:rsidP="00BB5B08">
      <w:pPr>
        <w:numPr>
          <w:ilvl w:val="0"/>
          <w:numId w:val="8"/>
        </w:numPr>
        <w:rPr>
          <w:b/>
          <w:bCs/>
        </w:rPr>
      </w:pPr>
      <w:r w:rsidRPr="00BB5B08">
        <w:rPr>
          <w:b/>
          <w:bCs/>
        </w:rPr>
        <w:t>Personal Effects: Possibly a tarnished signet or a battered helmet with the cathedral’s crest.</w:t>
      </w:r>
    </w:p>
    <w:p w14:paraId="64289DFF" w14:textId="77777777" w:rsidR="00BB5B08" w:rsidRPr="00BB5B08" w:rsidRDefault="00BB5B08" w:rsidP="00BB5B08">
      <w:pPr>
        <w:numPr>
          <w:ilvl w:val="0"/>
          <w:numId w:val="8"/>
        </w:numPr>
        <w:rPr>
          <w:b/>
          <w:bCs/>
        </w:rPr>
      </w:pPr>
      <w:r w:rsidRPr="00BB5B08">
        <w:rPr>
          <w:b/>
          <w:bCs/>
        </w:rPr>
        <w:lastRenderedPageBreak/>
        <w:t>Notes or Clues: If they rummage her war room, they might find personal diaries referencing Aodhan’s final day, or an incomplete battle plan with hints about the catastrophic ritual.</w:t>
      </w:r>
    </w:p>
    <w:p w14:paraId="054225EB" w14:textId="77777777" w:rsidR="00BB5B08" w:rsidRPr="00BB5B08" w:rsidRDefault="001602C8" w:rsidP="00BB5B08">
      <w:pPr>
        <w:rPr>
          <w:b/>
          <w:bCs/>
        </w:rPr>
      </w:pPr>
      <w:r>
        <w:rPr>
          <w:b/>
          <w:bCs/>
        </w:rPr>
        <w:pict w14:anchorId="181BA99E">
          <v:rect id="_x0000_i1032" style="width:0;height:1.5pt" o:hralign="center" o:hrstd="t" o:hr="t" fillcolor="#a0a0a0" stroked="f"/>
        </w:pict>
      </w:r>
    </w:p>
    <w:p w14:paraId="55B55986" w14:textId="77777777" w:rsidR="00BB5B08" w:rsidRPr="00BB5B08" w:rsidRDefault="00BB5B08" w:rsidP="00BB5B08">
      <w:pPr>
        <w:rPr>
          <w:b/>
          <w:bCs/>
        </w:rPr>
      </w:pPr>
      <w:r w:rsidRPr="00BB5B08">
        <w:rPr>
          <w:b/>
          <w:bCs/>
        </w:rPr>
        <w:t>Encounter Difficulty</w:t>
      </w:r>
    </w:p>
    <w:p w14:paraId="29384984" w14:textId="77777777" w:rsidR="00BB5B08" w:rsidRPr="00BB5B08" w:rsidRDefault="00BB5B08" w:rsidP="00BB5B08">
      <w:pPr>
        <w:numPr>
          <w:ilvl w:val="0"/>
          <w:numId w:val="9"/>
        </w:numPr>
        <w:rPr>
          <w:b/>
          <w:bCs/>
        </w:rPr>
      </w:pPr>
      <w:r w:rsidRPr="00BB5B08">
        <w:rPr>
          <w:b/>
          <w:bCs/>
        </w:rPr>
        <w:t>As a CR 5 creature with martial plus limited spells, Aisling can present a hard challenge for five 4th-level PCs:</w:t>
      </w:r>
    </w:p>
    <w:p w14:paraId="6F690CA4" w14:textId="77777777" w:rsidR="00BB5B08" w:rsidRPr="00BB5B08" w:rsidRDefault="00BB5B08" w:rsidP="00BB5B08">
      <w:pPr>
        <w:numPr>
          <w:ilvl w:val="1"/>
          <w:numId w:val="9"/>
        </w:numPr>
        <w:rPr>
          <w:b/>
          <w:bCs/>
        </w:rPr>
      </w:pPr>
      <w:r w:rsidRPr="00BB5B08">
        <w:rPr>
          <w:b/>
          <w:bCs/>
        </w:rPr>
        <w:t>Multiple Attacks and Extra Damage from Furious Guardian in later rounds.</w:t>
      </w:r>
    </w:p>
    <w:p w14:paraId="2C16D88E" w14:textId="77777777" w:rsidR="00BB5B08" w:rsidRPr="00BB5B08" w:rsidRDefault="00BB5B08" w:rsidP="00BB5B08">
      <w:pPr>
        <w:numPr>
          <w:ilvl w:val="1"/>
          <w:numId w:val="9"/>
        </w:numPr>
        <w:rPr>
          <w:b/>
          <w:bCs/>
        </w:rPr>
      </w:pPr>
      <w:r w:rsidRPr="00BB5B08">
        <w:rPr>
          <w:b/>
          <w:bCs/>
        </w:rPr>
        <w:t xml:space="preserve">Spells like </w:t>
      </w:r>
      <w:r w:rsidRPr="00BB5B08">
        <w:rPr>
          <w:b/>
          <w:bCs/>
          <w:i/>
          <w:iCs/>
        </w:rPr>
        <w:t>Shield</w:t>
      </w:r>
      <w:r w:rsidRPr="00BB5B08">
        <w:rPr>
          <w:b/>
          <w:bCs/>
        </w:rPr>
        <w:t xml:space="preserve">, </w:t>
      </w:r>
      <w:r w:rsidRPr="00BB5B08">
        <w:rPr>
          <w:b/>
          <w:bCs/>
          <w:i/>
          <w:iCs/>
        </w:rPr>
        <w:t>Mirror Image</w:t>
      </w:r>
      <w:r w:rsidRPr="00BB5B08">
        <w:rPr>
          <w:b/>
          <w:bCs/>
        </w:rPr>
        <w:t xml:space="preserve">, or </w:t>
      </w:r>
      <w:r w:rsidRPr="00BB5B08">
        <w:rPr>
          <w:b/>
          <w:bCs/>
          <w:i/>
          <w:iCs/>
        </w:rPr>
        <w:t>Misty Step</w:t>
      </w:r>
      <w:r w:rsidRPr="00BB5B08">
        <w:rPr>
          <w:b/>
          <w:bCs/>
        </w:rPr>
        <w:t xml:space="preserve"> keep her mobile and durable.</w:t>
      </w:r>
    </w:p>
    <w:p w14:paraId="037E8580" w14:textId="77777777" w:rsidR="00BB5B08" w:rsidRPr="00BB5B08" w:rsidRDefault="00BB5B08" w:rsidP="00BB5B08">
      <w:pPr>
        <w:numPr>
          <w:ilvl w:val="1"/>
          <w:numId w:val="9"/>
        </w:numPr>
        <w:rPr>
          <w:b/>
          <w:bCs/>
        </w:rPr>
      </w:pPr>
      <w:r w:rsidRPr="00BB5B08">
        <w:rPr>
          <w:b/>
          <w:bCs/>
        </w:rPr>
        <w:t>Reckless Slash (Recharge) can inflict significant spike damage and cause Fear.</w:t>
      </w:r>
    </w:p>
    <w:p w14:paraId="27D41EAC" w14:textId="77777777" w:rsidR="00BB5B08" w:rsidRPr="00BB5B08" w:rsidRDefault="00BB5B08" w:rsidP="00BB5B08">
      <w:pPr>
        <w:rPr>
          <w:b/>
          <w:bCs/>
        </w:rPr>
      </w:pPr>
      <w:r w:rsidRPr="00BB5B08">
        <w:rPr>
          <w:b/>
          <w:bCs/>
        </w:rPr>
        <w:t>Players lacking crowd control or strong defense must handle her carefully—especially once her fury triggers, turning her into a punishing melee threat. Diplomacy or strategic thinking might defuse her rage without a full-scale brawl, but if they go in swinging blindly, they’ll face a furious Eldritch Knight with the zeal of a lost guardian.</w:t>
      </w:r>
    </w:p>
    <w:p w14:paraId="0FA9758B" w14:textId="77777777" w:rsidR="00BB5B08" w:rsidRPr="00BB5B08" w:rsidRDefault="00BB5B08" w:rsidP="00BB5B08">
      <w:pPr>
        <w:rPr>
          <w:b/>
          <w:bCs/>
        </w:rPr>
      </w:pPr>
      <w:r w:rsidRPr="00BB5B08">
        <w:rPr>
          <w:b/>
          <w:bCs/>
        </w:rPr>
        <w:t>Use Aisling’s haunting anger to underscore the Cathedral of Bone’s tragedy—she was once a proud captain, now twisted into an undead sentinel by her own guilt and the cathedral’s dark power.</w:t>
      </w:r>
    </w:p>
    <w:p w14:paraId="369FB6E2" w14:textId="77777777" w:rsidR="00073BBE" w:rsidRPr="00BB5B08" w:rsidRDefault="00073BBE" w:rsidP="00BB5B08"/>
    <w:sectPr w:rsidR="00073BBE" w:rsidRPr="00BB5B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85868"/>
    <w:multiLevelType w:val="multilevel"/>
    <w:tmpl w:val="9508E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FC3B89"/>
    <w:multiLevelType w:val="multilevel"/>
    <w:tmpl w:val="933A8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3727A5"/>
    <w:multiLevelType w:val="multilevel"/>
    <w:tmpl w:val="3C24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BC71BD"/>
    <w:multiLevelType w:val="multilevel"/>
    <w:tmpl w:val="492EC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B024F3"/>
    <w:multiLevelType w:val="multilevel"/>
    <w:tmpl w:val="7ADA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EC1F61"/>
    <w:multiLevelType w:val="multilevel"/>
    <w:tmpl w:val="EC88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7706A5"/>
    <w:multiLevelType w:val="multilevel"/>
    <w:tmpl w:val="4E72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7A7BD8"/>
    <w:multiLevelType w:val="multilevel"/>
    <w:tmpl w:val="A57C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AF0757"/>
    <w:multiLevelType w:val="multilevel"/>
    <w:tmpl w:val="A2EE3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120316">
    <w:abstractNumId w:val="6"/>
  </w:num>
  <w:num w:numId="2" w16cid:durableId="1768960966">
    <w:abstractNumId w:val="3"/>
  </w:num>
  <w:num w:numId="3" w16cid:durableId="1794400117">
    <w:abstractNumId w:val="1"/>
  </w:num>
  <w:num w:numId="4" w16cid:durableId="1458839134">
    <w:abstractNumId w:val="4"/>
  </w:num>
  <w:num w:numId="5" w16cid:durableId="1727029768">
    <w:abstractNumId w:val="2"/>
  </w:num>
  <w:num w:numId="6" w16cid:durableId="575168524">
    <w:abstractNumId w:val="0"/>
  </w:num>
  <w:num w:numId="7" w16cid:durableId="1898280310">
    <w:abstractNumId w:val="7"/>
  </w:num>
  <w:num w:numId="8" w16cid:durableId="871192858">
    <w:abstractNumId w:val="5"/>
  </w:num>
  <w:num w:numId="9" w16cid:durableId="10510799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B55"/>
    <w:rsid w:val="00073BBE"/>
    <w:rsid w:val="001602C8"/>
    <w:rsid w:val="00495F69"/>
    <w:rsid w:val="004E2704"/>
    <w:rsid w:val="004E6360"/>
    <w:rsid w:val="00801303"/>
    <w:rsid w:val="009A63FC"/>
    <w:rsid w:val="00AA6B55"/>
    <w:rsid w:val="00B02946"/>
    <w:rsid w:val="00B54235"/>
    <w:rsid w:val="00BB5B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50F446B5"/>
  <w15:chartTrackingRefBased/>
  <w15:docId w15:val="{9F984F66-3F78-4425-A1E8-3DDF61146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895989">
      <w:bodyDiv w:val="1"/>
      <w:marLeft w:val="0"/>
      <w:marRight w:val="0"/>
      <w:marTop w:val="0"/>
      <w:marBottom w:val="0"/>
      <w:divBdr>
        <w:top w:val="none" w:sz="0" w:space="0" w:color="auto"/>
        <w:left w:val="none" w:sz="0" w:space="0" w:color="auto"/>
        <w:bottom w:val="none" w:sz="0" w:space="0" w:color="auto"/>
        <w:right w:val="none" w:sz="0" w:space="0" w:color="auto"/>
      </w:divBdr>
      <w:divsChild>
        <w:div w:id="19740936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4210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8782747">
      <w:bodyDiv w:val="1"/>
      <w:marLeft w:val="0"/>
      <w:marRight w:val="0"/>
      <w:marTop w:val="0"/>
      <w:marBottom w:val="0"/>
      <w:divBdr>
        <w:top w:val="none" w:sz="0" w:space="0" w:color="auto"/>
        <w:left w:val="none" w:sz="0" w:space="0" w:color="auto"/>
        <w:bottom w:val="none" w:sz="0" w:space="0" w:color="auto"/>
        <w:right w:val="none" w:sz="0" w:space="0" w:color="auto"/>
      </w:divBdr>
    </w:div>
    <w:div w:id="548030748">
      <w:bodyDiv w:val="1"/>
      <w:marLeft w:val="0"/>
      <w:marRight w:val="0"/>
      <w:marTop w:val="0"/>
      <w:marBottom w:val="0"/>
      <w:divBdr>
        <w:top w:val="none" w:sz="0" w:space="0" w:color="auto"/>
        <w:left w:val="none" w:sz="0" w:space="0" w:color="auto"/>
        <w:bottom w:val="none" w:sz="0" w:space="0" w:color="auto"/>
        <w:right w:val="none" w:sz="0" w:space="0" w:color="auto"/>
      </w:divBdr>
    </w:div>
    <w:div w:id="1591694887">
      <w:bodyDiv w:val="1"/>
      <w:marLeft w:val="0"/>
      <w:marRight w:val="0"/>
      <w:marTop w:val="0"/>
      <w:marBottom w:val="0"/>
      <w:divBdr>
        <w:top w:val="none" w:sz="0" w:space="0" w:color="auto"/>
        <w:left w:val="none" w:sz="0" w:space="0" w:color="auto"/>
        <w:bottom w:val="none" w:sz="0" w:space="0" w:color="auto"/>
        <w:right w:val="none" w:sz="0" w:space="0" w:color="auto"/>
      </w:divBdr>
      <w:divsChild>
        <w:div w:id="414328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766364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943</Words>
  <Characters>5378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Bell</dc:creator>
  <cp:keywords/>
  <dc:description/>
  <cp:lastModifiedBy>Robert Bell</cp:lastModifiedBy>
  <cp:revision>3</cp:revision>
  <cp:lastPrinted>2025-01-11T20:44:00Z</cp:lastPrinted>
  <dcterms:created xsi:type="dcterms:W3CDTF">2024-12-07T20:30:00Z</dcterms:created>
  <dcterms:modified xsi:type="dcterms:W3CDTF">2025-01-11T20:49:00Z</dcterms:modified>
</cp:coreProperties>
</file>