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90DA" w14:textId="1B65B152" w:rsidR="000749EE" w:rsidRPr="000749EE" w:rsidRDefault="000749EE" w:rsidP="000749EE">
      <w:pPr>
        <w:rPr>
          <w:b/>
          <w:bCs/>
          <w:sz w:val="28"/>
          <w:szCs w:val="28"/>
        </w:rPr>
      </w:pPr>
      <w:r w:rsidRPr="000749EE">
        <w:rPr>
          <w:b/>
          <w:bCs/>
          <w:sz w:val="28"/>
          <w:szCs w:val="28"/>
        </w:rPr>
        <w:t xml:space="preserve">Caitríona </w:t>
      </w:r>
      <w:proofErr w:type="spellStart"/>
      <w:r w:rsidRPr="000749EE">
        <w:rPr>
          <w:b/>
          <w:bCs/>
          <w:sz w:val="28"/>
          <w:szCs w:val="28"/>
        </w:rPr>
        <w:t>Tuama</w:t>
      </w:r>
      <w:proofErr w:type="spellEnd"/>
      <w:r w:rsidR="0036344A">
        <w:rPr>
          <w:b/>
          <w:bCs/>
          <w:sz w:val="28"/>
          <w:szCs w:val="28"/>
        </w:rPr>
        <w:t xml:space="preserve"> (</w:t>
      </w:r>
      <w:proofErr w:type="spellStart"/>
      <w:r w:rsidR="0036344A" w:rsidRPr="0036344A">
        <w:rPr>
          <w:b/>
          <w:bCs/>
          <w:sz w:val="28"/>
          <w:szCs w:val="28"/>
        </w:rPr>
        <w:t>kah</w:t>
      </w:r>
      <w:proofErr w:type="spellEnd"/>
      <w:r w:rsidR="0036344A" w:rsidRPr="0036344A">
        <w:rPr>
          <w:b/>
          <w:bCs/>
          <w:sz w:val="28"/>
          <w:szCs w:val="28"/>
        </w:rPr>
        <w:t>-TREE-nah TOO-uh-</w:t>
      </w:r>
      <w:proofErr w:type="spellStart"/>
      <w:r w:rsidR="0036344A" w:rsidRPr="0036344A">
        <w:rPr>
          <w:b/>
          <w:bCs/>
          <w:sz w:val="28"/>
          <w:szCs w:val="28"/>
        </w:rPr>
        <w:t>mah</w:t>
      </w:r>
      <w:proofErr w:type="spellEnd"/>
      <w:r w:rsidR="0036344A">
        <w:rPr>
          <w:b/>
          <w:bCs/>
          <w:sz w:val="28"/>
          <w:szCs w:val="28"/>
        </w:rPr>
        <w:t>) Pure Tomb</w:t>
      </w:r>
    </w:p>
    <w:p w14:paraId="6024E225" w14:textId="77777777" w:rsidR="000749EE" w:rsidRPr="000749EE" w:rsidRDefault="000749EE" w:rsidP="000749EE">
      <w:r w:rsidRPr="000749EE">
        <w:rPr>
          <w:i/>
          <w:iCs/>
        </w:rPr>
        <w:t>Medium Undead (Spirit), Neutral</w:t>
      </w:r>
    </w:p>
    <w:p w14:paraId="0204A0C7" w14:textId="77777777" w:rsidR="000749EE" w:rsidRPr="000749EE" w:rsidRDefault="000749EE" w:rsidP="000749EE">
      <w:r w:rsidRPr="000749EE">
        <w:rPr>
          <w:b/>
          <w:bCs/>
        </w:rPr>
        <w:t>Armor Class</w:t>
      </w:r>
      <w:r w:rsidRPr="000749EE">
        <w:t xml:space="preserve"> 14 (spectral vestments, natural agility)</w:t>
      </w:r>
      <w:r w:rsidRPr="000749EE">
        <w:br/>
      </w:r>
      <w:r w:rsidRPr="000749EE">
        <w:rPr>
          <w:b/>
          <w:bCs/>
        </w:rPr>
        <w:t>Hit Points</w:t>
      </w:r>
      <w:r w:rsidRPr="000749EE">
        <w:t xml:space="preserve"> 62 (9d8 + 18)</w:t>
      </w:r>
      <w:r w:rsidRPr="000749EE">
        <w:br/>
      </w:r>
      <w:r w:rsidRPr="000749EE">
        <w:rPr>
          <w:b/>
          <w:bCs/>
        </w:rPr>
        <w:t>Speed</w:t>
      </w:r>
      <w:r w:rsidRPr="000749EE">
        <w:t xml:space="preserve"> 0 ft., fly 30 ft. (hover)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688"/>
        <w:gridCol w:w="688"/>
        <w:gridCol w:w="688"/>
        <w:gridCol w:w="688"/>
        <w:gridCol w:w="703"/>
      </w:tblGrid>
      <w:tr w:rsidR="000749EE" w:rsidRPr="000749EE" w14:paraId="3D929137" w14:textId="77777777" w:rsidTr="000749EE">
        <w:trPr>
          <w:tblHeader/>
          <w:tblCellSpacing w:w="15" w:type="dxa"/>
        </w:trPr>
        <w:tc>
          <w:tcPr>
            <w:tcW w:w="0" w:type="auto"/>
            <w:vAlign w:val="center"/>
            <w:hideMark/>
          </w:tcPr>
          <w:p w14:paraId="0698A506" w14:textId="77777777" w:rsidR="000749EE" w:rsidRPr="000749EE" w:rsidRDefault="000749EE" w:rsidP="000749EE">
            <w:pPr>
              <w:rPr>
                <w:b/>
                <w:bCs/>
              </w:rPr>
            </w:pPr>
            <w:r w:rsidRPr="000749EE">
              <w:rPr>
                <w:b/>
                <w:bCs/>
              </w:rPr>
              <w:t>STR</w:t>
            </w:r>
          </w:p>
        </w:tc>
        <w:tc>
          <w:tcPr>
            <w:tcW w:w="0" w:type="auto"/>
            <w:vAlign w:val="center"/>
            <w:hideMark/>
          </w:tcPr>
          <w:p w14:paraId="28FF8989" w14:textId="77777777" w:rsidR="000749EE" w:rsidRPr="000749EE" w:rsidRDefault="000749EE" w:rsidP="000749EE">
            <w:pPr>
              <w:rPr>
                <w:b/>
                <w:bCs/>
              </w:rPr>
            </w:pPr>
            <w:r w:rsidRPr="000749EE">
              <w:rPr>
                <w:b/>
                <w:bCs/>
              </w:rPr>
              <w:t>DEX</w:t>
            </w:r>
          </w:p>
        </w:tc>
        <w:tc>
          <w:tcPr>
            <w:tcW w:w="0" w:type="auto"/>
            <w:vAlign w:val="center"/>
            <w:hideMark/>
          </w:tcPr>
          <w:p w14:paraId="6E4C19A2" w14:textId="77777777" w:rsidR="000749EE" w:rsidRPr="000749EE" w:rsidRDefault="000749EE" w:rsidP="000749EE">
            <w:pPr>
              <w:rPr>
                <w:b/>
                <w:bCs/>
              </w:rPr>
            </w:pPr>
            <w:r w:rsidRPr="000749EE">
              <w:rPr>
                <w:b/>
                <w:bCs/>
              </w:rPr>
              <w:t>CON</w:t>
            </w:r>
          </w:p>
        </w:tc>
        <w:tc>
          <w:tcPr>
            <w:tcW w:w="0" w:type="auto"/>
            <w:vAlign w:val="center"/>
            <w:hideMark/>
          </w:tcPr>
          <w:p w14:paraId="78805ABD" w14:textId="77777777" w:rsidR="000749EE" w:rsidRPr="000749EE" w:rsidRDefault="000749EE" w:rsidP="000749EE">
            <w:pPr>
              <w:rPr>
                <w:b/>
                <w:bCs/>
              </w:rPr>
            </w:pPr>
            <w:r w:rsidRPr="000749EE">
              <w:rPr>
                <w:b/>
                <w:bCs/>
              </w:rPr>
              <w:t>INT</w:t>
            </w:r>
          </w:p>
        </w:tc>
        <w:tc>
          <w:tcPr>
            <w:tcW w:w="0" w:type="auto"/>
            <w:vAlign w:val="center"/>
            <w:hideMark/>
          </w:tcPr>
          <w:p w14:paraId="6F26090E" w14:textId="77777777" w:rsidR="000749EE" w:rsidRPr="000749EE" w:rsidRDefault="000749EE" w:rsidP="000749EE">
            <w:pPr>
              <w:rPr>
                <w:b/>
                <w:bCs/>
              </w:rPr>
            </w:pPr>
            <w:r w:rsidRPr="000749EE">
              <w:rPr>
                <w:b/>
                <w:bCs/>
              </w:rPr>
              <w:t>WIS</w:t>
            </w:r>
          </w:p>
        </w:tc>
        <w:tc>
          <w:tcPr>
            <w:tcW w:w="0" w:type="auto"/>
            <w:vAlign w:val="center"/>
            <w:hideMark/>
          </w:tcPr>
          <w:p w14:paraId="21365CCB" w14:textId="77777777" w:rsidR="000749EE" w:rsidRPr="000749EE" w:rsidRDefault="000749EE" w:rsidP="000749EE">
            <w:pPr>
              <w:rPr>
                <w:b/>
                <w:bCs/>
              </w:rPr>
            </w:pPr>
            <w:r w:rsidRPr="000749EE">
              <w:rPr>
                <w:b/>
                <w:bCs/>
              </w:rPr>
              <w:t>CHA</w:t>
            </w:r>
          </w:p>
        </w:tc>
      </w:tr>
      <w:tr w:rsidR="000749EE" w:rsidRPr="000749EE" w14:paraId="4098A3D2" w14:textId="77777777" w:rsidTr="000749EE">
        <w:trPr>
          <w:tblCellSpacing w:w="15" w:type="dxa"/>
        </w:trPr>
        <w:tc>
          <w:tcPr>
            <w:tcW w:w="0" w:type="auto"/>
            <w:vAlign w:val="center"/>
            <w:hideMark/>
          </w:tcPr>
          <w:p w14:paraId="3AD9D109" w14:textId="77777777" w:rsidR="000749EE" w:rsidRPr="000749EE" w:rsidRDefault="000749EE" w:rsidP="000749EE">
            <w:r w:rsidRPr="000749EE">
              <w:t>8 (−1)</w:t>
            </w:r>
          </w:p>
        </w:tc>
        <w:tc>
          <w:tcPr>
            <w:tcW w:w="0" w:type="auto"/>
            <w:vAlign w:val="center"/>
            <w:hideMark/>
          </w:tcPr>
          <w:p w14:paraId="513508E1" w14:textId="77777777" w:rsidR="000749EE" w:rsidRPr="000749EE" w:rsidRDefault="000749EE" w:rsidP="000749EE">
            <w:r w:rsidRPr="000749EE">
              <w:t>14 (+2)</w:t>
            </w:r>
          </w:p>
        </w:tc>
        <w:tc>
          <w:tcPr>
            <w:tcW w:w="0" w:type="auto"/>
            <w:vAlign w:val="center"/>
            <w:hideMark/>
          </w:tcPr>
          <w:p w14:paraId="7AA28BEE" w14:textId="77777777" w:rsidR="000749EE" w:rsidRPr="000749EE" w:rsidRDefault="000749EE" w:rsidP="000749EE">
            <w:r w:rsidRPr="000749EE">
              <w:t>14 (+2)</w:t>
            </w:r>
          </w:p>
        </w:tc>
        <w:tc>
          <w:tcPr>
            <w:tcW w:w="0" w:type="auto"/>
            <w:vAlign w:val="center"/>
            <w:hideMark/>
          </w:tcPr>
          <w:p w14:paraId="48DF34C1" w14:textId="77777777" w:rsidR="000749EE" w:rsidRPr="000749EE" w:rsidRDefault="000749EE" w:rsidP="000749EE">
            <w:r w:rsidRPr="000749EE">
              <w:t>12 (+1)</w:t>
            </w:r>
          </w:p>
        </w:tc>
        <w:tc>
          <w:tcPr>
            <w:tcW w:w="0" w:type="auto"/>
            <w:vAlign w:val="center"/>
            <w:hideMark/>
          </w:tcPr>
          <w:p w14:paraId="35F79D5E" w14:textId="77777777" w:rsidR="000749EE" w:rsidRPr="000749EE" w:rsidRDefault="000749EE" w:rsidP="000749EE">
            <w:r w:rsidRPr="000749EE">
              <w:t>18 (+4)</w:t>
            </w:r>
          </w:p>
        </w:tc>
        <w:tc>
          <w:tcPr>
            <w:tcW w:w="0" w:type="auto"/>
            <w:vAlign w:val="center"/>
            <w:hideMark/>
          </w:tcPr>
          <w:p w14:paraId="775CDD09" w14:textId="77777777" w:rsidR="000749EE" w:rsidRPr="000749EE" w:rsidRDefault="000749EE" w:rsidP="000749EE">
            <w:r w:rsidRPr="000749EE">
              <w:t>15 (+2)</w:t>
            </w:r>
          </w:p>
        </w:tc>
      </w:tr>
    </w:tbl>
    <w:p w14:paraId="3AD18B60" w14:textId="77777777" w:rsidR="000749EE" w:rsidRPr="000749EE" w:rsidRDefault="000749EE" w:rsidP="000749EE">
      <w:r w:rsidRPr="000749EE">
        <w:rPr>
          <w:b/>
          <w:bCs/>
        </w:rPr>
        <w:t>Saving Throws</w:t>
      </w:r>
      <w:r w:rsidRPr="000749EE">
        <w:t xml:space="preserve"> Wis +6, Cha +4</w:t>
      </w:r>
      <w:r w:rsidRPr="000749EE">
        <w:br/>
      </w:r>
      <w:r w:rsidRPr="000749EE">
        <w:rPr>
          <w:b/>
          <w:bCs/>
        </w:rPr>
        <w:t>Skills</w:t>
      </w:r>
      <w:r w:rsidRPr="000749EE">
        <w:t xml:space="preserve"> Medicine +6, Insight +6, Perception +6</w:t>
      </w:r>
      <w:r w:rsidRPr="000749EE">
        <w:br/>
      </w:r>
      <w:r w:rsidRPr="000749EE">
        <w:rPr>
          <w:b/>
          <w:bCs/>
        </w:rPr>
        <w:t>Damage Resistances</w:t>
      </w:r>
      <w:r w:rsidRPr="000749EE">
        <w:t xml:space="preserve"> Necrotic, Radiant</w:t>
      </w:r>
      <w:r w:rsidRPr="000749EE">
        <w:br/>
      </w:r>
      <w:r w:rsidRPr="000749EE">
        <w:rPr>
          <w:b/>
          <w:bCs/>
        </w:rPr>
        <w:t>Condition Immunities</w:t>
      </w:r>
      <w:r w:rsidRPr="000749EE">
        <w:t xml:space="preserve"> Exhaustion, Grappled, Prone</w:t>
      </w:r>
      <w:r w:rsidRPr="000749EE">
        <w:br/>
      </w:r>
      <w:r w:rsidRPr="000749EE">
        <w:rPr>
          <w:b/>
          <w:bCs/>
        </w:rPr>
        <w:t>Senses</w:t>
      </w:r>
      <w:r w:rsidRPr="000749EE">
        <w:t xml:space="preserve"> </w:t>
      </w:r>
      <w:proofErr w:type="spellStart"/>
      <w:r w:rsidRPr="000749EE">
        <w:t>darkvision</w:t>
      </w:r>
      <w:proofErr w:type="spellEnd"/>
      <w:r w:rsidRPr="000749EE">
        <w:t xml:space="preserve"> 60 ft., passive Perception 16</w:t>
      </w:r>
      <w:r w:rsidRPr="000749EE">
        <w:br/>
      </w:r>
      <w:r w:rsidRPr="000749EE">
        <w:rPr>
          <w:b/>
          <w:bCs/>
        </w:rPr>
        <w:t>Languages</w:t>
      </w:r>
      <w:r w:rsidRPr="000749EE">
        <w:t xml:space="preserve"> Common, Elvish, Celestial (basic phrases)</w:t>
      </w:r>
      <w:r w:rsidRPr="000749EE">
        <w:br/>
      </w:r>
      <w:r w:rsidRPr="000749EE">
        <w:rPr>
          <w:b/>
          <w:bCs/>
        </w:rPr>
        <w:t>Challenge</w:t>
      </w:r>
      <w:r w:rsidRPr="000749EE">
        <w:t xml:space="preserve"> 4 (1,100 XP)</w:t>
      </w:r>
    </w:p>
    <w:p w14:paraId="13DCC4C9" w14:textId="77777777" w:rsidR="000749EE" w:rsidRPr="000749EE" w:rsidRDefault="00457937" w:rsidP="000749EE">
      <w:r>
        <w:pict w14:anchorId="2EDEDBC1">
          <v:rect id="_x0000_i1025" style="width:0;height:1.5pt" o:hralign="center" o:hrstd="t" o:hr="t" fillcolor="#a0a0a0" stroked="f"/>
        </w:pict>
      </w:r>
    </w:p>
    <w:p w14:paraId="1775FD82" w14:textId="77777777" w:rsidR="000749EE" w:rsidRPr="000749EE" w:rsidRDefault="000749EE" w:rsidP="000749EE">
      <w:pPr>
        <w:rPr>
          <w:b/>
          <w:bCs/>
        </w:rPr>
      </w:pPr>
      <w:r w:rsidRPr="000749EE">
        <w:rPr>
          <w:b/>
          <w:bCs/>
        </w:rPr>
        <w:t>Traits</w:t>
      </w:r>
    </w:p>
    <w:p w14:paraId="248B1754" w14:textId="77777777" w:rsidR="000749EE" w:rsidRPr="000749EE" w:rsidRDefault="000749EE" w:rsidP="000749EE">
      <w:pPr>
        <w:numPr>
          <w:ilvl w:val="0"/>
          <w:numId w:val="1"/>
        </w:numPr>
      </w:pPr>
      <w:r w:rsidRPr="000749EE">
        <w:rPr>
          <w:b/>
          <w:bCs/>
        </w:rPr>
        <w:t>Spectral Nature.</w:t>
      </w:r>
      <w:r w:rsidRPr="000749EE">
        <w:t xml:space="preserve"> Caitríona is an incorporeal spirit bound to the Cathedral of Bone. She doesn’t require air, food, drink, or sleep. She hovers gently off the ground and can pass through small gaps or around obstacles if needed. If reduced to 0 HP, she </w:t>
      </w:r>
      <w:proofErr w:type="spellStart"/>
      <w:r w:rsidRPr="000749EE">
        <w:t>discorporates</w:t>
      </w:r>
      <w:proofErr w:type="spellEnd"/>
      <w:r w:rsidRPr="000749EE">
        <w:t xml:space="preserve"> into a swirl of silvery light, re-forming at the Cathedral after 24 hours unless the Cathedral’s magic is dispelled.</w:t>
      </w:r>
    </w:p>
    <w:p w14:paraId="070AC6B7" w14:textId="77777777" w:rsidR="000749EE" w:rsidRPr="000749EE" w:rsidRDefault="000749EE" w:rsidP="000749EE">
      <w:pPr>
        <w:numPr>
          <w:ilvl w:val="0"/>
          <w:numId w:val="1"/>
        </w:numPr>
      </w:pPr>
      <w:r w:rsidRPr="000749EE">
        <w:rPr>
          <w:b/>
          <w:bCs/>
        </w:rPr>
        <w:t>Serene Presence.</w:t>
      </w:r>
      <w:r w:rsidRPr="000749EE">
        <w:t xml:space="preserve"> Hostile creatures within 10 feet of Caitríona feel an odd sense of calm tug at their minds. When a hostile creature makes its first attack on a turn while in that area, it must make a </w:t>
      </w:r>
      <w:r w:rsidRPr="000749EE">
        <w:rPr>
          <w:b/>
          <w:bCs/>
        </w:rPr>
        <w:t>DC 14 Charisma saving throw</w:t>
      </w:r>
      <w:r w:rsidRPr="000749EE">
        <w:t xml:space="preserve">. On a failure, it </w:t>
      </w:r>
      <w:r w:rsidRPr="000749EE">
        <w:rPr>
          <w:b/>
          <w:bCs/>
        </w:rPr>
        <w:t>can’t</w:t>
      </w:r>
      <w:r w:rsidRPr="000749EE">
        <w:t xml:space="preserve"> target Caitríona with that attack and must choose a different target (or lose the attack if no valid target exists). A creature that succeeds is immune to this effect for 24 hours.</w:t>
      </w:r>
    </w:p>
    <w:p w14:paraId="4375FBC0" w14:textId="77777777" w:rsidR="000749EE" w:rsidRPr="000749EE" w:rsidRDefault="000749EE" w:rsidP="000749EE">
      <w:pPr>
        <w:numPr>
          <w:ilvl w:val="0"/>
          <w:numId w:val="1"/>
        </w:numPr>
      </w:pPr>
      <w:r w:rsidRPr="000749EE">
        <w:rPr>
          <w:b/>
          <w:bCs/>
        </w:rPr>
        <w:t>Spellcasting (Cleric).</w:t>
      </w:r>
      <w:r w:rsidRPr="000749EE">
        <w:t xml:space="preserve"> Caitríona is a 6th-level spellcaster. Her spellcasting ability is </w:t>
      </w:r>
      <w:r w:rsidRPr="000749EE">
        <w:rPr>
          <w:b/>
          <w:bCs/>
        </w:rPr>
        <w:t>Wisdom</w:t>
      </w:r>
      <w:r w:rsidRPr="000749EE">
        <w:t xml:space="preserve"> (spell save DC 14, +6 to hit with spell attacks). She has the following cleric spells prepared/known (focusing on healing, restoration, and pacification):</w:t>
      </w:r>
    </w:p>
    <w:p w14:paraId="2047C11B" w14:textId="77777777" w:rsidR="000749EE" w:rsidRPr="000749EE" w:rsidRDefault="000749EE" w:rsidP="000749EE">
      <w:pPr>
        <w:numPr>
          <w:ilvl w:val="1"/>
          <w:numId w:val="1"/>
        </w:numPr>
      </w:pPr>
      <w:r w:rsidRPr="000749EE">
        <w:rPr>
          <w:b/>
          <w:bCs/>
        </w:rPr>
        <w:t>Cantrips (at will):</w:t>
      </w:r>
      <w:r w:rsidRPr="000749EE">
        <w:br/>
      </w:r>
      <w:r w:rsidRPr="000749EE">
        <w:rPr>
          <w:i/>
          <w:iCs/>
        </w:rPr>
        <w:t>Guidance, Sacred Flame, Spare the Dying, Thaumaturgy</w:t>
      </w:r>
    </w:p>
    <w:p w14:paraId="7BC7DFCD" w14:textId="77777777" w:rsidR="000749EE" w:rsidRPr="000749EE" w:rsidRDefault="000749EE" w:rsidP="000749EE">
      <w:pPr>
        <w:numPr>
          <w:ilvl w:val="1"/>
          <w:numId w:val="1"/>
        </w:numPr>
      </w:pPr>
      <w:r w:rsidRPr="000749EE">
        <w:rPr>
          <w:b/>
          <w:bCs/>
        </w:rPr>
        <w:t>1st Level (4 slots):</w:t>
      </w:r>
      <w:r w:rsidRPr="000749EE">
        <w:br/>
      </w:r>
      <w:r w:rsidRPr="000749EE">
        <w:rPr>
          <w:i/>
          <w:iCs/>
        </w:rPr>
        <w:t>Cure Wounds, Sanctuary, Detect Magic, Command</w:t>
      </w:r>
    </w:p>
    <w:p w14:paraId="3DE1C81D" w14:textId="77777777" w:rsidR="000749EE" w:rsidRPr="000749EE" w:rsidRDefault="000749EE" w:rsidP="000749EE">
      <w:pPr>
        <w:numPr>
          <w:ilvl w:val="1"/>
          <w:numId w:val="1"/>
        </w:numPr>
      </w:pPr>
      <w:r w:rsidRPr="000749EE">
        <w:rPr>
          <w:b/>
          <w:bCs/>
        </w:rPr>
        <w:t>2nd Level (3 slots):</w:t>
      </w:r>
      <w:r w:rsidRPr="000749EE">
        <w:br/>
      </w:r>
      <w:r w:rsidRPr="000749EE">
        <w:rPr>
          <w:i/>
          <w:iCs/>
        </w:rPr>
        <w:t>Calm Emotions, Lesser Restoration, Spiritual Weapon</w:t>
      </w:r>
    </w:p>
    <w:p w14:paraId="19C6D821" w14:textId="77777777" w:rsidR="000749EE" w:rsidRPr="000749EE" w:rsidRDefault="000749EE" w:rsidP="000749EE">
      <w:pPr>
        <w:numPr>
          <w:ilvl w:val="1"/>
          <w:numId w:val="1"/>
        </w:numPr>
      </w:pPr>
      <w:r w:rsidRPr="000749EE">
        <w:rPr>
          <w:b/>
          <w:bCs/>
        </w:rPr>
        <w:t>3rd Level (2 slots):</w:t>
      </w:r>
      <w:r w:rsidRPr="000749EE">
        <w:br/>
      </w:r>
      <w:r w:rsidRPr="000749EE">
        <w:rPr>
          <w:i/>
          <w:iCs/>
        </w:rPr>
        <w:t>Revivify, Mass Healing Word</w:t>
      </w:r>
    </w:p>
    <w:p w14:paraId="7C5E2A6C" w14:textId="77777777" w:rsidR="000749EE" w:rsidRPr="000749EE" w:rsidRDefault="000749EE" w:rsidP="000749EE">
      <w:pPr>
        <w:numPr>
          <w:ilvl w:val="0"/>
          <w:numId w:val="1"/>
        </w:numPr>
      </w:pPr>
      <w:r w:rsidRPr="000749EE">
        <w:rPr>
          <w:b/>
          <w:bCs/>
        </w:rPr>
        <w:lastRenderedPageBreak/>
        <w:t>Gentle Heart (Healer’s Mercy).</w:t>
      </w:r>
      <w:r w:rsidRPr="000749EE">
        <w:t xml:space="preserve"> When Caitríona reduces a creature to 0 hit points with a spell or melee attack, she can choose </w:t>
      </w:r>
      <w:r w:rsidRPr="000749EE">
        <w:rPr>
          <w:b/>
          <w:bCs/>
        </w:rPr>
        <w:t>not</w:t>
      </w:r>
      <w:r w:rsidRPr="000749EE">
        <w:t xml:space="preserve"> to kill it; instead, the creature becomes </w:t>
      </w:r>
      <w:r w:rsidRPr="000749EE">
        <w:rPr>
          <w:b/>
          <w:bCs/>
        </w:rPr>
        <w:t>stable</w:t>
      </w:r>
      <w:r w:rsidRPr="000749EE">
        <w:t xml:space="preserve"> and unconscious at 0 HP. This underscores her unwillingness to fully destroy life, even in undeath.</w:t>
      </w:r>
    </w:p>
    <w:p w14:paraId="438E7987" w14:textId="77777777" w:rsidR="000749EE" w:rsidRPr="000749EE" w:rsidRDefault="00457937" w:rsidP="000749EE">
      <w:r>
        <w:pict w14:anchorId="36A1558D">
          <v:rect id="_x0000_i1026" style="width:0;height:1.5pt" o:hralign="center" o:hrstd="t" o:hr="t" fillcolor="#a0a0a0" stroked="f"/>
        </w:pict>
      </w:r>
    </w:p>
    <w:p w14:paraId="4BD91977" w14:textId="77777777" w:rsidR="000749EE" w:rsidRPr="000749EE" w:rsidRDefault="000749EE" w:rsidP="000749EE">
      <w:pPr>
        <w:rPr>
          <w:b/>
          <w:bCs/>
        </w:rPr>
      </w:pPr>
      <w:r w:rsidRPr="000749EE">
        <w:rPr>
          <w:b/>
          <w:bCs/>
        </w:rPr>
        <w:t>Actions</w:t>
      </w:r>
    </w:p>
    <w:p w14:paraId="62B2D9DF" w14:textId="77777777" w:rsidR="000749EE" w:rsidRPr="000749EE" w:rsidRDefault="000749EE" w:rsidP="000749EE">
      <w:pPr>
        <w:numPr>
          <w:ilvl w:val="0"/>
          <w:numId w:val="2"/>
        </w:numPr>
      </w:pPr>
      <w:proofErr w:type="spellStart"/>
      <w:r w:rsidRPr="000749EE">
        <w:rPr>
          <w:b/>
          <w:bCs/>
        </w:rPr>
        <w:t>Multiattack</w:t>
      </w:r>
      <w:proofErr w:type="spellEnd"/>
      <w:r w:rsidRPr="000749EE">
        <w:rPr>
          <w:b/>
          <w:bCs/>
        </w:rPr>
        <w:t>.</w:t>
      </w:r>
      <w:r w:rsidRPr="000749EE">
        <w:t xml:space="preserve"> Caitríona makes </w:t>
      </w:r>
      <w:r w:rsidRPr="000749EE">
        <w:rPr>
          <w:b/>
          <w:bCs/>
        </w:rPr>
        <w:t>two</w:t>
      </w:r>
      <w:r w:rsidRPr="000749EE">
        <w:t xml:space="preserve"> Sacred Flame attacks (cantrips) or casts </w:t>
      </w:r>
      <w:r w:rsidRPr="000749EE">
        <w:rPr>
          <w:b/>
          <w:bCs/>
        </w:rPr>
        <w:t>one</w:t>
      </w:r>
      <w:r w:rsidRPr="000749EE">
        <w:t xml:space="preserve"> leveled spell and uses a cantrip in the same round (adhering to 5e’s bonus action/spellcasting rules as appropriate).</w:t>
      </w:r>
    </w:p>
    <w:p w14:paraId="025D3295" w14:textId="77777777" w:rsidR="000749EE" w:rsidRPr="000749EE" w:rsidRDefault="000749EE" w:rsidP="000749EE">
      <w:pPr>
        <w:numPr>
          <w:ilvl w:val="0"/>
          <w:numId w:val="2"/>
        </w:numPr>
      </w:pPr>
      <w:r w:rsidRPr="000749EE">
        <w:rPr>
          <w:b/>
          <w:bCs/>
        </w:rPr>
        <w:t>Spectral Touch (Melee Spell Attack):</w:t>
      </w:r>
      <w:r w:rsidRPr="000749EE">
        <w:br/>
        <w:t>+6 to hit, reach 5 ft., one target.</w:t>
      </w:r>
      <w:r w:rsidRPr="000749EE">
        <w:br/>
      </w:r>
      <w:r w:rsidRPr="000749EE">
        <w:rPr>
          <w:b/>
          <w:bCs/>
        </w:rPr>
        <w:t>Hit:</w:t>
      </w:r>
      <w:r w:rsidRPr="000749EE">
        <w:t xml:space="preserve"> 9 (2d4 + 4) radiant damage. A creature that takes this damage must succeed on a </w:t>
      </w:r>
      <w:r w:rsidRPr="000749EE">
        <w:rPr>
          <w:b/>
          <w:bCs/>
        </w:rPr>
        <w:t>DC 14 Wisdom saving throw</w:t>
      </w:r>
      <w:r w:rsidRPr="000749EE">
        <w:t xml:space="preserve"> or have disadvantage on its next attack roll against Caitríona, as her soothing aura briefly confuses aggression.</w:t>
      </w:r>
    </w:p>
    <w:p w14:paraId="4C6A2730" w14:textId="77777777" w:rsidR="000749EE" w:rsidRPr="000749EE" w:rsidRDefault="000749EE" w:rsidP="000749EE">
      <w:pPr>
        <w:numPr>
          <w:ilvl w:val="0"/>
          <w:numId w:val="2"/>
        </w:numPr>
      </w:pPr>
      <w:r w:rsidRPr="000749EE">
        <w:rPr>
          <w:b/>
          <w:bCs/>
        </w:rPr>
        <w:t>Tranquil Respite (Recharge 5–6).</w:t>
      </w:r>
      <w:r w:rsidRPr="000749EE">
        <w:br/>
        <w:t xml:space="preserve">Caitríona channels healing energies in a 20-foot radius. Each creature of her choice in that area regains 7 (2d6) hit points. Hostile creatures that regain hit points from this effect must immediately make a </w:t>
      </w:r>
      <w:r w:rsidRPr="000749EE">
        <w:rPr>
          <w:b/>
          <w:bCs/>
        </w:rPr>
        <w:t>DC 14 Wisdom saving throw</w:t>
      </w:r>
      <w:r w:rsidRPr="000749EE">
        <w:t xml:space="preserve"> or become </w:t>
      </w:r>
      <w:r w:rsidRPr="000749EE">
        <w:rPr>
          <w:b/>
          <w:bCs/>
        </w:rPr>
        <w:t>Charmed</w:t>
      </w:r>
      <w:r w:rsidRPr="000749EE">
        <w:t xml:space="preserve"> by Caitríona until the end of their next turn, overwhelmed by her gentle aura.</w:t>
      </w:r>
    </w:p>
    <w:p w14:paraId="1F6E4AF6" w14:textId="77777777" w:rsidR="000749EE" w:rsidRPr="000749EE" w:rsidRDefault="00457937" w:rsidP="000749EE">
      <w:r>
        <w:pict w14:anchorId="665BE547">
          <v:rect id="_x0000_i1027" style="width:0;height:1.5pt" o:hralign="center" o:hrstd="t" o:hr="t" fillcolor="#a0a0a0" stroked="f"/>
        </w:pict>
      </w:r>
    </w:p>
    <w:p w14:paraId="653E86C6" w14:textId="77777777" w:rsidR="000749EE" w:rsidRPr="000749EE" w:rsidRDefault="000749EE" w:rsidP="000749EE">
      <w:pPr>
        <w:rPr>
          <w:b/>
          <w:bCs/>
        </w:rPr>
      </w:pPr>
      <w:r w:rsidRPr="000749EE">
        <w:rPr>
          <w:b/>
          <w:bCs/>
        </w:rPr>
        <w:t>Behavior &amp; Tactics</w:t>
      </w:r>
    </w:p>
    <w:p w14:paraId="2AC537BE" w14:textId="77777777" w:rsidR="000749EE" w:rsidRPr="000749EE" w:rsidRDefault="000749EE" w:rsidP="000749EE">
      <w:pPr>
        <w:numPr>
          <w:ilvl w:val="0"/>
          <w:numId w:val="3"/>
        </w:numPr>
      </w:pPr>
      <w:r w:rsidRPr="000749EE">
        <w:rPr>
          <w:b/>
          <w:bCs/>
        </w:rPr>
        <w:t>Nonviolent First Approach:</w:t>
      </w:r>
      <w:r w:rsidRPr="000749EE">
        <w:t xml:space="preserve"> Caitríona rarely </w:t>
      </w:r>
      <w:r w:rsidRPr="000749EE">
        <w:rPr>
          <w:b/>
          <w:bCs/>
        </w:rPr>
        <w:t>initiates</w:t>
      </w:r>
      <w:r w:rsidRPr="000749EE">
        <w:t xml:space="preserve"> combat unless threatened. She might start with </w:t>
      </w:r>
      <w:r w:rsidRPr="000749EE">
        <w:rPr>
          <w:i/>
          <w:iCs/>
        </w:rPr>
        <w:t>Sanctuary</w:t>
      </w:r>
      <w:r w:rsidRPr="000749EE">
        <w:t xml:space="preserve"> or </w:t>
      </w:r>
      <w:r w:rsidRPr="000749EE">
        <w:rPr>
          <w:i/>
          <w:iCs/>
        </w:rPr>
        <w:t>Calm Emotions</w:t>
      </w:r>
      <w:r w:rsidRPr="000749EE">
        <w:t xml:space="preserve"> to de-escalate a tense encounter.</w:t>
      </w:r>
    </w:p>
    <w:p w14:paraId="6AF83762" w14:textId="77777777" w:rsidR="000749EE" w:rsidRPr="000749EE" w:rsidRDefault="000749EE" w:rsidP="000749EE">
      <w:pPr>
        <w:numPr>
          <w:ilvl w:val="0"/>
          <w:numId w:val="3"/>
        </w:numPr>
      </w:pPr>
      <w:r w:rsidRPr="000749EE">
        <w:rPr>
          <w:b/>
          <w:bCs/>
        </w:rPr>
        <w:t>Healing Allies (or Herself):</w:t>
      </w:r>
      <w:r w:rsidRPr="000749EE">
        <w:t xml:space="preserve"> If forced to fight alongside other Cathedral guardians (e.g., Fiona, Aisling), she’ll cast </w:t>
      </w:r>
      <w:r w:rsidRPr="000749EE">
        <w:rPr>
          <w:b/>
          <w:bCs/>
        </w:rPr>
        <w:t>Mass Healing Word</w:t>
      </w:r>
      <w:r w:rsidRPr="000749EE">
        <w:t xml:space="preserve"> or </w:t>
      </w:r>
      <w:r w:rsidRPr="000749EE">
        <w:rPr>
          <w:b/>
          <w:bCs/>
        </w:rPr>
        <w:t>Cure Wounds</w:t>
      </w:r>
      <w:r w:rsidRPr="000749EE">
        <w:t xml:space="preserve"> to sustain them, then move to the fringes, letting her Serene Presence hamper attackers.</w:t>
      </w:r>
    </w:p>
    <w:p w14:paraId="4F718FC1" w14:textId="77777777" w:rsidR="000749EE" w:rsidRPr="000749EE" w:rsidRDefault="000749EE" w:rsidP="000749EE">
      <w:pPr>
        <w:numPr>
          <w:ilvl w:val="0"/>
          <w:numId w:val="3"/>
        </w:numPr>
      </w:pPr>
      <w:r w:rsidRPr="000749EE">
        <w:rPr>
          <w:b/>
          <w:bCs/>
        </w:rPr>
        <w:t>Avoiding Lethality:</w:t>
      </w:r>
      <w:r w:rsidRPr="000749EE">
        <w:t xml:space="preserve"> In line with her </w:t>
      </w:r>
      <w:r w:rsidRPr="000749EE">
        <w:rPr>
          <w:b/>
          <w:bCs/>
        </w:rPr>
        <w:t>Gentle Heart</w:t>
      </w:r>
      <w:r w:rsidRPr="000749EE">
        <w:t xml:space="preserve"> trait, she tries not to kill unless absolutely necessary. She’ll stabilize downed foes if it suits her or the Cathedral’s “need for living worshipers or watchers.”</w:t>
      </w:r>
    </w:p>
    <w:p w14:paraId="52A4C158" w14:textId="77777777" w:rsidR="000749EE" w:rsidRPr="000749EE" w:rsidRDefault="000749EE" w:rsidP="000749EE">
      <w:pPr>
        <w:numPr>
          <w:ilvl w:val="0"/>
          <w:numId w:val="3"/>
        </w:numPr>
      </w:pPr>
      <w:r w:rsidRPr="000749EE">
        <w:rPr>
          <w:b/>
          <w:bCs/>
        </w:rPr>
        <w:t>Spell Priority:</w:t>
      </w:r>
    </w:p>
    <w:p w14:paraId="159A2BD5" w14:textId="77777777" w:rsidR="000749EE" w:rsidRPr="000749EE" w:rsidRDefault="000749EE" w:rsidP="000749EE">
      <w:pPr>
        <w:numPr>
          <w:ilvl w:val="1"/>
          <w:numId w:val="3"/>
        </w:numPr>
      </w:pPr>
      <w:r w:rsidRPr="000749EE">
        <w:t xml:space="preserve">Round 1: </w:t>
      </w:r>
      <w:r w:rsidRPr="000749EE">
        <w:rPr>
          <w:i/>
          <w:iCs/>
        </w:rPr>
        <w:t>Sanctuary</w:t>
      </w:r>
      <w:r w:rsidRPr="000749EE">
        <w:t xml:space="preserve"> or </w:t>
      </w:r>
      <w:r w:rsidRPr="000749EE">
        <w:rPr>
          <w:i/>
          <w:iCs/>
        </w:rPr>
        <w:t>Calm Emotions</w:t>
      </w:r>
      <w:r w:rsidRPr="000749EE">
        <w:t xml:space="preserve"> if hostilities begin.</w:t>
      </w:r>
    </w:p>
    <w:p w14:paraId="56903C35" w14:textId="77777777" w:rsidR="000749EE" w:rsidRPr="000749EE" w:rsidRDefault="000749EE" w:rsidP="000749EE">
      <w:pPr>
        <w:numPr>
          <w:ilvl w:val="1"/>
          <w:numId w:val="3"/>
        </w:numPr>
      </w:pPr>
      <w:r w:rsidRPr="000749EE">
        <w:t xml:space="preserve">Round 2: Possibly </w:t>
      </w:r>
      <w:r w:rsidRPr="000749EE">
        <w:rPr>
          <w:i/>
          <w:iCs/>
        </w:rPr>
        <w:t>Spiritual Weapon</w:t>
      </w:r>
      <w:r w:rsidRPr="000749EE">
        <w:t xml:space="preserve"> for defense, or </w:t>
      </w:r>
      <w:r w:rsidRPr="000749EE">
        <w:rPr>
          <w:i/>
          <w:iCs/>
        </w:rPr>
        <w:t>Command</w:t>
      </w:r>
      <w:r w:rsidRPr="000749EE">
        <w:t xml:space="preserve"> to pacify a strong melee fighter.</w:t>
      </w:r>
    </w:p>
    <w:p w14:paraId="76628F13" w14:textId="77777777" w:rsidR="000749EE" w:rsidRPr="000749EE" w:rsidRDefault="000749EE" w:rsidP="000749EE">
      <w:pPr>
        <w:numPr>
          <w:ilvl w:val="1"/>
          <w:numId w:val="3"/>
        </w:numPr>
      </w:pPr>
      <w:r w:rsidRPr="000749EE">
        <w:t xml:space="preserve">Round 3+: </w:t>
      </w:r>
      <w:r w:rsidRPr="000749EE">
        <w:rPr>
          <w:i/>
          <w:iCs/>
        </w:rPr>
        <w:t>Tranquil Respite</w:t>
      </w:r>
      <w:r w:rsidRPr="000749EE">
        <w:t xml:space="preserve"> if her allies are injured or to disrupt the party’s aggression. If cornered, she might </w:t>
      </w:r>
      <w:r w:rsidRPr="000749EE">
        <w:rPr>
          <w:i/>
          <w:iCs/>
        </w:rPr>
        <w:t>Revivify</w:t>
      </w:r>
      <w:r w:rsidRPr="000749EE">
        <w:t xml:space="preserve"> an ally or </w:t>
      </w:r>
      <w:r w:rsidRPr="000749EE">
        <w:rPr>
          <w:i/>
          <w:iCs/>
        </w:rPr>
        <w:t>Mass Healing Word</w:t>
      </w:r>
      <w:r w:rsidRPr="000749EE">
        <w:t xml:space="preserve"> to keep undead guardians up.</w:t>
      </w:r>
    </w:p>
    <w:p w14:paraId="3E17B33B" w14:textId="77777777" w:rsidR="000749EE" w:rsidRPr="000749EE" w:rsidRDefault="00457937" w:rsidP="000749EE">
      <w:r>
        <w:pict w14:anchorId="6E77B393">
          <v:rect id="_x0000_i1028" style="width:0;height:1.5pt" o:hralign="center" o:hrstd="t" o:hr="t" fillcolor="#a0a0a0" stroked="f"/>
        </w:pict>
      </w:r>
    </w:p>
    <w:p w14:paraId="2E43A47E" w14:textId="77777777" w:rsidR="000749EE" w:rsidRPr="000749EE" w:rsidRDefault="000749EE" w:rsidP="000749EE">
      <w:pPr>
        <w:rPr>
          <w:b/>
          <w:bCs/>
        </w:rPr>
      </w:pPr>
      <w:r w:rsidRPr="000749EE">
        <w:rPr>
          <w:b/>
          <w:bCs/>
        </w:rPr>
        <w:lastRenderedPageBreak/>
        <w:t>Roleplay &amp; Personality Hooks</w:t>
      </w:r>
    </w:p>
    <w:p w14:paraId="740A493E" w14:textId="77777777" w:rsidR="000749EE" w:rsidRPr="000749EE" w:rsidRDefault="000749EE" w:rsidP="000749EE">
      <w:pPr>
        <w:numPr>
          <w:ilvl w:val="0"/>
          <w:numId w:val="4"/>
        </w:numPr>
      </w:pPr>
      <w:r w:rsidRPr="000749EE">
        <w:rPr>
          <w:b/>
          <w:bCs/>
        </w:rPr>
        <w:t>Quiet Acceptance:</w:t>
      </w:r>
      <w:r w:rsidRPr="000749EE">
        <w:t xml:space="preserve"> She has come to terms with </w:t>
      </w:r>
      <w:proofErr w:type="spellStart"/>
      <w:r w:rsidRPr="000749EE">
        <w:t>Whisperwood’s</w:t>
      </w:r>
      <w:proofErr w:type="spellEnd"/>
      <w:r w:rsidRPr="000749EE">
        <w:t xml:space="preserve"> fate, believing nature sometimes takes a dark course beyond mortal control. She tries to minimize suffering.</w:t>
      </w:r>
    </w:p>
    <w:p w14:paraId="49A8B6B3" w14:textId="77777777" w:rsidR="000749EE" w:rsidRPr="000749EE" w:rsidRDefault="000749EE" w:rsidP="000749EE">
      <w:pPr>
        <w:numPr>
          <w:ilvl w:val="0"/>
          <w:numId w:val="4"/>
        </w:numPr>
      </w:pPr>
      <w:r w:rsidRPr="000749EE">
        <w:rPr>
          <w:b/>
          <w:bCs/>
        </w:rPr>
        <w:t>Fond of Aodhan:</w:t>
      </w:r>
      <w:r w:rsidRPr="000749EE">
        <w:t xml:space="preserve"> She admired his drive to save Liam and the borough, insisting he wouldn’t truly unleash evil. She doesn’t blame him wholly—she suspects outside manipulation (possibly from Alderic).</w:t>
      </w:r>
    </w:p>
    <w:p w14:paraId="6875CF83" w14:textId="77777777" w:rsidR="000749EE" w:rsidRPr="000749EE" w:rsidRDefault="000749EE" w:rsidP="000749EE">
      <w:pPr>
        <w:numPr>
          <w:ilvl w:val="0"/>
          <w:numId w:val="4"/>
        </w:numPr>
      </w:pPr>
      <w:r w:rsidRPr="000749EE">
        <w:rPr>
          <w:b/>
          <w:bCs/>
        </w:rPr>
        <w:t>Offers Compassion:</w:t>
      </w:r>
      <w:r w:rsidRPr="000749EE">
        <w:t xml:space="preserve"> If the party isn’t overtly hostile, Caitríona can provide healing or advice, explaining that the stasis-bound Liam still “lives” in some form—and that there may be a way to free him.</w:t>
      </w:r>
    </w:p>
    <w:p w14:paraId="0AA6B04E" w14:textId="77777777" w:rsidR="000749EE" w:rsidRPr="000749EE" w:rsidRDefault="00457937" w:rsidP="000749EE">
      <w:r>
        <w:pict w14:anchorId="013105FE">
          <v:rect id="_x0000_i1029" style="width:0;height:1.5pt" o:hralign="center" o:hrstd="t" o:hr="t" fillcolor="#a0a0a0" stroked="f"/>
        </w:pict>
      </w:r>
    </w:p>
    <w:p w14:paraId="37C66067" w14:textId="77777777" w:rsidR="000749EE" w:rsidRPr="000749EE" w:rsidRDefault="000749EE" w:rsidP="000749EE">
      <w:pPr>
        <w:rPr>
          <w:b/>
          <w:bCs/>
        </w:rPr>
      </w:pPr>
      <w:r w:rsidRPr="000749EE">
        <w:rPr>
          <w:b/>
          <w:bCs/>
        </w:rPr>
        <w:t>Treasure / Loot</w:t>
      </w:r>
    </w:p>
    <w:p w14:paraId="506D0E82" w14:textId="77777777" w:rsidR="000749EE" w:rsidRPr="000749EE" w:rsidRDefault="000749EE" w:rsidP="000749EE">
      <w:pPr>
        <w:numPr>
          <w:ilvl w:val="0"/>
          <w:numId w:val="5"/>
        </w:numPr>
      </w:pPr>
      <w:r w:rsidRPr="000749EE">
        <w:rPr>
          <w:b/>
          <w:bCs/>
        </w:rPr>
        <w:t>Symbol of the Healing Ward:</w:t>
      </w:r>
      <w:r w:rsidRPr="000749EE">
        <w:t xml:space="preserve"> A small silver amulet shaped like intertwined vines, worth 25 </w:t>
      </w:r>
      <w:proofErr w:type="spellStart"/>
      <w:r w:rsidRPr="000749EE">
        <w:t>gp</w:t>
      </w:r>
      <w:proofErr w:type="spellEnd"/>
      <w:r w:rsidRPr="000749EE">
        <w:t xml:space="preserve"> but can also serve as a </w:t>
      </w:r>
      <w:r w:rsidRPr="000749EE">
        <w:rPr>
          <w:b/>
          <w:bCs/>
        </w:rPr>
        <w:t>holy symbol</w:t>
      </w:r>
      <w:r w:rsidRPr="000749EE">
        <w:t xml:space="preserve"> for a cleric/druid/paladin.</w:t>
      </w:r>
    </w:p>
    <w:p w14:paraId="02D268D2" w14:textId="77777777" w:rsidR="000749EE" w:rsidRPr="000749EE" w:rsidRDefault="000749EE" w:rsidP="000749EE">
      <w:pPr>
        <w:numPr>
          <w:ilvl w:val="0"/>
          <w:numId w:val="5"/>
        </w:numPr>
      </w:pPr>
      <w:r w:rsidRPr="000749EE">
        <w:rPr>
          <w:b/>
          <w:bCs/>
        </w:rPr>
        <w:t>Medical Satchel (Spectral)</w:t>
      </w:r>
      <w:r w:rsidRPr="000749EE">
        <w:t xml:space="preserve">: Contains intangible vials or herbs. If the party can “dispel” or “coalesce” them, it might yield 1–2 </w:t>
      </w:r>
      <w:r w:rsidRPr="000749EE">
        <w:rPr>
          <w:b/>
          <w:bCs/>
        </w:rPr>
        <w:t>Potion of Healing</w:t>
      </w:r>
      <w:r w:rsidRPr="000749EE">
        <w:t xml:space="preserve"> or </w:t>
      </w:r>
      <w:r w:rsidRPr="000749EE">
        <w:rPr>
          <w:i/>
          <w:iCs/>
        </w:rPr>
        <w:t>Greater Healing</w:t>
      </w:r>
      <w:r w:rsidRPr="000749EE">
        <w:t xml:space="preserve"> potions (GM’s choice).</w:t>
      </w:r>
    </w:p>
    <w:p w14:paraId="5D0C00BA" w14:textId="77777777" w:rsidR="000749EE" w:rsidRPr="000749EE" w:rsidRDefault="000749EE" w:rsidP="000749EE">
      <w:pPr>
        <w:numPr>
          <w:ilvl w:val="0"/>
          <w:numId w:val="5"/>
        </w:numPr>
      </w:pPr>
      <w:r w:rsidRPr="000749EE">
        <w:rPr>
          <w:b/>
          <w:bCs/>
        </w:rPr>
        <w:t>Cathedral Records:</w:t>
      </w:r>
      <w:r w:rsidRPr="000749EE">
        <w:t xml:space="preserve"> Possibly stashed in her old healing ward, containing notes on who was injured or sick prior to the ritual. Some references might tie into Liam’s condition or Aodhan’s frantic attempts to gather power.</w:t>
      </w:r>
    </w:p>
    <w:p w14:paraId="67B0377F" w14:textId="77777777" w:rsidR="00073BBE" w:rsidRDefault="00073BBE"/>
    <w:sectPr w:rsidR="00073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B26"/>
    <w:multiLevelType w:val="multilevel"/>
    <w:tmpl w:val="C6FE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B0495"/>
    <w:multiLevelType w:val="multilevel"/>
    <w:tmpl w:val="0E28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3C1147"/>
    <w:multiLevelType w:val="multilevel"/>
    <w:tmpl w:val="F556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67AC8"/>
    <w:multiLevelType w:val="multilevel"/>
    <w:tmpl w:val="4744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D2E96"/>
    <w:multiLevelType w:val="multilevel"/>
    <w:tmpl w:val="BCF6B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225638">
    <w:abstractNumId w:val="4"/>
  </w:num>
  <w:num w:numId="2" w16cid:durableId="522061213">
    <w:abstractNumId w:val="1"/>
  </w:num>
  <w:num w:numId="3" w16cid:durableId="459760762">
    <w:abstractNumId w:val="0"/>
  </w:num>
  <w:num w:numId="4" w16cid:durableId="2141216830">
    <w:abstractNumId w:val="3"/>
  </w:num>
  <w:num w:numId="5" w16cid:durableId="862133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EE"/>
    <w:rsid w:val="00073BBE"/>
    <w:rsid w:val="000749EE"/>
    <w:rsid w:val="00211919"/>
    <w:rsid w:val="00217736"/>
    <w:rsid w:val="0036344A"/>
    <w:rsid w:val="00457937"/>
    <w:rsid w:val="00495F69"/>
    <w:rsid w:val="004E2704"/>
    <w:rsid w:val="004E6360"/>
    <w:rsid w:val="00643C7F"/>
    <w:rsid w:val="006F0D37"/>
    <w:rsid w:val="009A63FC"/>
    <w:rsid w:val="00B02946"/>
    <w:rsid w:val="00B73DF0"/>
    <w:rsid w:val="00C7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E842502"/>
  <w15:chartTrackingRefBased/>
  <w15:docId w15:val="{D04A2020-F76F-4859-A681-8930EC59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Bell</dc:creator>
  <cp:keywords/>
  <dc:description/>
  <cp:lastModifiedBy>Robert Bell</cp:lastModifiedBy>
  <cp:revision>1</cp:revision>
  <cp:lastPrinted>2025-01-11T20:54:00Z</cp:lastPrinted>
  <dcterms:created xsi:type="dcterms:W3CDTF">2025-01-10T22:47:00Z</dcterms:created>
  <dcterms:modified xsi:type="dcterms:W3CDTF">2025-01-11T23:23:00Z</dcterms:modified>
</cp:coreProperties>
</file>