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FCDE" w14:textId="69D22188" w:rsidR="00DC69C7" w:rsidRPr="00DC69C7" w:rsidRDefault="00DC69C7" w:rsidP="00DC69C7">
      <w:pPr>
        <w:rPr>
          <w:b/>
          <w:bCs/>
          <w:sz w:val="32"/>
          <w:szCs w:val="32"/>
        </w:rPr>
      </w:pPr>
      <w:r w:rsidRPr="00DC69C7">
        <w:rPr>
          <w:b/>
          <w:bCs/>
          <w:sz w:val="32"/>
          <w:szCs w:val="32"/>
        </w:rPr>
        <w:t>Aisling’s Corrupt Vigil</w:t>
      </w:r>
    </w:p>
    <w:p w14:paraId="02497CA3" w14:textId="77777777" w:rsidR="00DC69C7" w:rsidRDefault="00DC69C7" w:rsidP="00DC69C7"/>
    <w:p w14:paraId="583F1E3B" w14:textId="77777777" w:rsidR="00DC69C7" w:rsidRDefault="00DC69C7" w:rsidP="00DC69C7">
      <w:r>
        <w:t xml:space="preserve">    Weapon (Longbow), Uncommon (requires attunement)</w:t>
      </w:r>
    </w:p>
    <w:p w14:paraId="0877986F" w14:textId="77777777" w:rsidR="00DC69C7" w:rsidRDefault="00DC69C7" w:rsidP="00DC69C7">
      <w:r>
        <w:t xml:space="preserve">    Damage: 1d8 + Dexterity modifier (piercing)</w:t>
      </w:r>
    </w:p>
    <w:p w14:paraId="6F1FA121" w14:textId="77777777" w:rsidR="00DC69C7" w:rsidRDefault="00DC69C7" w:rsidP="00DC69C7">
      <w:r>
        <w:t xml:space="preserve">    Properties: Ammunition (range 150/600), Heavy, Two-Handed</w:t>
      </w:r>
    </w:p>
    <w:p w14:paraId="2B7561C8" w14:textId="77777777" w:rsidR="00DC69C7" w:rsidRDefault="00DC69C7" w:rsidP="00DC69C7"/>
    <w:p w14:paraId="5134F39F" w14:textId="04B2B83D" w:rsidR="00DC69C7" w:rsidRDefault="00DC69C7" w:rsidP="00DC69C7">
      <w:r>
        <w:t>Twisted fungus grows across this longbow’s limbs, and faintly glowing spores pulse in the wood’s crevices. Its string emits a soft hiss when drawn, hinting at the toxic power within.</w:t>
      </w:r>
      <w:r w:rsidR="00C42A19">
        <w:t xml:space="preserve"> The bow trembles in your hand, almost yearning for redemption and something more… </w:t>
      </w:r>
    </w:p>
    <w:p w14:paraId="1F73A4A9" w14:textId="77777777" w:rsidR="00256B66" w:rsidRDefault="00256B66" w:rsidP="00DC69C7"/>
    <w:p w14:paraId="0E76C402" w14:textId="09CBAF3F" w:rsidR="00256B66" w:rsidRDefault="00256B66" w:rsidP="00DC69C7">
      <w:r>
        <w:t xml:space="preserve">The bow bears the Mark of Ciara, Her Majesty watches closely… </w:t>
      </w:r>
    </w:p>
    <w:p w14:paraId="19D295C5" w14:textId="77777777" w:rsidR="00C42A19" w:rsidRDefault="00C42A19" w:rsidP="00DC69C7"/>
    <w:p w14:paraId="7772FCEA" w14:textId="77777777" w:rsidR="00DC69C7" w:rsidRDefault="00DC69C7" w:rsidP="00DC69C7">
      <w:r>
        <w:t>Magic Weapon (+1)</w:t>
      </w:r>
    </w:p>
    <w:p w14:paraId="115D9B44" w14:textId="77777777" w:rsidR="00DC69C7" w:rsidRDefault="00DC69C7" w:rsidP="00DC69C7"/>
    <w:p w14:paraId="3B8BF8FC" w14:textId="507EEE78" w:rsidR="00DC69C7" w:rsidRDefault="00DC69C7" w:rsidP="00DC69C7">
      <w:r>
        <w:t xml:space="preserve">    You have a +1 bonus to attack and damage rolls with this longbow.</w:t>
      </w:r>
    </w:p>
    <w:p w14:paraId="03DBC247" w14:textId="77777777" w:rsidR="00DC69C7" w:rsidRDefault="00DC69C7" w:rsidP="00DC69C7"/>
    <w:p w14:paraId="6D6C33CC" w14:textId="660EC30D" w:rsidR="00DC69C7" w:rsidRDefault="00DC69C7" w:rsidP="00DC69C7">
      <w:r>
        <w:t>Lingering Spores</w:t>
      </w:r>
    </w:p>
    <w:p w14:paraId="6B0C0168" w14:textId="77777777" w:rsidR="00DC69C7" w:rsidRDefault="00DC69C7" w:rsidP="00DC69C7">
      <w:r>
        <w:t xml:space="preserve">    Once per turn, when you hit a creature with an attack from this bow, it takes an extra 1d4 poison damage.</w:t>
      </w:r>
    </w:p>
    <w:p w14:paraId="469EECFD" w14:textId="77777777" w:rsidR="00DC69C7" w:rsidRDefault="00DC69C7" w:rsidP="00DC69C7"/>
    <w:p w14:paraId="620B2959" w14:textId="5F5DA848" w:rsidR="00DC69C7" w:rsidRDefault="00DC69C7" w:rsidP="00DC69C7">
      <w:r>
        <w:t>Toxic Shot (1/Day)</w:t>
      </w:r>
    </w:p>
    <w:p w14:paraId="613E3431" w14:textId="77777777" w:rsidR="00DC69C7" w:rsidRDefault="00DC69C7" w:rsidP="00DC69C7">
      <w:r>
        <w:t xml:space="preserve">    Before you make a ranged weapon attack, you can declare it a Toxic Shot. On a hit, the target must succeed on a DC 13 Constitution saving throw or become Poisoned until the end of its next turn.</w:t>
      </w:r>
    </w:p>
    <w:p w14:paraId="2A65151E" w14:textId="3EC86223" w:rsidR="00DC69C7" w:rsidRDefault="00DC69C7" w:rsidP="00DC69C7">
      <w:r>
        <w:t xml:space="preserve">    On a success, the target isn’t Poisoned, but it still suffers any normal attack damage (including the bow’s extra poison).</w:t>
      </w:r>
    </w:p>
    <w:p w14:paraId="02E7E729" w14:textId="77777777" w:rsidR="00DC69C7" w:rsidRDefault="00DC69C7" w:rsidP="00DC69C7"/>
    <w:p w14:paraId="425419B3" w14:textId="308F62A9" w:rsidR="00073BBE" w:rsidRDefault="00073BBE" w:rsidP="00DC69C7"/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67264"/>
    <w:multiLevelType w:val="multilevel"/>
    <w:tmpl w:val="87C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F9600F"/>
    <w:multiLevelType w:val="multilevel"/>
    <w:tmpl w:val="E9D4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72A49"/>
    <w:multiLevelType w:val="multilevel"/>
    <w:tmpl w:val="0104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F15B7"/>
    <w:multiLevelType w:val="multilevel"/>
    <w:tmpl w:val="9272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4942">
    <w:abstractNumId w:val="3"/>
  </w:num>
  <w:num w:numId="2" w16cid:durableId="1021515996">
    <w:abstractNumId w:val="1"/>
  </w:num>
  <w:num w:numId="3" w16cid:durableId="647173168">
    <w:abstractNumId w:val="2"/>
  </w:num>
  <w:num w:numId="4" w16cid:durableId="137253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C7"/>
    <w:rsid w:val="00073BBE"/>
    <w:rsid w:val="00211919"/>
    <w:rsid w:val="00217736"/>
    <w:rsid w:val="00256B66"/>
    <w:rsid w:val="003C18B7"/>
    <w:rsid w:val="00495F69"/>
    <w:rsid w:val="004E2704"/>
    <w:rsid w:val="004E6360"/>
    <w:rsid w:val="00643C7F"/>
    <w:rsid w:val="006F0D37"/>
    <w:rsid w:val="009A63FC"/>
    <w:rsid w:val="00C42A19"/>
    <w:rsid w:val="00C755CF"/>
    <w:rsid w:val="00DC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2C61D"/>
  <w15:chartTrackingRefBased/>
  <w15:docId w15:val="{7B8FEE3A-36DD-46D5-A04C-08719A0BA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9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08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98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2</cp:revision>
  <dcterms:created xsi:type="dcterms:W3CDTF">2025-01-10T17:15:00Z</dcterms:created>
  <dcterms:modified xsi:type="dcterms:W3CDTF">2025-01-11T23:23:00Z</dcterms:modified>
</cp:coreProperties>
</file>