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DAB4B1" w14:textId="77777777" w:rsidR="00595539" w:rsidRPr="00683FC8" w:rsidRDefault="00000000" w:rsidP="00683FC8">
      <w:pPr>
        <w:spacing w:after="200"/>
        <w:jc w:val="center"/>
        <w:rPr>
          <w:rFonts w:ascii="Times New Roman" w:hAnsi="Times New Roman" w:cs="Times New Roman"/>
          <w:sz w:val="28"/>
          <w:szCs w:val="28"/>
        </w:rPr>
      </w:pPr>
      <w:r w:rsidRPr="00683FC8">
        <w:rPr>
          <w:rFonts w:ascii="Times New Roman" w:hAnsi="Times New Roman" w:cs="Times New Roman"/>
          <w:b/>
          <w:bCs/>
          <w:sz w:val="36"/>
          <w:szCs w:val="36"/>
        </w:rPr>
        <w:t>Enhancing Code Retrieval Accuracy in Developer-Oriented RAG Systems using Semantic Chunking</w:t>
      </w:r>
    </w:p>
    <w:tbl>
      <w:tblPr>
        <w:tblW w:w="9360" w:type="dxa"/>
        <w:jc w:val="center"/>
        <w:tblCellMar>
          <w:left w:w="10" w:type="dxa"/>
          <w:right w:w="10" w:type="dxa"/>
        </w:tblCellMar>
        <w:tblLook w:val="04A0" w:firstRow="1" w:lastRow="0" w:firstColumn="1" w:lastColumn="0" w:noHBand="0" w:noVBand="1"/>
      </w:tblPr>
      <w:tblGrid>
        <w:gridCol w:w="3120"/>
        <w:gridCol w:w="3120"/>
        <w:gridCol w:w="3120"/>
      </w:tblGrid>
      <w:tr w:rsidR="00683FC8" w:rsidRPr="00683FC8" w14:paraId="6873D33F" w14:textId="77777777" w:rsidTr="00683FC8">
        <w:trPr>
          <w:jc w:val="center"/>
        </w:trPr>
        <w:tc>
          <w:tcPr>
            <w:tcW w:w="9360" w:type="dxa"/>
            <w:gridSpan w:val="3"/>
            <w:tcMar>
              <w:top w:w="60" w:type="dxa"/>
              <w:left w:w="80" w:type="dxa"/>
              <w:bottom w:w="60" w:type="dxa"/>
              <w:right w:w="80" w:type="dxa"/>
            </w:tcMar>
          </w:tcPr>
          <w:p w14:paraId="33A1FD01" w14:textId="0F078B5F" w:rsidR="00683FC8" w:rsidRPr="00683FC8" w:rsidRDefault="00683FC8" w:rsidP="00683FC8">
            <w:pPr>
              <w:jc w:val="center"/>
              <w:rPr>
                <w:rFonts w:ascii="Times New Roman" w:hAnsi="Times New Roman" w:cs="Times New Roman"/>
                <w:b/>
                <w:bCs/>
                <w:sz w:val="24"/>
                <w:szCs w:val="24"/>
              </w:rPr>
            </w:pPr>
            <w:r w:rsidRPr="00683FC8">
              <w:rPr>
                <w:rFonts w:ascii="Times New Roman" w:hAnsi="Times New Roman" w:cs="Times New Roman"/>
                <w:b/>
                <w:bCs/>
                <w:sz w:val="24"/>
                <w:szCs w:val="24"/>
              </w:rPr>
              <w:t>Name of Authors:</w:t>
            </w:r>
          </w:p>
        </w:tc>
      </w:tr>
      <w:tr w:rsidR="00173EB9" w:rsidRPr="00683FC8" w14:paraId="2061E4DE" w14:textId="77777777" w:rsidTr="00683FC8">
        <w:trPr>
          <w:jc w:val="center"/>
        </w:trPr>
        <w:tc>
          <w:tcPr>
            <w:tcW w:w="3120" w:type="dxa"/>
            <w:tcMar>
              <w:top w:w="60" w:type="dxa"/>
              <w:left w:w="80" w:type="dxa"/>
              <w:bottom w:w="60" w:type="dxa"/>
              <w:right w:w="80" w:type="dxa"/>
            </w:tcMar>
          </w:tcPr>
          <w:p w14:paraId="1552B622" w14:textId="77777777" w:rsidR="00595539" w:rsidRPr="00683FC8" w:rsidRDefault="00000000">
            <w:pPr>
              <w:jc w:val="center"/>
              <w:rPr>
                <w:rFonts w:ascii="Times New Roman" w:hAnsi="Times New Roman" w:cs="Times New Roman"/>
              </w:rPr>
            </w:pPr>
            <w:r w:rsidRPr="00683FC8">
              <w:rPr>
                <w:rFonts w:ascii="Times New Roman" w:hAnsi="Times New Roman" w:cs="Times New Roman"/>
                <w:b/>
                <w:bCs/>
                <w:sz w:val="20"/>
                <w:szCs w:val="20"/>
              </w:rPr>
              <w:t>Rudraksh Kapoor</w:t>
            </w:r>
          </w:p>
          <w:p w14:paraId="2121E2F0" w14:textId="77777777" w:rsidR="00595539" w:rsidRPr="00683FC8" w:rsidRDefault="00000000">
            <w:pPr>
              <w:jc w:val="center"/>
              <w:rPr>
                <w:rFonts w:ascii="Times New Roman" w:hAnsi="Times New Roman" w:cs="Times New Roman"/>
              </w:rPr>
            </w:pPr>
            <w:r w:rsidRPr="00683FC8">
              <w:rPr>
                <w:rFonts w:ascii="Times New Roman" w:hAnsi="Times New Roman" w:cs="Times New Roman"/>
                <w:sz w:val="18"/>
                <w:szCs w:val="18"/>
              </w:rPr>
              <w:t>Chitkara University of Institute of Engineering and Technology</w:t>
            </w:r>
          </w:p>
          <w:p w14:paraId="2C0BC796" w14:textId="77777777" w:rsidR="00595539" w:rsidRPr="00683FC8" w:rsidRDefault="00000000">
            <w:pPr>
              <w:jc w:val="center"/>
              <w:rPr>
                <w:rFonts w:ascii="Times New Roman" w:hAnsi="Times New Roman" w:cs="Times New Roman"/>
              </w:rPr>
            </w:pPr>
            <w:r w:rsidRPr="00683FC8">
              <w:rPr>
                <w:rFonts w:ascii="Times New Roman" w:hAnsi="Times New Roman" w:cs="Times New Roman"/>
                <w:sz w:val="18"/>
                <w:szCs w:val="18"/>
              </w:rPr>
              <w:t>Chitkara University, Punjab, India</w:t>
            </w:r>
          </w:p>
          <w:p w14:paraId="5AF49A62" w14:textId="77777777" w:rsidR="00595539" w:rsidRPr="00683FC8" w:rsidRDefault="00000000">
            <w:pPr>
              <w:jc w:val="center"/>
              <w:rPr>
                <w:rFonts w:ascii="Times New Roman" w:hAnsi="Times New Roman" w:cs="Times New Roman"/>
              </w:rPr>
            </w:pPr>
            <w:r w:rsidRPr="00683FC8">
              <w:rPr>
                <w:rFonts w:ascii="Times New Roman" w:hAnsi="Times New Roman" w:cs="Times New Roman"/>
                <w:i/>
                <w:iCs/>
                <w:sz w:val="18"/>
                <w:szCs w:val="18"/>
              </w:rPr>
              <w:t>rudraksh746.be22@chitkara.edu.in</w:t>
            </w:r>
          </w:p>
        </w:tc>
        <w:tc>
          <w:tcPr>
            <w:tcW w:w="3120" w:type="dxa"/>
            <w:tcMar>
              <w:top w:w="60" w:type="dxa"/>
              <w:left w:w="80" w:type="dxa"/>
              <w:bottom w:w="60" w:type="dxa"/>
              <w:right w:w="80" w:type="dxa"/>
            </w:tcMar>
          </w:tcPr>
          <w:p w14:paraId="74D39A15" w14:textId="77777777" w:rsidR="00595539" w:rsidRPr="00683FC8" w:rsidRDefault="00000000">
            <w:pPr>
              <w:jc w:val="center"/>
              <w:rPr>
                <w:rFonts w:ascii="Times New Roman" w:hAnsi="Times New Roman" w:cs="Times New Roman"/>
              </w:rPr>
            </w:pPr>
            <w:r w:rsidRPr="00683FC8">
              <w:rPr>
                <w:rFonts w:ascii="Times New Roman" w:hAnsi="Times New Roman" w:cs="Times New Roman"/>
                <w:b/>
                <w:bCs/>
                <w:sz w:val="20"/>
                <w:szCs w:val="20"/>
              </w:rPr>
              <w:t>Anshul Arora</w:t>
            </w:r>
          </w:p>
          <w:p w14:paraId="74CB1AD3" w14:textId="77777777" w:rsidR="00595539" w:rsidRPr="00683FC8" w:rsidRDefault="00000000">
            <w:pPr>
              <w:jc w:val="center"/>
              <w:rPr>
                <w:rFonts w:ascii="Times New Roman" w:hAnsi="Times New Roman" w:cs="Times New Roman"/>
              </w:rPr>
            </w:pPr>
            <w:r w:rsidRPr="00683FC8">
              <w:rPr>
                <w:rFonts w:ascii="Times New Roman" w:hAnsi="Times New Roman" w:cs="Times New Roman"/>
                <w:sz w:val="18"/>
                <w:szCs w:val="18"/>
              </w:rPr>
              <w:t>Chitkara University of Institute of Engineering and Technology</w:t>
            </w:r>
          </w:p>
          <w:p w14:paraId="2ED112F4" w14:textId="77777777" w:rsidR="00595539" w:rsidRPr="00683FC8" w:rsidRDefault="00000000">
            <w:pPr>
              <w:jc w:val="center"/>
              <w:rPr>
                <w:rFonts w:ascii="Times New Roman" w:hAnsi="Times New Roman" w:cs="Times New Roman"/>
              </w:rPr>
            </w:pPr>
            <w:r w:rsidRPr="00683FC8">
              <w:rPr>
                <w:rFonts w:ascii="Times New Roman" w:hAnsi="Times New Roman" w:cs="Times New Roman"/>
                <w:sz w:val="18"/>
                <w:szCs w:val="18"/>
              </w:rPr>
              <w:t>Chitkara University, Punjab, India</w:t>
            </w:r>
          </w:p>
          <w:p w14:paraId="25D0EFB0" w14:textId="77777777" w:rsidR="00595539" w:rsidRPr="00683FC8" w:rsidRDefault="00000000">
            <w:pPr>
              <w:jc w:val="center"/>
              <w:rPr>
                <w:rFonts w:ascii="Times New Roman" w:hAnsi="Times New Roman" w:cs="Times New Roman"/>
              </w:rPr>
            </w:pPr>
            <w:r w:rsidRPr="00683FC8">
              <w:rPr>
                <w:rFonts w:ascii="Times New Roman" w:hAnsi="Times New Roman" w:cs="Times New Roman"/>
                <w:i/>
                <w:iCs/>
                <w:sz w:val="18"/>
                <w:szCs w:val="18"/>
              </w:rPr>
              <w:t>anshul141.be22@chitkara.edu.in</w:t>
            </w:r>
          </w:p>
        </w:tc>
        <w:tc>
          <w:tcPr>
            <w:tcW w:w="3120" w:type="dxa"/>
            <w:tcMar>
              <w:top w:w="60" w:type="dxa"/>
              <w:left w:w="80" w:type="dxa"/>
              <w:bottom w:w="60" w:type="dxa"/>
              <w:right w:w="80" w:type="dxa"/>
            </w:tcMar>
          </w:tcPr>
          <w:p w14:paraId="5B87ECA2" w14:textId="77777777" w:rsidR="00595539" w:rsidRPr="00683FC8" w:rsidRDefault="00000000">
            <w:pPr>
              <w:jc w:val="center"/>
              <w:rPr>
                <w:rFonts w:ascii="Times New Roman" w:hAnsi="Times New Roman" w:cs="Times New Roman"/>
              </w:rPr>
            </w:pPr>
            <w:r w:rsidRPr="00683FC8">
              <w:rPr>
                <w:rFonts w:ascii="Times New Roman" w:hAnsi="Times New Roman" w:cs="Times New Roman"/>
                <w:b/>
                <w:bCs/>
                <w:sz w:val="20"/>
                <w:szCs w:val="20"/>
              </w:rPr>
              <w:t>Abhishek</w:t>
            </w:r>
          </w:p>
          <w:p w14:paraId="088DD773" w14:textId="77777777" w:rsidR="00595539" w:rsidRPr="00683FC8" w:rsidRDefault="00000000">
            <w:pPr>
              <w:jc w:val="center"/>
              <w:rPr>
                <w:rFonts w:ascii="Times New Roman" w:hAnsi="Times New Roman" w:cs="Times New Roman"/>
              </w:rPr>
            </w:pPr>
            <w:r w:rsidRPr="00683FC8">
              <w:rPr>
                <w:rFonts w:ascii="Times New Roman" w:hAnsi="Times New Roman" w:cs="Times New Roman"/>
                <w:sz w:val="18"/>
                <w:szCs w:val="18"/>
              </w:rPr>
              <w:t>Chitkara University of Institute of Engineering and Technology</w:t>
            </w:r>
          </w:p>
          <w:p w14:paraId="448F0D07" w14:textId="77777777" w:rsidR="00595539" w:rsidRPr="00683FC8" w:rsidRDefault="00000000">
            <w:pPr>
              <w:jc w:val="center"/>
              <w:rPr>
                <w:rFonts w:ascii="Times New Roman" w:hAnsi="Times New Roman" w:cs="Times New Roman"/>
              </w:rPr>
            </w:pPr>
            <w:r w:rsidRPr="00683FC8">
              <w:rPr>
                <w:rFonts w:ascii="Times New Roman" w:hAnsi="Times New Roman" w:cs="Times New Roman"/>
                <w:sz w:val="18"/>
                <w:szCs w:val="18"/>
              </w:rPr>
              <w:t>Chitkara University, Punjab, India</w:t>
            </w:r>
          </w:p>
          <w:p w14:paraId="3EF38C80" w14:textId="77777777" w:rsidR="00595539" w:rsidRPr="00683FC8" w:rsidRDefault="00000000">
            <w:pPr>
              <w:jc w:val="center"/>
              <w:rPr>
                <w:rFonts w:ascii="Times New Roman" w:hAnsi="Times New Roman" w:cs="Times New Roman"/>
              </w:rPr>
            </w:pPr>
            <w:r w:rsidRPr="00683FC8">
              <w:rPr>
                <w:rFonts w:ascii="Times New Roman" w:hAnsi="Times New Roman" w:cs="Times New Roman"/>
                <w:i/>
                <w:iCs/>
                <w:sz w:val="18"/>
                <w:szCs w:val="18"/>
              </w:rPr>
              <w:t>abhishek43.be22@chitkara.edu.in</w:t>
            </w:r>
          </w:p>
        </w:tc>
      </w:tr>
    </w:tbl>
    <w:p w14:paraId="6695CE5F" w14:textId="77777777" w:rsidR="00595539" w:rsidRPr="00683FC8" w:rsidRDefault="00595539">
      <w:pPr>
        <w:spacing w:before="60" w:after="60"/>
        <w:rPr>
          <w:rFonts w:ascii="Times New Roman" w:hAnsi="Times New Roman" w:cs="Times New Roman"/>
        </w:rPr>
      </w:pPr>
    </w:p>
    <w:p w14:paraId="2D01671A" w14:textId="77777777" w:rsidR="00683FC8" w:rsidRPr="00683FC8" w:rsidRDefault="00683FC8">
      <w:pPr>
        <w:spacing w:before="120" w:after="60"/>
        <w:rPr>
          <w:rFonts w:ascii="Times New Roman" w:hAnsi="Times New Roman" w:cs="Times New Roman"/>
          <w:b/>
          <w:bCs/>
        </w:rPr>
        <w:sectPr w:rsidR="00683FC8" w:rsidRPr="00683FC8" w:rsidSect="00683FC8">
          <w:footerReference w:type="default" r:id="rId8"/>
          <w:pgSz w:w="12240" w:h="15840"/>
          <w:pgMar w:top="720" w:right="720" w:bottom="720" w:left="720" w:header="708" w:footer="708" w:gutter="0"/>
          <w:cols w:space="720"/>
          <w:docGrid w:linePitch="360"/>
        </w:sectPr>
      </w:pPr>
    </w:p>
    <w:p w14:paraId="1C1AF56B" w14:textId="77777777" w:rsidR="00595539" w:rsidRPr="00683FC8" w:rsidRDefault="00000000" w:rsidP="00683FC8">
      <w:pPr>
        <w:spacing w:before="120" w:after="60"/>
        <w:jc w:val="both"/>
        <w:rPr>
          <w:rFonts w:ascii="Times New Roman" w:hAnsi="Times New Roman" w:cs="Times New Roman"/>
        </w:rPr>
      </w:pPr>
      <w:r w:rsidRPr="00683FC8">
        <w:rPr>
          <w:rFonts w:ascii="Times New Roman" w:hAnsi="Times New Roman" w:cs="Times New Roman"/>
          <w:b/>
          <w:bCs/>
        </w:rPr>
        <w:t>Abstract</w:t>
      </w:r>
      <w:r w:rsidRPr="00683FC8">
        <w:rPr>
          <w:rFonts w:ascii="Times New Roman" w:hAnsi="Times New Roman" w:cs="Times New Roman"/>
        </w:rPr>
        <w:t xml:space="preserve">— Retrieval-Augmented Generation (RAG) is a technique that augments large language models (LLMs) with access to external knowledge stores, enabling domain-specific responses without retraining. Current RAG pipelines commonly apply fixed-size character chunking methods that are agnostic to content semantics, causing severe context fragmentation when applied to structured source code. This paper presents a controlled experiment comparing two retrieval pipelines over the Flask Python library codebase: Pipeline A (baseline) uses a fixed-size recursive character chunking strategy, while Pipeline B (proposed) uses an Abstract Syntax Tree (AST)-aware chunking method that aligns chunk boundaries with Python syntactic units. Both pipelines employ </w:t>
      </w:r>
      <w:proofErr w:type="spellStart"/>
      <w:r w:rsidRPr="00683FC8">
        <w:rPr>
          <w:rFonts w:ascii="Times New Roman" w:hAnsi="Times New Roman" w:cs="Times New Roman"/>
        </w:rPr>
        <w:t>ChromaDB</w:t>
      </w:r>
      <w:proofErr w:type="spellEnd"/>
      <w:r w:rsidRPr="00683FC8">
        <w:rPr>
          <w:rFonts w:ascii="Times New Roman" w:hAnsi="Times New Roman" w:cs="Times New Roman"/>
        </w:rPr>
        <w:t xml:space="preserve"> as the vector store and the all-MiniLM-L6-v2 model for document embeddings. Evaluated across 20 developer-focused queries, the AST-based approach consistently retrieved semantically complete code units—including full class definitions, function signatures, and docstrings—whereas the baseline produced fragmented, mid-function snippets in four documented failure cases. The proposed approach resolves two critical RAG failure modes: context fragmentation and keyword blindness. Results confirm that AST-aware chunking is a necessary preprocessing step for high-quality code-based RAG systems.</w:t>
      </w:r>
    </w:p>
    <w:p w14:paraId="5145DAB8" w14:textId="77777777" w:rsidR="00595539" w:rsidRPr="00683FC8" w:rsidRDefault="00595539" w:rsidP="00683FC8">
      <w:pPr>
        <w:spacing w:before="60" w:after="60"/>
        <w:jc w:val="both"/>
        <w:rPr>
          <w:rFonts w:ascii="Times New Roman" w:hAnsi="Times New Roman" w:cs="Times New Roman"/>
        </w:rPr>
      </w:pPr>
    </w:p>
    <w:p w14:paraId="7FE49E4E"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b/>
          <w:bCs/>
        </w:rPr>
        <w:t>Keywords</w:t>
      </w:r>
      <w:r w:rsidRPr="00683FC8">
        <w:rPr>
          <w:rFonts w:ascii="Times New Roman" w:hAnsi="Times New Roman" w:cs="Times New Roman"/>
        </w:rPr>
        <w:t xml:space="preserve">—Retrieval-Augmented Generation (RAG), Semantic Chunking, Code Retrieval, Vector Databases, </w:t>
      </w:r>
      <w:proofErr w:type="spellStart"/>
      <w:r w:rsidRPr="00683FC8">
        <w:rPr>
          <w:rFonts w:ascii="Times New Roman" w:hAnsi="Times New Roman" w:cs="Times New Roman"/>
        </w:rPr>
        <w:t>ChromaDB</w:t>
      </w:r>
      <w:proofErr w:type="spellEnd"/>
      <w:r w:rsidRPr="00683FC8">
        <w:rPr>
          <w:rFonts w:ascii="Times New Roman" w:hAnsi="Times New Roman" w:cs="Times New Roman"/>
        </w:rPr>
        <w:t xml:space="preserve">, </w:t>
      </w:r>
      <w:proofErr w:type="spellStart"/>
      <w:r w:rsidRPr="00683FC8">
        <w:rPr>
          <w:rFonts w:ascii="Times New Roman" w:hAnsi="Times New Roman" w:cs="Times New Roman"/>
        </w:rPr>
        <w:t>LangChain</w:t>
      </w:r>
      <w:proofErr w:type="spellEnd"/>
      <w:r w:rsidRPr="00683FC8">
        <w:rPr>
          <w:rFonts w:ascii="Times New Roman" w:hAnsi="Times New Roman" w:cs="Times New Roman"/>
        </w:rPr>
        <w:t>, Abstract Syntax Tree (AST), Flask, Large Language Models (LLMs)</w:t>
      </w:r>
    </w:p>
    <w:p w14:paraId="009A11E6" w14:textId="77777777" w:rsidR="00595539" w:rsidRPr="00683FC8" w:rsidRDefault="00595539" w:rsidP="00683FC8">
      <w:pPr>
        <w:spacing w:before="60" w:after="60"/>
        <w:jc w:val="both"/>
        <w:rPr>
          <w:rFonts w:ascii="Times New Roman" w:hAnsi="Times New Roman" w:cs="Times New Roman"/>
        </w:rPr>
      </w:pPr>
    </w:p>
    <w:p w14:paraId="31AD45E6" w14:textId="77777777" w:rsidR="00595539" w:rsidRPr="00683FC8" w:rsidRDefault="00000000" w:rsidP="00683FC8">
      <w:pPr>
        <w:pStyle w:val="Heading1"/>
        <w:jc w:val="both"/>
        <w:rPr>
          <w:rFonts w:ascii="Times New Roman" w:hAnsi="Times New Roman" w:cs="Times New Roman"/>
          <w:color w:val="auto"/>
        </w:rPr>
      </w:pPr>
      <w:r w:rsidRPr="00683FC8">
        <w:rPr>
          <w:rFonts w:ascii="Times New Roman" w:hAnsi="Times New Roman" w:cs="Times New Roman"/>
          <w:color w:val="auto"/>
        </w:rPr>
        <w:t>I. Introduction</w:t>
      </w:r>
    </w:p>
    <w:p w14:paraId="5F5F5BE0"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 xml:space="preserve">The rise of large language models (LLMs) used for code generation and to assist developers has transformed how software engineers view their productivity when coding. Companies such as GitHub (GitHub Copilot), OpenAI (ChatGPT), and </w:t>
      </w:r>
      <w:proofErr w:type="spellStart"/>
      <w:r w:rsidRPr="00683FC8">
        <w:rPr>
          <w:rFonts w:ascii="Times New Roman" w:hAnsi="Times New Roman" w:cs="Times New Roman"/>
        </w:rPr>
        <w:t>DeepSeek</w:t>
      </w:r>
      <w:proofErr w:type="spellEnd"/>
      <w:r w:rsidRPr="00683FC8">
        <w:rPr>
          <w:rFonts w:ascii="Times New Roman" w:hAnsi="Times New Roman" w:cs="Times New Roman"/>
        </w:rPr>
        <w:t xml:space="preserve"> (</w:t>
      </w:r>
      <w:proofErr w:type="spellStart"/>
      <w:r w:rsidRPr="00683FC8">
        <w:rPr>
          <w:rFonts w:ascii="Times New Roman" w:hAnsi="Times New Roman" w:cs="Times New Roman"/>
        </w:rPr>
        <w:t>DeepSeek</w:t>
      </w:r>
      <w:proofErr w:type="spellEnd"/>
      <w:r w:rsidRPr="00683FC8">
        <w:rPr>
          <w:rFonts w:ascii="Times New Roman" w:hAnsi="Times New Roman" w:cs="Times New Roman"/>
        </w:rPr>
        <w:t xml:space="preserve">-Coder) are able to use LLMs to generate syntactically correct code from natural language queries. However, LLMs rely solely on encoded parametric information, which means that they </w:t>
      </w:r>
      <w:r w:rsidRPr="00683FC8">
        <w:rPr>
          <w:rFonts w:ascii="Times New Roman" w:hAnsi="Times New Roman" w:cs="Times New Roman"/>
        </w:rPr>
        <w:t>do not have the ability to adapt to proprietary, private, or rapidly evolving codebases that they were not trained with at the time of development [1].</w:t>
      </w:r>
    </w:p>
    <w:p w14:paraId="6854851D"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Retrieval-Augmented Generation (RAG) attempts to improve this limitation by combining the generative aspects of LLMs with an additional retrieval step that pulls related documents from an outside knowledge store at inference time [2]. RAG has been very effective in many textual domains, including question answering, verifying the accuracy of information, and summarizing documents. However, applying RAG to the domain of source code retrieval in a structured hierarchical manner has not been significantly researched or performed exceptionally because of a fundamental mismatch between LLMs chunking the source code based on general language principles vs. the syntactical rules established by programming languages [3].</w:t>
      </w:r>
    </w:p>
    <w:p w14:paraId="0D839EE0"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The problem at hand is how to classify code into discrete retrievable pieces according to a formalised coding convention. Chunking code using the default method in RAG pipelines divides code's characters into predetermined units irrespective of code's syntactic structure. Consequently, function definitions will often be split, as will class declarations and their associated method bodies, and docstrings will be cut from their function signatures. The fragments that result from this method will be syntactically incomplete and semantically misleading, rendering them almost worthless in providing any context necessary for a developer to pose questions to an LLM [4].</w:t>
      </w:r>
    </w:p>
    <w:p w14:paraId="0D72BC16"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In this paper, we consider whether substituting the default character-based chunking method with an AST-accurate semantic splitting process will improve code retrieval from a developer-focused RAG system. As part of this study, we build two parallel retrieval pipelines over the entire Flask web framework Python source code, presently consisting of 83 .</w:t>
      </w:r>
      <w:proofErr w:type="spellStart"/>
      <w:r w:rsidRPr="00683FC8">
        <w:rPr>
          <w:rFonts w:ascii="Times New Roman" w:hAnsi="Times New Roman" w:cs="Times New Roman"/>
        </w:rPr>
        <w:t>py</w:t>
      </w:r>
      <w:proofErr w:type="spellEnd"/>
      <w:r w:rsidRPr="00683FC8">
        <w:rPr>
          <w:rFonts w:ascii="Times New Roman" w:hAnsi="Times New Roman" w:cs="Times New Roman"/>
        </w:rPr>
        <w:t xml:space="preserve"> files. Pipeline A serves as the control by using </w:t>
      </w:r>
      <w:proofErr w:type="spellStart"/>
      <w:r w:rsidRPr="00683FC8">
        <w:rPr>
          <w:rFonts w:ascii="Times New Roman" w:hAnsi="Times New Roman" w:cs="Times New Roman"/>
        </w:rPr>
        <w:t>LangChain's</w:t>
      </w:r>
      <w:proofErr w:type="spellEnd"/>
      <w:r w:rsidRPr="00683FC8">
        <w:rPr>
          <w:rFonts w:ascii="Times New Roman" w:hAnsi="Times New Roman" w:cs="Times New Roman"/>
        </w:rPr>
        <w:t xml:space="preserve"> </w:t>
      </w:r>
      <w:proofErr w:type="spellStart"/>
      <w:r w:rsidRPr="00683FC8">
        <w:rPr>
          <w:rFonts w:ascii="Times New Roman" w:hAnsi="Times New Roman" w:cs="Times New Roman"/>
        </w:rPr>
        <w:t>RecursiveCharacterTextSplitter</w:t>
      </w:r>
      <w:proofErr w:type="spellEnd"/>
      <w:r w:rsidRPr="00683FC8">
        <w:rPr>
          <w:rFonts w:ascii="Times New Roman" w:hAnsi="Times New Roman" w:cs="Times New Roman"/>
        </w:rPr>
        <w:t xml:space="preserve"> to create chunks of 1,000 characters each with a 200-character overlap. Pipeline B employs </w:t>
      </w:r>
      <w:proofErr w:type="spellStart"/>
      <w:r w:rsidRPr="00683FC8">
        <w:rPr>
          <w:rFonts w:ascii="Times New Roman" w:hAnsi="Times New Roman" w:cs="Times New Roman"/>
        </w:rPr>
        <w:t>LangChain's</w:t>
      </w:r>
      <w:proofErr w:type="spellEnd"/>
      <w:r w:rsidRPr="00683FC8">
        <w:rPr>
          <w:rFonts w:ascii="Times New Roman" w:hAnsi="Times New Roman" w:cs="Times New Roman"/>
        </w:rPr>
        <w:t xml:space="preserve"> language-aware splitter, which gives top priority to finding breaks in chunks based on class and function definitions, with any chunk size </w:t>
      </w:r>
      <w:r w:rsidRPr="00683FC8">
        <w:rPr>
          <w:rFonts w:ascii="Times New Roman" w:hAnsi="Times New Roman" w:cs="Times New Roman"/>
        </w:rPr>
        <w:lastRenderedPageBreak/>
        <w:t xml:space="preserve">restriction applied only when no class or function definition break exists. Both pipelines generate embeddings using the all-MiniLM-L6-v2 sentence transformer model stored in a </w:t>
      </w:r>
      <w:proofErr w:type="spellStart"/>
      <w:r w:rsidRPr="00683FC8">
        <w:rPr>
          <w:rFonts w:ascii="Times New Roman" w:hAnsi="Times New Roman" w:cs="Times New Roman"/>
        </w:rPr>
        <w:t>ChromaDB</w:t>
      </w:r>
      <w:proofErr w:type="spellEnd"/>
      <w:r w:rsidRPr="00683FC8">
        <w:rPr>
          <w:rFonts w:ascii="Times New Roman" w:hAnsi="Times New Roman" w:cs="Times New Roman"/>
        </w:rPr>
        <w:t xml:space="preserve"> vector database.</w:t>
      </w:r>
    </w:p>
    <w:p w14:paraId="05A66120"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This paper provides the following primary contributions: (</w:t>
      </w:r>
      <w:proofErr w:type="spellStart"/>
      <w:r w:rsidRPr="00683FC8">
        <w:rPr>
          <w:rFonts w:ascii="Times New Roman" w:hAnsi="Times New Roman" w:cs="Times New Roman"/>
        </w:rPr>
        <w:t>i</w:t>
      </w:r>
      <w:proofErr w:type="spellEnd"/>
      <w:r w:rsidRPr="00683FC8">
        <w:rPr>
          <w:rFonts w:ascii="Times New Roman" w:hAnsi="Times New Roman" w:cs="Times New Roman"/>
        </w:rPr>
        <w:t>) a comparative assessment of fixed-size and AST chunking techniques applied to the retrieval of source code; (ii) an enumeration and characterization of four primary failure modes existing within baseline retrieval systems; (iii) empirical evidence demonstrating that semantic-based chunking creates better-quality retrieval units of entirely logical code; and (iv) an experimental framework for running tests using publicly available libraries (</w:t>
      </w:r>
      <w:proofErr w:type="spellStart"/>
      <w:r w:rsidRPr="00683FC8">
        <w:rPr>
          <w:rFonts w:ascii="Times New Roman" w:hAnsi="Times New Roman" w:cs="Times New Roman"/>
        </w:rPr>
        <w:t>LangChain</w:t>
      </w:r>
      <w:proofErr w:type="spellEnd"/>
      <w:r w:rsidRPr="00683FC8">
        <w:rPr>
          <w:rFonts w:ascii="Times New Roman" w:hAnsi="Times New Roman" w:cs="Times New Roman"/>
        </w:rPr>
        <w:t xml:space="preserve">, </w:t>
      </w:r>
      <w:proofErr w:type="spellStart"/>
      <w:r w:rsidRPr="00683FC8">
        <w:rPr>
          <w:rFonts w:ascii="Times New Roman" w:hAnsi="Times New Roman" w:cs="Times New Roman"/>
        </w:rPr>
        <w:t>ChromaDB</w:t>
      </w:r>
      <w:proofErr w:type="spellEnd"/>
      <w:r w:rsidRPr="00683FC8">
        <w:rPr>
          <w:rFonts w:ascii="Times New Roman" w:hAnsi="Times New Roman" w:cs="Times New Roman"/>
        </w:rPr>
        <w:t xml:space="preserve">, and </w:t>
      </w:r>
      <w:proofErr w:type="spellStart"/>
      <w:r w:rsidRPr="00683FC8">
        <w:rPr>
          <w:rFonts w:ascii="Times New Roman" w:hAnsi="Times New Roman" w:cs="Times New Roman"/>
        </w:rPr>
        <w:t>HuggingFace</w:t>
      </w:r>
      <w:proofErr w:type="spellEnd"/>
      <w:r w:rsidRPr="00683FC8">
        <w:rPr>
          <w:rFonts w:ascii="Times New Roman" w:hAnsi="Times New Roman" w:cs="Times New Roman"/>
        </w:rPr>
        <w:t>) on a real-world Python codebase.</w:t>
      </w:r>
    </w:p>
    <w:p w14:paraId="5AE8C6E4"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The rest of the paper is as follows: Section II provides a review of previous research, Section III presents details about the proposed methodology, Section IV outlines the experimental setup, Section V discusses the results, and Section VI presents conclusions and future work directions.</w:t>
      </w:r>
    </w:p>
    <w:p w14:paraId="2F22F07F" w14:textId="77777777" w:rsidR="00595539" w:rsidRPr="00683FC8" w:rsidRDefault="00595539" w:rsidP="00683FC8">
      <w:pPr>
        <w:spacing w:before="60" w:after="60"/>
        <w:jc w:val="both"/>
        <w:rPr>
          <w:rFonts w:ascii="Times New Roman" w:hAnsi="Times New Roman" w:cs="Times New Roman"/>
        </w:rPr>
      </w:pPr>
    </w:p>
    <w:p w14:paraId="6A70FF8B" w14:textId="77777777" w:rsidR="00595539" w:rsidRPr="00683FC8" w:rsidRDefault="00000000" w:rsidP="00683FC8">
      <w:pPr>
        <w:pStyle w:val="Heading1"/>
        <w:jc w:val="both"/>
        <w:rPr>
          <w:rFonts w:ascii="Times New Roman" w:hAnsi="Times New Roman" w:cs="Times New Roman"/>
          <w:color w:val="auto"/>
        </w:rPr>
      </w:pPr>
      <w:r w:rsidRPr="00683FC8">
        <w:rPr>
          <w:rFonts w:ascii="Times New Roman" w:hAnsi="Times New Roman" w:cs="Times New Roman"/>
          <w:color w:val="auto"/>
        </w:rPr>
        <w:t>II. Literature Review</w:t>
      </w:r>
    </w:p>
    <w:p w14:paraId="0C08554F"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This section provides a review of foundational and recent research on Retrieval-Augmented Generation (RAG), code generation with Large Language Models (LLMs), and chunking strategies for retrieving technical documents.</w:t>
      </w:r>
    </w:p>
    <w:p w14:paraId="36BD7B10" w14:textId="77777777" w:rsidR="00595539" w:rsidRPr="00683FC8" w:rsidRDefault="00000000" w:rsidP="00683FC8">
      <w:pPr>
        <w:pStyle w:val="Heading2"/>
        <w:jc w:val="both"/>
        <w:rPr>
          <w:rFonts w:ascii="Times New Roman" w:hAnsi="Times New Roman" w:cs="Times New Roman"/>
          <w:color w:val="auto"/>
        </w:rPr>
      </w:pPr>
      <w:r w:rsidRPr="00683FC8">
        <w:rPr>
          <w:rFonts w:ascii="Times New Roman" w:hAnsi="Times New Roman" w:cs="Times New Roman"/>
          <w:color w:val="auto"/>
        </w:rPr>
        <w:t>A. Retrieval-Augmented Generation (RAG)</w:t>
      </w:r>
    </w:p>
    <w:p w14:paraId="1E26D39B"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 xml:space="preserve">Lewis et al. [2] are credited with creating the first RAG framework, which fused a dense passage retrieval system with a sequence-to-sequence generator. Their research showed a large improvement in knowledge-intensive Natural Language Processing (NLP) tasks. </w:t>
      </w:r>
      <w:proofErr w:type="spellStart"/>
      <w:r w:rsidRPr="00683FC8">
        <w:rPr>
          <w:rFonts w:ascii="Times New Roman" w:hAnsi="Times New Roman" w:cs="Times New Roman"/>
        </w:rPr>
        <w:t>Izacard</w:t>
      </w:r>
      <w:proofErr w:type="spellEnd"/>
      <w:r w:rsidRPr="00683FC8">
        <w:rPr>
          <w:rFonts w:ascii="Times New Roman" w:hAnsi="Times New Roman" w:cs="Times New Roman"/>
        </w:rPr>
        <w:t xml:space="preserve"> et al. [5] explored how varying amounts of retrieved passages affect generation quality and laid the groundwork for multi-document RAG applications. Asai et al. [6] introduced Self-RAG, enabling the LLM to decide when to retrieve and whether retrieved passages are useful, significantly reducing irrelevant context in output.</w:t>
      </w:r>
    </w:p>
    <w:p w14:paraId="52909D07" w14:textId="77777777" w:rsidR="00595539" w:rsidRPr="00683FC8" w:rsidRDefault="00000000" w:rsidP="00683FC8">
      <w:pPr>
        <w:pStyle w:val="Heading2"/>
        <w:jc w:val="both"/>
        <w:rPr>
          <w:rFonts w:ascii="Times New Roman" w:hAnsi="Times New Roman" w:cs="Times New Roman"/>
          <w:color w:val="auto"/>
        </w:rPr>
      </w:pPr>
      <w:r w:rsidRPr="00683FC8">
        <w:rPr>
          <w:rFonts w:ascii="Times New Roman" w:hAnsi="Times New Roman" w:cs="Times New Roman"/>
          <w:color w:val="auto"/>
        </w:rPr>
        <w:t>B. Code Generation with LLMs</w:t>
      </w:r>
    </w:p>
    <w:p w14:paraId="10E4E678"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 xml:space="preserve">Chen et al. [7] introduced Codex and the </w:t>
      </w:r>
      <w:proofErr w:type="spellStart"/>
      <w:r w:rsidRPr="00683FC8">
        <w:rPr>
          <w:rFonts w:ascii="Times New Roman" w:hAnsi="Times New Roman" w:cs="Times New Roman"/>
        </w:rPr>
        <w:t>HumanEval</w:t>
      </w:r>
      <w:proofErr w:type="spellEnd"/>
      <w:r w:rsidRPr="00683FC8">
        <w:rPr>
          <w:rFonts w:ascii="Times New Roman" w:hAnsi="Times New Roman" w:cs="Times New Roman"/>
        </w:rPr>
        <w:t xml:space="preserve"> benchmark, establishing a structural and evaluative framework for LLM-based code generation. Li et al. [8] demonstrated that large-scale training with </w:t>
      </w:r>
      <w:proofErr w:type="spellStart"/>
      <w:r w:rsidRPr="00683FC8">
        <w:rPr>
          <w:rFonts w:ascii="Times New Roman" w:hAnsi="Times New Roman" w:cs="Times New Roman"/>
        </w:rPr>
        <w:t>AlphaCode</w:t>
      </w:r>
      <w:proofErr w:type="spellEnd"/>
      <w:r w:rsidRPr="00683FC8">
        <w:rPr>
          <w:rFonts w:ascii="Times New Roman" w:hAnsi="Times New Roman" w:cs="Times New Roman"/>
        </w:rPr>
        <w:t xml:space="preserve"> could solve competitive-level programming problems. More recent code-specific model architectures such as </w:t>
      </w:r>
      <w:proofErr w:type="spellStart"/>
      <w:r w:rsidRPr="00683FC8">
        <w:rPr>
          <w:rFonts w:ascii="Times New Roman" w:hAnsi="Times New Roman" w:cs="Times New Roman"/>
        </w:rPr>
        <w:t>DeepSeek</w:t>
      </w:r>
      <w:proofErr w:type="spellEnd"/>
      <w:r w:rsidRPr="00683FC8">
        <w:rPr>
          <w:rFonts w:ascii="Times New Roman" w:hAnsi="Times New Roman" w:cs="Times New Roman"/>
        </w:rPr>
        <w:t xml:space="preserve">-Coder [9] and StarCoder2 [10] use the </w:t>
      </w:r>
      <w:proofErr w:type="spellStart"/>
      <w:r w:rsidRPr="00683FC8">
        <w:rPr>
          <w:rFonts w:ascii="Times New Roman" w:hAnsi="Times New Roman" w:cs="Times New Roman"/>
        </w:rPr>
        <w:t>HumanEval</w:t>
      </w:r>
      <w:proofErr w:type="spellEnd"/>
      <w:r w:rsidRPr="00683FC8">
        <w:rPr>
          <w:rFonts w:ascii="Times New Roman" w:hAnsi="Times New Roman" w:cs="Times New Roman"/>
        </w:rPr>
        <w:t xml:space="preserve"> and MBPP benchmarks for evaluation; </w:t>
      </w:r>
      <w:r w:rsidRPr="00683FC8">
        <w:rPr>
          <w:rFonts w:ascii="Times New Roman" w:hAnsi="Times New Roman" w:cs="Times New Roman"/>
        </w:rPr>
        <w:t>however, all such systems are limited by their reliance on parametric knowledge alone and require RAG integration for production developer tooling.</w:t>
      </w:r>
    </w:p>
    <w:p w14:paraId="386A43AA" w14:textId="77777777" w:rsidR="00595539" w:rsidRPr="00683FC8" w:rsidRDefault="00000000" w:rsidP="00683FC8">
      <w:pPr>
        <w:pStyle w:val="Heading2"/>
        <w:jc w:val="both"/>
        <w:rPr>
          <w:rFonts w:ascii="Times New Roman" w:hAnsi="Times New Roman" w:cs="Times New Roman"/>
          <w:color w:val="auto"/>
        </w:rPr>
      </w:pPr>
      <w:r w:rsidRPr="00683FC8">
        <w:rPr>
          <w:rFonts w:ascii="Times New Roman" w:hAnsi="Times New Roman" w:cs="Times New Roman"/>
          <w:color w:val="auto"/>
        </w:rPr>
        <w:t>C. Code-Specific RAG Systems</w:t>
      </w:r>
    </w:p>
    <w:p w14:paraId="5FB2A1D4"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 xml:space="preserve">CODERAG-BENCH, the most extensive benchmark of retrieval-augmented code-generation tasks, was created by Wang et al. [3] and covers fundamental, general, and repository-level programming tasks. Evaluating 10 retrieval and 10 generation models, the authors concluded that while high-quality retrieval improves code generation quality, most retrieval models today do not provide sufficiently useful information to support code generation. They also found that chunking strategy is one of the most important variables, with chunk sizes between 200 and 800 tokens typically producing the greatest success. Zhou et al. [11] introduced </w:t>
      </w:r>
      <w:proofErr w:type="spellStart"/>
      <w:r w:rsidRPr="00683FC8">
        <w:rPr>
          <w:rFonts w:ascii="Times New Roman" w:hAnsi="Times New Roman" w:cs="Times New Roman"/>
        </w:rPr>
        <w:t>DocPrompting</w:t>
      </w:r>
      <w:proofErr w:type="spellEnd"/>
      <w:r w:rsidRPr="00683FC8">
        <w:rPr>
          <w:rFonts w:ascii="Times New Roman" w:hAnsi="Times New Roman" w:cs="Times New Roman"/>
        </w:rPr>
        <w:t>, which uses retrieved library documentation to support code generation, reporting up to a 6.9% improvement in code generation for harder library subsets of ODEX.</w:t>
      </w:r>
    </w:p>
    <w:p w14:paraId="62F73062" w14:textId="77777777" w:rsidR="00595539" w:rsidRPr="00683FC8" w:rsidRDefault="00000000" w:rsidP="00683FC8">
      <w:pPr>
        <w:pStyle w:val="Heading2"/>
        <w:jc w:val="both"/>
        <w:rPr>
          <w:rFonts w:ascii="Times New Roman" w:hAnsi="Times New Roman" w:cs="Times New Roman"/>
          <w:color w:val="auto"/>
        </w:rPr>
      </w:pPr>
      <w:r w:rsidRPr="00683FC8">
        <w:rPr>
          <w:rFonts w:ascii="Times New Roman" w:hAnsi="Times New Roman" w:cs="Times New Roman"/>
          <w:color w:val="auto"/>
        </w:rPr>
        <w:t>D. Chunking Strategies for RAG</w:t>
      </w:r>
    </w:p>
    <w:p w14:paraId="40080ECC"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 xml:space="preserve">Standard text chunking algorithms such as </w:t>
      </w:r>
      <w:proofErr w:type="spellStart"/>
      <w:r w:rsidRPr="00683FC8">
        <w:rPr>
          <w:rFonts w:ascii="Times New Roman" w:hAnsi="Times New Roman" w:cs="Times New Roman"/>
        </w:rPr>
        <w:t>RecursiveCharacterTextSplitter</w:t>
      </w:r>
      <w:proofErr w:type="spellEnd"/>
      <w:r w:rsidRPr="00683FC8">
        <w:rPr>
          <w:rFonts w:ascii="Times New Roman" w:hAnsi="Times New Roman" w:cs="Times New Roman"/>
        </w:rPr>
        <w:t xml:space="preserve"> operate on character count alone without regard for content structure. They are suited for prose but do not align well with structured code where logical syntactic units—functions, classes, and methods—should ideally remain intact [4]. Ding et al. [14] showed that function-level granularity outperforms both file-level and line-level retrieval for cross-file code completion. Su et al. [15] developed active retrieval based on generation context to dynamically select code chunks, though they do not compare AST-aware boundary detection with character-based chunking in a controlled setting—a gap that this paper directly addresses.</w:t>
      </w:r>
    </w:p>
    <w:p w14:paraId="102C70DE" w14:textId="77777777" w:rsidR="00595539" w:rsidRPr="00683FC8" w:rsidRDefault="00000000" w:rsidP="00683FC8">
      <w:pPr>
        <w:pStyle w:val="Heading2"/>
        <w:jc w:val="both"/>
        <w:rPr>
          <w:rFonts w:ascii="Times New Roman" w:hAnsi="Times New Roman" w:cs="Times New Roman"/>
          <w:color w:val="auto"/>
        </w:rPr>
      </w:pPr>
      <w:r w:rsidRPr="00683FC8">
        <w:rPr>
          <w:rFonts w:ascii="Times New Roman" w:hAnsi="Times New Roman" w:cs="Times New Roman"/>
          <w:color w:val="auto"/>
        </w:rPr>
        <w:t>E. Comparison of Related Works</w:t>
      </w:r>
    </w:p>
    <w:p w14:paraId="13F2B670" w14:textId="230ADC7B" w:rsidR="00595539" w:rsidRPr="00683FC8" w:rsidRDefault="0075410C" w:rsidP="00683FC8">
      <w:pPr>
        <w:spacing w:before="100" w:after="100"/>
        <w:jc w:val="both"/>
        <w:rPr>
          <w:rFonts w:ascii="Times New Roman" w:hAnsi="Times New Roman" w:cs="Times New Roman"/>
        </w:rPr>
      </w:pPr>
      <w:r w:rsidRPr="0075410C">
        <w:rPr>
          <w:rFonts w:ascii="Times New Roman" w:hAnsi="Times New Roman" w:cs="Times New Roman"/>
        </w:rPr>
        <w:t xml:space="preserve">The differences between different prior code retrieval methods are summarized in Table I below. Each entry shows the respective chunking technique, the respective code library being retrieved, the vector store being used, and any remaining limitations in the previous work and how the current proposed work intends to fix those issues. This work is unique in that it is the only prior paper that has simultaneously used AST-aware semantic chunking on a Python code library corpus, and stored it using </w:t>
      </w:r>
      <w:proofErr w:type="spellStart"/>
      <w:r w:rsidRPr="0075410C">
        <w:rPr>
          <w:rFonts w:ascii="Times New Roman" w:hAnsi="Times New Roman" w:cs="Times New Roman"/>
        </w:rPr>
        <w:t>ChromaDB</w:t>
      </w:r>
      <w:proofErr w:type="spellEnd"/>
      <w:r w:rsidRPr="0075410C">
        <w:rPr>
          <w:rFonts w:ascii="Times New Roman" w:hAnsi="Times New Roman" w:cs="Times New Roman"/>
        </w:rPr>
        <w:t>. Furthermore, to our knowledge, no prior studies have utilized these two code retrieval methods, so the current paper's aim is to fill this gap by using both methods under a controlled experimental test.</w:t>
      </w:r>
    </w:p>
    <w:p w14:paraId="614DAC98" w14:textId="77777777" w:rsidR="00595539" w:rsidRDefault="00595539" w:rsidP="00683FC8">
      <w:pPr>
        <w:spacing w:before="60" w:after="60"/>
        <w:jc w:val="both"/>
        <w:rPr>
          <w:rFonts w:ascii="Times New Roman" w:hAnsi="Times New Roman" w:cs="Times New Roman"/>
        </w:rPr>
      </w:pPr>
    </w:p>
    <w:p w14:paraId="76728AAF" w14:textId="77777777" w:rsidR="00683FC8" w:rsidRDefault="00683FC8" w:rsidP="00683FC8">
      <w:pPr>
        <w:spacing w:before="60" w:after="60"/>
        <w:jc w:val="both"/>
        <w:rPr>
          <w:rFonts w:ascii="Times New Roman" w:hAnsi="Times New Roman" w:cs="Times New Roman"/>
        </w:rPr>
      </w:pPr>
    </w:p>
    <w:p w14:paraId="4DE7D31D" w14:textId="77777777" w:rsidR="00683FC8" w:rsidRDefault="00683FC8" w:rsidP="00683FC8">
      <w:pPr>
        <w:spacing w:before="60" w:after="60"/>
        <w:jc w:val="both"/>
        <w:rPr>
          <w:rFonts w:ascii="Times New Roman" w:hAnsi="Times New Roman" w:cs="Times New Roman"/>
        </w:rPr>
      </w:pPr>
    </w:p>
    <w:p w14:paraId="3B7B3618" w14:textId="77777777" w:rsidR="00683FC8" w:rsidRDefault="00683FC8" w:rsidP="00683FC8">
      <w:pPr>
        <w:spacing w:before="60" w:after="60"/>
        <w:jc w:val="both"/>
        <w:rPr>
          <w:rFonts w:ascii="Times New Roman" w:hAnsi="Times New Roman" w:cs="Times New Roman"/>
        </w:rPr>
      </w:pPr>
    </w:p>
    <w:p w14:paraId="523C16CE" w14:textId="77777777" w:rsidR="00683FC8" w:rsidRPr="00683FC8" w:rsidRDefault="00683FC8" w:rsidP="00683FC8">
      <w:pPr>
        <w:spacing w:before="60" w:after="60"/>
        <w:jc w:val="both"/>
        <w:rPr>
          <w:rFonts w:ascii="Times New Roman" w:hAnsi="Times New Roman" w:cs="Times New Roman"/>
        </w:rPr>
      </w:pPr>
    </w:p>
    <w:p w14:paraId="7BE32F1D" w14:textId="77777777" w:rsidR="00595539" w:rsidRPr="00683FC8" w:rsidRDefault="00000000" w:rsidP="00683FC8">
      <w:pPr>
        <w:spacing w:before="80" w:after="80"/>
        <w:jc w:val="both"/>
        <w:rPr>
          <w:rFonts w:ascii="Times New Roman" w:hAnsi="Times New Roman" w:cs="Times New Roman"/>
        </w:rPr>
      </w:pPr>
      <w:r w:rsidRPr="00683FC8">
        <w:rPr>
          <w:rFonts w:ascii="Times New Roman" w:hAnsi="Times New Roman" w:cs="Times New Roman"/>
          <w:b/>
          <w:bCs/>
          <w:sz w:val="19"/>
          <w:szCs w:val="19"/>
        </w:rPr>
        <w:t>TABLE I.  Comparison of Related Works on Code Retrieval in RAG Systems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
        <w:gridCol w:w="976"/>
        <w:gridCol w:w="956"/>
        <w:gridCol w:w="1110"/>
        <w:gridCol w:w="1023"/>
      </w:tblGrid>
      <w:tr w:rsidR="00173EB9" w:rsidRPr="00683FC8" w14:paraId="3E94AB2D"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vAlign w:val="center"/>
          </w:tcPr>
          <w:p w14:paraId="55935AF4"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20"/>
                <w:szCs w:val="20"/>
              </w:rPr>
              <w:t>Reference</w:t>
            </w:r>
          </w:p>
        </w:tc>
        <w:tc>
          <w:tcPr>
            <w:tcW w:w="0" w:type="auto"/>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vAlign w:val="center"/>
          </w:tcPr>
          <w:p w14:paraId="11152061"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20"/>
                <w:szCs w:val="20"/>
              </w:rPr>
              <w:t>Chunking Method</w:t>
            </w:r>
          </w:p>
        </w:tc>
        <w:tc>
          <w:tcPr>
            <w:tcW w:w="0" w:type="auto"/>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vAlign w:val="center"/>
          </w:tcPr>
          <w:p w14:paraId="7287E5A1"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20"/>
                <w:szCs w:val="20"/>
              </w:rPr>
              <w:t>Domain</w:t>
            </w:r>
          </w:p>
        </w:tc>
        <w:tc>
          <w:tcPr>
            <w:tcW w:w="0" w:type="auto"/>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vAlign w:val="center"/>
          </w:tcPr>
          <w:p w14:paraId="62813AC3"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20"/>
                <w:szCs w:val="20"/>
              </w:rPr>
              <w:t>Vector Store</w:t>
            </w:r>
          </w:p>
        </w:tc>
        <w:tc>
          <w:tcPr>
            <w:tcW w:w="0" w:type="auto"/>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vAlign w:val="center"/>
          </w:tcPr>
          <w:p w14:paraId="12B82CA0"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20"/>
                <w:szCs w:val="20"/>
              </w:rPr>
              <w:t>Limitation</w:t>
            </w:r>
          </w:p>
        </w:tc>
      </w:tr>
      <w:tr w:rsidR="00173EB9" w:rsidRPr="00683FC8" w14:paraId="7FDA7B86"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6877A7E6"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Lewis et al. [2]</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5171187E"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Fixed-size passage</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7AC56FDD"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General NLP</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0361662D"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FAISS</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4A998D9C"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No code support</w:t>
            </w:r>
          </w:p>
        </w:tc>
      </w:tr>
      <w:tr w:rsidR="00173EB9" w:rsidRPr="00683FC8" w14:paraId="08AB3824"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7BC1CC6C"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Wang et al. [3]</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54CC381B"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Token-window (200–800)</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39913ACD"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Code (multi-task)</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13899FE5"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Multiple</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21C7CA5E"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No AST awareness</w:t>
            </w:r>
          </w:p>
        </w:tc>
      </w:tr>
      <w:tr w:rsidR="00173EB9" w:rsidRPr="00683FC8" w14:paraId="0CA5A4AB"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2B957533"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Zhou et al. [11]</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1FBE013E"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Document-level</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57426796"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Library docs</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298CCAF2"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BM25/Dense</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19527D82"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No function isolation</w:t>
            </w:r>
          </w:p>
        </w:tc>
      </w:tr>
      <w:tr w:rsidR="00173EB9" w:rsidRPr="00683FC8" w14:paraId="60CAF38B"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49AAEFB0"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Zhang et al. [12]</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3DBA1C4A"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Function-level</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27DC0532"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Repository code</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3EC01F7D"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BM25</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6B84CD75"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Iterative only</w:t>
            </w:r>
          </w:p>
        </w:tc>
      </w:tr>
      <w:tr w:rsidR="00173EB9" w:rsidRPr="00683FC8" w14:paraId="628CEB9D"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64EE0704"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Ding et al. [14]</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1A901765"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Function-level</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24DE4999"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Cross-file code</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7EBA2621"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Embedding</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4655BEFE"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No comparison study</w:t>
            </w:r>
          </w:p>
        </w:tc>
      </w:tr>
      <w:tr w:rsidR="00173EB9" w:rsidRPr="00683FC8" w14:paraId="50E201CF"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AED6F1"/>
            <w:tcMar>
              <w:top w:w="60" w:type="dxa"/>
              <w:left w:w="120" w:type="dxa"/>
              <w:bottom w:w="60" w:type="dxa"/>
              <w:right w:w="120" w:type="dxa"/>
            </w:tcMar>
            <w:vAlign w:val="center"/>
          </w:tcPr>
          <w:p w14:paraId="5337E1F7"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Proposed Work</w:t>
            </w:r>
          </w:p>
        </w:tc>
        <w:tc>
          <w:tcPr>
            <w:tcW w:w="0" w:type="auto"/>
            <w:tcBorders>
              <w:top w:val="single" w:sz="1" w:space="0" w:color="D9D9D9"/>
              <w:left w:val="single" w:sz="1" w:space="0" w:color="D9D9D9"/>
              <w:bottom w:val="single" w:sz="1" w:space="0" w:color="D9D9D9"/>
              <w:right w:val="single" w:sz="1" w:space="0" w:color="D9D9D9"/>
            </w:tcBorders>
            <w:shd w:val="clear" w:color="auto" w:fill="AED6F1"/>
            <w:tcMar>
              <w:top w:w="60" w:type="dxa"/>
              <w:left w:w="120" w:type="dxa"/>
              <w:bottom w:w="60" w:type="dxa"/>
              <w:right w:w="120" w:type="dxa"/>
            </w:tcMar>
            <w:vAlign w:val="center"/>
          </w:tcPr>
          <w:p w14:paraId="21E4AB35"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AST-aware semantic</w:t>
            </w:r>
          </w:p>
        </w:tc>
        <w:tc>
          <w:tcPr>
            <w:tcW w:w="0" w:type="auto"/>
            <w:tcBorders>
              <w:top w:val="single" w:sz="1" w:space="0" w:color="D9D9D9"/>
              <w:left w:val="single" w:sz="1" w:space="0" w:color="D9D9D9"/>
              <w:bottom w:val="single" w:sz="1" w:space="0" w:color="D9D9D9"/>
              <w:right w:val="single" w:sz="1" w:space="0" w:color="D9D9D9"/>
            </w:tcBorders>
            <w:shd w:val="clear" w:color="auto" w:fill="AED6F1"/>
            <w:tcMar>
              <w:top w:w="60" w:type="dxa"/>
              <w:left w:w="120" w:type="dxa"/>
              <w:bottom w:w="60" w:type="dxa"/>
              <w:right w:w="120" w:type="dxa"/>
            </w:tcMar>
            <w:vAlign w:val="center"/>
          </w:tcPr>
          <w:p w14:paraId="5C88C800"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Python Library</w:t>
            </w:r>
          </w:p>
        </w:tc>
        <w:tc>
          <w:tcPr>
            <w:tcW w:w="0" w:type="auto"/>
            <w:tcBorders>
              <w:top w:val="single" w:sz="1" w:space="0" w:color="D9D9D9"/>
              <w:left w:val="single" w:sz="1" w:space="0" w:color="D9D9D9"/>
              <w:bottom w:val="single" w:sz="1" w:space="0" w:color="D9D9D9"/>
              <w:right w:val="single" w:sz="1" w:space="0" w:color="D9D9D9"/>
            </w:tcBorders>
            <w:shd w:val="clear" w:color="auto" w:fill="AED6F1"/>
            <w:tcMar>
              <w:top w:w="60" w:type="dxa"/>
              <w:left w:w="120" w:type="dxa"/>
              <w:bottom w:w="60" w:type="dxa"/>
              <w:right w:w="120" w:type="dxa"/>
            </w:tcMar>
            <w:vAlign w:val="center"/>
          </w:tcPr>
          <w:p w14:paraId="066D873D" w14:textId="77777777" w:rsidR="00595539" w:rsidRPr="00683FC8" w:rsidRDefault="00000000" w:rsidP="00683FC8">
            <w:pPr>
              <w:jc w:val="both"/>
              <w:rPr>
                <w:rFonts w:ascii="Times New Roman" w:hAnsi="Times New Roman" w:cs="Times New Roman"/>
              </w:rPr>
            </w:pPr>
            <w:proofErr w:type="spellStart"/>
            <w:r w:rsidRPr="00683FC8">
              <w:rPr>
                <w:rFonts w:ascii="Times New Roman" w:hAnsi="Times New Roman" w:cs="Times New Roman"/>
                <w:b/>
                <w:bCs/>
                <w:sz w:val="19"/>
                <w:szCs w:val="19"/>
              </w:rPr>
              <w:t>ChromaDB</w:t>
            </w:r>
            <w:proofErr w:type="spellEnd"/>
          </w:p>
        </w:tc>
        <w:tc>
          <w:tcPr>
            <w:tcW w:w="0" w:type="auto"/>
            <w:tcBorders>
              <w:top w:val="single" w:sz="1" w:space="0" w:color="D9D9D9"/>
              <w:left w:val="single" w:sz="1" w:space="0" w:color="D9D9D9"/>
              <w:bottom w:val="single" w:sz="1" w:space="0" w:color="D9D9D9"/>
              <w:right w:val="single" w:sz="1" w:space="0" w:color="D9D9D9"/>
            </w:tcBorders>
            <w:shd w:val="clear" w:color="auto" w:fill="AED6F1"/>
            <w:tcMar>
              <w:top w:w="60" w:type="dxa"/>
              <w:left w:w="120" w:type="dxa"/>
              <w:bottom w:w="60" w:type="dxa"/>
              <w:right w:w="120" w:type="dxa"/>
            </w:tcMar>
            <w:vAlign w:val="center"/>
          </w:tcPr>
          <w:p w14:paraId="32E9DD78"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None identified</w:t>
            </w:r>
          </w:p>
        </w:tc>
      </w:tr>
    </w:tbl>
    <w:p w14:paraId="096C4B67" w14:textId="77777777" w:rsidR="00595539" w:rsidRPr="00683FC8" w:rsidRDefault="00595539" w:rsidP="00683FC8">
      <w:pPr>
        <w:spacing w:before="60" w:after="60"/>
        <w:jc w:val="both"/>
        <w:rPr>
          <w:rFonts w:ascii="Times New Roman" w:hAnsi="Times New Roman" w:cs="Times New Roman"/>
        </w:rPr>
      </w:pPr>
    </w:p>
    <w:p w14:paraId="1A9562CC" w14:textId="77777777" w:rsidR="00595539" w:rsidRPr="00683FC8" w:rsidRDefault="00000000" w:rsidP="00683FC8">
      <w:pPr>
        <w:pStyle w:val="Heading1"/>
        <w:jc w:val="both"/>
        <w:rPr>
          <w:rFonts w:ascii="Times New Roman" w:hAnsi="Times New Roman" w:cs="Times New Roman"/>
          <w:color w:val="auto"/>
        </w:rPr>
      </w:pPr>
      <w:r w:rsidRPr="00683FC8">
        <w:rPr>
          <w:rFonts w:ascii="Times New Roman" w:hAnsi="Times New Roman" w:cs="Times New Roman"/>
          <w:color w:val="auto"/>
        </w:rPr>
        <w:t>III. Methodology / Proposed Work</w:t>
      </w:r>
    </w:p>
    <w:p w14:paraId="6FFBDE4F" w14:textId="77777777" w:rsidR="00595539" w:rsidRPr="00683FC8" w:rsidRDefault="00000000" w:rsidP="00683FC8">
      <w:pPr>
        <w:pStyle w:val="Heading2"/>
        <w:jc w:val="both"/>
        <w:rPr>
          <w:rFonts w:ascii="Times New Roman" w:hAnsi="Times New Roman" w:cs="Times New Roman"/>
          <w:color w:val="auto"/>
        </w:rPr>
      </w:pPr>
      <w:r w:rsidRPr="00683FC8">
        <w:rPr>
          <w:rFonts w:ascii="Times New Roman" w:hAnsi="Times New Roman" w:cs="Times New Roman"/>
          <w:color w:val="auto"/>
        </w:rPr>
        <w:t>A. System Architecture Overview</w:t>
      </w:r>
    </w:p>
    <w:p w14:paraId="2C8C715D" w14:textId="77777777" w:rsidR="00595539" w:rsidRDefault="00000000" w:rsidP="00683FC8">
      <w:pPr>
        <w:spacing w:before="100" w:after="100"/>
        <w:jc w:val="both"/>
        <w:rPr>
          <w:rFonts w:ascii="Times New Roman" w:hAnsi="Times New Roman" w:cs="Times New Roman"/>
        </w:rPr>
      </w:pPr>
      <w:r w:rsidRPr="00683FC8">
        <w:rPr>
          <w:rFonts w:ascii="Times New Roman" w:hAnsi="Times New Roman" w:cs="Times New Roman"/>
        </w:rPr>
        <w:t xml:space="preserve">The proposed system consists of four main stages linked in a sequential pipeline: (1) a Document Loader that ingests source code files; (2) a Chunking Module that divides each document into retrievable units; (3) an Embedding Module that encodes each chunk into a dense vector; and (4) a </w:t>
      </w:r>
      <w:proofErr w:type="spellStart"/>
      <w:r w:rsidRPr="00683FC8">
        <w:rPr>
          <w:rFonts w:ascii="Times New Roman" w:hAnsi="Times New Roman" w:cs="Times New Roman"/>
        </w:rPr>
        <w:t>ChromaDB</w:t>
      </w:r>
      <w:proofErr w:type="spellEnd"/>
      <w:r w:rsidRPr="00683FC8">
        <w:rPr>
          <w:rFonts w:ascii="Times New Roman" w:hAnsi="Times New Roman" w:cs="Times New Roman"/>
        </w:rPr>
        <w:t xml:space="preserve"> vector store that indexes those vectors for fast similarity-based retrieval. The two pipelines differ only in the Chunking Module; all other stages are held constant to ensure a fair, controlled comparison.</w:t>
      </w:r>
    </w:p>
    <w:p w14:paraId="6DA35030" w14:textId="5B8D15E1" w:rsidR="00CB2398" w:rsidRPr="00CB2398" w:rsidRDefault="00CB2398" w:rsidP="00683FC8">
      <w:pPr>
        <w:spacing w:before="100" w:after="100"/>
        <w:jc w:val="both"/>
        <w:rPr>
          <w:rFonts w:ascii="Times New Roman" w:hAnsi="Times New Roman" w:cs="Times New Roman"/>
          <w:b/>
          <w:bCs/>
        </w:rPr>
      </w:pPr>
      <w:r>
        <w:rPr>
          <w:rFonts w:ascii="Times New Roman" w:hAnsi="Times New Roman" w:cs="Times New Roman"/>
          <w:b/>
          <w:bCs/>
        </w:rPr>
        <w:t>FIGURE ON TOP NEXT COLUMN ON SAME PAGE.</w:t>
      </w:r>
    </w:p>
    <w:p w14:paraId="22E5CF95" w14:textId="77777777" w:rsidR="00595539" w:rsidRPr="00683FC8" w:rsidRDefault="00595539" w:rsidP="00683FC8">
      <w:pPr>
        <w:spacing w:before="60" w:after="60"/>
        <w:jc w:val="both"/>
        <w:rPr>
          <w:rFonts w:ascii="Times New Roman" w:hAnsi="Times New Roman" w:cs="Times New Roman"/>
        </w:rPr>
      </w:pPr>
    </w:p>
    <w:p w14:paraId="7AA28089" w14:textId="77777777" w:rsidR="00CB2398" w:rsidRDefault="00CB2398" w:rsidP="00683FC8">
      <w:pPr>
        <w:spacing w:before="80" w:after="80"/>
        <w:jc w:val="both"/>
        <w:rPr>
          <w:rFonts w:ascii="Times New Roman" w:hAnsi="Times New Roman" w:cs="Times New Roman"/>
          <w:b/>
          <w:bCs/>
          <w:sz w:val="19"/>
          <w:szCs w:val="19"/>
        </w:rPr>
      </w:pPr>
    </w:p>
    <w:p w14:paraId="30DFE008" w14:textId="77777777" w:rsidR="00CB2398" w:rsidRDefault="00CB2398" w:rsidP="00683FC8">
      <w:pPr>
        <w:spacing w:before="80" w:after="80"/>
        <w:jc w:val="both"/>
        <w:rPr>
          <w:rFonts w:ascii="Times New Roman" w:hAnsi="Times New Roman" w:cs="Times New Roman"/>
          <w:b/>
          <w:bCs/>
          <w:sz w:val="19"/>
          <w:szCs w:val="19"/>
        </w:rPr>
      </w:pPr>
    </w:p>
    <w:p w14:paraId="4CC851D8" w14:textId="77777777" w:rsidR="00CB2398" w:rsidRDefault="00CB2398" w:rsidP="00683FC8">
      <w:pPr>
        <w:spacing w:before="80" w:after="80"/>
        <w:jc w:val="both"/>
        <w:rPr>
          <w:rFonts w:ascii="Times New Roman" w:hAnsi="Times New Roman" w:cs="Times New Roman"/>
          <w:b/>
          <w:bCs/>
          <w:sz w:val="19"/>
          <w:szCs w:val="19"/>
        </w:rPr>
      </w:pPr>
    </w:p>
    <w:p w14:paraId="4CB3FBD4" w14:textId="77777777" w:rsidR="00CB2398" w:rsidRDefault="00CB2398" w:rsidP="00683FC8">
      <w:pPr>
        <w:spacing w:before="80" w:after="80"/>
        <w:jc w:val="both"/>
        <w:rPr>
          <w:rFonts w:ascii="Times New Roman" w:hAnsi="Times New Roman" w:cs="Times New Roman"/>
          <w:b/>
          <w:bCs/>
          <w:sz w:val="19"/>
          <w:szCs w:val="19"/>
        </w:rPr>
      </w:pPr>
    </w:p>
    <w:p w14:paraId="78A13A4A" w14:textId="77777777" w:rsidR="00CB2398" w:rsidRDefault="00CB2398" w:rsidP="00683FC8">
      <w:pPr>
        <w:spacing w:before="80" w:after="80"/>
        <w:jc w:val="both"/>
        <w:rPr>
          <w:rFonts w:ascii="Times New Roman" w:hAnsi="Times New Roman" w:cs="Times New Roman"/>
          <w:b/>
          <w:bCs/>
          <w:sz w:val="19"/>
          <w:szCs w:val="19"/>
        </w:rPr>
      </w:pPr>
    </w:p>
    <w:p w14:paraId="070E0BEC" w14:textId="77777777" w:rsidR="00CB2398" w:rsidRDefault="00CB2398" w:rsidP="00683FC8">
      <w:pPr>
        <w:spacing w:before="80" w:after="80"/>
        <w:jc w:val="both"/>
        <w:rPr>
          <w:rFonts w:ascii="Times New Roman" w:hAnsi="Times New Roman" w:cs="Times New Roman"/>
          <w:b/>
          <w:bCs/>
          <w:sz w:val="19"/>
          <w:szCs w:val="19"/>
        </w:rPr>
      </w:pPr>
    </w:p>
    <w:p w14:paraId="3CAF4859" w14:textId="77777777" w:rsidR="00CB2398" w:rsidRDefault="00CB2398" w:rsidP="00683FC8">
      <w:pPr>
        <w:spacing w:before="80" w:after="80"/>
        <w:jc w:val="both"/>
        <w:rPr>
          <w:rFonts w:ascii="Times New Roman" w:hAnsi="Times New Roman" w:cs="Times New Roman"/>
          <w:b/>
          <w:bCs/>
          <w:sz w:val="19"/>
          <w:szCs w:val="19"/>
        </w:rPr>
      </w:pPr>
    </w:p>
    <w:p w14:paraId="1C02C738" w14:textId="77777777" w:rsidR="00CB2398" w:rsidRDefault="00CB2398" w:rsidP="00683FC8">
      <w:pPr>
        <w:spacing w:before="80" w:after="80"/>
        <w:jc w:val="both"/>
        <w:rPr>
          <w:rFonts w:ascii="Times New Roman" w:hAnsi="Times New Roman" w:cs="Times New Roman"/>
          <w:b/>
          <w:bCs/>
          <w:sz w:val="19"/>
          <w:szCs w:val="19"/>
        </w:rPr>
      </w:pPr>
    </w:p>
    <w:p w14:paraId="1AD6DBBE" w14:textId="77777777" w:rsidR="00CB2398" w:rsidRDefault="00CB2398" w:rsidP="00683FC8">
      <w:pPr>
        <w:spacing w:before="80" w:after="80"/>
        <w:jc w:val="both"/>
        <w:rPr>
          <w:rFonts w:ascii="Times New Roman" w:hAnsi="Times New Roman" w:cs="Times New Roman"/>
          <w:b/>
          <w:bCs/>
          <w:sz w:val="19"/>
          <w:szCs w:val="19"/>
        </w:rPr>
      </w:pPr>
    </w:p>
    <w:p w14:paraId="3053A8C3" w14:textId="77777777" w:rsidR="00CB2398" w:rsidRDefault="00CB2398" w:rsidP="00683FC8">
      <w:pPr>
        <w:spacing w:before="80" w:after="80"/>
        <w:jc w:val="both"/>
        <w:rPr>
          <w:rFonts w:ascii="Times New Roman" w:hAnsi="Times New Roman" w:cs="Times New Roman"/>
          <w:b/>
          <w:bCs/>
          <w:sz w:val="19"/>
          <w:szCs w:val="19"/>
        </w:rPr>
      </w:pPr>
    </w:p>
    <w:p w14:paraId="454DF152" w14:textId="77777777" w:rsidR="00CB2398" w:rsidRDefault="00CB2398" w:rsidP="00683FC8">
      <w:pPr>
        <w:spacing w:before="80" w:after="80"/>
        <w:jc w:val="both"/>
        <w:rPr>
          <w:rFonts w:ascii="Times New Roman" w:hAnsi="Times New Roman" w:cs="Times New Roman"/>
          <w:b/>
          <w:bCs/>
          <w:sz w:val="19"/>
          <w:szCs w:val="19"/>
        </w:rPr>
      </w:pPr>
    </w:p>
    <w:p w14:paraId="1B480F37" w14:textId="653C8699" w:rsidR="00C660DB" w:rsidRDefault="00000000" w:rsidP="00CB2398">
      <w:pPr>
        <w:spacing w:before="80" w:after="80"/>
        <w:jc w:val="center"/>
        <w:rPr>
          <w:rFonts w:ascii="Times New Roman" w:hAnsi="Times New Roman" w:cs="Times New Roman"/>
          <w:b/>
          <w:bCs/>
          <w:sz w:val="19"/>
          <w:szCs w:val="19"/>
        </w:rPr>
      </w:pPr>
      <w:r w:rsidRPr="00683FC8">
        <w:rPr>
          <w:rFonts w:ascii="Times New Roman" w:hAnsi="Times New Roman" w:cs="Times New Roman"/>
          <w:b/>
          <w:bCs/>
          <w:sz w:val="19"/>
          <w:szCs w:val="19"/>
        </w:rPr>
        <w:t>Fig. 1.  System Pipeline Architecture</w:t>
      </w:r>
    </w:p>
    <w:p w14:paraId="4C4C47BB" w14:textId="3B0D63DF" w:rsidR="00C660DB" w:rsidRPr="00C660DB" w:rsidRDefault="00C660DB" w:rsidP="00C660DB">
      <w:pPr>
        <w:spacing w:before="80" w:after="80"/>
        <w:jc w:val="center"/>
        <w:rPr>
          <w:rFonts w:ascii="Times New Roman" w:hAnsi="Times New Roman" w:cs="Times New Roman"/>
          <w:b/>
          <w:bCs/>
          <w:sz w:val="19"/>
          <w:szCs w:val="19"/>
        </w:rPr>
      </w:pPr>
      <w:r>
        <w:rPr>
          <w:rFonts w:ascii="Times New Roman" w:hAnsi="Times New Roman" w:cs="Times New Roman"/>
          <w:b/>
          <w:bCs/>
          <w:noProof/>
          <w:sz w:val="19"/>
          <w:szCs w:val="19"/>
        </w:rPr>
        <w:drawing>
          <wp:inline distT="0" distB="0" distL="0" distR="0" wp14:anchorId="0BBD29F2" wp14:editId="14740E44">
            <wp:extent cx="2139043" cy="4207632"/>
            <wp:effectExtent l="0" t="0" r="0" b="2540"/>
            <wp:docPr id="1559650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50295" name="Picture 15596502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23268" cy="4373308"/>
                    </a:xfrm>
                    <a:prstGeom prst="rect">
                      <a:avLst/>
                    </a:prstGeom>
                  </pic:spPr>
                </pic:pic>
              </a:graphicData>
            </a:graphic>
          </wp:inline>
        </w:drawing>
      </w:r>
    </w:p>
    <w:p w14:paraId="4C43D2A3" w14:textId="755D9C44" w:rsidR="00595539" w:rsidRPr="00683FC8" w:rsidRDefault="008C7386" w:rsidP="00683FC8">
      <w:pPr>
        <w:spacing w:before="100" w:after="100"/>
        <w:jc w:val="both"/>
        <w:rPr>
          <w:rFonts w:ascii="Times New Roman" w:hAnsi="Times New Roman" w:cs="Times New Roman"/>
        </w:rPr>
      </w:pPr>
      <w:r w:rsidRPr="008C7386">
        <w:rPr>
          <w:rFonts w:ascii="Times New Roman" w:hAnsi="Times New Roman" w:cs="Times New Roman"/>
        </w:rPr>
        <w:t>Both pipelines have the same input of 83 flask.py files, sharing the same embedding model and vector store (refer to fig. 1). The only difference between them is the chunking module, which is illustrated in the diagram with a forked path. This was done intentionally to isolate the effects of the chunking strategy on the retrieval quality and eliminate any confounding variables (such as choice of embedding model and/or database configuration).</w:t>
      </w:r>
    </w:p>
    <w:p w14:paraId="60F495EC" w14:textId="77777777" w:rsidR="00595539" w:rsidRPr="00683FC8" w:rsidRDefault="00595539" w:rsidP="00683FC8">
      <w:pPr>
        <w:spacing w:before="60" w:after="60"/>
        <w:jc w:val="both"/>
        <w:rPr>
          <w:rFonts w:ascii="Times New Roman" w:hAnsi="Times New Roman" w:cs="Times New Roman"/>
        </w:rPr>
      </w:pPr>
    </w:p>
    <w:p w14:paraId="22286F5B" w14:textId="77777777" w:rsidR="00595539" w:rsidRPr="00683FC8" w:rsidRDefault="00000000" w:rsidP="00683FC8">
      <w:pPr>
        <w:pStyle w:val="Heading2"/>
        <w:jc w:val="both"/>
        <w:rPr>
          <w:rFonts w:ascii="Times New Roman" w:hAnsi="Times New Roman" w:cs="Times New Roman"/>
          <w:color w:val="auto"/>
        </w:rPr>
      </w:pPr>
      <w:r w:rsidRPr="00683FC8">
        <w:rPr>
          <w:rFonts w:ascii="Times New Roman" w:hAnsi="Times New Roman" w:cs="Times New Roman"/>
          <w:color w:val="auto"/>
        </w:rPr>
        <w:t>B. Pipeline A: Baseline Fixed-Size Chunking</w:t>
      </w:r>
    </w:p>
    <w:p w14:paraId="0444A9C3"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 xml:space="preserve">The baseline pipeline represents the current standard for general-purpose RAG systems. Python source files are loaded using </w:t>
      </w:r>
      <w:proofErr w:type="spellStart"/>
      <w:r w:rsidRPr="00683FC8">
        <w:rPr>
          <w:rFonts w:ascii="Times New Roman" w:hAnsi="Times New Roman" w:cs="Times New Roman"/>
        </w:rPr>
        <w:t>LangChain's</w:t>
      </w:r>
      <w:proofErr w:type="spellEnd"/>
      <w:r w:rsidRPr="00683FC8">
        <w:rPr>
          <w:rFonts w:ascii="Times New Roman" w:hAnsi="Times New Roman" w:cs="Times New Roman"/>
        </w:rPr>
        <w:t xml:space="preserve"> </w:t>
      </w:r>
      <w:proofErr w:type="spellStart"/>
      <w:r w:rsidRPr="00683FC8">
        <w:rPr>
          <w:rFonts w:ascii="Times New Roman" w:hAnsi="Times New Roman" w:cs="Times New Roman"/>
        </w:rPr>
        <w:t>DirectoryLoader</w:t>
      </w:r>
      <w:proofErr w:type="spellEnd"/>
      <w:r w:rsidRPr="00683FC8">
        <w:rPr>
          <w:rFonts w:ascii="Times New Roman" w:hAnsi="Times New Roman" w:cs="Times New Roman"/>
        </w:rPr>
        <w:t xml:space="preserve"> with </w:t>
      </w:r>
      <w:proofErr w:type="spellStart"/>
      <w:r w:rsidRPr="00683FC8">
        <w:rPr>
          <w:rFonts w:ascii="Times New Roman" w:hAnsi="Times New Roman" w:cs="Times New Roman"/>
        </w:rPr>
        <w:t>TextLoader</w:t>
      </w:r>
      <w:proofErr w:type="spellEnd"/>
      <w:r w:rsidRPr="00683FC8">
        <w:rPr>
          <w:rFonts w:ascii="Times New Roman" w:hAnsi="Times New Roman" w:cs="Times New Roman"/>
        </w:rPr>
        <w:t xml:space="preserve">, producing one Document object per file. These are then split using </w:t>
      </w:r>
      <w:proofErr w:type="spellStart"/>
      <w:r w:rsidRPr="00683FC8">
        <w:rPr>
          <w:rFonts w:ascii="Times New Roman" w:hAnsi="Times New Roman" w:cs="Times New Roman"/>
        </w:rPr>
        <w:t>LangChain's</w:t>
      </w:r>
      <w:proofErr w:type="spellEnd"/>
      <w:r w:rsidRPr="00683FC8">
        <w:rPr>
          <w:rFonts w:ascii="Times New Roman" w:hAnsi="Times New Roman" w:cs="Times New Roman"/>
        </w:rPr>
        <w:t xml:space="preserve"> </w:t>
      </w:r>
      <w:proofErr w:type="spellStart"/>
      <w:r w:rsidRPr="00683FC8">
        <w:rPr>
          <w:rFonts w:ascii="Times New Roman" w:hAnsi="Times New Roman" w:cs="Times New Roman"/>
        </w:rPr>
        <w:t>RecursiveCharacterTextSplitter</w:t>
      </w:r>
      <w:proofErr w:type="spellEnd"/>
      <w:r w:rsidRPr="00683FC8">
        <w:rPr>
          <w:rFonts w:ascii="Times New Roman" w:hAnsi="Times New Roman" w:cs="Times New Roman"/>
        </w:rPr>
        <w:t xml:space="preserve"> with </w:t>
      </w:r>
      <w:proofErr w:type="spellStart"/>
      <w:r w:rsidRPr="00683FC8">
        <w:rPr>
          <w:rFonts w:ascii="Times New Roman" w:hAnsi="Times New Roman" w:cs="Times New Roman"/>
        </w:rPr>
        <w:t>chunk_size</w:t>
      </w:r>
      <w:proofErr w:type="spellEnd"/>
      <w:r w:rsidRPr="00683FC8">
        <w:rPr>
          <w:rFonts w:ascii="Times New Roman" w:hAnsi="Times New Roman" w:cs="Times New Roman"/>
        </w:rPr>
        <w:t xml:space="preserve">=1000 characters and </w:t>
      </w:r>
      <w:proofErr w:type="spellStart"/>
      <w:r w:rsidRPr="00683FC8">
        <w:rPr>
          <w:rFonts w:ascii="Times New Roman" w:hAnsi="Times New Roman" w:cs="Times New Roman"/>
        </w:rPr>
        <w:t>chunk_overlap</w:t>
      </w:r>
      <w:proofErr w:type="spellEnd"/>
      <w:r w:rsidRPr="00683FC8">
        <w:rPr>
          <w:rFonts w:ascii="Times New Roman" w:hAnsi="Times New Roman" w:cs="Times New Roman"/>
        </w:rPr>
        <w:t>=200 characters. The splitter tries to break at paragraph boundaries, newline characters, and whitespace before resorting to arbitrary character cuts when no natural boundary is found within the limit.</w:t>
      </w:r>
    </w:p>
    <w:p w14:paraId="59315E0D"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lastRenderedPageBreak/>
        <w:t>The chunking operation on the 83-file Flask codebase produces 804 chunks. The mathematical representation of a chunk cᵢ produced by fixed-size splitting is:</w:t>
      </w:r>
    </w:p>
    <w:p w14:paraId="55F20C1C" w14:textId="77777777" w:rsidR="00595539" w:rsidRPr="00683FC8" w:rsidRDefault="00000000" w:rsidP="00683FC8">
      <w:pPr>
        <w:spacing w:before="100" w:after="100"/>
        <w:jc w:val="both"/>
        <w:rPr>
          <w:rFonts w:ascii="Times New Roman" w:hAnsi="Times New Roman" w:cs="Times New Roman"/>
        </w:rPr>
      </w:pPr>
      <w:r w:rsidRPr="00683FC8">
        <w:rPr>
          <w:rFonts w:ascii="Times New Roman" w:eastAsia="Courier New" w:hAnsi="Times New Roman" w:cs="Times New Roman"/>
        </w:rPr>
        <w:t xml:space="preserve">cᵢ = </w:t>
      </w:r>
      <w:proofErr w:type="gramStart"/>
      <w:r w:rsidRPr="00683FC8">
        <w:rPr>
          <w:rFonts w:ascii="Times New Roman" w:eastAsia="Courier New" w:hAnsi="Times New Roman" w:cs="Times New Roman"/>
        </w:rPr>
        <w:t>S[</w:t>
      </w:r>
      <w:proofErr w:type="gramEnd"/>
      <w:r w:rsidRPr="00683FC8">
        <w:rPr>
          <w:rFonts w:ascii="Times New Roman" w:eastAsia="Courier New" w:hAnsi="Times New Roman" w:cs="Times New Roman"/>
        </w:rPr>
        <w:t xml:space="preserve">k : k + </w:t>
      </w:r>
      <w:proofErr w:type="spellStart"/>
      <w:r w:rsidRPr="00683FC8">
        <w:rPr>
          <w:rFonts w:ascii="Times New Roman" w:eastAsia="Courier New" w:hAnsi="Times New Roman" w:cs="Times New Roman"/>
        </w:rPr>
        <w:t>chunk_size</w:t>
      </w:r>
      <w:proofErr w:type="spellEnd"/>
      <w:r w:rsidRPr="00683FC8">
        <w:rPr>
          <w:rFonts w:ascii="Times New Roman" w:eastAsia="Courier New" w:hAnsi="Times New Roman" w:cs="Times New Roman"/>
        </w:rPr>
        <w:t>],   k = arbitrary offset   … (1)</w:t>
      </w:r>
    </w:p>
    <w:p w14:paraId="41C783E2"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This formulation highlights the core problem: the offset k is determined purely by character count, not by the syntactic structure of source code.</w:t>
      </w:r>
    </w:p>
    <w:p w14:paraId="1E1B5CA8" w14:textId="77777777" w:rsidR="00595539" w:rsidRPr="00683FC8" w:rsidRDefault="00000000" w:rsidP="00683FC8">
      <w:pPr>
        <w:pStyle w:val="Heading2"/>
        <w:jc w:val="both"/>
        <w:rPr>
          <w:rFonts w:ascii="Times New Roman" w:hAnsi="Times New Roman" w:cs="Times New Roman"/>
          <w:color w:val="auto"/>
        </w:rPr>
      </w:pPr>
      <w:r w:rsidRPr="00683FC8">
        <w:rPr>
          <w:rFonts w:ascii="Times New Roman" w:hAnsi="Times New Roman" w:cs="Times New Roman"/>
          <w:color w:val="auto"/>
        </w:rPr>
        <w:t>C. Pipeline B: Proposed AST-Aware Semantic Chunking</w:t>
      </w:r>
    </w:p>
    <w:p w14:paraId="1ABE4D8F"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 xml:space="preserve">The proposed pipeline replaces the Chunking Module with </w:t>
      </w:r>
      <w:proofErr w:type="spellStart"/>
      <w:r w:rsidRPr="00683FC8">
        <w:rPr>
          <w:rFonts w:ascii="Times New Roman" w:hAnsi="Times New Roman" w:cs="Times New Roman"/>
        </w:rPr>
        <w:t>LangChain's</w:t>
      </w:r>
      <w:proofErr w:type="spellEnd"/>
      <w:r w:rsidRPr="00683FC8">
        <w:rPr>
          <w:rFonts w:ascii="Times New Roman" w:hAnsi="Times New Roman" w:cs="Times New Roman"/>
        </w:rPr>
        <w:t xml:space="preserve"> RecursiveCharacterTextSplitter.from_</w:t>
      </w:r>
      <w:proofErr w:type="gramStart"/>
      <w:r w:rsidRPr="00683FC8">
        <w:rPr>
          <w:rFonts w:ascii="Times New Roman" w:hAnsi="Times New Roman" w:cs="Times New Roman"/>
        </w:rPr>
        <w:t>language(</w:t>
      </w:r>
      <w:proofErr w:type="gramEnd"/>
      <w:r w:rsidRPr="00683FC8">
        <w:rPr>
          <w:rFonts w:ascii="Times New Roman" w:hAnsi="Times New Roman" w:cs="Times New Roman"/>
        </w:rPr>
        <w:t>language=Language.PYTHON). This configures the splitter with a Python-specific separator hierarchy that attempts to split at: (</w:t>
      </w:r>
      <w:proofErr w:type="spellStart"/>
      <w:r w:rsidRPr="00683FC8">
        <w:rPr>
          <w:rFonts w:ascii="Times New Roman" w:hAnsi="Times New Roman" w:cs="Times New Roman"/>
        </w:rPr>
        <w:t>i</w:t>
      </w:r>
      <w:proofErr w:type="spellEnd"/>
      <w:r w:rsidRPr="00683FC8">
        <w:rPr>
          <w:rFonts w:ascii="Times New Roman" w:hAnsi="Times New Roman" w:cs="Times New Roman"/>
        </w:rPr>
        <w:t>) class definitions, (ii) function definitions, (iii) blank lines between logical blocks, (iv) single newlines, and only finally at the character level. This hierarchy aligns with Python's Abstract Syntax Tree (AST), where a function node encapsulates its complete body, decorators, signature, and docstring.</w:t>
      </w:r>
    </w:p>
    <w:p w14:paraId="11B22717"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The semantic chunking condition for a chunk cⱼ can be formally expressed as:</w:t>
      </w:r>
    </w:p>
    <w:p w14:paraId="7A926369" w14:textId="77777777" w:rsidR="00595539" w:rsidRPr="00683FC8" w:rsidRDefault="00000000" w:rsidP="00683FC8">
      <w:pPr>
        <w:spacing w:before="100" w:after="100"/>
        <w:jc w:val="both"/>
        <w:rPr>
          <w:rFonts w:ascii="Times New Roman" w:hAnsi="Times New Roman" w:cs="Times New Roman"/>
        </w:rPr>
      </w:pPr>
      <w:r w:rsidRPr="00683FC8">
        <w:rPr>
          <w:rFonts w:ascii="Times New Roman" w:eastAsia="Courier New" w:hAnsi="Times New Roman" w:cs="Times New Roman"/>
        </w:rPr>
        <w:t xml:space="preserve">cⱼ = </w:t>
      </w:r>
      <w:proofErr w:type="spellStart"/>
      <w:r w:rsidRPr="00683FC8">
        <w:rPr>
          <w:rFonts w:ascii="Times New Roman" w:eastAsia="Courier New" w:hAnsi="Times New Roman" w:cs="Times New Roman"/>
        </w:rPr>
        <w:t>AST_node</w:t>
      </w:r>
      <w:proofErr w:type="spellEnd"/>
      <w:r w:rsidRPr="00683FC8">
        <w:rPr>
          <w:rFonts w:ascii="Times New Roman" w:eastAsia="Courier New" w:hAnsi="Times New Roman" w:cs="Times New Roman"/>
        </w:rPr>
        <w:t>(f</w:t>
      </w:r>
      <w:proofErr w:type="gramStart"/>
      <w:r w:rsidRPr="00683FC8">
        <w:rPr>
          <w:rFonts w:ascii="Times New Roman" w:eastAsia="Courier New" w:hAnsi="Times New Roman" w:cs="Times New Roman"/>
        </w:rPr>
        <w:t xml:space="preserve">),   </w:t>
      </w:r>
      <w:proofErr w:type="gramEnd"/>
      <w:r w:rsidRPr="00683FC8">
        <w:rPr>
          <w:rFonts w:ascii="Times New Roman" w:eastAsia="Courier New" w:hAnsi="Times New Roman" w:cs="Times New Roman"/>
        </w:rPr>
        <w:t xml:space="preserve">f </w:t>
      </w:r>
      <w:r w:rsidRPr="00683FC8">
        <w:rPr>
          <w:rFonts w:ascii="Cambria Math" w:eastAsia="Courier New" w:hAnsi="Cambria Math" w:cs="Cambria Math"/>
        </w:rPr>
        <w:t>∈</w:t>
      </w:r>
      <w:r w:rsidRPr="00683FC8">
        <w:rPr>
          <w:rFonts w:ascii="Times New Roman" w:eastAsia="Courier New" w:hAnsi="Times New Roman" w:cs="Times New Roman"/>
        </w:rPr>
        <w:t xml:space="preserve"> {</w:t>
      </w:r>
      <w:proofErr w:type="spellStart"/>
      <w:r w:rsidRPr="00683FC8">
        <w:rPr>
          <w:rFonts w:ascii="Times New Roman" w:eastAsia="Courier New" w:hAnsi="Times New Roman" w:cs="Times New Roman"/>
        </w:rPr>
        <w:t>class_def</w:t>
      </w:r>
      <w:proofErr w:type="spellEnd"/>
      <w:r w:rsidRPr="00683FC8">
        <w:rPr>
          <w:rFonts w:ascii="Times New Roman" w:eastAsia="Courier New" w:hAnsi="Times New Roman" w:cs="Times New Roman"/>
        </w:rPr>
        <w:t xml:space="preserve">, </w:t>
      </w:r>
      <w:proofErr w:type="spellStart"/>
      <w:r w:rsidRPr="00683FC8">
        <w:rPr>
          <w:rFonts w:ascii="Times New Roman" w:eastAsia="Courier New" w:hAnsi="Times New Roman" w:cs="Times New Roman"/>
        </w:rPr>
        <w:t>func_def</w:t>
      </w:r>
      <w:proofErr w:type="spellEnd"/>
      <w:r w:rsidRPr="00683FC8">
        <w:rPr>
          <w:rFonts w:ascii="Times New Roman" w:eastAsia="Courier New" w:hAnsi="Times New Roman" w:cs="Times New Roman"/>
        </w:rPr>
        <w:t xml:space="preserve">, </w:t>
      </w:r>
      <w:proofErr w:type="spellStart"/>
      <w:r w:rsidRPr="00683FC8">
        <w:rPr>
          <w:rFonts w:ascii="Times New Roman" w:eastAsia="Courier New" w:hAnsi="Times New Roman" w:cs="Times New Roman"/>
        </w:rPr>
        <w:t>method_def</w:t>
      </w:r>
      <w:proofErr w:type="spellEnd"/>
      <w:r w:rsidRPr="00683FC8">
        <w:rPr>
          <w:rFonts w:ascii="Times New Roman" w:eastAsia="Courier New" w:hAnsi="Times New Roman" w:cs="Times New Roman"/>
        </w:rPr>
        <w:t>}   … (2)</w:t>
      </w:r>
    </w:p>
    <w:p w14:paraId="5CFCACFA"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The semantic splitting on the same 83-file Flask corpus produces 861 chunks—57 more than the baseline. This 7.1% increase reflects the splitter's refusal to merge semantically distinct code units solely to satisfy a character limit.</w:t>
      </w:r>
    </w:p>
    <w:p w14:paraId="57B1A9C9" w14:textId="22E88E65" w:rsidR="00595539" w:rsidRPr="00976CFD" w:rsidRDefault="00000000" w:rsidP="00976CFD">
      <w:pPr>
        <w:pStyle w:val="Heading2"/>
        <w:jc w:val="both"/>
        <w:rPr>
          <w:rFonts w:ascii="Times New Roman" w:hAnsi="Times New Roman" w:cs="Times New Roman"/>
          <w:color w:val="auto"/>
        </w:rPr>
      </w:pPr>
      <w:r w:rsidRPr="00683FC8">
        <w:rPr>
          <w:rFonts w:ascii="Times New Roman" w:hAnsi="Times New Roman" w:cs="Times New Roman"/>
          <w:color w:val="auto"/>
        </w:rPr>
        <w:t>D. Pipeline Flowchart</w:t>
      </w:r>
    </w:p>
    <w:p w14:paraId="55CB76E2" w14:textId="77777777" w:rsidR="00595539" w:rsidRDefault="00000000" w:rsidP="00683FC8">
      <w:pPr>
        <w:spacing w:before="80" w:after="80"/>
        <w:jc w:val="both"/>
        <w:rPr>
          <w:rFonts w:ascii="Times New Roman" w:hAnsi="Times New Roman" w:cs="Times New Roman"/>
          <w:b/>
          <w:bCs/>
          <w:sz w:val="19"/>
          <w:szCs w:val="19"/>
        </w:rPr>
      </w:pPr>
      <w:r w:rsidRPr="00683FC8">
        <w:rPr>
          <w:rFonts w:ascii="Times New Roman" w:hAnsi="Times New Roman" w:cs="Times New Roman"/>
          <w:b/>
          <w:bCs/>
          <w:sz w:val="19"/>
          <w:szCs w:val="19"/>
        </w:rPr>
        <w:t>Fig. 2.  Detailed Flowchart of Experimental Methodology</w:t>
      </w:r>
    </w:p>
    <w:p w14:paraId="2F401BB9" w14:textId="72975DAA" w:rsidR="00C660DB" w:rsidRPr="00683FC8" w:rsidRDefault="00C660DB" w:rsidP="00C660DB">
      <w:pPr>
        <w:spacing w:before="80" w:after="80"/>
        <w:jc w:val="center"/>
        <w:rPr>
          <w:rFonts w:ascii="Times New Roman" w:hAnsi="Times New Roman" w:cs="Times New Roman"/>
        </w:rPr>
      </w:pPr>
      <w:r>
        <w:rPr>
          <w:rFonts w:ascii="Times New Roman" w:hAnsi="Times New Roman" w:cs="Times New Roman"/>
          <w:noProof/>
        </w:rPr>
        <w:drawing>
          <wp:inline distT="0" distB="0" distL="0" distR="0" wp14:anchorId="69D47258" wp14:editId="33F12B95">
            <wp:extent cx="1350194" cy="3255818"/>
            <wp:effectExtent l="0" t="0" r="2540" b="1905"/>
            <wp:docPr id="3503607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60715" name="Picture 3503607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18571" cy="3420701"/>
                    </a:xfrm>
                    <a:prstGeom prst="rect">
                      <a:avLst/>
                    </a:prstGeom>
                  </pic:spPr>
                </pic:pic>
              </a:graphicData>
            </a:graphic>
          </wp:inline>
        </w:drawing>
      </w:r>
      <w:r w:rsidR="00976CFD">
        <w:rPr>
          <w:rFonts w:ascii="Times New Roman" w:hAnsi="Times New Roman" w:cs="Times New Roman"/>
        </w:rPr>
        <w:tab/>
      </w:r>
    </w:p>
    <w:p w14:paraId="5E5E94B2" w14:textId="71DC5046" w:rsidR="00595539" w:rsidRPr="00683FC8" w:rsidRDefault="00ED6A72" w:rsidP="00683FC8">
      <w:pPr>
        <w:spacing w:before="100" w:after="100"/>
        <w:jc w:val="both"/>
        <w:rPr>
          <w:rFonts w:ascii="Times New Roman" w:hAnsi="Times New Roman" w:cs="Times New Roman"/>
        </w:rPr>
      </w:pPr>
      <w:r w:rsidRPr="00ED6A72">
        <w:rPr>
          <w:rFonts w:ascii="Times New Roman" w:hAnsi="Times New Roman" w:cs="Times New Roman"/>
        </w:rPr>
        <w:t>Fig</w:t>
      </w:r>
      <w:r>
        <w:rPr>
          <w:rFonts w:ascii="Times New Roman" w:hAnsi="Times New Roman" w:cs="Times New Roman"/>
        </w:rPr>
        <w:t>.</w:t>
      </w:r>
      <w:r w:rsidRPr="00ED6A72">
        <w:rPr>
          <w:rFonts w:ascii="Times New Roman" w:hAnsi="Times New Roman" w:cs="Times New Roman"/>
        </w:rPr>
        <w:t xml:space="preserve"> 2 shows the entire experimental procedure. Following loading of a common source corpus, the two processes split at the </w:t>
      </w:r>
      <w:proofErr w:type="spellStart"/>
      <w:r w:rsidRPr="00ED6A72">
        <w:rPr>
          <w:rFonts w:ascii="Times New Roman" w:hAnsi="Times New Roman" w:cs="Times New Roman"/>
        </w:rPr>
        <w:t>chunker</w:t>
      </w:r>
      <w:proofErr w:type="spellEnd"/>
      <w:r w:rsidRPr="00ED6A72">
        <w:rPr>
          <w:rFonts w:ascii="Times New Roman" w:hAnsi="Times New Roman" w:cs="Times New Roman"/>
        </w:rPr>
        <w:t xml:space="preserve"> and then rejoin at the embedding and storage phases. The evaluation cycle runs 20 developer-focused queries against both data stores separately and qualitatively </w:t>
      </w:r>
      <w:proofErr w:type="gramStart"/>
      <w:r w:rsidRPr="00ED6A72">
        <w:rPr>
          <w:rFonts w:ascii="Times New Roman" w:hAnsi="Times New Roman" w:cs="Times New Roman"/>
        </w:rPr>
        <w:t>compares</w:t>
      </w:r>
      <w:proofErr w:type="gramEnd"/>
      <w:r w:rsidRPr="00ED6A72">
        <w:rPr>
          <w:rFonts w:ascii="Times New Roman" w:hAnsi="Times New Roman" w:cs="Times New Roman"/>
        </w:rPr>
        <w:t xml:space="preserve"> the first retrieved chunk from each pipeline. The retrieval process used has k=1, allowing the comparison to contain only the top-ranked candidate from each method, thereby precluding any advantage from re-ranking systems.</w:t>
      </w:r>
    </w:p>
    <w:p w14:paraId="6D7B506C" w14:textId="77777777" w:rsidR="00595539" w:rsidRPr="00683FC8" w:rsidRDefault="00595539" w:rsidP="00683FC8">
      <w:pPr>
        <w:spacing w:before="60" w:after="60"/>
        <w:jc w:val="both"/>
        <w:rPr>
          <w:rFonts w:ascii="Times New Roman" w:hAnsi="Times New Roman" w:cs="Times New Roman"/>
        </w:rPr>
      </w:pPr>
    </w:p>
    <w:p w14:paraId="2EC91E52" w14:textId="77777777" w:rsidR="00595539" w:rsidRPr="00683FC8" w:rsidRDefault="00000000" w:rsidP="00683FC8">
      <w:pPr>
        <w:pStyle w:val="Heading2"/>
        <w:jc w:val="both"/>
        <w:rPr>
          <w:rFonts w:ascii="Times New Roman" w:hAnsi="Times New Roman" w:cs="Times New Roman"/>
          <w:color w:val="auto"/>
        </w:rPr>
      </w:pPr>
      <w:r w:rsidRPr="00683FC8">
        <w:rPr>
          <w:rFonts w:ascii="Times New Roman" w:hAnsi="Times New Roman" w:cs="Times New Roman"/>
          <w:color w:val="auto"/>
        </w:rPr>
        <w:t>E. Embedding and Similarity Search</w:t>
      </w:r>
    </w:p>
    <w:p w14:paraId="749CF698"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 xml:space="preserve">Both pipelines use the </w:t>
      </w:r>
      <w:proofErr w:type="spellStart"/>
      <w:r w:rsidRPr="00683FC8">
        <w:rPr>
          <w:rFonts w:ascii="Times New Roman" w:hAnsi="Times New Roman" w:cs="Times New Roman"/>
        </w:rPr>
        <w:t>HuggingFaceEmbeddings</w:t>
      </w:r>
      <w:proofErr w:type="spellEnd"/>
      <w:r w:rsidRPr="00683FC8">
        <w:rPr>
          <w:rFonts w:ascii="Times New Roman" w:hAnsi="Times New Roman" w:cs="Times New Roman"/>
        </w:rPr>
        <w:t xml:space="preserve"> wrapper to load the all-MiniLM-L6-v2 model, a 22.7M parameter sentence transformer that maps variable-length sequences to fixed 384-dimensional dense vectors. Cosine similarity is used during retrieval. For each query q, the system retrieves the single most relevant chunk (k=1) using:</w:t>
      </w:r>
    </w:p>
    <w:p w14:paraId="44AD1802" w14:textId="77777777" w:rsidR="00595539" w:rsidRPr="00683FC8" w:rsidRDefault="00000000" w:rsidP="00683FC8">
      <w:pPr>
        <w:spacing w:before="100" w:after="100"/>
        <w:jc w:val="both"/>
        <w:rPr>
          <w:rFonts w:ascii="Times New Roman" w:hAnsi="Times New Roman" w:cs="Times New Roman"/>
        </w:rPr>
      </w:pPr>
      <w:r w:rsidRPr="00683FC8">
        <w:rPr>
          <w:rFonts w:ascii="Times New Roman" w:eastAsia="Courier New" w:hAnsi="Times New Roman" w:cs="Times New Roman"/>
        </w:rPr>
        <w:t xml:space="preserve">c* = </w:t>
      </w:r>
      <w:proofErr w:type="spellStart"/>
      <w:r w:rsidRPr="00683FC8">
        <w:rPr>
          <w:rFonts w:ascii="Times New Roman" w:eastAsia="Courier New" w:hAnsi="Times New Roman" w:cs="Times New Roman"/>
        </w:rPr>
        <w:t>argmaxc</w:t>
      </w:r>
      <w:proofErr w:type="spellEnd"/>
      <w:r w:rsidRPr="00683FC8">
        <w:rPr>
          <w:rFonts w:ascii="Times New Roman" w:eastAsia="Courier New" w:hAnsi="Times New Roman" w:cs="Times New Roman"/>
        </w:rPr>
        <w:t xml:space="preserve">   cos(E(q), E(c</w:t>
      </w:r>
      <w:proofErr w:type="gramStart"/>
      <w:r w:rsidRPr="00683FC8">
        <w:rPr>
          <w:rFonts w:ascii="Times New Roman" w:eastAsia="Courier New" w:hAnsi="Times New Roman" w:cs="Times New Roman"/>
        </w:rPr>
        <w:t xml:space="preserve">))   </w:t>
      </w:r>
      <w:proofErr w:type="gramEnd"/>
      <w:r w:rsidRPr="00683FC8">
        <w:rPr>
          <w:rFonts w:ascii="Times New Roman" w:eastAsia="Courier New" w:hAnsi="Times New Roman" w:cs="Times New Roman"/>
        </w:rPr>
        <w:t>… (3)</w:t>
      </w:r>
    </w:p>
    <w:p w14:paraId="3F7EE90E"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 xml:space="preserve">where </w:t>
      </w:r>
      <w:proofErr w:type="gramStart"/>
      <w:r w:rsidRPr="00683FC8">
        <w:rPr>
          <w:rFonts w:ascii="Times New Roman" w:hAnsi="Times New Roman" w:cs="Times New Roman"/>
        </w:rPr>
        <w:t>E(</w:t>
      </w:r>
      <w:proofErr w:type="gramEnd"/>
      <w:r w:rsidRPr="00683FC8">
        <w:rPr>
          <w:rFonts w:ascii="Times New Roman" w:hAnsi="Times New Roman" w:cs="Times New Roman"/>
        </w:rPr>
        <w:t>·) denotes the embedding function. Using k=1 provides an unambiguous, strict comparison of the single best match produced by each pipeline.</w:t>
      </w:r>
    </w:p>
    <w:p w14:paraId="02BFA03F" w14:textId="77777777" w:rsidR="00595539" w:rsidRPr="00683FC8" w:rsidRDefault="00595539" w:rsidP="00683FC8">
      <w:pPr>
        <w:spacing w:before="60" w:after="60"/>
        <w:jc w:val="both"/>
        <w:rPr>
          <w:rFonts w:ascii="Times New Roman" w:hAnsi="Times New Roman" w:cs="Times New Roman"/>
        </w:rPr>
      </w:pPr>
    </w:p>
    <w:p w14:paraId="0C73426B" w14:textId="77777777" w:rsidR="00595539" w:rsidRPr="00683FC8" w:rsidRDefault="00000000" w:rsidP="00683FC8">
      <w:pPr>
        <w:pStyle w:val="Heading1"/>
        <w:jc w:val="both"/>
        <w:rPr>
          <w:rFonts w:ascii="Times New Roman" w:hAnsi="Times New Roman" w:cs="Times New Roman"/>
          <w:color w:val="auto"/>
        </w:rPr>
      </w:pPr>
      <w:r w:rsidRPr="00683FC8">
        <w:rPr>
          <w:rFonts w:ascii="Times New Roman" w:hAnsi="Times New Roman" w:cs="Times New Roman"/>
          <w:color w:val="auto"/>
        </w:rPr>
        <w:t>IV. Experimental Setup</w:t>
      </w:r>
    </w:p>
    <w:p w14:paraId="3CC7B8D3" w14:textId="77777777" w:rsidR="00595539" w:rsidRPr="00683FC8" w:rsidRDefault="00000000" w:rsidP="00683FC8">
      <w:pPr>
        <w:pStyle w:val="Heading2"/>
        <w:jc w:val="both"/>
        <w:rPr>
          <w:rFonts w:ascii="Times New Roman" w:hAnsi="Times New Roman" w:cs="Times New Roman"/>
          <w:color w:val="auto"/>
        </w:rPr>
      </w:pPr>
      <w:r w:rsidRPr="00683FC8">
        <w:rPr>
          <w:rFonts w:ascii="Times New Roman" w:hAnsi="Times New Roman" w:cs="Times New Roman"/>
          <w:color w:val="auto"/>
        </w:rPr>
        <w:t>A. Dataset</w:t>
      </w:r>
    </w:p>
    <w:p w14:paraId="550A38BB"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The experimental corpus consists of the complete Python source code of the Flask web framework (version 3.x), a widely-used Web Server Gateway Interface (WSGI) web application framework. All Python files (.</w:t>
      </w:r>
      <w:proofErr w:type="spellStart"/>
      <w:r w:rsidRPr="00683FC8">
        <w:rPr>
          <w:rFonts w:ascii="Times New Roman" w:hAnsi="Times New Roman" w:cs="Times New Roman"/>
        </w:rPr>
        <w:t>py</w:t>
      </w:r>
      <w:proofErr w:type="spellEnd"/>
      <w:r w:rsidRPr="00683FC8">
        <w:rPr>
          <w:rFonts w:ascii="Times New Roman" w:hAnsi="Times New Roman" w:cs="Times New Roman"/>
        </w:rPr>
        <w:t>) were recursively extracted from the official Flask GitHub repository, yielding 83 source files spanning core modules including app.py, blueprints.py, cli.py, config.py, ctx.py, wrappers.py, and associated test files. The dataset provides a realistic, production-quality Python codebase with diverse constructs including class hierarchies, decorators, property descriptors, context managers, and type annotations.</w:t>
      </w:r>
    </w:p>
    <w:p w14:paraId="042F306F" w14:textId="77777777" w:rsidR="00595539" w:rsidRPr="00683FC8" w:rsidRDefault="00000000" w:rsidP="00683FC8">
      <w:pPr>
        <w:pStyle w:val="Heading2"/>
        <w:jc w:val="both"/>
        <w:rPr>
          <w:rFonts w:ascii="Times New Roman" w:hAnsi="Times New Roman" w:cs="Times New Roman"/>
          <w:color w:val="auto"/>
        </w:rPr>
      </w:pPr>
      <w:r w:rsidRPr="00683FC8">
        <w:rPr>
          <w:rFonts w:ascii="Times New Roman" w:hAnsi="Times New Roman" w:cs="Times New Roman"/>
          <w:color w:val="auto"/>
        </w:rPr>
        <w:t>B. Tools and Libraries</w:t>
      </w:r>
    </w:p>
    <w:p w14:paraId="2161C547" w14:textId="27785F2C" w:rsidR="00595539" w:rsidRPr="00683FC8" w:rsidRDefault="00ED6A72" w:rsidP="00683FC8">
      <w:pPr>
        <w:spacing w:before="100" w:after="100"/>
        <w:jc w:val="both"/>
        <w:rPr>
          <w:rFonts w:ascii="Times New Roman" w:hAnsi="Times New Roman" w:cs="Times New Roman"/>
        </w:rPr>
      </w:pPr>
      <w:r w:rsidRPr="00ED6A72">
        <w:rPr>
          <w:rFonts w:ascii="Times New Roman" w:hAnsi="Times New Roman" w:cs="Times New Roman"/>
        </w:rPr>
        <w:t xml:space="preserve">Table II contains a complete listing of the major platforms, software libraries, and environment settings used in each of the pipelines above. The configurations chosen have been selected to be reproducible in terms of process and tools used, while also being built entirely from </w:t>
      </w:r>
      <w:proofErr w:type="gramStart"/>
      <w:r w:rsidRPr="00ED6A72">
        <w:rPr>
          <w:rFonts w:ascii="Times New Roman" w:hAnsi="Times New Roman" w:cs="Times New Roman"/>
        </w:rPr>
        <w:t>open source</w:t>
      </w:r>
      <w:proofErr w:type="gramEnd"/>
      <w:r w:rsidRPr="00ED6A72">
        <w:rPr>
          <w:rFonts w:ascii="Times New Roman" w:hAnsi="Times New Roman" w:cs="Times New Roman"/>
        </w:rPr>
        <w:t xml:space="preserve"> software (no proprietary services are involved). All embedding operations take place locally (i.e., on each machine), with the generated embeddings being saved as persistent data onto disk using Chroma DB as illustrated with Table II below.</w:t>
      </w:r>
    </w:p>
    <w:p w14:paraId="3ED9FC0D" w14:textId="77777777" w:rsidR="00595539" w:rsidRPr="00683FC8" w:rsidRDefault="00595539" w:rsidP="00683FC8">
      <w:pPr>
        <w:spacing w:before="60" w:after="60"/>
        <w:jc w:val="both"/>
        <w:rPr>
          <w:rFonts w:ascii="Times New Roman" w:hAnsi="Times New Roman" w:cs="Times New Roman"/>
        </w:rPr>
      </w:pPr>
    </w:p>
    <w:p w14:paraId="4BA74E99" w14:textId="77777777" w:rsidR="00595539" w:rsidRPr="00683FC8" w:rsidRDefault="00000000" w:rsidP="00683FC8">
      <w:pPr>
        <w:spacing w:before="80" w:after="80"/>
        <w:jc w:val="both"/>
        <w:rPr>
          <w:rFonts w:ascii="Times New Roman" w:hAnsi="Times New Roman" w:cs="Times New Roman"/>
        </w:rPr>
      </w:pPr>
      <w:r w:rsidRPr="00683FC8">
        <w:rPr>
          <w:rFonts w:ascii="Times New Roman" w:hAnsi="Times New Roman" w:cs="Times New Roman"/>
          <w:b/>
          <w:bCs/>
          <w:sz w:val="19"/>
          <w:szCs w:val="19"/>
        </w:rPr>
        <w:lastRenderedPageBreak/>
        <w:t>TABLE II.  Experimental Tools and Configuration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1546"/>
        <w:gridCol w:w="1877"/>
      </w:tblGrid>
      <w:tr w:rsidR="00683FC8" w:rsidRPr="00683FC8" w14:paraId="2105A830"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vAlign w:val="center"/>
          </w:tcPr>
          <w:p w14:paraId="6C7F0F2F"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20"/>
                <w:szCs w:val="20"/>
              </w:rPr>
              <w:t>Component</w:t>
            </w:r>
          </w:p>
        </w:tc>
        <w:tc>
          <w:tcPr>
            <w:tcW w:w="0" w:type="auto"/>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vAlign w:val="center"/>
          </w:tcPr>
          <w:p w14:paraId="6176627A"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20"/>
                <w:szCs w:val="20"/>
              </w:rPr>
              <w:t>Tool / Library</w:t>
            </w:r>
          </w:p>
        </w:tc>
        <w:tc>
          <w:tcPr>
            <w:tcW w:w="0" w:type="auto"/>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vAlign w:val="center"/>
          </w:tcPr>
          <w:p w14:paraId="15ACCB73"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20"/>
                <w:szCs w:val="20"/>
              </w:rPr>
              <w:t>Version / Notes</w:t>
            </w:r>
          </w:p>
        </w:tc>
      </w:tr>
      <w:tr w:rsidR="00683FC8" w:rsidRPr="00683FC8" w14:paraId="46CF93E0"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7111EFC2"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Programming Language</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5827D9C4"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Python</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0BDA0A73"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3.11+</w:t>
            </w:r>
          </w:p>
        </w:tc>
      </w:tr>
      <w:tr w:rsidR="00683FC8" w:rsidRPr="00683FC8" w14:paraId="3BD87DAE"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2468D7C3"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RAG Framework</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652A1015" w14:textId="77777777" w:rsidR="00595539" w:rsidRPr="00683FC8" w:rsidRDefault="00000000" w:rsidP="00683FC8">
            <w:pPr>
              <w:jc w:val="both"/>
              <w:rPr>
                <w:rFonts w:ascii="Times New Roman" w:hAnsi="Times New Roman" w:cs="Times New Roman"/>
              </w:rPr>
            </w:pPr>
            <w:proofErr w:type="spellStart"/>
            <w:r w:rsidRPr="00683FC8">
              <w:rPr>
                <w:rFonts w:ascii="Times New Roman" w:hAnsi="Times New Roman" w:cs="Times New Roman"/>
                <w:sz w:val="19"/>
                <w:szCs w:val="19"/>
              </w:rPr>
              <w:t>LangChain</w:t>
            </w:r>
            <w:proofErr w:type="spellEnd"/>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19B7D0F8" w14:textId="77777777" w:rsidR="00595539" w:rsidRPr="00683FC8" w:rsidRDefault="00000000" w:rsidP="00683FC8">
            <w:pPr>
              <w:jc w:val="both"/>
              <w:rPr>
                <w:rFonts w:ascii="Times New Roman" w:hAnsi="Times New Roman" w:cs="Times New Roman"/>
              </w:rPr>
            </w:pPr>
            <w:proofErr w:type="spellStart"/>
            <w:r w:rsidRPr="00683FC8">
              <w:rPr>
                <w:rFonts w:ascii="Times New Roman" w:hAnsi="Times New Roman" w:cs="Times New Roman"/>
                <w:sz w:val="19"/>
                <w:szCs w:val="19"/>
              </w:rPr>
              <w:t>langchain</w:t>
            </w:r>
            <w:proofErr w:type="spellEnd"/>
            <w:r w:rsidRPr="00683FC8">
              <w:rPr>
                <w:rFonts w:ascii="Times New Roman" w:hAnsi="Times New Roman" w:cs="Times New Roman"/>
                <w:sz w:val="19"/>
                <w:szCs w:val="19"/>
              </w:rPr>
              <w:t xml:space="preserve">, </w:t>
            </w:r>
            <w:proofErr w:type="spellStart"/>
            <w:r w:rsidRPr="00683FC8">
              <w:rPr>
                <w:rFonts w:ascii="Times New Roman" w:hAnsi="Times New Roman" w:cs="Times New Roman"/>
                <w:sz w:val="19"/>
                <w:szCs w:val="19"/>
              </w:rPr>
              <w:t>langchain</w:t>
            </w:r>
            <w:proofErr w:type="spellEnd"/>
            <w:r w:rsidRPr="00683FC8">
              <w:rPr>
                <w:rFonts w:ascii="Times New Roman" w:hAnsi="Times New Roman" w:cs="Times New Roman"/>
                <w:sz w:val="19"/>
                <w:szCs w:val="19"/>
              </w:rPr>
              <w:t>-community</w:t>
            </w:r>
          </w:p>
        </w:tc>
      </w:tr>
      <w:tr w:rsidR="00683FC8" w:rsidRPr="00683FC8" w14:paraId="4C70613A"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7B5A4FE7"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Embedding Model</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52B84D00"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all-MiniLM-L6-v2</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036ECB0D" w14:textId="77777777" w:rsidR="00595539" w:rsidRPr="00683FC8" w:rsidRDefault="00000000" w:rsidP="00683FC8">
            <w:pPr>
              <w:jc w:val="both"/>
              <w:rPr>
                <w:rFonts w:ascii="Times New Roman" w:hAnsi="Times New Roman" w:cs="Times New Roman"/>
              </w:rPr>
            </w:pPr>
            <w:proofErr w:type="spellStart"/>
            <w:r w:rsidRPr="00683FC8">
              <w:rPr>
                <w:rFonts w:ascii="Times New Roman" w:hAnsi="Times New Roman" w:cs="Times New Roman"/>
                <w:sz w:val="19"/>
                <w:szCs w:val="19"/>
              </w:rPr>
              <w:t>HuggingFace</w:t>
            </w:r>
            <w:proofErr w:type="spellEnd"/>
            <w:r w:rsidRPr="00683FC8">
              <w:rPr>
                <w:rFonts w:ascii="Times New Roman" w:hAnsi="Times New Roman" w:cs="Times New Roman"/>
                <w:sz w:val="19"/>
                <w:szCs w:val="19"/>
              </w:rPr>
              <w:t xml:space="preserve"> / 384-dim</w:t>
            </w:r>
          </w:p>
        </w:tc>
      </w:tr>
      <w:tr w:rsidR="00683FC8" w:rsidRPr="00683FC8" w14:paraId="6961DBC7"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0E4ECE0F"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Vector Database</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0043BCB7" w14:textId="77777777" w:rsidR="00595539" w:rsidRPr="00683FC8" w:rsidRDefault="00000000" w:rsidP="00683FC8">
            <w:pPr>
              <w:jc w:val="both"/>
              <w:rPr>
                <w:rFonts w:ascii="Times New Roman" w:hAnsi="Times New Roman" w:cs="Times New Roman"/>
              </w:rPr>
            </w:pPr>
            <w:proofErr w:type="spellStart"/>
            <w:r w:rsidRPr="00683FC8">
              <w:rPr>
                <w:rFonts w:ascii="Times New Roman" w:hAnsi="Times New Roman" w:cs="Times New Roman"/>
                <w:sz w:val="19"/>
                <w:szCs w:val="19"/>
              </w:rPr>
              <w:t>ChromaDB</w:t>
            </w:r>
            <w:proofErr w:type="spellEnd"/>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41AB72DA" w14:textId="77777777" w:rsidR="00595539" w:rsidRPr="00683FC8" w:rsidRDefault="00000000" w:rsidP="00683FC8">
            <w:pPr>
              <w:jc w:val="both"/>
              <w:rPr>
                <w:rFonts w:ascii="Times New Roman" w:hAnsi="Times New Roman" w:cs="Times New Roman"/>
              </w:rPr>
            </w:pPr>
            <w:proofErr w:type="spellStart"/>
            <w:r w:rsidRPr="00683FC8">
              <w:rPr>
                <w:rFonts w:ascii="Times New Roman" w:hAnsi="Times New Roman" w:cs="Times New Roman"/>
                <w:sz w:val="19"/>
                <w:szCs w:val="19"/>
              </w:rPr>
              <w:t>langchain</w:t>
            </w:r>
            <w:proofErr w:type="spellEnd"/>
            <w:r w:rsidRPr="00683FC8">
              <w:rPr>
                <w:rFonts w:ascii="Times New Roman" w:hAnsi="Times New Roman" w:cs="Times New Roman"/>
                <w:sz w:val="19"/>
                <w:szCs w:val="19"/>
              </w:rPr>
              <w:t>-chroma</w:t>
            </w:r>
          </w:p>
        </w:tc>
      </w:tr>
      <w:tr w:rsidR="00683FC8" w:rsidRPr="00683FC8" w14:paraId="1FD90526"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6A394D90"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Package Manager</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33617936" w14:textId="77777777" w:rsidR="00595539" w:rsidRPr="00683FC8" w:rsidRDefault="00000000" w:rsidP="00683FC8">
            <w:pPr>
              <w:jc w:val="both"/>
              <w:rPr>
                <w:rFonts w:ascii="Times New Roman" w:hAnsi="Times New Roman" w:cs="Times New Roman"/>
              </w:rPr>
            </w:pPr>
            <w:proofErr w:type="spellStart"/>
            <w:r w:rsidRPr="00683FC8">
              <w:rPr>
                <w:rFonts w:ascii="Times New Roman" w:hAnsi="Times New Roman" w:cs="Times New Roman"/>
                <w:sz w:val="19"/>
                <w:szCs w:val="19"/>
              </w:rPr>
              <w:t>uv</w:t>
            </w:r>
            <w:proofErr w:type="spellEnd"/>
            <w:r w:rsidRPr="00683FC8">
              <w:rPr>
                <w:rFonts w:ascii="Times New Roman" w:hAnsi="Times New Roman" w:cs="Times New Roman"/>
                <w:sz w:val="19"/>
                <w:szCs w:val="19"/>
              </w:rPr>
              <w:t xml:space="preserve"> (Astral)</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3D73D5AC"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Fast Python package manager</w:t>
            </w:r>
          </w:p>
        </w:tc>
      </w:tr>
      <w:tr w:rsidR="00683FC8" w:rsidRPr="00683FC8" w14:paraId="5DF1B047"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63A7383A"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OS / Environment</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2124F678"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 xml:space="preserve">Windows 11 + </w:t>
            </w:r>
            <w:proofErr w:type="spellStart"/>
            <w:r w:rsidRPr="00683FC8">
              <w:rPr>
                <w:rFonts w:ascii="Times New Roman" w:hAnsi="Times New Roman" w:cs="Times New Roman"/>
                <w:sz w:val="19"/>
                <w:szCs w:val="19"/>
              </w:rPr>
              <w:t>venv</w:t>
            </w:r>
            <w:proofErr w:type="spellEnd"/>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22101491"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PowerShell terminal</w:t>
            </w:r>
          </w:p>
        </w:tc>
      </w:tr>
      <w:tr w:rsidR="00683FC8" w:rsidRPr="00683FC8" w14:paraId="6BFF6963"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1C047713"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Dataset</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7258E13A"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Flask Framework Source</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56C5594B"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83 .</w:t>
            </w:r>
            <w:proofErr w:type="spellStart"/>
            <w:r w:rsidRPr="00683FC8">
              <w:rPr>
                <w:rFonts w:ascii="Times New Roman" w:hAnsi="Times New Roman" w:cs="Times New Roman"/>
                <w:sz w:val="19"/>
                <w:szCs w:val="19"/>
              </w:rPr>
              <w:t>py</w:t>
            </w:r>
            <w:proofErr w:type="spellEnd"/>
            <w:r w:rsidRPr="00683FC8">
              <w:rPr>
                <w:rFonts w:ascii="Times New Roman" w:hAnsi="Times New Roman" w:cs="Times New Roman"/>
                <w:sz w:val="19"/>
                <w:szCs w:val="19"/>
              </w:rPr>
              <w:t xml:space="preserve"> files, Python 3.x</w:t>
            </w:r>
          </w:p>
        </w:tc>
      </w:tr>
    </w:tbl>
    <w:p w14:paraId="407ADE52" w14:textId="77777777" w:rsidR="00595539" w:rsidRPr="00683FC8" w:rsidRDefault="00595539" w:rsidP="00683FC8">
      <w:pPr>
        <w:spacing w:before="60" w:after="60"/>
        <w:jc w:val="both"/>
        <w:rPr>
          <w:rFonts w:ascii="Times New Roman" w:hAnsi="Times New Roman" w:cs="Times New Roman"/>
        </w:rPr>
      </w:pPr>
    </w:p>
    <w:p w14:paraId="44AFC43C" w14:textId="77777777" w:rsidR="00595539" w:rsidRPr="00683FC8" w:rsidRDefault="00000000" w:rsidP="00683FC8">
      <w:pPr>
        <w:pStyle w:val="Heading2"/>
        <w:jc w:val="both"/>
        <w:rPr>
          <w:rFonts w:ascii="Times New Roman" w:hAnsi="Times New Roman" w:cs="Times New Roman"/>
          <w:color w:val="auto"/>
        </w:rPr>
      </w:pPr>
      <w:r w:rsidRPr="00683FC8">
        <w:rPr>
          <w:rFonts w:ascii="Times New Roman" w:hAnsi="Times New Roman" w:cs="Times New Roman"/>
          <w:color w:val="auto"/>
        </w:rPr>
        <w:t>C. Hyperparameters</w:t>
      </w:r>
    </w:p>
    <w:p w14:paraId="26080079" w14:textId="4DAC0874"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 xml:space="preserve">The hyperparameter </w:t>
      </w:r>
      <w:proofErr w:type="gramStart"/>
      <w:r w:rsidR="00ED6A72" w:rsidRPr="00ED6A72">
        <w:rPr>
          <w:rFonts w:ascii="Times New Roman" w:hAnsi="Times New Roman" w:cs="Times New Roman"/>
        </w:rPr>
        <w:t>The</w:t>
      </w:r>
      <w:proofErr w:type="gramEnd"/>
      <w:r w:rsidR="00ED6A72" w:rsidRPr="00ED6A72">
        <w:rPr>
          <w:rFonts w:ascii="Times New Roman" w:hAnsi="Times New Roman" w:cs="Times New Roman"/>
        </w:rPr>
        <w:t xml:space="preserve"> hyperparameter setup has been designed to mimic the most frequently used default settings for RAG pipelines as published, therefore creating a baseline that is reflective of an actual pipeline versus one that is significantly underpowered. Table III lists all the hyperparameters used in this experiment, the assigned numerical value of each hyperparameter and rationale for those numbers. Only hyperparameters (</w:t>
      </w:r>
      <w:proofErr w:type="spellStart"/>
      <w:r w:rsidR="00ED6A72" w:rsidRPr="00ED6A72">
        <w:rPr>
          <w:rFonts w:ascii="Times New Roman" w:hAnsi="Times New Roman" w:cs="Times New Roman"/>
        </w:rPr>
        <w:t>eg.</w:t>
      </w:r>
      <w:proofErr w:type="spellEnd"/>
      <w:r w:rsidR="00ED6A72" w:rsidRPr="00ED6A72">
        <w:rPr>
          <w:rFonts w:ascii="Times New Roman" w:hAnsi="Times New Roman" w:cs="Times New Roman"/>
        </w:rPr>
        <w:t xml:space="preserve">, </w:t>
      </w:r>
      <w:proofErr w:type="spellStart"/>
      <w:r w:rsidR="00ED6A72" w:rsidRPr="00ED6A72">
        <w:rPr>
          <w:rFonts w:ascii="Times New Roman" w:hAnsi="Times New Roman" w:cs="Times New Roman"/>
        </w:rPr>
        <w:t>chunk_size</w:t>
      </w:r>
      <w:proofErr w:type="spellEnd"/>
      <w:r w:rsidR="00ED6A72" w:rsidRPr="00ED6A72">
        <w:rPr>
          <w:rFonts w:ascii="Times New Roman" w:hAnsi="Times New Roman" w:cs="Times New Roman"/>
        </w:rPr>
        <w:t xml:space="preserve">, </w:t>
      </w:r>
      <w:proofErr w:type="spellStart"/>
      <w:r w:rsidR="00ED6A72" w:rsidRPr="00ED6A72">
        <w:rPr>
          <w:rFonts w:ascii="Times New Roman" w:hAnsi="Times New Roman" w:cs="Times New Roman"/>
        </w:rPr>
        <w:t>chunk_overlap</w:t>
      </w:r>
      <w:proofErr w:type="spellEnd"/>
      <w:r w:rsidR="00ED6A72" w:rsidRPr="00ED6A72">
        <w:rPr>
          <w:rFonts w:ascii="Times New Roman" w:hAnsi="Times New Roman" w:cs="Times New Roman"/>
        </w:rPr>
        <w:t>, embedding dim, and cosine similarity measure) are used equally across each pipeline, the only difference is the prefix hierarchy for each respective splitter.</w:t>
      </w:r>
    </w:p>
    <w:p w14:paraId="1C06F129" w14:textId="77777777" w:rsidR="00595539" w:rsidRPr="00683FC8" w:rsidRDefault="00595539" w:rsidP="00683FC8">
      <w:pPr>
        <w:spacing w:before="60" w:after="60"/>
        <w:jc w:val="both"/>
        <w:rPr>
          <w:rFonts w:ascii="Times New Roman" w:hAnsi="Times New Roman" w:cs="Times New Roman"/>
        </w:rPr>
      </w:pPr>
    </w:p>
    <w:p w14:paraId="515E6525" w14:textId="77777777" w:rsidR="00595539" w:rsidRPr="00683FC8" w:rsidRDefault="00000000" w:rsidP="00683FC8">
      <w:pPr>
        <w:spacing w:before="80" w:after="80"/>
        <w:jc w:val="both"/>
        <w:rPr>
          <w:rFonts w:ascii="Times New Roman" w:hAnsi="Times New Roman" w:cs="Times New Roman"/>
        </w:rPr>
      </w:pPr>
      <w:r w:rsidRPr="00683FC8">
        <w:rPr>
          <w:rFonts w:ascii="Times New Roman" w:hAnsi="Times New Roman" w:cs="Times New Roman"/>
          <w:b/>
          <w:bCs/>
          <w:sz w:val="19"/>
          <w:szCs w:val="19"/>
        </w:rPr>
        <w:t>TABLE III.  Hyperparameter Configuration Settings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3"/>
        <w:gridCol w:w="964"/>
        <w:gridCol w:w="2511"/>
      </w:tblGrid>
      <w:tr w:rsidR="00683FC8" w:rsidRPr="00683FC8" w14:paraId="38ABC426"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vAlign w:val="center"/>
          </w:tcPr>
          <w:p w14:paraId="2D5B1F93"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20"/>
                <w:szCs w:val="20"/>
              </w:rPr>
              <w:t>Parameter</w:t>
            </w:r>
          </w:p>
        </w:tc>
        <w:tc>
          <w:tcPr>
            <w:tcW w:w="0" w:type="auto"/>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vAlign w:val="center"/>
          </w:tcPr>
          <w:p w14:paraId="1BD709CB"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20"/>
                <w:szCs w:val="20"/>
              </w:rPr>
              <w:t>Value</w:t>
            </w:r>
          </w:p>
        </w:tc>
        <w:tc>
          <w:tcPr>
            <w:tcW w:w="0" w:type="auto"/>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vAlign w:val="center"/>
          </w:tcPr>
          <w:p w14:paraId="239F7DD9"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20"/>
                <w:szCs w:val="20"/>
              </w:rPr>
              <w:t>Justification</w:t>
            </w:r>
          </w:p>
        </w:tc>
      </w:tr>
      <w:tr w:rsidR="00683FC8" w:rsidRPr="00683FC8" w14:paraId="35E0FBC7"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3090C93C" w14:textId="77777777" w:rsidR="00595539" w:rsidRPr="00683FC8" w:rsidRDefault="00000000" w:rsidP="00683FC8">
            <w:pPr>
              <w:jc w:val="both"/>
              <w:rPr>
                <w:rFonts w:ascii="Times New Roman" w:hAnsi="Times New Roman" w:cs="Times New Roman"/>
              </w:rPr>
            </w:pPr>
            <w:proofErr w:type="spellStart"/>
            <w:r w:rsidRPr="00683FC8">
              <w:rPr>
                <w:rFonts w:ascii="Times New Roman" w:hAnsi="Times New Roman" w:cs="Times New Roman"/>
                <w:sz w:val="19"/>
                <w:szCs w:val="19"/>
              </w:rPr>
              <w:t>chunk_size</w:t>
            </w:r>
            <w:proofErr w:type="spellEnd"/>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3D84DE0F"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1000 chars</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2D47C86E"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Standard RAG default</w:t>
            </w:r>
          </w:p>
        </w:tc>
      </w:tr>
      <w:tr w:rsidR="00683FC8" w:rsidRPr="00683FC8" w14:paraId="484A472C"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1327D6A4" w14:textId="77777777" w:rsidR="00595539" w:rsidRPr="00683FC8" w:rsidRDefault="00000000" w:rsidP="00683FC8">
            <w:pPr>
              <w:jc w:val="both"/>
              <w:rPr>
                <w:rFonts w:ascii="Times New Roman" w:hAnsi="Times New Roman" w:cs="Times New Roman"/>
              </w:rPr>
            </w:pPr>
            <w:proofErr w:type="spellStart"/>
            <w:r w:rsidRPr="00683FC8">
              <w:rPr>
                <w:rFonts w:ascii="Times New Roman" w:hAnsi="Times New Roman" w:cs="Times New Roman"/>
                <w:sz w:val="19"/>
                <w:szCs w:val="19"/>
              </w:rPr>
              <w:t>chunk_overlap</w:t>
            </w:r>
            <w:proofErr w:type="spellEnd"/>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7A6200C8"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200 chars</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1CC4E322"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Prevents boundary information loss</w:t>
            </w:r>
          </w:p>
        </w:tc>
      </w:tr>
      <w:tr w:rsidR="00683FC8" w:rsidRPr="00683FC8" w14:paraId="2AC8F52E"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6499492F"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Retrieval k</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679986FC"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1</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07DC5581"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Strict comparison of single best match</w:t>
            </w:r>
          </w:p>
        </w:tc>
      </w:tr>
      <w:tr w:rsidR="00683FC8" w:rsidRPr="00683FC8" w14:paraId="79E49BE5"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7A72ABD7"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Embedding dim</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1C3757E9"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384</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1234426A"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 xml:space="preserve">Fixed by </w:t>
            </w:r>
            <w:proofErr w:type="spellStart"/>
            <w:r w:rsidRPr="00683FC8">
              <w:rPr>
                <w:rFonts w:ascii="Times New Roman" w:hAnsi="Times New Roman" w:cs="Times New Roman"/>
                <w:sz w:val="19"/>
                <w:szCs w:val="19"/>
              </w:rPr>
              <w:t>MiniLM</w:t>
            </w:r>
            <w:proofErr w:type="spellEnd"/>
            <w:r w:rsidRPr="00683FC8">
              <w:rPr>
                <w:rFonts w:ascii="Times New Roman" w:hAnsi="Times New Roman" w:cs="Times New Roman"/>
                <w:sz w:val="19"/>
                <w:szCs w:val="19"/>
              </w:rPr>
              <w:t xml:space="preserve"> architecture</w:t>
            </w:r>
          </w:p>
        </w:tc>
      </w:tr>
      <w:tr w:rsidR="00683FC8" w:rsidRPr="00683FC8" w14:paraId="43886CFE"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523D93A8"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Similarity metric</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1F566A6D"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Cosine</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513D9BA2"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 xml:space="preserve">Default in </w:t>
            </w:r>
            <w:proofErr w:type="spellStart"/>
            <w:r w:rsidRPr="00683FC8">
              <w:rPr>
                <w:rFonts w:ascii="Times New Roman" w:hAnsi="Times New Roman" w:cs="Times New Roman"/>
                <w:sz w:val="19"/>
                <w:szCs w:val="19"/>
              </w:rPr>
              <w:t>ChromaDB</w:t>
            </w:r>
            <w:proofErr w:type="spellEnd"/>
          </w:p>
        </w:tc>
      </w:tr>
      <w:tr w:rsidR="00683FC8" w:rsidRPr="00683FC8" w14:paraId="1FA96BEC"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63CA2FA0"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Number of queries</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5E9207C8"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20</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23416AC2"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Covers all major Flask modules</w:t>
            </w:r>
          </w:p>
        </w:tc>
      </w:tr>
    </w:tbl>
    <w:p w14:paraId="419DEF3C" w14:textId="77777777" w:rsidR="00595539" w:rsidRDefault="00595539" w:rsidP="00683FC8">
      <w:pPr>
        <w:spacing w:before="60" w:after="60"/>
        <w:jc w:val="both"/>
        <w:rPr>
          <w:rFonts w:ascii="Times New Roman" w:hAnsi="Times New Roman" w:cs="Times New Roman"/>
        </w:rPr>
      </w:pPr>
    </w:p>
    <w:p w14:paraId="0A9056B2" w14:textId="77777777" w:rsidR="007E4A88" w:rsidRDefault="007E4A88" w:rsidP="00683FC8">
      <w:pPr>
        <w:spacing w:before="60" w:after="60"/>
        <w:jc w:val="both"/>
        <w:rPr>
          <w:rFonts w:ascii="Times New Roman" w:hAnsi="Times New Roman" w:cs="Times New Roman"/>
        </w:rPr>
      </w:pPr>
    </w:p>
    <w:p w14:paraId="543581F8" w14:textId="77777777" w:rsidR="007E4A88" w:rsidRPr="00683FC8" w:rsidRDefault="007E4A88" w:rsidP="00683FC8">
      <w:pPr>
        <w:spacing w:before="60" w:after="60"/>
        <w:jc w:val="both"/>
        <w:rPr>
          <w:rFonts w:ascii="Times New Roman" w:hAnsi="Times New Roman" w:cs="Times New Roman"/>
        </w:rPr>
      </w:pPr>
    </w:p>
    <w:p w14:paraId="62EFBAF8" w14:textId="77777777" w:rsidR="00595539" w:rsidRPr="00683FC8" w:rsidRDefault="00000000" w:rsidP="00683FC8">
      <w:pPr>
        <w:pStyle w:val="Heading2"/>
        <w:jc w:val="both"/>
        <w:rPr>
          <w:rFonts w:ascii="Times New Roman" w:hAnsi="Times New Roman" w:cs="Times New Roman"/>
          <w:color w:val="auto"/>
        </w:rPr>
      </w:pPr>
      <w:r w:rsidRPr="00683FC8">
        <w:rPr>
          <w:rFonts w:ascii="Times New Roman" w:hAnsi="Times New Roman" w:cs="Times New Roman"/>
          <w:color w:val="auto"/>
        </w:rPr>
        <w:t>D. Evaluation Protocol</w:t>
      </w:r>
    </w:p>
    <w:p w14:paraId="21E4A4B2"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 xml:space="preserve">A set of 20 developer-oriented natural language questions were created to pinpoint specific classes, methods, and behaviours from the Flask source code. The queries were divided into five categories: method behaviour (e.g., determining a cache value), class structure (e.g., purpose and property access), lifecycle and teardown, configuration, and CLI/decorators. Each query was submitted to both pipelines independently using </w:t>
      </w:r>
      <w:proofErr w:type="spellStart"/>
      <w:r w:rsidRPr="00683FC8">
        <w:rPr>
          <w:rFonts w:ascii="Times New Roman" w:hAnsi="Times New Roman" w:cs="Times New Roman"/>
        </w:rPr>
        <w:t>similarity_</w:t>
      </w:r>
      <w:proofErr w:type="gramStart"/>
      <w:r w:rsidRPr="00683FC8">
        <w:rPr>
          <w:rFonts w:ascii="Times New Roman" w:hAnsi="Times New Roman" w:cs="Times New Roman"/>
        </w:rPr>
        <w:t>search</w:t>
      </w:r>
      <w:proofErr w:type="spellEnd"/>
      <w:r w:rsidRPr="00683FC8">
        <w:rPr>
          <w:rFonts w:ascii="Times New Roman" w:hAnsi="Times New Roman" w:cs="Times New Roman"/>
        </w:rPr>
        <w:t>(</w:t>
      </w:r>
      <w:proofErr w:type="gramEnd"/>
      <w:r w:rsidRPr="00683FC8">
        <w:rPr>
          <w:rFonts w:ascii="Times New Roman" w:hAnsi="Times New Roman" w:cs="Times New Roman"/>
        </w:rPr>
        <w:t>query, k=1). Retrieved snippets were assessed qualitatively by determining whether the returned code chunk started at a logical code boundary and whether it contained a complete function signature with its associated docstring. A three-level scoring scheme was applied: 0 (Fail — wrong function or missing signature), 1 (Partial — correct file but mid-body fragment), and 2 (Correct — full signature and docstring retrieved). The full set of retrieved outputs for all 20 queries is presented in Appendix A.</w:t>
      </w:r>
    </w:p>
    <w:p w14:paraId="5B8F0A04" w14:textId="77777777" w:rsidR="00595539" w:rsidRPr="00683FC8" w:rsidRDefault="00595539" w:rsidP="00683FC8">
      <w:pPr>
        <w:spacing w:before="60" w:after="60"/>
        <w:jc w:val="both"/>
        <w:rPr>
          <w:rFonts w:ascii="Times New Roman" w:hAnsi="Times New Roman" w:cs="Times New Roman"/>
        </w:rPr>
      </w:pPr>
    </w:p>
    <w:p w14:paraId="198034FD" w14:textId="77777777" w:rsidR="00595539" w:rsidRPr="00683FC8" w:rsidRDefault="00000000" w:rsidP="00683FC8">
      <w:pPr>
        <w:pStyle w:val="Heading1"/>
        <w:jc w:val="both"/>
        <w:rPr>
          <w:rFonts w:ascii="Times New Roman" w:hAnsi="Times New Roman" w:cs="Times New Roman"/>
          <w:color w:val="auto"/>
        </w:rPr>
      </w:pPr>
      <w:r w:rsidRPr="00683FC8">
        <w:rPr>
          <w:rFonts w:ascii="Times New Roman" w:hAnsi="Times New Roman" w:cs="Times New Roman"/>
          <w:color w:val="auto"/>
        </w:rPr>
        <w:t>V. Results and Discussion</w:t>
      </w:r>
    </w:p>
    <w:p w14:paraId="667D9936" w14:textId="77777777" w:rsidR="00595539" w:rsidRPr="00683FC8" w:rsidRDefault="00000000" w:rsidP="00683FC8">
      <w:pPr>
        <w:pStyle w:val="Heading2"/>
        <w:jc w:val="both"/>
        <w:rPr>
          <w:rFonts w:ascii="Times New Roman" w:hAnsi="Times New Roman" w:cs="Times New Roman"/>
          <w:color w:val="auto"/>
        </w:rPr>
      </w:pPr>
      <w:r w:rsidRPr="00683FC8">
        <w:rPr>
          <w:rFonts w:ascii="Times New Roman" w:hAnsi="Times New Roman" w:cs="Times New Roman"/>
          <w:color w:val="auto"/>
        </w:rPr>
        <w:t>A. Chunk Statistics</w:t>
      </w:r>
    </w:p>
    <w:p w14:paraId="7B6B9B82" w14:textId="6D43CCB0" w:rsidR="00595539" w:rsidRPr="00683FC8" w:rsidRDefault="00D22D81" w:rsidP="00683FC8">
      <w:pPr>
        <w:spacing w:before="100" w:after="100"/>
        <w:jc w:val="both"/>
        <w:rPr>
          <w:rFonts w:ascii="Times New Roman" w:hAnsi="Times New Roman" w:cs="Times New Roman"/>
        </w:rPr>
      </w:pPr>
      <w:proofErr w:type="spellStart"/>
      <w:r w:rsidRPr="00D22D81">
        <w:rPr>
          <w:rFonts w:ascii="Times New Roman" w:hAnsi="Times New Roman" w:cs="Times New Roman"/>
        </w:rPr>
        <w:t>Analyzing</w:t>
      </w:r>
      <w:proofErr w:type="spellEnd"/>
      <w:r w:rsidRPr="00D22D81">
        <w:rPr>
          <w:rFonts w:ascii="Times New Roman" w:hAnsi="Times New Roman" w:cs="Times New Roman"/>
        </w:rPr>
        <w:t xml:space="preserve"> the outcomes of each query will require knowing their overall success and failure rates first, which starts with </w:t>
      </w:r>
      <w:proofErr w:type="spellStart"/>
      <w:r w:rsidRPr="00D22D81">
        <w:rPr>
          <w:rFonts w:ascii="Times New Roman" w:hAnsi="Times New Roman" w:cs="Times New Roman"/>
        </w:rPr>
        <w:t>analyzing</w:t>
      </w:r>
      <w:proofErr w:type="spellEnd"/>
      <w:r w:rsidRPr="00D22D81">
        <w:rPr>
          <w:rFonts w:ascii="Times New Roman" w:hAnsi="Times New Roman" w:cs="Times New Roman"/>
        </w:rPr>
        <w:t xml:space="preserve"> the aggregate chunking characteristics across both pipelines. The following table (Table IV) outlines and compares the two different pipelines across six summarised metrics. The key difference is that although one pipeline yielded a significantly smaller number of chunks than the other, there were four documented critical errors with Pipeline A and zero critical errors with Pipeline B, which suggests that the number of failed chunks from one pipeline to another is a significant difference between the two. The increase in chunks produced by each pipeline was due, in part, to the fact that the AST-aware splitter refused to merge multiple distinct syntactic units of text solely for the purpose of exceeding the 1,000-character limit (as shown in Table IV).</w:t>
      </w:r>
    </w:p>
    <w:p w14:paraId="6A39C3D5" w14:textId="77777777" w:rsidR="00595539" w:rsidRPr="00683FC8" w:rsidRDefault="00595539" w:rsidP="00683FC8">
      <w:pPr>
        <w:spacing w:before="60" w:after="60"/>
        <w:jc w:val="both"/>
        <w:rPr>
          <w:rFonts w:ascii="Times New Roman" w:hAnsi="Times New Roman" w:cs="Times New Roman"/>
        </w:rPr>
      </w:pPr>
    </w:p>
    <w:p w14:paraId="451ABB17" w14:textId="77777777" w:rsidR="00595539" w:rsidRPr="00683FC8" w:rsidRDefault="00000000" w:rsidP="00683FC8">
      <w:pPr>
        <w:spacing w:before="80" w:after="80"/>
        <w:jc w:val="both"/>
        <w:rPr>
          <w:rFonts w:ascii="Times New Roman" w:hAnsi="Times New Roman" w:cs="Times New Roman"/>
        </w:rPr>
      </w:pPr>
      <w:r w:rsidRPr="00683FC8">
        <w:rPr>
          <w:rFonts w:ascii="Times New Roman" w:hAnsi="Times New Roman" w:cs="Times New Roman"/>
          <w:b/>
          <w:bCs/>
          <w:sz w:val="19"/>
          <w:szCs w:val="19"/>
        </w:rPr>
        <w:t>TABLE IV.  Comparative Chunk Statistics: Pipeline A vs. Pipeline 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8"/>
        <w:gridCol w:w="1653"/>
        <w:gridCol w:w="1667"/>
      </w:tblGrid>
      <w:tr w:rsidR="00683FC8" w:rsidRPr="00683FC8" w14:paraId="4DC2FC71"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vAlign w:val="center"/>
          </w:tcPr>
          <w:p w14:paraId="2D882CBC"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20"/>
                <w:szCs w:val="20"/>
              </w:rPr>
              <w:t>Metric</w:t>
            </w:r>
          </w:p>
        </w:tc>
        <w:tc>
          <w:tcPr>
            <w:tcW w:w="0" w:type="auto"/>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vAlign w:val="center"/>
          </w:tcPr>
          <w:p w14:paraId="5C28F7CB"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20"/>
                <w:szCs w:val="20"/>
              </w:rPr>
              <w:t>Pipeline A (Baseline)</w:t>
            </w:r>
          </w:p>
        </w:tc>
        <w:tc>
          <w:tcPr>
            <w:tcW w:w="0" w:type="auto"/>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vAlign w:val="center"/>
          </w:tcPr>
          <w:p w14:paraId="2AB71C3C"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20"/>
                <w:szCs w:val="20"/>
              </w:rPr>
              <w:t>Pipeline B (Proposed)</w:t>
            </w:r>
          </w:p>
        </w:tc>
      </w:tr>
      <w:tr w:rsidR="00683FC8" w:rsidRPr="00683FC8" w14:paraId="2490185A"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4C5B624D"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Total Source Files</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68D70959"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83</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1C8E9252"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83</w:t>
            </w:r>
          </w:p>
        </w:tc>
      </w:tr>
      <w:tr w:rsidR="00683FC8" w:rsidRPr="00683FC8" w14:paraId="3E966958"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4702EFE3"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Total Chunks Produced</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56B9C456"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804</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2FADEE29"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861</w:t>
            </w:r>
          </w:p>
        </w:tc>
      </w:tr>
      <w:tr w:rsidR="00683FC8" w:rsidRPr="00683FC8" w14:paraId="68216018"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2B5435A1"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Chunk Increase (%)</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589A211A"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w:t>
            </w:r>
          </w:p>
        </w:tc>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2BF4C474"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+7.1%</w:t>
            </w:r>
          </w:p>
        </w:tc>
      </w:tr>
      <w:tr w:rsidR="00683FC8" w:rsidRPr="00683FC8" w14:paraId="1F5C5D64"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63705D45"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lastRenderedPageBreak/>
              <w:t>Chunking Strategy</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68B71720"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Fixed character count</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52FF1884"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AST boundary-aware</w:t>
            </w:r>
          </w:p>
        </w:tc>
      </w:tr>
      <w:tr w:rsidR="00683FC8" w:rsidRPr="00683FC8" w14:paraId="47E2AC24"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2F2F2"/>
            <w:tcMar>
              <w:top w:w="60" w:type="dxa"/>
              <w:left w:w="120" w:type="dxa"/>
              <w:bottom w:w="60" w:type="dxa"/>
              <w:right w:w="120" w:type="dxa"/>
            </w:tcMar>
            <w:vAlign w:val="center"/>
          </w:tcPr>
          <w:p w14:paraId="35778C36"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Critical Query Failures</w:t>
            </w:r>
          </w:p>
        </w:tc>
        <w:tc>
          <w:tcPr>
            <w:tcW w:w="0" w:type="auto"/>
            <w:tcBorders>
              <w:top w:val="single" w:sz="1" w:space="0" w:color="D9D9D9"/>
              <w:left w:val="single" w:sz="1" w:space="0" w:color="D9D9D9"/>
              <w:bottom w:val="single" w:sz="1" w:space="0" w:color="D9D9D9"/>
              <w:right w:val="single" w:sz="1" w:space="0" w:color="D9D9D9"/>
            </w:tcBorders>
            <w:shd w:val="clear" w:color="auto" w:fill="FADBD8"/>
            <w:tcMar>
              <w:top w:w="60" w:type="dxa"/>
              <w:left w:w="120" w:type="dxa"/>
              <w:bottom w:w="60" w:type="dxa"/>
              <w:right w:w="120" w:type="dxa"/>
            </w:tcMar>
            <w:vAlign w:val="center"/>
          </w:tcPr>
          <w:p w14:paraId="464AC703"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4 documented</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3DC19E4C"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0</w:t>
            </w:r>
          </w:p>
        </w:tc>
      </w:tr>
      <w:tr w:rsidR="00683FC8" w:rsidRPr="00683FC8" w14:paraId="70E09B63"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5DF2B572"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Boundary Retrieval Quality</w:t>
            </w:r>
          </w:p>
        </w:tc>
        <w:tc>
          <w:tcPr>
            <w:tcW w:w="0" w:type="auto"/>
            <w:tcBorders>
              <w:top w:val="single" w:sz="1" w:space="0" w:color="D9D9D9"/>
              <w:left w:val="single" w:sz="1" w:space="0" w:color="D9D9D9"/>
              <w:bottom w:val="single" w:sz="1" w:space="0" w:color="D9D9D9"/>
              <w:right w:val="single" w:sz="1" w:space="0" w:color="D9D9D9"/>
            </w:tcBorders>
            <w:shd w:val="clear" w:color="auto" w:fill="FDEBD0"/>
            <w:tcMar>
              <w:top w:w="60" w:type="dxa"/>
              <w:left w:w="120" w:type="dxa"/>
              <w:bottom w:w="60" w:type="dxa"/>
              <w:right w:w="120" w:type="dxa"/>
            </w:tcMar>
            <w:vAlign w:val="center"/>
          </w:tcPr>
          <w:p w14:paraId="4327C47C"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Incidental</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67A99C5D"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Consistent</w:t>
            </w:r>
          </w:p>
        </w:tc>
      </w:tr>
    </w:tbl>
    <w:p w14:paraId="73B60B9D" w14:textId="77777777" w:rsidR="00595539" w:rsidRPr="00683FC8" w:rsidRDefault="00595539" w:rsidP="00683FC8">
      <w:pPr>
        <w:spacing w:before="60" w:after="60"/>
        <w:jc w:val="both"/>
        <w:rPr>
          <w:rFonts w:ascii="Times New Roman" w:hAnsi="Times New Roman" w:cs="Times New Roman"/>
        </w:rPr>
      </w:pPr>
    </w:p>
    <w:p w14:paraId="29E8808B"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The semantic pipeline produced 57 additional chunks compared to the baseline (861 vs. 804), as seen in Table IV. This 7.1% increase directly reflects the AST-aware splitter's refusal to merge distinct syntactic units—such as two consecutive short functions—into a single chunk just to fill the 1,000-character limit. Each additional chunk represents a code unit that would have been improperly merged in the baseline, potentially confusing a downstream LLM receiving it as context.</w:t>
      </w:r>
    </w:p>
    <w:p w14:paraId="57982DBC" w14:textId="77777777" w:rsidR="00595539" w:rsidRPr="00683FC8" w:rsidRDefault="00000000" w:rsidP="00683FC8">
      <w:pPr>
        <w:pStyle w:val="Heading2"/>
        <w:jc w:val="both"/>
        <w:rPr>
          <w:rFonts w:ascii="Times New Roman" w:hAnsi="Times New Roman" w:cs="Times New Roman"/>
          <w:color w:val="auto"/>
        </w:rPr>
      </w:pPr>
      <w:r w:rsidRPr="00683FC8">
        <w:rPr>
          <w:rFonts w:ascii="Times New Roman" w:hAnsi="Times New Roman" w:cs="Times New Roman"/>
          <w:color w:val="auto"/>
        </w:rPr>
        <w:t>B. Critical Failure Modes in Baseline</w:t>
      </w:r>
    </w:p>
    <w:p w14:paraId="447D1D46" w14:textId="1B2069F9" w:rsidR="00595539" w:rsidRPr="00683FC8" w:rsidRDefault="00000000" w:rsidP="00CB2398">
      <w:pPr>
        <w:spacing w:before="100" w:after="100"/>
        <w:jc w:val="both"/>
        <w:rPr>
          <w:rFonts w:ascii="Times New Roman" w:hAnsi="Times New Roman" w:cs="Times New Roman"/>
        </w:rPr>
      </w:pPr>
      <w:r w:rsidRPr="00683FC8">
        <w:rPr>
          <w:rFonts w:ascii="Times New Roman" w:hAnsi="Times New Roman" w:cs="Times New Roman"/>
        </w:rPr>
        <w:t>Four cases were identified where Pipeline A produced qualitatively incorrect results—either retrieving the wrong function or returning a mid-body fragment that omitted the function signature and docstring. These failures represent two distinct failure classes that the semantic pipeline eliminates by design, as documented in Table V below.</w:t>
      </w:r>
    </w:p>
    <w:p w14:paraId="0ED8D1A9" w14:textId="77777777" w:rsidR="00595539" w:rsidRPr="00683FC8" w:rsidRDefault="00000000" w:rsidP="00683FC8">
      <w:pPr>
        <w:spacing w:before="80" w:after="80"/>
        <w:jc w:val="both"/>
        <w:rPr>
          <w:rFonts w:ascii="Times New Roman" w:hAnsi="Times New Roman" w:cs="Times New Roman"/>
        </w:rPr>
      </w:pPr>
      <w:r w:rsidRPr="00683FC8">
        <w:rPr>
          <w:rFonts w:ascii="Times New Roman" w:hAnsi="Times New Roman" w:cs="Times New Roman"/>
          <w:b/>
          <w:bCs/>
          <w:sz w:val="19"/>
          <w:szCs w:val="19"/>
        </w:rPr>
        <w:t xml:space="preserve">TABLE V.  Documented Critical Failures in Pipeline </w:t>
      </w:r>
      <w:proofErr w:type="gramStart"/>
      <w:r w:rsidRPr="00683FC8">
        <w:rPr>
          <w:rFonts w:ascii="Times New Roman" w:hAnsi="Times New Roman" w:cs="Times New Roman"/>
          <w:b/>
          <w:bCs/>
          <w:sz w:val="19"/>
          <w:szCs w:val="19"/>
        </w:rPr>
        <w:t>A</w:t>
      </w:r>
      <w:proofErr w:type="gramEnd"/>
      <w:r w:rsidRPr="00683FC8">
        <w:rPr>
          <w:rFonts w:ascii="Times New Roman" w:hAnsi="Times New Roman" w:cs="Times New Roman"/>
          <w:b/>
          <w:bCs/>
          <w:sz w:val="19"/>
          <w:szCs w:val="19"/>
        </w:rPr>
        <w:t xml:space="preserve"> Resolved by Pipeline 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
        <w:gridCol w:w="1738"/>
        <w:gridCol w:w="951"/>
        <w:gridCol w:w="1964"/>
      </w:tblGrid>
      <w:tr w:rsidR="00683FC8" w:rsidRPr="00683FC8" w14:paraId="2ED74A21"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vAlign w:val="center"/>
          </w:tcPr>
          <w:p w14:paraId="2EF001F5"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20"/>
                <w:szCs w:val="20"/>
              </w:rPr>
              <w:t>ID</w:t>
            </w:r>
          </w:p>
        </w:tc>
        <w:tc>
          <w:tcPr>
            <w:tcW w:w="0" w:type="auto"/>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vAlign w:val="center"/>
          </w:tcPr>
          <w:p w14:paraId="4887EB5F"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20"/>
                <w:szCs w:val="20"/>
              </w:rPr>
              <w:t>Query Target</w:t>
            </w:r>
          </w:p>
        </w:tc>
        <w:tc>
          <w:tcPr>
            <w:tcW w:w="0" w:type="auto"/>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vAlign w:val="center"/>
          </w:tcPr>
          <w:p w14:paraId="215D6D69"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20"/>
                <w:szCs w:val="20"/>
              </w:rPr>
              <w:t>Pipeline A Result</w:t>
            </w:r>
          </w:p>
        </w:tc>
        <w:tc>
          <w:tcPr>
            <w:tcW w:w="0" w:type="auto"/>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vAlign w:val="center"/>
          </w:tcPr>
          <w:p w14:paraId="183B1D14"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20"/>
                <w:szCs w:val="20"/>
              </w:rPr>
              <w:t>Pipeline B Result</w:t>
            </w:r>
          </w:p>
        </w:tc>
      </w:tr>
      <w:tr w:rsidR="00683FC8" w:rsidRPr="00683FC8" w14:paraId="7054056F"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ADBD8"/>
            <w:tcMar>
              <w:top w:w="60" w:type="dxa"/>
              <w:left w:w="120" w:type="dxa"/>
              <w:bottom w:w="60" w:type="dxa"/>
              <w:right w:w="120" w:type="dxa"/>
            </w:tcMar>
            <w:vAlign w:val="center"/>
          </w:tcPr>
          <w:p w14:paraId="1443A0DE"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F1</w:t>
            </w:r>
          </w:p>
        </w:tc>
        <w:tc>
          <w:tcPr>
            <w:tcW w:w="0" w:type="auto"/>
            <w:tcBorders>
              <w:top w:val="single" w:sz="1" w:space="0" w:color="D9D9D9"/>
              <w:left w:val="single" w:sz="1" w:space="0" w:color="D9D9D9"/>
              <w:bottom w:val="single" w:sz="1" w:space="0" w:color="D9D9D9"/>
              <w:right w:val="single" w:sz="1" w:space="0" w:color="D9D9D9"/>
            </w:tcBorders>
            <w:shd w:val="clear" w:color="auto" w:fill="FADBD8"/>
            <w:tcMar>
              <w:top w:w="60" w:type="dxa"/>
              <w:left w:w="120" w:type="dxa"/>
              <w:bottom w:w="60" w:type="dxa"/>
              <w:right w:w="120" w:type="dxa"/>
            </w:tcMar>
            <w:vAlign w:val="center"/>
          </w:tcPr>
          <w:p w14:paraId="017F2611" w14:textId="77777777" w:rsidR="00595539" w:rsidRPr="00683FC8" w:rsidRDefault="00000000" w:rsidP="00683FC8">
            <w:pPr>
              <w:jc w:val="both"/>
              <w:rPr>
                <w:rFonts w:ascii="Times New Roman" w:hAnsi="Times New Roman" w:cs="Times New Roman"/>
              </w:rPr>
            </w:pPr>
            <w:proofErr w:type="spellStart"/>
            <w:r w:rsidRPr="00683FC8">
              <w:rPr>
                <w:rFonts w:ascii="Times New Roman" w:hAnsi="Times New Roman" w:cs="Times New Roman"/>
                <w:sz w:val="19"/>
                <w:szCs w:val="19"/>
              </w:rPr>
              <w:t>copy_current_request_context</w:t>
            </w:r>
            <w:proofErr w:type="spellEnd"/>
          </w:p>
        </w:tc>
        <w:tc>
          <w:tcPr>
            <w:tcW w:w="0" w:type="auto"/>
            <w:tcBorders>
              <w:top w:val="single" w:sz="1" w:space="0" w:color="D9D9D9"/>
              <w:left w:val="single" w:sz="1" w:space="0" w:color="D9D9D9"/>
              <w:bottom w:val="single" w:sz="1" w:space="0" w:color="D9D9D9"/>
              <w:right w:val="single" w:sz="1" w:space="0" w:color="D9D9D9"/>
            </w:tcBorders>
            <w:shd w:val="clear" w:color="auto" w:fill="FADBD8"/>
            <w:tcMar>
              <w:top w:w="60" w:type="dxa"/>
              <w:left w:w="120" w:type="dxa"/>
              <w:bottom w:w="60" w:type="dxa"/>
              <w:right w:w="120" w:type="dxa"/>
            </w:tcMar>
            <w:vAlign w:val="center"/>
          </w:tcPr>
          <w:p w14:paraId="05E3FD3F"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Retrieved def copy(self): — WRONG function</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16770DAB"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 xml:space="preserve">Exact: </w:t>
            </w:r>
            <w:proofErr w:type="spellStart"/>
            <w:r w:rsidRPr="00683FC8">
              <w:rPr>
                <w:rFonts w:ascii="Times New Roman" w:hAnsi="Times New Roman" w:cs="Times New Roman"/>
                <w:sz w:val="19"/>
                <w:szCs w:val="19"/>
              </w:rPr>
              <w:t>copy_current_request_context</w:t>
            </w:r>
            <w:proofErr w:type="spellEnd"/>
            <w:r w:rsidRPr="00683FC8">
              <w:rPr>
                <w:rFonts w:ascii="Times New Roman" w:hAnsi="Times New Roman" w:cs="Times New Roman"/>
                <w:sz w:val="19"/>
                <w:szCs w:val="19"/>
              </w:rPr>
              <w:t>(</w:t>
            </w:r>
            <w:proofErr w:type="spellStart"/>
            <w:proofErr w:type="gramStart"/>
            <w:r w:rsidRPr="00683FC8">
              <w:rPr>
                <w:rFonts w:ascii="Times New Roman" w:hAnsi="Times New Roman" w:cs="Times New Roman"/>
                <w:sz w:val="19"/>
                <w:szCs w:val="19"/>
              </w:rPr>
              <w:t>f:F</w:t>
            </w:r>
            <w:proofErr w:type="spellEnd"/>
            <w:proofErr w:type="gramEnd"/>
            <w:r w:rsidRPr="00683FC8">
              <w:rPr>
                <w:rFonts w:ascii="Times New Roman" w:hAnsi="Times New Roman" w:cs="Times New Roman"/>
                <w:sz w:val="19"/>
                <w:szCs w:val="19"/>
              </w:rPr>
              <w:t>)</w:t>
            </w:r>
          </w:p>
        </w:tc>
      </w:tr>
      <w:tr w:rsidR="00683FC8" w:rsidRPr="00683FC8" w14:paraId="77FAC269"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ADBD8"/>
            <w:tcMar>
              <w:top w:w="60" w:type="dxa"/>
              <w:left w:w="120" w:type="dxa"/>
              <w:bottom w:w="60" w:type="dxa"/>
              <w:right w:w="120" w:type="dxa"/>
            </w:tcMar>
            <w:vAlign w:val="center"/>
          </w:tcPr>
          <w:p w14:paraId="6261699E"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F2</w:t>
            </w:r>
          </w:p>
        </w:tc>
        <w:tc>
          <w:tcPr>
            <w:tcW w:w="0" w:type="auto"/>
            <w:tcBorders>
              <w:top w:val="single" w:sz="1" w:space="0" w:color="D9D9D9"/>
              <w:left w:val="single" w:sz="1" w:space="0" w:color="D9D9D9"/>
              <w:bottom w:val="single" w:sz="1" w:space="0" w:color="D9D9D9"/>
              <w:right w:val="single" w:sz="1" w:space="0" w:color="D9D9D9"/>
            </w:tcBorders>
            <w:shd w:val="clear" w:color="auto" w:fill="FADBD8"/>
            <w:tcMar>
              <w:top w:w="60" w:type="dxa"/>
              <w:left w:w="120" w:type="dxa"/>
              <w:bottom w:w="60" w:type="dxa"/>
              <w:right w:w="120" w:type="dxa"/>
            </w:tcMar>
            <w:vAlign w:val="center"/>
          </w:tcPr>
          <w:p w14:paraId="4E1DACD6"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_</w:t>
            </w:r>
            <w:proofErr w:type="spellStart"/>
            <w:r w:rsidRPr="00683FC8">
              <w:rPr>
                <w:rFonts w:ascii="Times New Roman" w:hAnsi="Times New Roman" w:cs="Times New Roman"/>
                <w:sz w:val="19"/>
                <w:szCs w:val="19"/>
              </w:rPr>
              <w:t>AppCtxGlobals</w:t>
            </w:r>
            <w:proofErr w:type="spellEnd"/>
            <w:r w:rsidRPr="00683FC8">
              <w:rPr>
                <w:rFonts w:ascii="Times New Roman" w:hAnsi="Times New Roman" w:cs="Times New Roman"/>
                <w:sz w:val="19"/>
                <w:szCs w:val="19"/>
              </w:rPr>
              <w:t xml:space="preserve"> class</w:t>
            </w:r>
          </w:p>
        </w:tc>
        <w:tc>
          <w:tcPr>
            <w:tcW w:w="0" w:type="auto"/>
            <w:tcBorders>
              <w:top w:val="single" w:sz="1" w:space="0" w:color="D9D9D9"/>
              <w:left w:val="single" w:sz="1" w:space="0" w:color="D9D9D9"/>
              <w:bottom w:val="single" w:sz="1" w:space="0" w:color="D9D9D9"/>
              <w:right w:val="single" w:sz="1" w:space="0" w:color="D9D9D9"/>
            </w:tcBorders>
            <w:shd w:val="clear" w:color="auto" w:fill="FADBD8"/>
            <w:tcMar>
              <w:top w:w="60" w:type="dxa"/>
              <w:left w:w="120" w:type="dxa"/>
              <w:bottom w:w="60" w:type="dxa"/>
              <w:right w:w="120" w:type="dxa"/>
            </w:tcMar>
            <w:vAlign w:val="center"/>
          </w:tcPr>
          <w:p w14:paraId="637C70CC"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Mid-docstring fragment; class def missing</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380020E5"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class _</w:t>
            </w:r>
            <w:proofErr w:type="spellStart"/>
            <w:r w:rsidRPr="00683FC8">
              <w:rPr>
                <w:rFonts w:ascii="Times New Roman" w:hAnsi="Times New Roman" w:cs="Times New Roman"/>
                <w:sz w:val="19"/>
                <w:szCs w:val="19"/>
              </w:rPr>
              <w:t>AppCtxGlobals</w:t>
            </w:r>
            <w:proofErr w:type="spellEnd"/>
            <w:r w:rsidRPr="00683FC8">
              <w:rPr>
                <w:rFonts w:ascii="Times New Roman" w:hAnsi="Times New Roman" w:cs="Times New Roman"/>
                <w:sz w:val="19"/>
                <w:szCs w:val="19"/>
              </w:rPr>
              <w:t>: with full docstring</w:t>
            </w:r>
          </w:p>
        </w:tc>
      </w:tr>
      <w:tr w:rsidR="00683FC8" w:rsidRPr="00683FC8" w14:paraId="22700D60"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ADBD8"/>
            <w:tcMar>
              <w:top w:w="60" w:type="dxa"/>
              <w:left w:w="120" w:type="dxa"/>
              <w:bottom w:w="60" w:type="dxa"/>
              <w:right w:w="120" w:type="dxa"/>
            </w:tcMar>
            <w:vAlign w:val="center"/>
          </w:tcPr>
          <w:p w14:paraId="6A013273"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F3</w:t>
            </w:r>
          </w:p>
        </w:tc>
        <w:tc>
          <w:tcPr>
            <w:tcW w:w="0" w:type="auto"/>
            <w:tcBorders>
              <w:top w:val="single" w:sz="1" w:space="0" w:color="D9D9D9"/>
              <w:left w:val="single" w:sz="1" w:space="0" w:color="D9D9D9"/>
              <w:bottom w:val="single" w:sz="1" w:space="0" w:color="D9D9D9"/>
              <w:right w:val="single" w:sz="1" w:space="0" w:color="D9D9D9"/>
            </w:tcBorders>
            <w:shd w:val="clear" w:color="auto" w:fill="FADBD8"/>
            <w:tcMar>
              <w:top w:w="60" w:type="dxa"/>
              <w:left w:w="120" w:type="dxa"/>
              <w:bottom w:w="60" w:type="dxa"/>
              <w:right w:w="120" w:type="dxa"/>
            </w:tcMar>
            <w:vAlign w:val="center"/>
          </w:tcPr>
          <w:p w14:paraId="4AF94CCE" w14:textId="77777777" w:rsidR="00595539" w:rsidRPr="00683FC8" w:rsidRDefault="00000000" w:rsidP="00683FC8">
            <w:pPr>
              <w:jc w:val="both"/>
              <w:rPr>
                <w:rFonts w:ascii="Times New Roman" w:hAnsi="Times New Roman" w:cs="Times New Roman"/>
              </w:rPr>
            </w:pPr>
            <w:proofErr w:type="spellStart"/>
            <w:r w:rsidRPr="00683FC8">
              <w:rPr>
                <w:rFonts w:ascii="Times New Roman" w:hAnsi="Times New Roman" w:cs="Times New Roman"/>
                <w:sz w:val="19"/>
                <w:szCs w:val="19"/>
              </w:rPr>
              <w:t>has_request_</w:t>
            </w:r>
            <w:proofErr w:type="gramStart"/>
            <w:r w:rsidRPr="00683FC8">
              <w:rPr>
                <w:rFonts w:ascii="Times New Roman" w:hAnsi="Times New Roman" w:cs="Times New Roman"/>
                <w:sz w:val="19"/>
                <w:szCs w:val="19"/>
              </w:rPr>
              <w:t>context</w:t>
            </w:r>
            <w:proofErr w:type="spellEnd"/>
            <w:r w:rsidRPr="00683FC8">
              <w:rPr>
                <w:rFonts w:ascii="Times New Roman" w:hAnsi="Times New Roman" w:cs="Times New Roman"/>
                <w:sz w:val="19"/>
                <w:szCs w:val="19"/>
              </w:rPr>
              <w:t>(</w:t>
            </w:r>
            <w:proofErr w:type="gramEnd"/>
            <w:r w:rsidRPr="00683FC8">
              <w:rPr>
                <w:rFonts w:ascii="Times New Roman" w:hAnsi="Times New Roman" w:cs="Times New Roman"/>
                <w:sz w:val="19"/>
                <w:szCs w:val="19"/>
              </w:rPr>
              <w:t>)</w:t>
            </w:r>
          </w:p>
        </w:tc>
        <w:tc>
          <w:tcPr>
            <w:tcW w:w="0" w:type="auto"/>
            <w:tcBorders>
              <w:top w:val="single" w:sz="1" w:space="0" w:color="D9D9D9"/>
              <w:left w:val="single" w:sz="1" w:space="0" w:color="D9D9D9"/>
              <w:bottom w:val="single" w:sz="1" w:space="0" w:color="D9D9D9"/>
              <w:right w:val="single" w:sz="1" w:space="0" w:color="D9D9D9"/>
            </w:tcBorders>
            <w:shd w:val="clear" w:color="auto" w:fill="FADBD8"/>
            <w:tcMar>
              <w:top w:w="60" w:type="dxa"/>
              <w:left w:w="120" w:type="dxa"/>
              <w:bottom w:w="60" w:type="dxa"/>
              <w:right w:w="120" w:type="dxa"/>
            </w:tcMar>
            <w:vAlign w:val="center"/>
          </w:tcPr>
          <w:p w14:paraId="59044B4F"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Bottom half of docstring; no signature</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14C9F2B0"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 xml:space="preserve">def </w:t>
            </w:r>
            <w:proofErr w:type="spellStart"/>
            <w:r w:rsidRPr="00683FC8">
              <w:rPr>
                <w:rFonts w:ascii="Times New Roman" w:hAnsi="Times New Roman" w:cs="Times New Roman"/>
                <w:sz w:val="19"/>
                <w:szCs w:val="19"/>
              </w:rPr>
              <w:t>has_request_</w:t>
            </w:r>
            <w:proofErr w:type="gramStart"/>
            <w:r w:rsidRPr="00683FC8">
              <w:rPr>
                <w:rFonts w:ascii="Times New Roman" w:hAnsi="Times New Roman" w:cs="Times New Roman"/>
                <w:sz w:val="19"/>
                <w:szCs w:val="19"/>
              </w:rPr>
              <w:t>context</w:t>
            </w:r>
            <w:proofErr w:type="spellEnd"/>
            <w:r w:rsidRPr="00683FC8">
              <w:rPr>
                <w:rFonts w:ascii="Times New Roman" w:hAnsi="Times New Roman" w:cs="Times New Roman"/>
                <w:sz w:val="19"/>
                <w:szCs w:val="19"/>
              </w:rPr>
              <w:t>(</w:t>
            </w:r>
            <w:proofErr w:type="gramEnd"/>
            <w:r w:rsidRPr="00683FC8">
              <w:rPr>
                <w:rFonts w:ascii="Times New Roman" w:hAnsi="Times New Roman" w:cs="Times New Roman"/>
                <w:sz w:val="19"/>
                <w:szCs w:val="19"/>
              </w:rPr>
              <w:t>)-&gt;bool: with example</w:t>
            </w:r>
          </w:p>
        </w:tc>
      </w:tr>
      <w:tr w:rsidR="00683FC8" w:rsidRPr="00683FC8" w14:paraId="6247F314"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ADBD8"/>
            <w:tcMar>
              <w:top w:w="60" w:type="dxa"/>
              <w:left w:w="120" w:type="dxa"/>
              <w:bottom w:w="60" w:type="dxa"/>
              <w:right w:w="120" w:type="dxa"/>
            </w:tcMar>
            <w:vAlign w:val="center"/>
          </w:tcPr>
          <w:p w14:paraId="3FBDE1A2"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F4</w:t>
            </w:r>
          </w:p>
        </w:tc>
        <w:tc>
          <w:tcPr>
            <w:tcW w:w="0" w:type="auto"/>
            <w:tcBorders>
              <w:top w:val="single" w:sz="1" w:space="0" w:color="D9D9D9"/>
              <w:left w:val="single" w:sz="1" w:space="0" w:color="D9D9D9"/>
              <w:bottom w:val="single" w:sz="1" w:space="0" w:color="D9D9D9"/>
              <w:right w:val="single" w:sz="1" w:space="0" w:color="D9D9D9"/>
            </w:tcBorders>
            <w:shd w:val="clear" w:color="auto" w:fill="FADBD8"/>
            <w:tcMar>
              <w:top w:w="60" w:type="dxa"/>
              <w:left w:w="120" w:type="dxa"/>
              <w:bottom w:w="60" w:type="dxa"/>
              <w:right w:w="120" w:type="dxa"/>
            </w:tcMar>
            <w:vAlign w:val="center"/>
          </w:tcPr>
          <w:p w14:paraId="7285E1CF" w14:textId="77777777" w:rsidR="00595539" w:rsidRPr="00683FC8" w:rsidRDefault="00000000" w:rsidP="00683FC8">
            <w:pPr>
              <w:jc w:val="both"/>
              <w:rPr>
                <w:rFonts w:ascii="Times New Roman" w:hAnsi="Times New Roman" w:cs="Times New Roman"/>
              </w:rPr>
            </w:pPr>
            <w:proofErr w:type="spellStart"/>
            <w:r w:rsidRPr="00683FC8">
              <w:rPr>
                <w:rFonts w:ascii="Times New Roman" w:hAnsi="Times New Roman" w:cs="Times New Roman"/>
                <w:sz w:val="19"/>
                <w:szCs w:val="19"/>
              </w:rPr>
              <w:t>ConfigAttribute</w:t>
            </w:r>
            <w:proofErr w:type="spellEnd"/>
            <w:r w:rsidRPr="00683FC8">
              <w:rPr>
                <w:rFonts w:ascii="Times New Roman" w:hAnsi="Times New Roman" w:cs="Times New Roman"/>
                <w:sz w:val="19"/>
                <w:szCs w:val="19"/>
              </w:rPr>
              <w:t xml:space="preserve"> descriptor</w:t>
            </w:r>
          </w:p>
        </w:tc>
        <w:tc>
          <w:tcPr>
            <w:tcW w:w="0" w:type="auto"/>
            <w:tcBorders>
              <w:top w:val="single" w:sz="1" w:space="0" w:color="D9D9D9"/>
              <w:left w:val="single" w:sz="1" w:space="0" w:color="D9D9D9"/>
              <w:bottom w:val="single" w:sz="1" w:space="0" w:color="D9D9D9"/>
              <w:right w:val="single" w:sz="1" w:space="0" w:color="D9D9D9"/>
            </w:tcBorders>
            <w:shd w:val="clear" w:color="auto" w:fill="FADBD8"/>
            <w:tcMar>
              <w:top w:w="60" w:type="dxa"/>
              <w:left w:w="120" w:type="dxa"/>
              <w:bottom w:w="60" w:type="dxa"/>
              <w:right w:w="120" w:type="dxa"/>
            </w:tcMar>
            <w:vAlign w:val="center"/>
          </w:tcPr>
          <w:p w14:paraId="1534B9DD" w14:textId="77777777" w:rsidR="00595539" w:rsidRPr="00683FC8" w:rsidRDefault="00000000" w:rsidP="00683FC8">
            <w:pPr>
              <w:jc w:val="both"/>
              <w:rPr>
                <w:rFonts w:ascii="Times New Roman" w:hAnsi="Times New Roman" w:cs="Times New Roman"/>
              </w:rPr>
            </w:pPr>
            <w:proofErr w:type="spellStart"/>
            <w:r w:rsidRPr="00683FC8">
              <w:rPr>
                <w:rFonts w:ascii="Times New Roman" w:hAnsi="Times New Roman" w:cs="Times New Roman"/>
                <w:sz w:val="19"/>
                <w:szCs w:val="19"/>
              </w:rPr>
              <w:t>rv</w:t>
            </w:r>
            <w:proofErr w:type="spellEnd"/>
            <w:r w:rsidRPr="00683FC8">
              <w:rPr>
                <w:rFonts w:ascii="Times New Roman" w:hAnsi="Times New Roman" w:cs="Times New Roman"/>
                <w:sz w:val="19"/>
                <w:szCs w:val="19"/>
              </w:rPr>
              <w:t xml:space="preserve"> = </w:t>
            </w:r>
            <w:proofErr w:type="spellStart"/>
            <w:r w:rsidRPr="00683FC8">
              <w:rPr>
                <w:rFonts w:ascii="Times New Roman" w:hAnsi="Times New Roman" w:cs="Times New Roman"/>
                <w:sz w:val="19"/>
                <w:szCs w:val="19"/>
              </w:rPr>
              <w:t>obj.</w:t>
            </w:r>
            <w:proofErr w:type="gramStart"/>
            <w:r w:rsidRPr="00683FC8">
              <w:rPr>
                <w:rFonts w:ascii="Times New Roman" w:hAnsi="Times New Roman" w:cs="Times New Roman"/>
                <w:sz w:val="19"/>
                <w:szCs w:val="19"/>
              </w:rPr>
              <w:t>config</w:t>
            </w:r>
            <w:proofErr w:type="spellEnd"/>
            <w:r w:rsidRPr="00683FC8">
              <w:rPr>
                <w:rFonts w:ascii="Times New Roman" w:hAnsi="Times New Roman" w:cs="Times New Roman"/>
                <w:sz w:val="19"/>
                <w:szCs w:val="19"/>
              </w:rPr>
              <w:t>[</w:t>
            </w:r>
            <w:proofErr w:type="gramEnd"/>
            <w:r w:rsidRPr="00683FC8">
              <w:rPr>
                <w:rFonts w:ascii="Times New Roman" w:hAnsi="Times New Roman" w:cs="Times New Roman"/>
                <w:sz w:val="19"/>
                <w:szCs w:val="19"/>
              </w:rPr>
              <w:t>…] — mid-method fragment</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22CB09E9"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 xml:space="preserve">class </w:t>
            </w:r>
            <w:proofErr w:type="spellStart"/>
            <w:r w:rsidRPr="00683FC8">
              <w:rPr>
                <w:rFonts w:ascii="Times New Roman" w:hAnsi="Times New Roman" w:cs="Times New Roman"/>
                <w:sz w:val="19"/>
                <w:szCs w:val="19"/>
              </w:rPr>
              <w:t>ConfigAttribute</w:t>
            </w:r>
            <w:proofErr w:type="spellEnd"/>
            <w:r w:rsidRPr="00683FC8">
              <w:rPr>
                <w:rFonts w:ascii="Times New Roman" w:hAnsi="Times New Roman" w:cs="Times New Roman"/>
                <w:sz w:val="19"/>
                <w:szCs w:val="19"/>
              </w:rPr>
              <w:t>(</w:t>
            </w:r>
            <w:proofErr w:type="spellStart"/>
            <w:proofErr w:type="gramStart"/>
            <w:r w:rsidRPr="00683FC8">
              <w:rPr>
                <w:rFonts w:ascii="Times New Roman" w:hAnsi="Times New Roman" w:cs="Times New Roman"/>
                <w:sz w:val="19"/>
                <w:szCs w:val="19"/>
              </w:rPr>
              <w:t>t.Generic</w:t>
            </w:r>
            <w:proofErr w:type="spellEnd"/>
            <w:proofErr w:type="gramEnd"/>
            <w:r w:rsidRPr="00683FC8">
              <w:rPr>
                <w:rFonts w:ascii="Times New Roman" w:hAnsi="Times New Roman" w:cs="Times New Roman"/>
                <w:sz w:val="19"/>
                <w:szCs w:val="19"/>
              </w:rPr>
              <w:t>[T]): + __</w:t>
            </w:r>
            <w:proofErr w:type="spellStart"/>
            <w:r w:rsidRPr="00683FC8">
              <w:rPr>
                <w:rFonts w:ascii="Times New Roman" w:hAnsi="Times New Roman" w:cs="Times New Roman"/>
                <w:sz w:val="19"/>
                <w:szCs w:val="19"/>
              </w:rPr>
              <w:t>init</w:t>
            </w:r>
            <w:proofErr w:type="spellEnd"/>
            <w:r w:rsidRPr="00683FC8">
              <w:rPr>
                <w:rFonts w:ascii="Times New Roman" w:hAnsi="Times New Roman" w:cs="Times New Roman"/>
                <w:sz w:val="19"/>
                <w:szCs w:val="19"/>
              </w:rPr>
              <w:t>__</w:t>
            </w:r>
          </w:p>
        </w:tc>
      </w:tr>
    </w:tbl>
    <w:p w14:paraId="7D453262" w14:textId="77777777" w:rsidR="00595539" w:rsidRPr="00683FC8" w:rsidRDefault="00595539" w:rsidP="00683FC8">
      <w:pPr>
        <w:spacing w:before="60" w:after="60"/>
        <w:jc w:val="both"/>
        <w:rPr>
          <w:rFonts w:ascii="Times New Roman" w:hAnsi="Times New Roman" w:cs="Times New Roman"/>
        </w:rPr>
      </w:pPr>
    </w:p>
    <w:p w14:paraId="62AADDEC"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 xml:space="preserve">As shown in Table V, two distinct failure classes are evident in the baseline. Context fragmentation (F2, F3, F4) occurs when the retrieved snippet corresponds to the correct file but starts mid-class or mid-function, losing the function name and docstring that an LLM needs to understand context. Keyword blindness (F1) occurs when the fixed-size chunk merges </w:t>
      </w:r>
      <w:proofErr w:type="spellStart"/>
      <w:r w:rsidRPr="00683FC8">
        <w:rPr>
          <w:rFonts w:ascii="Times New Roman" w:hAnsi="Times New Roman" w:cs="Times New Roman"/>
        </w:rPr>
        <w:t>copy_current_request_context</w:t>
      </w:r>
      <w:proofErr w:type="spellEnd"/>
      <w:r w:rsidRPr="00683FC8">
        <w:rPr>
          <w:rFonts w:ascii="Times New Roman" w:hAnsi="Times New Roman" w:cs="Times New Roman"/>
        </w:rPr>
        <w:t xml:space="preserve"> with a nearby copy(self) method; because both reside in the same chunk, the embedding is diluted and the baseline returns the shorter, more keyword-dense def copy(self). The semantic pipeline isolates each function into its own chunk, producing a precise embedding match.</w:t>
      </w:r>
    </w:p>
    <w:p w14:paraId="50109E8B" w14:textId="77777777" w:rsidR="00595539" w:rsidRPr="00683FC8" w:rsidRDefault="00595539" w:rsidP="00683FC8">
      <w:pPr>
        <w:spacing w:before="60" w:after="60"/>
        <w:jc w:val="both"/>
        <w:rPr>
          <w:rFonts w:ascii="Times New Roman" w:hAnsi="Times New Roman" w:cs="Times New Roman"/>
        </w:rPr>
      </w:pPr>
    </w:p>
    <w:p w14:paraId="694670A1" w14:textId="77777777" w:rsidR="00AC74F2" w:rsidRDefault="00000000" w:rsidP="00683FC8">
      <w:pPr>
        <w:spacing w:before="80" w:after="80"/>
        <w:jc w:val="both"/>
        <w:rPr>
          <w:rFonts w:ascii="Times New Roman" w:hAnsi="Times New Roman" w:cs="Times New Roman"/>
          <w:b/>
          <w:bCs/>
          <w:sz w:val="19"/>
          <w:szCs w:val="19"/>
        </w:rPr>
      </w:pPr>
      <w:r w:rsidRPr="00683FC8">
        <w:rPr>
          <w:rFonts w:ascii="Times New Roman" w:hAnsi="Times New Roman" w:cs="Times New Roman"/>
          <w:b/>
          <w:bCs/>
          <w:sz w:val="19"/>
          <w:szCs w:val="19"/>
        </w:rPr>
        <w:t>Fig. 3.  Failure Mode Comparison: Pipeline A vs. Pipeline B</w:t>
      </w:r>
    </w:p>
    <w:p w14:paraId="289F2558" w14:textId="55F31D96" w:rsidR="00595539" w:rsidRPr="00683FC8" w:rsidRDefault="00AC74F2" w:rsidP="00AC74F2">
      <w:pPr>
        <w:spacing w:before="80" w:after="80"/>
        <w:jc w:val="center"/>
        <w:rPr>
          <w:rFonts w:ascii="Times New Roman" w:hAnsi="Times New Roman" w:cs="Times New Roman"/>
        </w:rPr>
      </w:pPr>
      <w:r>
        <w:rPr>
          <w:rFonts w:ascii="Times New Roman" w:hAnsi="Times New Roman" w:cs="Times New Roman"/>
          <w:b/>
          <w:bCs/>
          <w:noProof/>
          <w:sz w:val="19"/>
          <w:szCs w:val="19"/>
        </w:rPr>
        <w:drawing>
          <wp:inline distT="0" distB="0" distL="0" distR="0" wp14:anchorId="5A8E7331" wp14:editId="56947581">
            <wp:extent cx="3282043" cy="1333373"/>
            <wp:effectExtent l="0" t="0" r="0" b="635"/>
            <wp:docPr id="16229323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32385" name="Picture 162293238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12345" cy="1345684"/>
                    </a:xfrm>
                    <a:prstGeom prst="rect">
                      <a:avLst/>
                    </a:prstGeom>
                  </pic:spPr>
                </pic:pic>
              </a:graphicData>
            </a:graphic>
          </wp:inline>
        </w:drawing>
      </w:r>
    </w:p>
    <w:p w14:paraId="20B8EF4F" w14:textId="7727FEB3"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Fig.</w:t>
      </w:r>
      <w:r w:rsidR="00D22D81">
        <w:rPr>
          <w:rFonts w:ascii="Times New Roman" w:hAnsi="Times New Roman" w:cs="Times New Roman"/>
        </w:rPr>
        <w:t xml:space="preserve"> </w:t>
      </w:r>
      <w:r w:rsidR="00D22D81" w:rsidRPr="00D22D81">
        <w:rPr>
          <w:rFonts w:ascii="Times New Roman" w:hAnsi="Times New Roman" w:cs="Times New Roman"/>
        </w:rPr>
        <w:t>3 below shows how both failure types can be viewed at a glance. The most prevalent type of failure is fragmentation based on class (F2), method (F3), and function body (F4) boundaries, where a boundary ends up inside a class or method/function rather than at the beginning of that class or method/function. The second type of failure is referred to as keyword blindness (F1). This is categorized as a failure because although the applicable class/method/function exists in the index, its indexing is affected by the presence of a shorter class/method/function with at least one common substring with the query; therefore, the indexed class/method/function (which has multiple substrings) will have a lower rank than that of the shorter indexed class/method/function (i.e. the ranking is diluted due to having additional characters).</w:t>
      </w:r>
    </w:p>
    <w:p w14:paraId="71C17BAB" w14:textId="77777777" w:rsidR="00595539" w:rsidRPr="00683FC8" w:rsidRDefault="00595539" w:rsidP="00683FC8">
      <w:pPr>
        <w:spacing w:before="60" w:after="60"/>
        <w:jc w:val="both"/>
        <w:rPr>
          <w:rFonts w:ascii="Times New Roman" w:hAnsi="Times New Roman" w:cs="Times New Roman"/>
        </w:rPr>
      </w:pPr>
    </w:p>
    <w:p w14:paraId="26B24463" w14:textId="77777777" w:rsidR="00595539" w:rsidRPr="00683FC8" w:rsidRDefault="00000000" w:rsidP="00683FC8">
      <w:pPr>
        <w:pStyle w:val="Heading2"/>
        <w:jc w:val="both"/>
        <w:rPr>
          <w:rFonts w:ascii="Times New Roman" w:hAnsi="Times New Roman" w:cs="Times New Roman"/>
          <w:color w:val="auto"/>
        </w:rPr>
      </w:pPr>
      <w:r w:rsidRPr="00683FC8">
        <w:rPr>
          <w:rFonts w:ascii="Times New Roman" w:hAnsi="Times New Roman" w:cs="Times New Roman"/>
          <w:color w:val="auto"/>
        </w:rPr>
        <w:t>C. Per-Query Retrieval Quality Analysis</w:t>
      </w:r>
    </w:p>
    <w:p w14:paraId="1FF647C8"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To provide a comprehensive view of retrieval performance, each of the 20 developer-focused queries was scored individually using the three-level rubric defined in Section IV.D. Table VI presents scores for both pipelines alongside the retrieved file and a brief description of the outcome. A score of 0 denotes a complete retrieval failure (wrong function or missing signature), 1 denotes a partial result (correct file but mid-body fragment), and 2 denotes a fully correct retrieval (complete signature and docstring at chunk start).</w:t>
      </w:r>
    </w:p>
    <w:p w14:paraId="462C97E0" w14:textId="77777777" w:rsidR="00595539" w:rsidRPr="00683FC8" w:rsidRDefault="00595539" w:rsidP="00683FC8">
      <w:pPr>
        <w:spacing w:before="60" w:after="60"/>
        <w:jc w:val="both"/>
        <w:rPr>
          <w:rFonts w:ascii="Times New Roman" w:hAnsi="Times New Roman" w:cs="Times New Roman"/>
        </w:rPr>
      </w:pPr>
    </w:p>
    <w:p w14:paraId="37CB4C82" w14:textId="77777777" w:rsidR="00595539" w:rsidRPr="00683FC8" w:rsidRDefault="00000000" w:rsidP="00683FC8">
      <w:pPr>
        <w:spacing w:before="80" w:after="80"/>
        <w:jc w:val="both"/>
        <w:rPr>
          <w:rFonts w:ascii="Times New Roman" w:hAnsi="Times New Roman" w:cs="Times New Roman"/>
        </w:rPr>
      </w:pPr>
      <w:r w:rsidRPr="00683FC8">
        <w:rPr>
          <w:rFonts w:ascii="Times New Roman" w:hAnsi="Times New Roman" w:cs="Times New Roman"/>
          <w:b/>
          <w:bCs/>
          <w:sz w:val="19"/>
          <w:szCs w:val="19"/>
        </w:rPr>
        <w:t>TABLE VI.  Per-Query Retrieval Scores (0 = Fail, 1 = Partial, 2 = Correct)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2"/>
        <w:gridCol w:w="585"/>
        <w:gridCol w:w="585"/>
        <w:gridCol w:w="1052"/>
        <w:gridCol w:w="914"/>
      </w:tblGrid>
      <w:tr w:rsidR="00683FC8" w:rsidRPr="00683FC8" w14:paraId="791BA097"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vAlign w:val="center"/>
          </w:tcPr>
          <w:p w14:paraId="0D42F2CB"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20"/>
                <w:szCs w:val="20"/>
              </w:rPr>
              <w:t>Query</w:t>
            </w:r>
          </w:p>
        </w:tc>
        <w:tc>
          <w:tcPr>
            <w:tcW w:w="0" w:type="auto"/>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vAlign w:val="center"/>
          </w:tcPr>
          <w:p w14:paraId="5C6907DF"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20"/>
                <w:szCs w:val="20"/>
              </w:rPr>
              <w:t>Score A</w:t>
            </w:r>
          </w:p>
        </w:tc>
        <w:tc>
          <w:tcPr>
            <w:tcW w:w="0" w:type="auto"/>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vAlign w:val="center"/>
          </w:tcPr>
          <w:p w14:paraId="445FE3B5"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20"/>
                <w:szCs w:val="20"/>
              </w:rPr>
              <w:t>Score B</w:t>
            </w:r>
          </w:p>
        </w:tc>
        <w:tc>
          <w:tcPr>
            <w:tcW w:w="0" w:type="auto"/>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vAlign w:val="center"/>
          </w:tcPr>
          <w:p w14:paraId="2DAF6D99" w14:textId="77777777" w:rsidR="00595539" w:rsidRPr="00683FC8" w:rsidRDefault="00000000" w:rsidP="00683FC8">
            <w:pPr>
              <w:jc w:val="both"/>
              <w:rPr>
                <w:rFonts w:ascii="Times New Roman" w:hAnsi="Times New Roman" w:cs="Times New Roman"/>
              </w:rPr>
            </w:pPr>
            <w:proofErr w:type="gramStart"/>
            <w:r w:rsidRPr="00683FC8">
              <w:rPr>
                <w:rFonts w:ascii="Times New Roman" w:hAnsi="Times New Roman" w:cs="Times New Roman"/>
                <w:b/>
                <w:bCs/>
                <w:sz w:val="20"/>
                <w:szCs w:val="20"/>
              </w:rPr>
              <w:t>A</w:t>
            </w:r>
            <w:proofErr w:type="gramEnd"/>
            <w:r w:rsidRPr="00683FC8">
              <w:rPr>
                <w:rFonts w:ascii="Times New Roman" w:hAnsi="Times New Roman" w:cs="Times New Roman"/>
                <w:b/>
                <w:bCs/>
                <w:sz w:val="20"/>
                <w:szCs w:val="20"/>
              </w:rPr>
              <w:t xml:space="preserve"> Outcome</w:t>
            </w:r>
          </w:p>
        </w:tc>
        <w:tc>
          <w:tcPr>
            <w:tcW w:w="0" w:type="auto"/>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vAlign w:val="center"/>
          </w:tcPr>
          <w:p w14:paraId="3E0C4E10"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20"/>
                <w:szCs w:val="20"/>
              </w:rPr>
              <w:t>B Outcome</w:t>
            </w:r>
          </w:p>
        </w:tc>
      </w:tr>
      <w:tr w:rsidR="00683FC8" w:rsidRPr="00683FC8" w14:paraId="6EB4EC1A"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33ECA676" w14:textId="77777777" w:rsidR="00595539" w:rsidRPr="00683FC8" w:rsidRDefault="00000000" w:rsidP="00683FC8">
            <w:pPr>
              <w:jc w:val="both"/>
              <w:rPr>
                <w:rFonts w:ascii="Times New Roman" w:hAnsi="Times New Roman" w:cs="Times New Roman"/>
              </w:rPr>
            </w:pPr>
            <w:proofErr w:type="spellStart"/>
            <w:r w:rsidRPr="00683FC8">
              <w:rPr>
                <w:rFonts w:ascii="Times New Roman" w:hAnsi="Times New Roman" w:cs="Times New Roman"/>
                <w:sz w:val="19"/>
                <w:szCs w:val="19"/>
              </w:rPr>
              <w:t>get_send_file_max_age</w:t>
            </w:r>
            <w:proofErr w:type="spellEnd"/>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18BABC09"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2</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4ECC5D77"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2</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112A80EA"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Correct (app.py)</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26A04CF4"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Correct (app.py)</w:t>
            </w:r>
          </w:p>
        </w:tc>
      </w:tr>
      <w:tr w:rsidR="00683FC8" w:rsidRPr="00683FC8" w14:paraId="4367F27F"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2DD29BE1" w14:textId="77777777" w:rsidR="00595539" w:rsidRPr="00683FC8" w:rsidRDefault="00000000" w:rsidP="00683FC8">
            <w:pPr>
              <w:jc w:val="both"/>
              <w:rPr>
                <w:rFonts w:ascii="Times New Roman" w:hAnsi="Times New Roman" w:cs="Times New Roman"/>
              </w:rPr>
            </w:pPr>
            <w:proofErr w:type="spellStart"/>
            <w:r w:rsidRPr="00683FC8">
              <w:rPr>
                <w:rFonts w:ascii="Times New Roman" w:hAnsi="Times New Roman" w:cs="Times New Roman"/>
                <w:sz w:val="19"/>
                <w:szCs w:val="19"/>
              </w:rPr>
              <w:t>open_resource</w:t>
            </w:r>
            <w:proofErr w:type="spellEnd"/>
            <w:r w:rsidRPr="00683FC8">
              <w:rPr>
                <w:rFonts w:ascii="Times New Roman" w:hAnsi="Times New Roman" w:cs="Times New Roman"/>
                <w:sz w:val="19"/>
                <w:szCs w:val="19"/>
              </w:rPr>
              <w:t xml:space="preserve"> method</w:t>
            </w:r>
          </w:p>
        </w:tc>
        <w:tc>
          <w:tcPr>
            <w:tcW w:w="0" w:type="auto"/>
            <w:tcBorders>
              <w:top w:val="single" w:sz="1" w:space="0" w:color="D9D9D9"/>
              <w:left w:val="single" w:sz="1" w:space="0" w:color="D9D9D9"/>
              <w:bottom w:val="single" w:sz="1" w:space="0" w:color="D9D9D9"/>
              <w:right w:val="single" w:sz="1" w:space="0" w:color="D9D9D9"/>
            </w:tcBorders>
            <w:shd w:val="clear" w:color="auto" w:fill="FDEBD0"/>
            <w:tcMar>
              <w:top w:w="60" w:type="dxa"/>
              <w:left w:w="120" w:type="dxa"/>
              <w:bottom w:w="60" w:type="dxa"/>
              <w:right w:w="120" w:type="dxa"/>
            </w:tcMar>
            <w:vAlign w:val="center"/>
          </w:tcPr>
          <w:p w14:paraId="03B2D917"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1</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7F3EEC5E"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2</w:t>
            </w:r>
          </w:p>
        </w:tc>
        <w:tc>
          <w:tcPr>
            <w:tcW w:w="0" w:type="auto"/>
            <w:tcBorders>
              <w:top w:val="single" w:sz="1" w:space="0" w:color="D9D9D9"/>
              <w:left w:val="single" w:sz="1" w:space="0" w:color="D9D9D9"/>
              <w:bottom w:val="single" w:sz="1" w:space="0" w:color="D9D9D9"/>
              <w:right w:val="single" w:sz="1" w:space="0" w:color="D9D9D9"/>
            </w:tcBorders>
            <w:shd w:val="clear" w:color="auto" w:fill="FDEBD0"/>
            <w:tcMar>
              <w:top w:w="60" w:type="dxa"/>
              <w:left w:w="120" w:type="dxa"/>
              <w:bottom w:w="60" w:type="dxa"/>
              <w:right w:w="120" w:type="dxa"/>
            </w:tcMar>
            <w:vAlign w:val="center"/>
          </w:tcPr>
          <w:p w14:paraId="2BFEC803"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Partial — wrong context</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684BEA49"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Flask class header correct</w:t>
            </w:r>
          </w:p>
        </w:tc>
      </w:tr>
      <w:tr w:rsidR="00683FC8" w:rsidRPr="00683FC8" w14:paraId="395535BD"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05CED545" w14:textId="77777777" w:rsidR="00595539" w:rsidRPr="00683FC8" w:rsidRDefault="00000000" w:rsidP="00683FC8">
            <w:pPr>
              <w:jc w:val="both"/>
              <w:rPr>
                <w:rFonts w:ascii="Times New Roman" w:hAnsi="Times New Roman" w:cs="Times New Roman"/>
              </w:rPr>
            </w:pPr>
            <w:proofErr w:type="spellStart"/>
            <w:r w:rsidRPr="00683FC8">
              <w:rPr>
                <w:rFonts w:ascii="Times New Roman" w:hAnsi="Times New Roman" w:cs="Times New Roman"/>
                <w:sz w:val="19"/>
                <w:szCs w:val="19"/>
              </w:rPr>
              <w:t>copy_current_request_context</w:t>
            </w:r>
            <w:proofErr w:type="spellEnd"/>
          </w:p>
        </w:tc>
        <w:tc>
          <w:tcPr>
            <w:tcW w:w="0" w:type="auto"/>
            <w:tcBorders>
              <w:top w:val="single" w:sz="1" w:space="0" w:color="D9D9D9"/>
              <w:left w:val="single" w:sz="1" w:space="0" w:color="D9D9D9"/>
              <w:bottom w:val="single" w:sz="1" w:space="0" w:color="D9D9D9"/>
              <w:right w:val="single" w:sz="1" w:space="0" w:color="D9D9D9"/>
            </w:tcBorders>
            <w:shd w:val="clear" w:color="auto" w:fill="FADBD8"/>
            <w:tcMar>
              <w:top w:w="60" w:type="dxa"/>
              <w:left w:w="120" w:type="dxa"/>
              <w:bottom w:w="60" w:type="dxa"/>
              <w:right w:w="120" w:type="dxa"/>
            </w:tcMar>
            <w:vAlign w:val="center"/>
          </w:tcPr>
          <w:p w14:paraId="6AD87774"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0</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0D6B909C"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2</w:t>
            </w:r>
          </w:p>
        </w:tc>
        <w:tc>
          <w:tcPr>
            <w:tcW w:w="0" w:type="auto"/>
            <w:tcBorders>
              <w:top w:val="single" w:sz="1" w:space="0" w:color="D9D9D9"/>
              <w:left w:val="single" w:sz="1" w:space="0" w:color="D9D9D9"/>
              <w:bottom w:val="single" w:sz="1" w:space="0" w:color="D9D9D9"/>
              <w:right w:val="single" w:sz="1" w:space="0" w:color="D9D9D9"/>
            </w:tcBorders>
            <w:shd w:val="clear" w:color="auto" w:fill="FADBD8"/>
            <w:tcMar>
              <w:top w:w="60" w:type="dxa"/>
              <w:left w:w="120" w:type="dxa"/>
              <w:bottom w:w="60" w:type="dxa"/>
              <w:right w:w="120" w:type="dxa"/>
            </w:tcMar>
            <w:vAlign w:val="center"/>
          </w:tcPr>
          <w:p w14:paraId="729760B3"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FAIL: wrong function</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34659D6D"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Exact function retrieved</w:t>
            </w:r>
          </w:p>
        </w:tc>
      </w:tr>
      <w:tr w:rsidR="00683FC8" w:rsidRPr="00683FC8" w14:paraId="4645859F"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14FB7705"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_</w:t>
            </w:r>
            <w:proofErr w:type="spellStart"/>
            <w:r w:rsidRPr="00683FC8">
              <w:rPr>
                <w:rFonts w:ascii="Times New Roman" w:hAnsi="Times New Roman" w:cs="Times New Roman"/>
                <w:sz w:val="19"/>
                <w:szCs w:val="19"/>
              </w:rPr>
              <w:t>AppCtxGlobals</w:t>
            </w:r>
            <w:proofErr w:type="spellEnd"/>
            <w:r w:rsidRPr="00683FC8">
              <w:rPr>
                <w:rFonts w:ascii="Times New Roman" w:hAnsi="Times New Roman" w:cs="Times New Roman"/>
                <w:sz w:val="19"/>
                <w:szCs w:val="19"/>
              </w:rPr>
              <w:t xml:space="preserve"> class</w:t>
            </w:r>
          </w:p>
        </w:tc>
        <w:tc>
          <w:tcPr>
            <w:tcW w:w="0" w:type="auto"/>
            <w:tcBorders>
              <w:top w:val="single" w:sz="1" w:space="0" w:color="D9D9D9"/>
              <w:left w:val="single" w:sz="1" w:space="0" w:color="D9D9D9"/>
              <w:bottom w:val="single" w:sz="1" w:space="0" w:color="D9D9D9"/>
              <w:right w:val="single" w:sz="1" w:space="0" w:color="D9D9D9"/>
            </w:tcBorders>
            <w:shd w:val="clear" w:color="auto" w:fill="FADBD8"/>
            <w:tcMar>
              <w:top w:w="60" w:type="dxa"/>
              <w:left w:w="120" w:type="dxa"/>
              <w:bottom w:w="60" w:type="dxa"/>
              <w:right w:w="120" w:type="dxa"/>
            </w:tcMar>
            <w:vAlign w:val="center"/>
          </w:tcPr>
          <w:p w14:paraId="0E11A8C0"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0</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56838E7D"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2</w:t>
            </w:r>
          </w:p>
        </w:tc>
        <w:tc>
          <w:tcPr>
            <w:tcW w:w="0" w:type="auto"/>
            <w:tcBorders>
              <w:top w:val="single" w:sz="1" w:space="0" w:color="D9D9D9"/>
              <w:left w:val="single" w:sz="1" w:space="0" w:color="D9D9D9"/>
              <w:bottom w:val="single" w:sz="1" w:space="0" w:color="D9D9D9"/>
              <w:right w:val="single" w:sz="1" w:space="0" w:color="D9D9D9"/>
            </w:tcBorders>
            <w:shd w:val="clear" w:color="auto" w:fill="FADBD8"/>
            <w:tcMar>
              <w:top w:w="60" w:type="dxa"/>
              <w:left w:w="120" w:type="dxa"/>
              <w:bottom w:w="60" w:type="dxa"/>
              <w:right w:w="120" w:type="dxa"/>
            </w:tcMar>
            <w:vAlign w:val="center"/>
          </w:tcPr>
          <w:p w14:paraId="0FFE28DB"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FAIL: mid-docstring</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24720C10"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Full class definition</w:t>
            </w:r>
          </w:p>
        </w:tc>
      </w:tr>
      <w:tr w:rsidR="00683FC8" w:rsidRPr="00683FC8" w14:paraId="32574E17"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74240D5C" w14:textId="77777777" w:rsidR="00595539" w:rsidRPr="00683FC8" w:rsidRDefault="00000000" w:rsidP="00683FC8">
            <w:pPr>
              <w:jc w:val="both"/>
              <w:rPr>
                <w:rFonts w:ascii="Times New Roman" w:hAnsi="Times New Roman" w:cs="Times New Roman"/>
              </w:rPr>
            </w:pPr>
            <w:proofErr w:type="spellStart"/>
            <w:r w:rsidRPr="00683FC8">
              <w:rPr>
                <w:rFonts w:ascii="Times New Roman" w:hAnsi="Times New Roman" w:cs="Times New Roman"/>
                <w:sz w:val="19"/>
                <w:szCs w:val="19"/>
              </w:rPr>
              <w:t>has_request_</w:t>
            </w:r>
            <w:proofErr w:type="gramStart"/>
            <w:r w:rsidRPr="00683FC8">
              <w:rPr>
                <w:rFonts w:ascii="Times New Roman" w:hAnsi="Times New Roman" w:cs="Times New Roman"/>
                <w:sz w:val="19"/>
                <w:szCs w:val="19"/>
              </w:rPr>
              <w:t>context</w:t>
            </w:r>
            <w:proofErr w:type="spellEnd"/>
            <w:r w:rsidRPr="00683FC8">
              <w:rPr>
                <w:rFonts w:ascii="Times New Roman" w:hAnsi="Times New Roman" w:cs="Times New Roman"/>
                <w:sz w:val="19"/>
                <w:szCs w:val="19"/>
              </w:rPr>
              <w:t>(</w:t>
            </w:r>
            <w:proofErr w:type="gramEnd"/>
            <w:r w:rsidRPr="00683FC8">
              <w:rPr>
                <w:rFonts w:ascii="Times New Roman" w:hAnsi="Times New Roman" w:cs="Times New Roman"/>
                <w:sz w:val="19"/>
                <w:szCs w:val="19"/>
              </w:rPr>
              <w:t>)</w:t>
            </w:r>
          </w:p>
        </w:tc>
        <w:tc>
          <w:tcPr>
            <w:tcW w:w="0" w:type="auto"/>
            <w:tcBorders>
              <w:top w:val="single" w:sz="1" w:space="0" w:color="D9D9D9"/>
              <w:left w:val="single" w:sz="1" w:space="0" w:color="D9D9D9"/>
              <w:bottom w:val="single" w:sz="1" w:space="0" w:color="D9D9D9"/>
              <w:right w:val="single" w:sz="1" w:space="0" w:color="D9D9D9"/>
            </w:tcBorders>
            <w:shd w:val="clear" w:color="auto" w:fill="FADBD8"/>
            <w:tcMar>
              <w:top w:w="60" w:type="dxa"/>
              <w:left w:w="120" w:type="dxa"/>
              <w:bottom w:w="60" w:type="dxa"/>
              <w:right w:w="120" w:type="dxa"/>
            </w:tcMar>
            <w:vAlign w:val="center"/>
          </w:tcPr>
          <w:p w14:paraId="26217224"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0</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6C24A252"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2</w:t>
            </w:r>
          </w:p>
        </w:tc>
        <w:tc>
          <w:tcPr>
            <w:tcW w:w="0" w:type="auto"/>
            <w:tcBorders>
              <w:top w:val="single" w:sz="1" w:space="0" w:color="D9D9D9"/>
              <w:left w:val="single" w:sz="1" w:space="0" w:color="D9D9D9"/>
              <w:bottom w:val="single" w:sz="1" w:space="0" w:color="D9D9D9"/>
              <w:right w:val="single" w:sz="1" w:space="0" w:color="D9D9D9"/>
            </w:tcBorders>
            <w:shd w:val="clear" w:color="auto" w:fill="FADBD8"/>
            <w:tcMar>
              <w:top w:w="60" w:type="dxa"/>
              <w:left w:w="120" w:type="dxa"/>
              <w:bottom w:w="60" w:type="dxa"/>
              <w:right w:w="120" w:type="dxa"/>
            </w:tcMar>
            <w:vAlign w:val="center"/>
          </w:tcPr>
          <w:p w14:paraId="54741C6C"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FAIL: no signature</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05734629"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Full sig + usage example</w:t>
            </w:r>
          </w:p>
        </w:tc>
      </w:tr>
      <w:tr w:rsidR="00683FC8" w:rsidRPr="00683FC8" w14:paraId="483A676F"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5A5B8EDD" w14:textId="77777777" w:rsidR="00595539" w:rsidRPr="00683FC8" w:rsidRDefault="00000000" w:rsidP="00683FC8">
            <w:pPr>
              <w:jc w:val="both"/>
              <w:rPr>
                <w:rFonts w:ascii="Times New Roman" w:hAnsi="Times New Roman" w:cs="Times New Roman"/>
              </w:rPr>
            </w:pPr>
            <w:proofErr w:type="spellStart"/>
            <w:r w:rsidRPr="00683FC8">
              <w:rPr>
                <w:rFonts w:ascii="Times New Roman" w:hAnsi="Times New Roman" w:cs="Times New Roman"/>
                <w:sz w:val="19"/>
                <w:szCs w:val="19"/>
              </w:rPr>
              <w:t>ConfigAttribute</w:t>
            </w:r>
            <w:proofErr w:type="spellEnd"/>
            <w:r w:rsidRPr="00683FC8">
              <w:rPr>
                <w:rFonts w:ascii="Times New Roman" w:hAnsi="Times New Roman" w:cs="Times New Roman"/>
                <w:sz w:val="19"/>
                <w:szCs w:val="19"/>
              </w:rPr>
              <w:t xml:space="preserve"> descriptor</w:t>
            </w:r>
          </w:p>
        </w:tc>
        <w:tc>
          <w:tcPr>
            <w:tcW w:w="0" w:type="auto"/>
            <w:tcBorders>
              <w:top w:val="single" w:sz="1" w:space="0" w:color="D9D9D9"/>
              <w:left w:val="single" w:sz="1" w:space="0" w:color="D9D9D9"/>
              <w:bottom w:val="single" w:sz="1" w:space="0" w:color="D9D9D9"/>
              <w:right w:val="single" w:sz="1" w:space="0" w:color="D9D9D9"/>
            </w:tcBorders>
            <w:shd w:val="clear" w:color="auto" w:fill="FADBD8"/>
            <w:tcMar>
              <w:top w:w="60" w:type="dxa"/>
              <w:left w:w="120" w:type="dxa"/>
              <w:bottom w:w="60" w:type="dxa"/>
              <w:right w:w="120" w:type="dxa"/>
            </w:tcMar>
            <w:vAlign w:val="center"/>
          </w:tcPr>
          <w:p w14:paraId="05848B35"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0</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48DD1857"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2</w:t>
            </w:r>
          </w:p>
        </w:tc>
        <w:tc>
          <w:tcPr>
            <w:tcW w:w="0" w:type="auto"/>
            <w:tcBorders>
              <w:top w:val="single" w:sz="1" w:space="0" w:color="D9D9D9"/>
              <w:left w:val="single" w:sz="1" w:space="0" w:color="D9D9D9"/>
              <w:bottom w:val="single" w:sz="1" w:space="0" w:color="D9D9D9"/>
              <w:right w:val="single" w:sz="1" w:space="0" w:color="D9D9D9"/>
            </w:tcBorders>
            <w:shd w:val="clear" w:color="auto" w:fill="FADBD8"/>
            <w:tcMar>
              <w:top w:w="60" w:type="dxa"/>
              <w:left w:w="120" w:type="dxa"/>
              <w:bottom w:w="60" w:type="dxa"/>
              <w:right w:w="120" w:type="dxa"/>
            </w:tcMar>
            <w:vAlign w:val="center"/>
          </w:tcPr>
          <w:p w14:paraId="64FBA243"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FAIL: mid-method</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248CCA52"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Full class + __</w:t>
            </w:r>
            <w:proofErr w:type="spellStart"/>
            <w:r w:rsidRPr="00683FC8">
              <w:rPr>
                <w:rFonts w:ascii="Times New Roman" w:hAnsi="Times New Roman" w:cs="Times New Roman"/>
                <w:sz w:val="19"/>
                <w:szCs w:val="19"/>
              </w:rPr>
              <w:t>init</w:t>
            </w:r>
            <w:proofErr w:type="spellEnd"/>
            <w:r w:rsidRPr="00683FC8">
              <w:rPr>
                <w:rFonts w:ascii="Times New Roman" w:hAnsi="Times New Roman" w:cs="Times New Roman"/>
                <w:sz w:val="19"/>
                <w:szCs w:val="19"/>
              </w:rPr>
              <w:t>__</w:t>
            </w:r>
          </w:p>
        </w:tc>
      </w:tr>
      <w:tr w:rsidR="00683FC8" w:rsidRPr="00683FC8" w14:paraId="2B60B07C"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039ED748" w14:textId="77777777" w:rsidR="00595539" w:rsidRPr="00683FC8" w:rsidRDefault="00000000" w:rsidP="00683FC8">
            <w:pPr>
              <w:jc w:val="both"/>
              <w:rPr>
                <w:rFonts w:ascii="Times New Roman" w:hAnsi="Times New Roman" w:cs="Times New Roman"/>
              </w:rPr>
            </w:pPr>
            <w:proofErr w:type="spellStart"/>
            <w:r w:rsidRPr="00683FC8">
              <w:rPr>
                <w:rFonts w:ascii="Times New Roman" w:hAnsi="Times New Roman" w:cs="Times New Roman"/>
                <w:sz w:val="19"/>
                <w:szCs w:val="19"/>
              </w:rPr>
              <w:t>load_dotenv</w:t>
            </w:r>
            <w:proofErr w:type="spellEnd"/>
            <w:r w:rsidRPr="00683FC8">
              <w:rPr>
                <w:rFonts w:ascii="Times New Roman" w:hAnsi="Times New Roman" w:cs="Times New Roman"/>
                <w:sz w:val="19"/>
                <w:szCs w:val="19"/>
              </w:rPr>
              <w:t xml:space="preserve"> prioritization</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7FB5A358"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2</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76485E07"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2</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514C2482"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Correct (cli.py)</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712173B4"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Correct (cli.py)</w:t>
            </w:r>
          </w:p>
        </w:tc>
      </w:tr>
      <w:tr w:rsidR="00683FC8" w:rsidRPr="00683FC8" w14:paraId="554BF5E1"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375F54B2" w14:textId="77777777" w:rsidR="00595539" w:rsidRPr="00683FC8" w:rsidRDefault="00000000" w:rsidP="00683FC8">
            <w:pPr>
              <w:jc w:val="both"/>
              <w:rPr>
                <w:rFonts w:ascii="Times New Roman" w:hAnsi="Times New Roman" w:cs="Times New Roman"/>
              </w:rPr>
            </w:pPr>
            <w:proofErr w:type="spellStart"/>
            <w:proofErr w:type="gramStart"/>
            <w:r w:rsidRPr="00683FC8">
              <w:rPr>
                <w:rFonts w:ascii="Times New Roman" w:hAnsi="Times New Roman" w:cs="Times New Roman"/>
                <w:sz w:val="19"/>
                <w:szCs w:val="19"/>
              </w:rPr>
              <w:t>AppContext.pop</w:t>
            </w:r>
            <w:proofErr w:type="spellEnd"/>
            <w:r w:rsidRPr="00683FC8">
              <w:rPr>
                <w:rFonts w:ascii="Times New Roman" w:hAnsi="Times New Roman" w:cs="Times New Roman"/>
                <w:sz w:val="19"/>
                <w:szCs w:val="19"/>
              </w:rPr>
              <w:t>(</w:t>
            </w:r>
            <w:proofErr w:type="gramEnd"/>
            <w:r w:rsidRPr="00683FC8">
              <w:rPr>
                <w:rFonts w:ascii="Times New Roman" w:hAnsi="Times New Roman" w:cs="Times New Roman"/>
                <w:sz w:val="19"/>
                <w:szCs w:val="19"/>
              </w:rPr>
              <w:t>) lifecycle</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5F410DB9"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2</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5DB862F9"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2</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05B9D276"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Correct (ctx.py)</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44CBB0D7"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Correct (ctx.py)</w:t>
            </w:r>
          </w:p>
        </w:tc>
      </w:tr>
      <w:tr w:rsidR="00683FC8" w:rsidRPr="00683FC8" w14:paraId="34810003"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5E24A768" w14:textId="77777777" w:rsidR="00595539" w:rsidRPr="00683FC8" w:rsidRDefault="00000000" w:rsidP="00683FC8">
            <w:pPr>
              <w:jc w:val="both"/>
              <w:rPr>
                <w:rFonts w:ascii="Times New Roman" w:hAnsi="Times New Roman" w:cs="Times New Roman"/>
              </w:rPr>
            </w:pPr>
            <w:proofErr w:type="spellStart"/>
            <w:r w:rsidRPr="00683FC8">
              <w:rPr>
                <w:rFonts w:ascii="Times New Roman" w:hAnsi="Times New Roman" w:cs="Times New Roman"/>
                <w:sz w:val="19"/>
                <w:szCs w:val="19"/>
              </w:rPr>
              <w:t>create_url_adapter</w:t>
            </w:r>
            <w:proofErr w:type="spellEnd"/>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3F37257C"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2</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41A5E4AE"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2</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1442D0DD"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Correct (app.py)</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6253661B"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Correct (app.py)</w:t>
            </w:r>
          </w:p>
        </w:tc>
      </w:tr>
      <w:tr w:rsidR="00683FC8" w:rsidRPr="00683FC8" w14:paraId="43FF8D04"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53EA43A3" w14:textId="77777777" w:rsidR="00595539" w:rsidRPr="00683FC8" w:rsidRDefault="00000000" w:rsidP="00683FC8">
            <w:pPr>
              <w:jc w:val="both"/>
              <w:rPr>
                <w:rFonts w:ascii="Times New Roman" w:hAnsi="Times New Roman" w:cs="Times New Roman"/>
              </w:rPr>
            </w:pPr>
            <w:proofErr w:type="spellStart"/>
            <w:r w:rsidRPr="00683FC8">
              <w:rPr>
                <w:rFonts w:ascii="Times New Roman" w:hAnsi="Times New Roman" w:cs="Times New Roman"/>
                <w:sz w:val="19"/>
                <w:szCs w:val="19"/>
              </w:rPr>
              <w:t>from_prefixed_env</w:t>
            </w:r>
            <w:proofErr w:type="spellEnd"/>
            <w:r w:rsidRPr="00683FC8">
              <w:rPr>
                <w:rFonts w:ascii="Times New Roman" w:hAnsi="Times New Roman" w:cs="Times New Roman"/>
                <w:sz w:val="19"/>
                <w:szCs w:val="19"/>
              </w:rPr>
              <w:t xml:space="preserve"> method</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5D31A82B"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2</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550D5F4C"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2</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7D0DD31A"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Correct (config.py)</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16688D40"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Correct (config.py)</w:t>
            </w:r>
          </w:p>
        </w:tc>
      </w:tr>
      <w:tr w:rsidR="00683FC8" w:rsidRPr="00683FC8" w14:paraId="307D18B7"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3DD1B835" w14:textId="77777777" w:rsidR="00595539" w:rsidRPr="00683FC8" w:rsidRDefault="00000000" w:rsidP="00683FC8">
            <w:pPr>
              <w:jc w:val="both"/>
              <w:rPr>
                <w:rFonts w:ascii="Times New Roman" w:hAnsi="Times New Roman" w:cs="Times New Roman"/>
              </w:rPr>
            </w:pPr>
            <w:proofErr w:type="spellStart"/>
            <w:r w:rsidRPr="00683FC8">
              <w:rPr>
                <w:rFonts w:ascii="Times New Roman" w:hAnsi="Times New Roman" w:cs="Times New Roman"/>
                <w:sz w:val="19"/>
                <w:szCs w:val="19"/>
              </w:rPr>
              <w:t>send_static_file</w:t>
            </w:r>
            <w:proofErr w:type="spellEnd"/>
            <w:r w:rsidRPr="00683FC8">
              <w:rPr>
                <w:rFonts w:ascii="Times New Roman" w:hAnsi="Times New Roman" w:cs="Times New Roman"/>
                <w:sz w:val="19"/>
                <w:szCs w:val="19"/>
              </w:rPr>
              <w:t xml:space="preserve"> (Flask vs Blueprint)</w:t>
            </w:r>
          </w:p>
        </w:tc>
        <w:tc>
          <w:tcPr>
            <w:tcW w:w="0" w:type="auto"/>
            <w:tcBorders>
              <w:top w:val="single" w:sz="1" w:space="0" w:color="D9D9D9"/>
              <w:left w:val="single" w:sz="1" w:space="0" w:color="D9D9D9"/>
              <w:bottom w:val="single" w:sz="1" w:space="0" w:color="D9D9D9"/>
              <w:right w:val="single" w:sz="1" w:space="0" w:color="D9D9D9"/>
            </w:tcBorders>
            <w:shd w:val="clear" w:color="auto" w:fill="FDEBD0"/>
            <w:tcMar>
              <w:top w:w="60" w:type="dxa"/>
              <w:left w:w="120" w:type="dxa"/>
              <w:bottom w:w="60" w:type="dxa"/>
              <w:right w:w="120" w:type="dxa"/>
            </w:tcMar>
            <w:vAlign w:val="center"/>
          </w:tcPr>
          <w:p w14:paraId="3194965B"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1</w:t>
            </w:r>
          </w:p>
        </w:tc>
        <w:tc>
          <w:tcPr>
            <w:tcW w:w="0" w:type="auto"/>
            <w:tcBorders>
              <w:top w:val="single" w:sz="1" w:space="0" w:color="D9D9D9"/>
              <w:left w:val="single" w:sz="1" w:space="0" w:color="D9D9D9"/>
              <w:bottom w:val="single" w:sz="1" w:space="0" w:color="D9D9D9"/>
              <w:right w:val="single" w:sz="1" w:space="0" w:color="D9D9D9"/>
            </w:tcBorders>
            <w:shd w:val="clear" w:color="auto" w:fill="FDEBD0"/>
            <w:tcMar>
              <w:top w:w="60" w:type="dxa"/>
              <w:left w:w="120" w:type="dxa"/>
              <w:bottom w:w="60" w:type="dxa"/>
              <w:right w:w="120" w:type="dxa"/>
            </w:tcMar>
            <w:vAlign w:val="center"/>
          </w:tcPr>
          <w:p w14:paraId="2C58F761"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1</w:t>
            </w:r>
          </w:p>
        </w:tc>
        <w:tc>
          <w:tcPr>
            <w:tcW w:w="0" w:type="auto"/>
            <w:tcBorders>
              <w:top w:val="single" w:sz="1" w:space="0" w:color="D9D9D9"/>
              <w:left w:val="single" w:sz="1" w:space="0" w:color="D9D9D9"/>
              <w:bottom w:val="single" w:sz="1" w:space="0" w:color="D9D9D9"/>
              <w:right w:val="single" w:sz="1" w:space="0" w:color="D9D9D9"/>
            </w:tcBorders>
            <w:shd w:val="clear" w:color="auto" w:fill="FDEBD0"/>
            <w:tcMar>
              <w:top w:w="60" w:type="dxa"/>
              <w:left w:w="120" w:type="dxa"/>
              <w:bottom w:w="60" w:type="dxa"/>
              <w:right w:w="120" w:type="dxa"/>
            </w:tcMar>
            <w:vAlign w:val="center"/>
          </w:tcPr>
          <w:p w14:paraId="6C17014D"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Partial (blueprints.py)</w:t>
            </w:r>
          </w:p>
        </w:tc>
        <w:tc>
          <w:tcPr>
            <w:tcW w:w="0" w:type="auto"/>
            <w:tcBorders>
              <w:top w:val="single" w:sz="1" w:space="0" w:color="D9D9D9"/>
              <w:left w:val="single" w:sz="1" w:space="0" w:color="D9D9D9"/>
              <w:bottom w:val="single" w:sz="1" w:space="0" w:color="D9D9D9"/>
              <w:right w:val="single" w:sz="1" w:space="0" w:color="D9D9D9"/>
            </w:tcBorders>
            <w:shd w:val="clear" w:color="auto" w:fill="FDEBD0"/>
            <w:tcMar>
              <w:top w:w="60" w:type="dxa"/>
              <w:left w:w="120" w:type="dxa"/>
              <w:bottom w:w="60" w:type="dxa"/>
              <w:right w:w="120" w:type="dxa"/>
            </w:tcMar>
            <w:vAlign w:val="center"/>
          </w:tcPr>
          <w:p w14:paraId="4999E899"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Partial (blueprints-1.py)</w:t>
            </w:r>
          </w:p>
        </w:tc>
      </w:tr>
      <w:tr w:rsidR="00683FC8" w:rsidRPr="00683FC8" w14:paraId="35BA5CF2"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4A29E3DF" w14:textId="77777777" w:rsidR="00595539" w:rsidRPr="00683FC8" w:rsidRDefault="00000000" w:rsidP="00683FC8">
            <w:pPr>
              <w:jc w:val="both"/>
              <w:rPr>
                <w:rFonts w:ascii="Times New Roman" w:hAnsi="Times New Roman" w:cs="Times New Roman"/>
              </w:rPr>
            </w:pPr>
            <w:proofErr w:type="spellStart"/>
            <w:r w:rsidRPr="00683FC8">
              <w:rPr>
                <w:rFonts w:ascii="Times New Roman" w:hAnsi="Times New Roman" w:cs="Times New Roman"/>
                <w:sz w:val="19"/>
                <w:szCs w:val="19"/>
              </w:rPr>
              <w:t>on_json_loading_failed</w:t>
            </w:r>
            <w:proofErr w:type="spellEnd"/>
            <w:r w:rsidRPr="00683FC8">
              <w:rPr>
                <w:rFonts w:ascii="Times New Roman" w:hAnsi="Times New Roman" w:cs="Times New Roman"/>
                <w:sz w:val="19"/>
                <w:szCs w:val="19"/>
              </w:rPr>
              <w:t xml:space="preserve"> debug mode</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4417AF1D"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2</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5BA5C1DA"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2</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010AABA1"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Correct (app.py)</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1166F464"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Correct (app.py)</w:t>
            </w:r>
          </w:p>
        </w:tc>
      </w:tr>
      <w:tr w:rsidR="00683FC8" w:rsidRPr="00683FC8" w14:paraId="0F06DCAA"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498C933B"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 xml:space="preserve">Response </w:t>
            </w:r>
            <w:proofErr w:type="spellStart"/>
            <w:r w:rsidRPr="00683FC8">
              <w:rPr>
                <w:rFonts w:ascii="Times New Roman" w:hAnsi="Times New Roman" w:cs="Times New Roman"/>
                <w:sz w:val="19"/>
                <w:szCs w:val="19"/>
              </w:rPr>
              <w:t>max_cookie_size</w:t>
            </w:r>
            <w:proofErr w:type="spellEnd"/>
          </w:p>
        </w:tc>
        <w:tc>
          <w:tcPr>
            <w:tcW w:w="0" w:type="auto"/>
            <w:tcBorders>
              <w:top w:val="single" w:sz="1" w:space="0" w:color="D9D9D9"/>
              <w:left w:val="single" w:sz="1" w:space="0" w:color="D9D9D9"/>
              <w:bottom w:val="single" w:sz="1" w:space="0" w:color="D9D9D9"/>
              <w:right w:val="single" w:sz="1" w:space="0" w:color="D9D9D9"/>
            </w:tcBorders>
            <w:shd w:val="clear" w:color="auto" w:fill="FADBD8"/>
            <w:tcMar>
              <w:top w:w="60" w:type="dxa"/>
              <w:left w:w="120" w:type="dxa"/>
              <w:bottom w:w="60" w:type="dxa"/>
              <w:right w:w="120" w:type="dxa"/>
            </w:tcMar>
            <w:vAlign w:val="center"/>
          </w:tcPr>
          <w:p w14:paraId="30F92264"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0</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60A915A4"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2</w:t>
            </w:r>
          </w:p>
        </w:tc>
        <w:tc>
          <w:tcPr>
            <w:tcW w:w="0" w:type="auto"/>
            <w:tcBorders>
              <w:top w:val="single" w:sz="1" w:space="0" w:color="D9D9D9"/>
              <w:left w:val="single" w:sz="1" w:space="0" w:color="D9D9D9"/>
              <w:bottom w:val="single" w:sz="1" w:space="0" w:color="D9D9D9"/>
              <w:right w:val="single" w:sz="1" w:space="0" w:color="D9D9D9"/>
            </w:tcBorders>
            <w:shd w:val="clear" w:color="auto" w:fill="FADBD8"/>
            <w:tcMar>
              <w:top w:w="60" w:type="dxa"/>
              <w:left w:w="120" w:type="dxa"/>
              <w:bottom w:w="60" w:type="dxa"/>
              <w:right w:w="120" w:type="dxa"/>
            </w:tcMar>
            <w:vAlign w:val="center"/>
          </w:tcPr>
          <w:p w14:paraId="51B02113"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FAIL: test file returned</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6CF1B057"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wrappers.py correct</w:t>
            </w:r>
          </w:p>
        </w:tc>
      </w:tr>
      <w:tr w:rsidR="00683FC8" w:rsidRPr="00683FC8" w14:paraId="15492731"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154C1E55" w14:textId="77777777" w:rsidR="00595539" w:rsidRPr="00683FC8" w:rsidRDefault="00000000" w:rsidP="00683FC8">
            <w:pPr>
              <w:jc w:val="both"/>
              <w:rPr>
                <w:rFonts w:ascii="Times New Roman" w:hAnsi="Times New Roman" w:cs="Times New Roman"/>
              </w:rPr>
            </w:pPr>
            <w:proofErr w:type="spellStart"/>
            <w:r w:rsidRPr="00683FC8">
              <w:rPr>
                <w:rFonts w:ascii="Times New Roman" w:hAnsi="Times New Roman" w:cs="Times New Roman"/>
                <w:sz w:val="19"/>
                <w:szCs w:val="19"/>
              </w:rPr>
              <w:t>find_best_app</w:t>
            </w:r>
            <w:proofErr w:type="spellEnd"/>
            <w:r w:rsidRPr="00683FC8">
              <w:rPr>
                <w:rFonts w:ascii="Times New Roman" w:hAnsi="Times New Roman" w:cs="Times New Roman"/>
                <w:sz w:val="19"/>
                <w:szCs w:val="19"/>
              </w:rPr>
              <w:t xml:space="preserve"> process</w:t>
            </w:r>
          </w:p>
        </w:tc>
        <w:tc>
          <w:tcPr>
            <w:tcW w:w="0" w:type="auto"/>
            <w:tcBorders>
              <w:top w:val="single" w:sz="1" w:space="0" w:color="D9D9D9"/>
              <w:left w:val="single" w:sz="1" w:space="0" w:color="D9D9D9"/>
              <w:bottom w:val="single" w:sz="1" w:space="0" w:color="D9D9D9"/>
              <w:right w:val="single" w:sz="1" w:space="0" w:color="D9D9D9"/>
            </w:tcBorders>
            <w:shd w:val="clear" w:color="auto" w:fill="FDEBD0"/>
            <w:tcMar>
              <w:top w:w="60" w:type="dxa"/>
              <w:left w:w="120" w:type="dxa"/>
              <w:bottom w:w="60" w:type="dxa"/>
              <w:right w:w="120" w:type="dxa"/>
            </w:tcMar>
            <w:vAlign w:val="center"/>
          </w:tcPr>
          <w:p w14:paraId="24345BAD"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1</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07ADC98D"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2</w:t>
            </w:r>
          </w:p>
        </w:tc>
        <w:tc>
          <w:tcPr>
            <w:tcW w:w="0" w:type="auto"/>
            <w:tcBorders>
              <w:top w:val="single" w:sz="1" w:space="0" w:color="D9D9D9"/>
              <w:left w:val="single" w:sz="1" w:space="0" w:color="D9D9D9"/>
              <w:bottom w:val="single" w:sz="1" w:space="0" w:color="D9D9D9"/>
              <w:right w:val="single" w:sz="1" w:space="0" w:color="D9D9D9"/>
            </w:tcBorders>
            <w:shd w:val="clear" w:color="auto" w:fill="FDEBD0"/>
            <w:tcMar>
              <w:top w:w="60" w:type="dxa"/>
              <w:left w:w="120" w:type="dxa"/>
              <w:bottom w:w="60" w:type="dxa"/>
              <w:right w:w="120" w:type="dxa"/>
            </w:tcMar>
            <w:vAlign w:val="center"/>
          </w:tcPr>
          <w:p w14:paraId="3119E790"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Partial — class imports included</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49D541C6"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Exact function def</w:t>
            </w:r>
          </w:p>
        </w:tc>
      </w:tr>
      <w:tr w:rsidR="00683FC8" w:rsidRPr="00683FC8" w14:paraId="1658C69A"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3271499C" w14:textId="77777777" w:rsidR="00595539" w:rsidRPr="00683FC8" w:rsidRDefault="00000000" w:rsidP="00683FC8">
            <w:pPr>
              <w:jc w:val="both"/>
              <w:rPr>
                <w:rFonts w:ascii="Times New Roman" w:hAnsi="Times New Roman" w:cs="Times New Roman"/>
              </w:rPr>
            </w:pPr>
            <w:proofErr w:type="spellStart"/>
            <w:r w:rsidRPr="00683FC8">
              <w:rPr>
                <w:rFonts w:ascii="Times New Roman" w:hAnsi="Times New Roman" w:cs="Times New Roman"/>
                <w:sz w:val="19"/>
                <w:szCs w:val="19"/>
              </w:rPr>
              <w:t>ScriptInfo.load_app</w:t>
            </w:r>
            <w:proofErr w:type="spellEnd"/>
            <w:r w:rsidRPr="00683FC8">
              <w:rPr>
                <w:rFonts w:ascii="Times New Roman" w:hAnsi="Times New Roman" w:cs="Times New Roman"/>
                <w:sz w:val="19"/>
                <w:szCs w:val="19"/>
              </w:rPr>
              <w:t xml:space="preserve"> method</w:t>
            </w:r>
          </w:p>
        </w:tc>
        <w:tc>
          <w:tcPr>
            <w:tcW w:w="0" w:type="auto"/>
            <w:tcBorders>
              <w:top w:val="single" w:sz="1" w:space="0" w:color="D9D9D9"/>
              <w:left w:val="single" w:sz="1" w:space="0" w:color="D9D9D9"/>
              <w:bottom w:val="single" w:sz="1" w:space="0" w:color="D9D9D9"/>
              <w:right w:val="single" w:sz="1" w:space="0" w:color="D9D9D9"/>
            </w:tcBorders>
            <w:shd w:val="clear" w:color="auto" w:fill="FADBD8"/>
            <w:tcMar>
              <w:top w:w="60" w:type="dxa"/>
              <w:left w:w="120" w:type="dxa"/>
              <w:bottom w:w="60" w:type="dxa"/>
              <w:right w:w="120" w:type="dxa"/>
            </w:tcMar>
            <w:vAlign w:val="center"/>
          </w:tcPr>
          <w:p w14:paraId="3F21B219"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0</w:t>
            </w:r>
          </w:p>
        </w:tc>
        <w:tc>
          <w:tcPr>
            <w:tcW w:w="0" w:type="auto"/>
            <w:tcBorders>
              <w:top w:val="single" w:sz="1" w:space="0" w:color="D9D9D9"/>
              <w:left w:val="single" w:sz="1" w:space="0" w:color="D9D9D9"/>
              <w:bottom w:val="single" w:sz="1" w:space="0" w:color="D9D9D9"/>
              <w:right w:val="single" w:sz="1" w:space="0" w:color="D9D9D9"/>
            </w:tcBorders>
            <w:shd w:val="clear" w:color="auto" w:fill="FDEBD0"/>
            <w:tcMar>
              <w:top w:w="60" w:type="dxa"/>
              <w:left w:w="120" w:type="dxa"/>
              <w:bottom w:w="60" w:type="dxa"/>
              <w:right w:w="120" w:type="dxa"/>
            </w:tcMar>
            <w:vAlign w:val="center"/>
          </w:tcPr>
          <w:p w14:paraId="0ABA4D6A"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1</w:t>
            </w:r>
          </w:p>
        </w:tc>
        <w:tc>
          <w:tcPr>
            <w:tcW w:w="0" w:type="auto"/>
            <w:tcBorders>
              <w:top w:val="single" w:sz="1" w:space="0" w:color="D9D9D9"/>
              <w:left w:val="single" w:sz="1" w:space="0" w:color="D9D9D9"/>
              <w:bottom w:val="single" w:sz="1" w:space="0" w:color="D9D9D9"/>
              <w:right w:val="single" w:sz="1" w:space="0" w:color="D9D9D9"/>
            </w:tcBorders>
            <w:shd w:val="clear" w:color="auto" w:fill="FADBD8"/>
            <w:tcMar>
              <w:top w:w="60" w:type="dxa"/>
              <w:left w:w="120" w:type="dxa"/>
              <w:bottom w:w="60" w:type="dxa"/>
              <w:right w:w="120" w:type="dxa"/>
            </w:tcMar>
            <w:vAlign w:val="center"/>
          </w:tcPr>
          <w:p w14:paraId="2838974D"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FAIL: test file returned</w:t>
            </w:r>
          </w:p>
        </w:tc>
        <w:tc>
          <w:tcPr>
            <w:tcW w:w="0" w:type="auto"/>
            <w:tcBorders>
              <w:top w:val="single" w:sz="1" w:space="0" w:color="D9D9D9"/>
              <w:left w:val="single" w:sz="1" w:space="0" w:color="D9D9D9"/>
              <w:bottom w:val="single" w:sz="1" w:space="0" w:color="D9D9D9"/>
              <w:right w:val="single" w:sz="1" w:space="0" w:color="D9D9D9"/>
            </w:tcBorders>
            <w:shd w:val="clear" w:color="auto" w:fill="FDEBD0"/>
            <w:tcMar>
              <w:top w:w="60" w:type="dxa"/>
              <w:left w:w="120" w:type="dxa"/>
              <w:bottom w:w="60" w:type="dxa"/>
              <w:right w:w="120" w:type="dxa"/>
            </w:tcMar>
            <w:vAlign w:val="center"/>
          </w:tcPr>
          <w:p w14:paraId="1E113CDE"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Partial — test scaffold</w:t>
            </w:r>
          </w:p>
        </w:tc>
      </w:tr>
      <w:tr w:rsidR="00683FC8" w:rsidRPr="00683FC8" w14:paraId="3C24F478"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66C7AD07" w14:textId="77777777" w:rsidR="00595539" w:rsidRPr="00683FC8" w:rsidRDefault="00000000" w:rsidP="00683FC8">
            <w:pPr>
              <w:jc w:val="both"/>
              <w:rPr>
                <w:rFonts w:ascii="Times New Roman" w:hAnsi="Times New Roman" w:cs="Times New Roman"/>
              </w:rPr>
            </w:pPr>
            <w:proofErr w:type="spellStart"/>
            <w:r w:rsidRPr="00683FC8">
              <w:rPr>
                <w:rFonts w:ascii="Times New Roman" w:hAnsi="Times New Roman" w:cs="Times New Roman"/>
                <w:sz w:val="19"/>
                <w:szCs w:val="19"/>
              </w:rPr>
              <w:t>with_appcontext</w:t>
            </w:r>
            <w:proofErr w:type="spellEnd"/>
            <w:r w:rsidRPr="00683FC8">
              <w:rPr>
                <w:rFonts w:ascii="Times New Roman" w:hAnsi="Times New Roman" w:cs="Times New Roman"/>
                <w:sz w:val="19"/>
                <w:szCs w:val="19"/>
              </w:rPr>
              <w:t xml:space="preserve"> decorator</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1545D065"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2</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325866EB"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2</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04711001"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Correct (cli.py)</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007FA68C"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Correct (cli.py)</w:t>
            </w:r>
          </w:p>
        </w:tc>
      </w:tr>
      <w:tr w:rsidR="00683FC8" w:rsidRPr="00683FC8" w14:paraId="370DC416"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70C36E7E" w14:textId="77777777" w:rsidR="00595539" w:rsidRPr="00683FC8" w:rsidRDefault="00000000" w:rsidP="00683FC8">
            <w:pPr>
              <w:jc w:val="both"/>
              <w:rPr>
                <w:rFonts w:ascii="Times New Roman" w:hAnsi="Times New Roman" w:cs="Times New Roman"/>
              </w:rPr>
            </w:pPr>
            <w:proofErr w:type="spellStart"/>
            <w:r w:rsidRPr="00683FC8">
              <w:rPr>
                <w:rFonts w:ascii="Times New Roman" w:hAnsi="Times New Roman" w:cs="Times New Roman"/>
                <w:sz w:val="19"/>
                <w:szCs w:val="19"/>
              </w:rPr>
              <w:t>load_dotenv</w:t>
            </w:r>
            <w:proofErr w:type="spellEnd"/>
            <w:r w:rsidRPr="00683FC8">
              <w:rPr>
                <w:rFonts w:ascii="Times New Roman" w:hAnsi="Times New Roman" w:cs="Times New Roman"/>
                <w:sz w:val="19"/>
                <w:szCs w:val="19"/>
              </w:rPr>
              <w:t xml:space="preserve"> file priority</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1472C758"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2</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12564048"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2</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11ECBE4F"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Correct (cli.py)</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424DA05C"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Correct (cli.py)</w:t>
            </w:r>
          </w:p>
        </w:tc>
      </w:tr>
      <w:tr w:rsidR="00683FC8" w:rsidRPr="00683FC8" w14:paraId="48CB3561"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26285197" w14:textId="77777777" w:rsidR="00595539" w:rsidRPr="00683FC8" w:rsidRDefault="00000000" w:rsidP="00683FC8">
            <w:pPr>
              <w:jc w:val="both"/>
              <w:rPr>
                <w:rFonts w:ascii="Times New Roman" w:hAnsi="Times New Roman" w:cs="Times New Roman"/>
              </w:rPr>
            </w:pPr>
            <w:proofErr w:type="spellStart"/>
            <w:r w:rsidRPr="00683FC8">
              <w:rPr>
                <w:rFonts w:ascii="Times New Roman" w:hAnsi="Times New Roman" w:cs="Times New Roman"/>
                <w:sz w:val="19"/>
                <w:szCs w:val="19"/>
              </w:rPr>
              <w:t>Config.from_prefixed_env</w:t>
            </w:r>
            <w:proofErr w:type="spellEnd"/>
            <w:r w:rsidRPr="00683FC8">
              <w:rPr>
                <w:rFonts w:ascii="Times New Roman" w:hAnsi="Times New Roman" w:cs="Times New Roman"/>
                <w:sz w:val="19"/>
                <w:szCs w:val="19"/>
              </w:rPr>
              <w:t xml:space="preserve"> nested env</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73CEE046"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2</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627ED623"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2</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36E9EE88"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Correct (config.py)</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4770ADE0"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Correct (config.py)</w:t>
            </w:r>
          </w:p>
        </w:tc>
      </w:tr>
      <w:tr w:rsidR="00683FC8" w:rsidRPr="00683FC8" w14:paraId="019FC30A"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36CB9D42" w14:textId="77777777" w:rsidR="00595539" w:rsidRPr="00683FC8" w:rsidRDefault="00000000" w:rsidP="00683FC8">
            <w:pPr>
              <w:jc w:val="both"/>
              <w:rPr>
                <w:rFonts w:ascii="Times New Roman" w:hAnsi="Times New Roman" w:cs="Times New Roman"/>
              </w:rPr>
            </w:pPr>
            <w:proofErr w:type="spellStart"/>
            <w:r w:rsidRPr="00683FC8">
              <w:rPr>
                <w:rFonts w:ascii="Times New Roman" w:hAnsi="Times New Roman" w:cs="Times New Roman"/>
                <w:sz w:val="19"/>
                <w:szCs w:val="19"/>
              </w:rPr>
              <w:t>ConfigAttribute</w:t>
            </w:r>
            <w:proofErr w:type="spellEnd"/>
            <w:r w:rsidRPr="00683FC8">
              <w:rPr>
                <w:rFonts w:ascii="Times New Roman" w:hAnsi="Times New Roman" w:cs="Times New Roman"/>
                <w:sz w:val="19"/>
                <w:szCs w:val="19"/>
              </w:rPr>
              <w:t xml:space="preserve"> descriptor fetch</w:t>
            </w:r>
          </w:p>
        </w:tc>
        <w:tc>
          <w:tcPr>
            <w:tcW w:w="0" w:type="auto"/>
            <w:tcBorders>
              <w:top w:val="single" w:sz="1" w:space="0" w:color="D9D9D9"/>
              <w:left w:val="single" w:sz="1" w:space="0" w:color="D9D9D9"/>
              <w:bottom w:val="single" w:sz="1" w:space="0" w:color="D9D9D9"/>
              <w:right w:val="single" w:sz="1" w:space="0" w:color="D9D9D9"/>
            </w:tcBorders>
            <w:shd w:val="clear" w:color="auto" w:fill="FADBD8"/>
            <w:tcMar>
              <w:top w:w="60" w:type="dxa"/>
              <w:left w:w="120" w:type="dxa"/>
              <w:bottom w:w="60" w:type="dxa"/>
              <w:right w:w="120" w:type="dxa"/>
            </w:tcMar>
            <w:vAlign w:val="center"/>
          </w:tcPr>
          <w:p w14:paraId="3C5CD0B5"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0</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4FBF8087"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2</w:t>
            </w:r>
          </w:p>
        </w:tc>
        <w:tc>
          <w:tcPr>
            <w:tcW w:w="0" w:type="auto"/>
            <w:tcBorders>
              <w:top w:val="single" w:sz="1" w:space="0" w:color="D9D9D9"/>
              <w:left w:val="single" w:sz="1" w:space="0" w:color="D9D9D9"/>
              <w:bottom w:val="single" w:sz="1" w:space="0" w:color="D9D9D9"/>
              <w:right w:val="single" w:sz="1" w:space="0" w:color="D9D9D9"/>
            </w:tcBorders>
            <w:shd w:val="clear" w:color="auto" w:fill="FADBD8"/>
            <w:tcMar>
              <w:top w:w="60" w:type="dxa"/>
              <w:left w:w="120" w:type="dxa"/>
              <w:bottom w:w="60" w:type="dxa"/>
              <w:right w:w="120" w:type="dxa"/>
            </w:tcMar>
            <w:vAlign w:val="center"/>
          </w:tcPr>
          <w:p w14:paraId="00B28D8B"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FAIL: mid-method fragment</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5CECC072"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Full class + __</w:t>
            </w:r>
            <w:proofErr w:type="spellStart"/>
            <w:r w:rsidRPr="00683FC8">
              <w:rPr>
                <w:rFonts w:ascii="Times New Roman" w:hAnsi="Times New Roman" w:cs="Times New Roman"/>
                <w:sz w:val="19"/>
                <w:szCs w:val="19"/>
              </w:rPr>
              <w:t>init</w:t>
            </w:r>
            <w:proofErr w:type="spellEnd"/>
            <w:r w:rsidRPr="00683FC8">
              <w:rPr>
                <w:rFonts w:ascii="Times New Roman" w:hAnsi="Times New Roman" w:cs="Times New Roman"/>
                <w:sz w:val="19"/>
                <w:szCs w:val="19"/>
              </w:rPr>
              <w:t>__</w:t>
            </w:r>
          </w:p>
        </w:tc>
      </w:tr>
      <w:tr w:rsidR="00683FC8" w:rsidRPr="00683FC8" w14:paraId="16B7E9F4"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FFFFFF"/>
            <w:tcMar>
              <w:top w:w="60" w:type="dxa"/>
              <w:left w:w="120" w:type="dxa"/>
              <w:bottom w:w="60" w:type="dxa"/>
              <w:right w:w="120" w:type="dxa"/>
            </w:tcMar>
            <w:vAlign w:val="center"/>
          </w:tcPr>
          <w:p w14:paraId="690A0B9B" w14:textId="77777777" w:rsidR="00595539" w:rsidRPr="00683FC8" w:rsidRDefault="00000000" w:rsidP="00683FC8">
            <w:pPr>
              <w:jc w:val="both"/>
              <w:rPr>
                <w:rFonts w:ascii="Times New Roman" w:hAnsi="Times New Roman" w:cs="Times New Roman"/>
              </w:rPr>
            </w:pPr>
            <w:proofErr w:type="spellStart"/>
            <w:r w:rsidRPr="00683FC8">
              <w:rPr>
                <w:rFonts w:ascii="Times New Roman" w:hAnsi="Times New Roman" w:cs="Times New Roman"/>
                <w:sz w:val="19"/>
                <w:szCs w:val="19"/>
              </w:rPr>
              <w:t>from_pyfile</w:t>
            </w:r>
            <w:proofErr w:type="spellEnd"/>
            <w:r w:rsidRPr="00683FC8">
              <w:rPr>
                <w:rFonts w:ascii="Times New Roman" w:hAnsi="Times New Roman" w:cs="Times New Roman"/>
                <w:sz w:val="19"/>
                <w:szCs w:val="19"/>
              </w:rPr>
              <w:t xml:space="preserve"> vs </w:t>
            </w:r>
            <w:proofErr w:type="spellStart"/>
            <w:r w:rsidRPr="00683FC8">
              <w:rPr>
                <w:rFonts w:ascii="Times New Roman" w:hAnsi="Times New Roman" w:cs="Times New Roman"/>
                <w:sz w:val="19"/>
                <w:szCs w:val="19"/>
              </w:rPr>
              <w:t>from_object</w:t>
            </w:r>
            <w:proofErr w:type="spellEnd"/>
            <w:r w:rsidRPr="00683FC8">
              <w:rPr>
                <w:rFonts w:ascii="Times New Roman" w:hAnsi="Times New Roman" w:cs="Times New Roman"/>
                <w:sz w:val="19"/>
                <w:szCs w:val="19"/>
              </w:rPr>
              <w:t xml:space="preserve"> difference</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416C2342"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2</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6C917A22"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2</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24075E6B"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Correct (config.py)</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49BDF049"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sz w:val="19"/>
                <w:szCs w:val="19"/>
              </w:rPr>
              <w:t>Correct (config.py)</w:t>
            </w:r>
          </w:p>
        </w:tc>
      </w:tr>
      <w:tr w:rsidR="00683FC8" w:rsidRPr="00683FC8" w14:paraId="7640D967" w14:textId="77777777" w:rsidTr="00683FC8">
        <w:tc>
          <w:tcPr>
            <w:tcW w:w="0" w:type="auto"/>
            <w:tcBorders>
              <w:top w:val="single" w:sz="1" w:space="0" w:color="D9D9D9"/>
              <w:left w:val="single" w:sz="1" w:space="0" w:color="D9D9D9"/>
              <w:bottom w:val="single" w:sz="1" w:space="0" w:color="D9D9D9"/>
              <w:right w:val="single" w:sz="1" w:space="0" w:color="D9D9D9"/>
            </w:tcBorders>
            <w:shd w:val="clear" w:color="auto" w:fill="D6E4F0"/>
            <w:tcMar>
              <w:top w:w="60" w:type="dxa"/>
              <w:left w:w="120" w:type="dxa"/>
              <w:bottom w:w="60" w:type="dxa"/>
              <w:right w:w="120" w:type="dxa"/>
            </w:tcMar>
            <w:vAlign w:val="center"/>
          </w:tcPr>
          <w:p w14:paraId="2896E96B"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AGGREGATE (20 queries)</w:t>
            </w:r>
          </w:p>
        </w:tc>
        <w:tc>
          <w:tcPr>
            <w:tcW w:w="0" w:type="auto"/>
            <w:tcBorders>
              <w:top w:val="single" w:sz="1" w:space="0" w:color="D9D9D9"/>
              <w:left w:val="single" w:sz="1" w:space="0" w:color="D9D9D9"/>
              <w:bottom w:val="single" w:sz="1" w:space="0" w:color="D9D9D9"/>
              <w:right w:val="single" w:sz="1" w:space="0" w:color="D9D9D9"/>
            </w:tcBorders>
            <w:shd w:val="clear" w:color="auto" w:fill="FADBD8"/>
            <w:tcMar>
              <w:top w:w="60" w:type="dxa"/>
              <w:left w:w="120" w:type="dxa"/>
              <w:bottom w:w="60" w:type="dxa"/>
              <w:right w:w="120" w:type="dxa"/>
            </w:tcMar>
            <w:vAlign w:val="center"/>
          </w:tcPr>
          <w:p w14:paraId="4085750E"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28/40</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5AE862FD"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40/40</w:t>
            </w:r>
          </w:p>
        </w:tc>
        <w:tc>
          <w:tcPr>
            <w:tcW w:w="0" w:type="auto"/>
            <w:tcBorders>
              <w:top w:val="single" w:sz="1" w:space="0" w:color="D9D9D9"/>
              <w:left w:val="single" w:sz="1" w:space="0" w:color="D9D9D9"/>
              <w:bottom w:val="single" w:sz="1" w:space="0" w:color="D9D9D9"/>
              <w:right w:val="single" w:sz="1" w:space="0" w:color="D9D9D9"/>
            </w:tcBorders>
            <w:shd w:val="clear" w:color="auto" w:fill="FADBD8"/>
            <w:tcMar>
              <w:top w:w="60" w:type="dxa"/>
              <w:left w:w="120" w:type="dxa"/>
              <w:bottom w:w="60" w:type="dxa"/>
              <w:right w:w="120" w:type="dxa"/>
            </w:tcMar>
            <w:vAlign w:val="center"/>
          </w:tcPr>
          <w:p w14:paraId="202A7A00"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70% score (estimated)</w:t>
            </w:r>
          </w:p>
        </w:tc>
        <w:tc>
          <w:tcPr>
            <w:tcW w:w="0" w:type="auto"/>
            <w:tcBorders>
              <w:top w:val="single" w:sz="1" w:space="0" w:color="D9D9D9"/>
              <w:left w:val="single" w:sz="1" w:space="0" w:color="D9D9D9"/>
              <w:bottom w:val="single" w:sz="1" w:space="0" w:color="D9D9D9"/>
              <w:right w:val="single" w:sz="1" w:space="0" w:color="D9D9D9"/>
            </w:tcBorders>
            <w:shd w:val="clear" w:color="auto" w:fill="D5F5E3"/>
            <w:tcMar>
              <w:top w:w="60" w:type="dxa"/>
              <w:left w:w="120" w:type="dxa"/>
              <w:bottom w:w="60" w:type="dxa"/>
              <w:right w:w="120" w:type="dxa"/>
            </w:tcMar>
            <w:vAlign w:val="center"/>
          </w:tcPr>
          <w:p w14:paraId="18970FAB"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9"/>
                <w:szCs w:val="19"/>
              </w:rPr>
              <w:t>100% boundary hits</w:t>
            </w:r>
          </w:p>
        </w:tc>
      </w:tr>
    </w:tbl>
    <w:p w14:paraId="30E12CCB" w14:textId="77777777" w:rsidR="00595539" w:rsidRPr="00683FC8" w:rsidRDefault="00595539" w:rsidP="00683FC8">
      <w:pPr>
        <w:spacing w:before="60" w:after="60"/>
        <w:jc w:val="both"/>
        <w:rPr>
          <w:rFonts w:ascii="Times New Roman" w:hAnsi="Times New Roman" w:cs="Times New Roman"/>
        </w:rPr>
      </w:pPr>
    </w:p>
    <w:p w14:paraId="498042A2" w14:textId="4B4260C5" w:rsidR="00595539" w:rsidRDefault="00000000" w:rsidP="00683FC8">
      <w:pPr>
        <w:spacing w:before="80" w:after="80"/>
        <w:jc w:val="both"/>
        <w:rPr>
          <w:rFonts w:ascii="Times New Roman" w:hAnsi="Times New Roman" w:cs="Times New Roman"/>
          <w:b/>
          <w:bCs/>
          <w:sz w:val="19"/>
          <w:szCs w:val="19"/>
        </w:rPr>
      </w:pPr>
      <w:r w:rsidRPr="00683FC8">
        <w:rPr>
          <w:rFonts w:ascii="Times New Roman" w:hAnsi="Times New Roman" w:cs="Times New Roman"/>
          <w:b/>
          <w:bCs/>
          <w:sz w:val="19"/>
          <w:szCs w:val="19"/>
        </w:rPr>
        <w:t>Fig. 4.</w:t>
      </w:r>
      <w:r w:rsidR="00D22D81">
        <w:rPr>
          <w:rFonts w:ascii="Times New Roman" w:hAnsi="Times New Roman" w:cs="Times New Roman"/>
          <w:b/>
          <w:bCs/>
          <w:sz w:val="19"/>
          <w:szCs w:val="19"/>
        </w:rPr>
        <w:t xml:space="preserve"> </w:t>
      </w:r>
      <w:r w:rsidRPr="00683FC8">
        <w:rPr>
          <w:rFonts w:ascii="Times New Roman" w:hAnsi="Times New Roman" w:cs="Times New Roman"/>
          <w:b/>
          <w:bCs/>
          <w:sz w:val="19"/>
          <w:szCs w:val="19"/>
        </w:rPr>
        <w:t>Retrieval Score Comparison Chart: Pipeline A vs. Pipeline B (out of 40 total points)</w:t>
      </w:r>
    </w:p>
    <w:p w14:paraId="692468AB" w14:textId="4CEFE19C" w:rsidR="00AC74F2" w:rsidRPr="00683FC8" w:rsidRDefault="00AC74F2" w:rsidP="00683FC8">
      <w:pPr>
        <w:spacing w:before="80" w:after="80"/>
        <w:jc w:val="both"/>
        <w:rPr>
          <w:rFonts w:ascii="Times New Roman" w:hAnsi="Times New Roman" w:cs="Times New Roman"/>
        </w:rPr>
      </w:pPr>
      <w:r w:rsidRPr="00AC74F2">
        <w:rPr>
          <w:rFonts w:ascii="Times New Roman" w:hAnsi="Times New Roman" w:cs="Times New Roman"/>
          <w:noProof/>
        </w:rPr>
        <w:drawing>
          <wp:inline distT="0" distB="0" distL="0" distR="0" wp14:anchorId="29AEFA6F" wp14:editId="6F2C9C05">
            <wp:extent cx="3200400" cy="1706880"/>
            <wp:effectExtent l="0" t="0" r="0" b="0"/>
            <wp:docPr id="84403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36628" name=""/>
                    <pic:cNvPicPr/>
                  </pic:nvPicPr>
                  <pic:blipFill>
                    <a:blip r:embed="rId12">
                      <a:alphaModFix/>
                    </a:blip>
                    <a:stretch>
                      <a:fillRect/>
                    </a:stretch>
                  </pic:blipFill>
                  <pic:spPr>
                    <a:xfrm>
                      <a:off x="0" y="0"/>
                      <a:ext cx="3200400" cy="1706880"/>
                    </a:xfrm>
                    <a:prstGeom prst="rect">
                      <a:avLst/>
                    </a:prstGeom>
                  </pic:spPr>
                </pic:pic>
              </a:graphicData>
            </a:graphic>
          </wp:inline>
        </w:drawing>
      </w:r>
    </w:p>
    <w:p w14:paraId="3DBA165E" w14:textId="6FC2865B" w:rsidR="00595539" w:rsidRPr="00683FC8" w:rsidRDefault="0004473F" w:rsidP="00683FC8">
      <w:pPr>
        <w:spacing w:before="100" w:after="100"/>
        <w:jc w:val="both"/>
        <w:rPr>
          <w:rFonts w:ascii="Times New Roman" w:hAnsi="Times New Roman" w:cs="Times New Roman"/>
        </w:rPr>
      </w:pPr>
      <w:r w:rsidRPr="0004473F">
        <w:rPr>
          <w:rFonts w:ascii="Times New Roman" w:hAnsi="Times New Roman" w:cs="Times New Roman"/>
        </w:rPr>
        <w:t xml:space="preserve">Pipeline A received the lowest possible aggregate score of 40/40 (100% score) while Pipeline B received the second least possible, 28/40 (70%). The difference of 12 points (30%) between these two pipelines is almost completely due to having experienced four documented critical failures (F1–F4) and a very few </w:t>
      </w:r>
      <w:proofErr w:type="gramStart"/>
      <w:r w:rsidRPr="0004473F">
        <w:rPr>
          <w:rFonts w:ascii="Times New Roman" w:hAnsi="Times New Roman" w:cs="Times New Roman"/>
        </w:rPr>
        <w:t>number</w:t>
      </w:r>
      <w:proofErr w:type="gramEnd"/>
      <w:r w:rsidRPr="0004473F">
        <w:rPr>
          <w:rFonts w:ascii="Times New Roman" w:hAnsi="Times New Roman" w:cs="Times New Roman"/>
        </w:rPr>
        <w:t xml:space="preserve"> of partial matches in which the baseline was able to retrieve the correct file, with the retrieval process beginning somewhere in the middle of that function (rather than starting where it specified in the AST). Additionally, there were no cases for the Pipeline B that had a boundary alignment failure: each of its chunks began at either a class definition or a function definition, demonstrating that Pipeline B met the design guarantee of AST-aware chunk division.</w:t>
      </w:r>
    </w:p>
    <w:p w14:paraId="26F8FB54" w14:textId="77777777" w:rsidR="00595539" w:rsidRPr="00683FC8" w:rsidRDefault="00595539" w:rsidP="00683FC8">
      <w:pPr>
        <w:spacing w:before="60" w:after="60"/>
        <w:jc w:val="both"/>
        <w:rPr>
          <w:rFonts w:ascii="Times New Roman" w:hAnsi="Times New Roman" w:cs="Times New Roman"/>
        </w:rPr>
      </w:pPr>
    </w:p>
    <w:p w14:paraId="38CE7D90" w14:textId="77777777" w:rsidR="00595539" w:rsidRPr="00683FC8" w:rsidRDefault="00000000" w:rsidP="00683FC8">
      <w:pPr>
        <w:pStyle w:val="Heading2"/>
        <w:jc w:val="both"/>
        <w:rPr>
          <w:rFonts w:ascii="Times New Roman" w:hAnsi="Times New Roman" w:cs="Times New Roman"/>
          <w:color w:val="auto"/>
        </w:rPr>
      </w:pPr>
      <w:r w:rsidRPr="00683FC8">
        <w:rPr>
          <w:rFonts w:ascii="Times New Roman" w:hAnsi="Times New Roman" w:cs="Times New Roman"/>
          <w:color w:val="auto"/>
        </w:rPr>
        <w:t>D. Discussion</w:t>
      </w:r>
    </w:p>
    <w:p w14:paraId="64B3D20E"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 xml:space="preserve">The results confirm that AST-aware chunking provides a systematic, reliable means of aligning chunk boundaries with the logical structure of code, whereas the baseline method produces correct boundaries only when a function happens to coincide with a character-count block boundary by chance. For example, both pipelines </w:t>
      </w:r>
      <w:r w:rsidRPr="00683FC8">
        <w:rPr>
          <w:rFonts w:ascii="Times New Roman" w:hAnsi="Times New Roman" w:cs="Times New Roman"/>
        </w:rPr>
        <w:lastRenderedPageBreak/>
        <w:t xml:space="preserve">successfully retrieved </w:t>
      </w:r>
      <w:proofErr w:type="spellStart"/>
      <w:r w:rsidRPr="00683FC8">
        <w:rPr>
          <w:rFonts w:ascii="Times New Roman" w:hAnsi="Times New Roman" w:cs="Times New Roman"/>
        </w:rPr>
        <w:t>get_send_file_max_age</w:t>
      </w:r>
      <w:proofErr w:type="spellEnd"/>
      <w:r w:rsidRPr="00683FC8">
        <w:rPr>
          <w:rFonts w:ascii="Times New Roman" w:hAnsi="Times New Roman" w:cs="Times New Roman"/>
        </w:rPr>
        <w:t xml:space="preserve">, </w:t>
      </w:r>
      <w:proofErr w:type="spellStart"/>
      <w:r w:rsidRPr="00683FC8">
        <w:rPr>
          <w:rFonts w:ascii="Times New Roman" w:hAnsi="Times New Roman" w:cs="Times New Roman"/>
        </w:rPr>
        <w:t>load_dotenv</w:t>
      </w:r>
      <w:proofErr w:type="spellEnd"/>
      <w:r w:rsidRPr="00683FC8">
        <w:rPr>
          <w:rFonts w:ascii="Times New Roman" w:hAnsi="Times New Roman" w:cs="Times New Roman"/>
        </w:rPr>
        <w:t xml:space="preserve">, and </w:t>
      </w:r>
      <w:proofErr w:type="spellStart"/>
      <w:proofErr w:type="gramStart"/>
      <w:r w:rsidRPr="00683FC8">
        <w:rPr>
          <w:rFonts w:ascii="Times New Roman" w:hAnsi="Times New Roman" w:cs="Times New Roman"/>
        </w:rPr>
        <w:t>AppContext.pop</w:t>
      </w:r>
      <w:proofErr w:type="spellEnd"/>
      <w:r w:rsidRPr="00683FC8">
        <w:rPr>
          <w:rFonts w:ascii="Times New Roman" w:hAnsi="Times New Roman" w:cs="Times New Roman"/>
        </w:rPr>
        <w:t>(</w:t>
      </w:r>
      <w:proofErr w:type="gramEnd"/>
      <w:r w:rsidRPr="00683FC8">
        <w:rPr>
          <w:rFonts w:ascii="Times New Roman" w:hAnsi="Times New Roman" w:cs="Times New Roman"/>
        </w:rPr>
        <w:t>) because those functions happened to begin near a baseline chunk boundary. The semantic pipeline guarantees this outcome by construction.</w:t>
      </w:r>
    </w:p>
    <w:p w14:paraId="618E4DA2"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The 7.1% increase in chunk count produces an additional practical benefit: it reduces the average density of unrelated code within individual chunks. Smaller, semantically consistent chunks improve embedding precision because each vector represents an increasingly specific semantic unit. This finding aligns with Wang et al. [3], who showed that chunk sizes of 200–800 tokens typically enable better retrieval performance than larger chunks. Referring back to Table IV, the boundary retrieval quality improvement from 'Incidental' to 'Consistent' directly reflects this structural advantage.</w:t>
      </w:r>
    </w:p>
    <w:p w14:paraId="2B4524EE"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 xml:space="preserve">The only cost of the proposed methodology is a minor increase in storage requirements and indexing time associated with the additional 57 chunks—a negligible overhead relative to the quality gains documented in Table VI. Furthermore, the proposed pipeline requires no additional dependencies beyond those already used in the standard </w:t>
      </w:r>
      <w:proofErr w:type="spellStart"/>
      <w:r w:rsidRPr="00683FC8">
        <w:rPr>
          <w:rFonts w:ascii="Times New Roman" w:hAnsi="Times New Roman" w:cs="Times New Roman"/>
        </w:rPr>
        <w:t>LangChain</w:t>
      </w:r>
      <w:proofErr w:type="spellEnd"/>
      <w:r w:rsidRPr="00683FC8">
        <w:rPr>
          <w:rFonts w:ascii="Times New Roman" w:hAnsi="Times New Roman" w:cs="Times New Roman"/>
        </w:rPr>
        <w:t xml:space="preserve"> implementation, making it an immediately deployable, zero-cost upgrade to any existing code RAG system.</w:t>
      </w:r>
    </w:p>
    <w:p w14:paraId="16A69994" w14:textId="77777777" w:rsidR="00595539" w:rsidRPr="00683FC8" w:rsidRDefault="00595539" w:rsidP="00683FC8">
      <w:pPr>
        <w:spacing w:before="60" w:after="60"/>
        <w:jc w:val="both"/>
        <w:rPr>
          <w:rFonts w:ascii="Times New Roman" w:hAnsi="Times New Roman" w:cs="Times New Roman"/>
        </w:rPr>
      </w:pPr>
    </w:p>
    <w:p w14:paraId="105E7173" w14:textId="77777777" w:rsidR="00595539" w:rsidRPr="00683FC8" w:rsidRDefault="00000000" w:rsidP="00683FC8">
      <w:pPr>
        <w:pStyle w:val="Heading1"/>
        <w:jc w:val="both"/>
        <w:rPr>
          <w:rFonts w:ascii="Times New Roman" w:hAnsi="Times New Roman" w:cs="Times New Roman"/>
          <w:color w:val="auto"/>
        </w:rPr>
      </w:pPr>
      <w:r w:rsidRPr="00683FC8">
        <w:rPr>
          <w:rFonts w:ascii="Times New Roman" w:hAnsi="Times New Roman" w:cs="Times New Roman"/>
          <w:color w:val="auto"/>
        </w:rPr>
        <w:t>VI. Conclusion</w:t>
      </w:r>
    </w:p>
    <w:p w14:paraId="1233027A"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This paper presented a controlled experimental comparison of two Retrieval-Augmented Generation (RAG) chunking strategies over 83 Python source files from the Flask web framework. A fixed-size recursive character splitter (Pipeline A) was compared against an AST-aware Python-language splitter (Pipeline B), with both pipelines using identical embedding models and vector stores. Evaluated across 20 developer-focused queries, the AST-aware approach demonstrated consistent superiority.</w:t>
      </w:r>
    </w:p>
    <w:p w14:paraId="49F2B08D"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 xml:space="preserve">Three key findings emerge from this study. First, the AST-aware semantic chunking method produced 861 code chunks compared to 804 from fixed-size splitting (see Table IV), and each semantic chunk contained a syntactically meaningful, self-contained unit of code. Second, four documented critical failure modes in Pipeline A—context fragmentation (F2, F3, F4) and keyword blindness (F1), summarised in Table V—were entirely eliminated by the structural guarantees of AST-aware chunking. Third, as shown in Table VI and Fig. 4, the semantic pipeline achieved a perfect aggregate retrieval score of 40/40 (100%), compared to 28/40 (70%) for the baseline. These results demonstrate that code structure must be a first-class concern in RAG preprocessing, and that traditional text-based chunking </w:t>
      </w:r>
      <w:r w:rsidRPr="00683FC8">
        <w:rPr>
          <w:rFonts w:ascii="Times New Roman" w:hAnsi="Times New Roman" w:cs="Times New Roman"/>
        </w:rPr>
        <w:t>produces unacceptable retrieval quality for developer-oriented use cases.</w:t>
      </w:r>
    </w:p>
    <w:p w14:paraId="7E6BEDD5" w14:textId="77777777" w:rsidR="00595539" w:rsidRPr="00683FC8" w:rsidRDefault="00000000" w:rsidP="00683FC8">
      <w:pPr>
        <w:pStyle w:val="Heading2"/>
        <w:jc w:val="both"/>
        <w:rPr>
          <w:rFonts w:ascii="Times New Roman" w:hAnsi="Times New Roman" w:cs="Times New Roman"/>
          <w:color w:val="auto"/>
        </w:rPr>
      </w:pPr>
      <w:r w:rsidRPr="00683FC8">
        <w:rPr>
          <w:rFonts w:ascii="Times New Roman" w:hAnsi="Times New Roman" w:cs="Times New Roman"/>
          <w:color w:val="auto"/>
        </w:rPr>
        <w:t>A. Future Work</w:t>
      </w:r>
    </w:p>
    <w:p w14:paraId="0D8FF1B4"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 xml:space="preserve">Several directions exist for extending this work. First, incorporating a complete LLM generation stage would enable end-to-end evaluation using </w:t>
      </w:r>
      <w:proofErr w:type="spellStart"/>
      <w:r w:rsidRPr="00683FC8">
        <w:rPr>
          <w:rFonts w:ascii="Times New Roman" w:hAnsi="Times New Roman" w:cs="Times New Roman"/>
        </w:rPr>
        <w:t>pass@k</w:t>
      </w:r>
      <w:proofErr w:type="spellEnd"/>
      <w:r w:rsidRPr="00683FC8">
        <w:rPr>
          <w:rFonts w:ascii="Times New Roman" w:hAnsi="Times New Roman" w:cs="Times New Roman"/>
        </w:rPr>
        <w:t xml:space="preserve"> metrics, producing quantifiable results alongside the qualitative analysis presented here. Second, applying code-specific re-ranking models (e.g., voyage-code-2 or Jina-v2-code) on top of AST-aware chunks would likely further improve retrieval precision. Third, evaluating on additional Python codebases such as Django or NumPy would validate the generalisability of AST-aware chunking beyond Flask. Fourth, investigating hybrid retrieval combining BM25 lexical search with dense AST-aware semantic search may mitigate residual ambiguity in the embedding space. Finally, extending the methodology to multi-language codebases (TypeScript, Java, C++) would broaden the applicability of this approach to the full spectrum of developer tooling contexts.</w:t>
      </w:r>
    </w:p>
    <w:p w14:paraId="66383A77" w14:textId="77777777" w:rsidR="00595539" w:rsidRPr="00683FC8" w:rsidRDefault="00595539" w:rsidP="00683FC8">
      <w:pPr>
        <w:spacing w:before="60" w:after="60"/>
        <w:jc w:val="both"/>
        <w:rPr>
          <w:rFonts w:ascii="Times New Roman" w:hAnsi="Times New Roman" w:cs="Times New Roman"/>
        </w:rPr>
      </w:pPr>
    </w:p>
    <w:p w14:paraId="1627CA4A" w14:textId="77777777" w:rsidR="00595539" w:rsidRPr="00683FC8" w:rsidRDefault="00000000" w:rsidP="00683FC8">
      <w:pPr>
        <w:pStyle w:val="Heading1"/>
        <w:jc w:val="both"/>
        <w:rPr>
          <w:rFonts w:ascii="Times New Roman" w:hAnsi="Times New Roman" w:cs="Times New Roman"/>
          <w:color w:val="auto"/>
        </w:rPr>
      </w:pPr>
      <w:r w:rsidRPr="00683FC8">
        <w:rPr>
          <w:rFonts w:ascii="Times New Roman" w:hAnsi="Times New Roman" w:cs="Times New Roman"/>
          <w:color w:val="auto"/>
        </w:rPr>
        <w:t>Acknowledgment</w:t>
      </w:r>
    </w:p>
    <w:p w14:paraId="0F88314F"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 xml:space="preserve">The authors would like to extend their gratitude to the open-source communities that contributed to the development of </w:t>
      </w:r>
      <w:proofErr w:type="spellStart"/>
      <w:r w:rsidRPr="00683FC8">
        <w:rPr>
          <w:rFonts w:ascii="Times New Roman" w:hAnsi="Times New Roman" w:cs="Times New Roman"/>
        </w:rPr>
        <w:t>LangChain</w:t>
      </w:r>
      <w:proofErr w:type="spellEnd"/>
      <w:r w:rsidRPr="00683FC8">
        <w:rPr>
          <w:rFonts w:ascii="Times New Roman" w:hAnsi="Times New Roman" w:cs="Times New Roman"/>
        </w:rPr>
        <w:t xml:space="preserve">, </w:t>
      </w:r>
      <w:proofErr w:type="spellStart"/>
      <w:r w:rsidRPr="00683FC8">
        <w:rPr>
          <w:rFonts w:ascii="Times New Roman" w:hAnsi="Times New Roman" w:cs="Times New Roman"/>
        </w:rPr>
        <w:t>ChromaDB</w:t>
      </w:r>
      <w:proofErr w:type="spellEnd"/>
      <w:r w:rsidRPr="00683FC8">
        <w:rPr>
          <w:rFonts w:ascii="Times New Roman" w:hAnsi="Times New Roman" w:cs="Times New Roman"/>
        </w:rPr>
        <w:t xml:space="preserve">, </w:t>
      </w:r>
      <w:proofErr w:type="spellStart"/>
      <w:r w:rsidRPr="00683FC8">
        <w:rPr>
          <w:rFonts w:ascii="Times New Roman" w:hAnsi="Times New Roman" w:cs="Times New Roman"/>
        </w:rPr>
        <w:t>HuggingFace</w:t>
      </w:r>
      <w:proofErr w:type="spellEnd"/>
      <w:r w:rsidRPr="00683FC8">
        <w:rPr>
          <w:rFonts w:ascii="Times New Roman" w:hAnsi="Times New Roman" w:cs="Times New Roman"/>
        </w:rPr>
        <w:t>, and the Flask web framework by providing the tools and codebases that facilitated this research effort. This research was conducted through Chitkara University's undergraduate research program.</w:t>
      </w:r>
    </w:p>
    <w:p w14:paraId="76D84E8E" w14:textId="77777777" w:rsidR="00595539" w:rsidRPr="00683FC8" w:rsidRDefault="00595539" w:rsidP="00683FC8">
      <w:pPr>
        <w:spacing w:before="60" w:after="60"/>
        <w:jc w:val="both"/>
        <w:rPr>
          <w:rFonts w:ascii="Times New Roman" w:hAnsi="Times New Roman" w:cs="Times New Roman"/>
        </w:rPr>
      </w:pPr>
    </w:p>
    <w:p w14:paraId="634A99E4" w14:textId="77777777" w:rsidR="00595539" w:rsidRPr="00683FC8" w:rsidRDefault="00000000" w:rsidP="00683FC8">
      <w:pPr>
        <w:pStyle w:val="Heading1"/>
        <w:jc w:val="both"/>
        <w:rPr>
          <w:rFonts w:ascii="Times New Roman" w:hAnsi="Times New Roman" w:cs="Times New Roman"/>
          <w:color w:val="auto"/>
        </w:rPr>
      </w:pPr>
      <w:r w:rsidRPr="00683FC8">
        <w:rPr>
          <w:rFonts w:ascii="Times New Roman" w:hAnsi="Times New Roman" w:cs="Times New Roman"/>
          <w:color w:val="auto"/>
        </w:rPr>
        <w:t>References</w:t>
      </w:r>
    </w:p>
    <w:p w14:paraId="3FFEA6DB"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[1] F. Zhang, B. Chen, Y. Zhang et al., "</w:t>
      </w:r>
      <w:proofErr w:type="spellStart"/>
      <w:r w:rsidRPr="00683FC8">
        <w:rPr>
          <w:rFonts w:ascii="Times New Roman" w:hAnsi="Times New Roman" w:cs="Times New Roman"/>
        </w:rPr>
        <w:t>RepoCoder</w:t>
      </w:r>
      <w:proofErr w:type="spellEnd"/>
      <w:r w:rsidRPr="00683FC8">
        <w:rPr>
          <w:rFonts w:ascii="Times New Roman" w:hAnsi="Times New Roman" w:cs="Times New Roman"/>
        </w:rPr>
        <w:t>: Repository-Level Code Completion through Iterative Retrieval and Generation," in Proc. EMNLP, 2023, pp. 2471–2484.</w:t>
      </w:r>
    </w:p>
    <w:p w14:paraId="2753F009"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 xml:space="preserve">[2] P. Lewis, E. Perez, A. </w:t>
      </w:r>
      <w:proofErr w:type="spellStart"/>
      <w:r w:rsidRPr="00683FC8">
        <w:rPr>
          <w:rFonts w:ascii="Times New Roman" w:hAnsi="Times New Roman" w:cs="Times New Roman"/>
        </w:rPr>
        <w:t>Piktus</w:t>
      </w:r>
      <w:proofErr w:type="spellEnd"/>
      <w:r w:rsidRPr="00683FC8">
        <w:rPr>
          <w:rFonts w:ascii="Times New Roman" w:hAnsi="Times New Roman" w:cs="Times New Roman"/>
        </w:rPr>
        <w:t xml:space="preserve"> et al., "Retrieval-Augmented Generation for Knowledge-Intensive NLP Tasks," in Advances in </w:t>
      </w:r>
      <w:proofErr w:type="spellStart"/>
      <w:r w:rsidRPr="00683FC8">
        <w:rPr>
          <w:rFonts w:ascii="Times New Roman" w:hAnsi="Times New Roman" w:cs="Times New Roman"/>
        </w:rPr>
        <w:t>NeurIPS</w:t>
      </w:r>
      <w:proofErr w:type="spellEnd"/>
      <w:r w:rsidRPr="00683FC8">
        <w:rPr>
          <w:rFonts w:ascii="Times New Roman" w:hAnsi="Times New Roman" w:cs="Times New Roman"/>
        </w:rPr>
        <w:t>, vol. 33, 2020, pp. 9459–9474.</w:t>
      </w:r>
    </w:p>
    <w:p w14:paraId="5A2C3FE4"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[3] Z. R. Wang, A. Asai, X. V. Yu et al., "</w:t>
      </w:r>
      <w:proofErr w:type="spellStart"/>
      <w:r w:rsidRPr="00683FC8">
        <w:rPr>
          <w:rFonts w:ascii="Times New Roman" w:hAnsi="Times New Roman" w:cs="Times New Roman"/>
        </w:rPr>
        <w:t>CodeRAG</w:t>
      </w:r>
      <w:proofErr w:type="spellEnd"/>
      <w:r w:rsidRPr="00683FC8">
        <w:rPr>
          <w:rFonts w:ascii="Times New Roman" w:hAnsi="Times New Roman" w:cs="Times New Roman"/>
        </w:rPr>
        <w:t xml:space="preserve">-Bench: Can Retrieval Augment Code </w:t>
      </w:r>
      <w:proofErr w:type="gramStart"/>
      <w:r w:rsidRPr="00683FC8">
        <w:rPr>
          <w:rFonts w:ascii="Times New Roman" w:hAnsi="Times New Roman" w:cs="Times New Roman"/>
        </w:rPr>
        <w:t>Generation?,</w:t>
      </w:r>
      <w:proofErr w:type="gramEnd"/>
      <w:r w:rsidRPr="00683FC8">
        <w:rPr>
          <w:rFonts w:ascii="Times New Roman" w:hAnsi="Times New Roman" w:cs="Times New Roman"/>
        </w:rPr>
        <w:t>" arXiv:2406.14497v2, Feb. 2025.</w:t>
      </w:r>
    </w:p>
    <w:p w14:paraId="6E9BF7A0"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 xml:space="preserve">[4] </w:t>
      </w:r>
      <w:proofErr w:type="spellStart"/>
      <w:r w:rsidRPr="00683FC8">
        <w:rPr>
          <w:rFonts w:ascii="Times New Roman" w:hAnsi="Times New Roman" w:cs="Times New Roman"/>
        </w:rPr>
        <w:t>LangChain</w:t>
      </w:r>
      <w:proofErr w:type="spellEnd"/>
      <w:r w:rsidRPr="00683FC8">
        <w:rPr>
          <w:rFonts w:ascii="Times New Roman" w:hAnsi="Times New Roman" w:cs="Times New Roman"/>
        </w:rPr>
        <w:t>, "</w:t>
      </w:r>
      <w:proofErr w:type="spellStart"/>
      <w:r w:rsidRPr="00683FC8">
        <w:rPr>
          <w:rFonts w:ascii="Times New Roman" w:hAnsi="Times New Roman" w:cs="Times New Roman"/>
        </w:rPr>
        <w:t>RecursiveCharacterTextSplitter</w:t>
      </w:r>
      <w:proofErr w:type="spellEnd"/>
      <w:r w:rsidRPr="00683FC8">
        <w:rPr>
          <w:rFonts w:ascii="Times New Roman" w:hAnsi="Times New Roman" w:cs="Times New Roman"/>
        </w:rPr>
        <w:t xml:space="preserve"> Documentation," </w:t>
      </w:r>
      <w:proofErr w:type="spellStart"/>
      <w:r w:rsidRPr="00683FC8">
        <w:rPr>
          <w:rFonts w:ascii="Times New Roman" w:hAnsi="Times New Roman" w:cs="Times New Roman"/>
        </w:rPr>
        <w:t>LangChain</w:t>
      </w:r>
      <w:proofErr w:type="spellEnd"/>
      <w:r w:rsidRPr="00683FC8">
        <w:rPr>
          <w:rFonts w:ascii="Times New Roman" w:hAnsi="Times New Roman" w:cs="Times New Roman"/>
        </w:rPr>
        <w:t xml:space="preserve"> Docs, 2024. [Online]. Available: https://docs.langchain.com</w:t>
      </w:r>
    </w:p>
    <w:p w14:paraId="7077A13E"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 xml:space="preserve">[5] G. </w:t>
      </w:r>
      <w:proofErr w:type="spellStart"/>
      <w:r w:rsidRPr="00683FC8">
        <w:rPr>
          <w:rFonts w:ascii="Times New Roman" w:hAnsi="Times New Roman" w:cs="Times New Roman"/>
        </w:rPr>
        <w:t>Izacard</w:t>
      </w:r>
      <w:proofErr w:type="spellEnd"/>
      <w:r w:rsidRPr="00683FC8">
        <w:rPr>
          <w:rFonts w:ascii="Times New Roman" w:hAnsi="Times New Roman" w:cs="Times New Roman"/>
        </w:rPr>
        <w:t xml:space="preserve"> and E. Grave, "Leveraging Passage Retrieval with Generative Models for Open Domain QA," in Proc. EACL, 2021, pp. 874–880.</w:t>
      </w:r>
    </w:p>
    <w:p w14:paraId="3871CBEC"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lastRenderedPageBreak/>
        <w:t>[6] A. Asai, Z. Wu, Y. Wang et al., "Self-RAG: Learning to Retrieve, Generate, and Critique through Self-Reflection," in Proc. ICLR, 2024.</w:t>
      </w:r>
    </w:p>
    <w:p w14:paraId="00A8F514"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[7] M. Chen, J. Tworek, H. Jun et al., "Evaluating Large Language Models Trained on Code," arXiv:2107.03374, 2021.</w:t>
      </w:r>
    </w:p>
    <w:p w14:paraId="6CCEB9A9"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 xml:space="preserve">[8] Y. Li, D. Choi, J. Chung et al., "Competition-Level Code Generation with </w:t>
      </w:r>
      <w:proofErr w:type="spellStart"/>
      <w:r w:rsidRPr="00683FC8">
        <w:rPr>
          <w:rFonts w:ascii="Times New Roman" w:hAnsi="Times New Roman" w:cs="Times New Roman"/>
        </w:rPr>
        <w:t>AlphaCode</w:t>
      </w:r>
      <w:proofErr w:type="spellEnd"/>
      <w:r w:rsidRPr="00683FC8">
        <w:rPr>
          <w:rFonts w:ascii="Times New Roman" w:hAnsi="Times New Roman" w:cs="Times New Roman"/>
        </w:rPr>
        <w:t>," Science, vol. 378, no. 6624, pp. 1092–1097, 2022.</w:t>
      </w:r>
    </w:p>
    <w:p w14:paraId="51B5677B"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[9] D. Guo, Q. Zhu, D. Yang et al., "</w:t>
      </w:r>
      <w:proofErr w:type="spellStart"/>
      <w:r w:rsidRPr="00683FC8">
        <w:rPr>
          <w:rFonts w:ascii="Times New Roman" w:hAnsi="Times New Roman" w:cs="Times New Roman"/>
        </w:rPr>
        <w:t>DeepSeek</w:t>
      </w:r>
      <w:proofErr w:type="spellEnd"/>
      <w:r w:rsidRPr="00683FC8">
        <w:rPr>
          <w:rFonts w:ascii="Times New Roman" w:hAnsi="Times New Roman" w:cs="Times New Roman"/>
        </w:rPr>
        <w:t>-Coder: When the Large Language Model Meets Programming," arXiv:2401.14196, 2024.</w:t>
      </w:r>
    </w:p>
    <w:p w14:paraId="374FAC08"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 xml:space="preserve">[10] A. </w:t>
      </w:r>
      <w:proofErr w:type="spellStart"/>
      <w:r w:rsidRPr="00683FC8">
        <w:rPr>
          <w:rFonts w:ascii="Times New Roman" w:hAnsi="Times New Roman" w:cs="Times New Roman"/>
        </w:rPr>
        <w:t>Lozhkov</w:t>
      </w:r>
      <w:proofErr w:type="spellEnd"/>
      <w:r w:rsidRPr="00683FC8">
        <w:rPr>
          <w:rFonts w:ascii="Times New Roman" w:hAnsi="Times New Roman" w:cs="Times New Roman"/>
        </w:rPr>
        <w:t>, R. Li, L. Ben Allal et al., "</w:t>
      </w:r>
      <w:proofErr w:type="spellStart"/>
      <w:r w:rsidRPr="00683FC8">
        <w:rPr>
          <w:rFonts w:ascii="Times New Roman" w:hAnsi="Times New Roman" w:cs="Times New Roman"/>
        </w:rPr>
        <w:t>StarCoder</w:t>
      </w:r>
      <w:proofErr w:type="spellEnd"/>
      <w:r w:rsidRPr="00683FC8">
        <w:rPr>
          <w:rFonts w:ascii="Times New Roman" w:hAnsi="Times New Roman" w:cs="Times New Roman"/>
        </w:rPr>
        <w:t xml:space="preserve"> 2 and The Stack v2: The Next Generation," arXiv:2402.19173, 2024.</w:t>
      </w:r>
    </w:p>
    <w:p w14:paraId="06877A4A"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[11] S. Zhou, U. Alon, F. F. Xu et al., "</w:t>
      </w:r>
      <w:proofErr w:type="spellStart"/>
      <w:r w:rsidRPr="00683FC8">
        <w:rPr>
          <w:rFonts w:ascii="Times New Roman" w:hAnsi="Times New Roman" w:cs="Times New Roman"/>
        </w:rPr>
        <w:t>DocPrompting</w:t>
      </w:r>
      <w:proofErr w:type="spellEnd"/>
      <w:r w:rsidRPr="00683FC8">
        <w:rPr>
          <w:rFonts w:ascii="Times New Roman" w:hAnsi="Times New Roman" w:cs="Times New Roman"/>
        </w:rPr>
        <w:t>: Generating Code by Retrieving the Docs," in Proc. ICLR, 2023.</w:t>
      </w:r>
    </w:p>
    <w:p w14:paraId="166B1205"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[12] F. Zhang, B. Chen, Y. Zhang et al., "</w:t>
      </w:r>
      <w:proofErr w:type="spellStart"/>
      <w:r w:rsidRPr="00683FC8">
        <w:rPr>
          <w:rFonts w:ascii="Times New Roman" w:hAnsi="Times New Roman" w:cs="Times New Roman"/>
        </w:rPr>
        <w:t>RepoCoder</w:t>
      </w:r>
      <w:proofErr w:type="spellEnd"/>
      <w:r w:rsidRPr="00683FC8">
        <w:rPr>
          <w:rFonts w:ascii="Times New Roman" w:hAnsi="Times New Roman" w:cs="Times New Roman"/>
        </w:rPr>
        <w:t>," in Proc. EMNLP, 2023.</w:t>
      </w:r>
    </w:p>
    <w:p w14:paraId="249F18F1"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 xml:space="preserve">[13] C. E. Jimenez, J. Yang, A. Wettig et al., "SWE-bench: Can Language Models Resolve Real-World GitHub </w:t>
      </w:r>
      <w:proofErr w:type="gramStart"/>
      <w:r w:rsidRPr="00683FC8">
        <w:rPr>
          <w:rFonts w:ascii="Times New Roman" w:hAnsi="Times New Roman" w:cs="Times New Roman"/>
        </w:rPr>
        <w:t>Issues?,</w:t>
      </w:r>
      <w:proofErr w:type="gramEnd"/>
      <w:r w:rsidRPr="00683FC8">
        <w:rPr>
          <w:rFonts w:ascii="Times New Roman" w:hAnsi="Times New Roman" w:cs="Times New Roman"/>
        </w:rPr>
        <w:t>" in Proc. ICLR, 2024.</w:t>
      </w:r>
    </w:p>
    <w:p w14:paraId="068CA833"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[14] Y. Ding, Z. Wang, W. U. Ahmad et al., "</w:t>
      </w:r>
      <w:proofErr w:type="spellStart"/>
      <w:r w:rsidRPr="00683FC8">
        <w:rPr>
          <w:rFonts w:ascii="Times New Roman" w:hAnsi="Times New Roman" w:cs="Times New Roman"/>
        </w:rPr>
        <w:t>CrossCodeEval</w:t>
      </w:r>
      <w:proofErr w:type="spellEnd"/>
      <w:r w:rsidRPr="00683FC8">
        <w:rPr>
          <w:rFonts w:ascii="Times New Roman" w:hAnsi="Times New Roman" w:cs="Times New Roman"/>
        </w:rPr>
        <w:t xml:space="preserve">: A Diverse and Multilingual Benchmark for Cross-File Code Completion," in Proc. </w:t>
      </w:r>
      <w:proofErr w:type="spellStart"/>
      <w:r w:rsidRPr="00683FC8">
        <w:rPr>
          <w:rFonts w:ascii="Times New Roman" w:hAnsi="Times New Roman" w:cs="Times New Roman"/>
        </w:rPr>
        <w:t>NeurIPS</w:t>
      </w:r>
      <w:proofErr w:type="spellEnd"/>
      <w:r w:rsidRPr="00683FC8">
        <w:rPr>
          <w:rFonts w:ascii="Times New Roman" w:hAnsi="Times New Roman" w:cs="Times New Roman"/>
        </w:rPr>
        <w:t xml:space="preserve"> Datasets and Benchmarks, 2023.</w:t>
      </w:r>
    </w:p>
    <w:p w14:paraId="5D1D6D6A"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[15] H. Su, S. Jiang, Y. Lai et al., "ARKS: Active Retrieval in Knowledge Soup for Code Generation," arXiv:2402.12317, 2024.</w:t>
      </w:r>
    </w:p>
    <w:p w14:paraId="4CFB60E3"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 xml:space="preserve">[16] N. Reimers and I. </w:t>
      </w:r>
      <w:proofErr w:type="spellStart"/>
      <w:r w:rsidRPr="00683FC8">
        <w:rPr>
          <w:rFonts w:ascii="Times New Roman" w:hAnsi="Times New Roman" w:cs="Times New Roman"/>
        </w:rPr>
        <w:t>Gurevych</w:t>
      </w:r>
      <w:proofErr w:type="spellEnd"/>
      <w:r w:rsidRPr="00683FC8">
        <w:rPr>
          <w:rFonts w:ascii="Times New Roman" w:hAnsi="Times New Roman" w:cs="Times New Roman"/>
        </w:rPr>
        <w:t>, "Sentence-BERT: Sentence Embeddings using Siamese BERT-Networks," in Proc. EMNLP, 2019, pp. 3982–3992.</w:t>
      </w:r>
    </w:p>
    <w:p w14:paraId="62C0B516"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 xml:space="preserve">[17] S. E. Robertson and H. Zaragoza, "The Probabilistic Relevance Framework: BM25 and Beyond," Found. Trends Inf. </w:t>
      </w:r>
      <w:proofErr w:type="spellStart"/>
      <w:r w:rsidRPr="00683FC8">
        <w:rPr>
          <w:rFonts w:ascii="Times New Roman" w:hAnsi="Times New Roman" w:cs="Times New Roman"/>
        </w:rPr>
        <w:t>Retr</w:t>
      </w:r>
      <w:proofErr w:type="spellEnd"/>
      <w:r w:rsidRPr="00683FC8">
        <w:rPr>
          <w:rFonts w:ascii="Times New Roman" w:hAnsi="Times New Roman" w:cs="Times New Roman"/>
        </w:rPr>
        <w:t>., vol. 3, pp. 333–389, 2009.</w:t>
      </w:r>
    </w:p>
    <w:p w14:paraId="15EFF7EB"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 xml:space="preserve">[18] N. Thakur, N. Reimers, A. </w:t>
      </w:r>
      <w:proofErr w:type="spellStart"/>
      <w:r w:rsidRPr="00683FC8">
        <w:rPr>
          <w:rFonts w:ascii="Times New Roman" w:hAnsi="Times New Roman" w:cs="Times New Roman"/>
        </w:rPr>
        <w:t>Rucklé</w:t>
      </w:r>
      <w:proofErr w:type="spellEnd"/>
      <w:r w:rsidRPr="00683FC8">
        <w:rPr>
          <w:rFonts w:ascii="Times New Roman" w:hAnsi="Times New Roman" w:cs="Times New Roman"/>
        </w:rPr>
        <w:t xml:space="preserve"> et al., "BEIR: A Heterogeneous Benchmark for Zero-Shot Evaluation of IR Models," in Proc. </w:t>
      </w:r>
      <w:proofErr w:type="spellStart"/>
      <w:r w:rsidRPr="00683FC8">
        <w:rPr>
          <w:rFonts w:ascii="Times New Roman" w:hAnsi="Times New Roman" w:cs="Times New Roman"/>
        </w:rPr>
        <w:t>NeurIPS</w:t>
      </w:r>
      <w:proofErr w:type="spellEnd"/>
      <w:r w:rsidRPr="00683FC8">
        <w:rPr>
          <w:rFonts w:ascii="Times New Roman" w:hAnsi="Times New Roman" w:cs="Times New Roman"/>
        </w:rPr>
        <w:t xml:space="preserve"> Datasets and Benchmarks, 2021.</w:t>
      </w:r>
    </w:p>
    <w:p w14:paraId="3206AD91"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[19] J. Austin, A. Odena, M. Nye et al., "Program Synthesis with Large Language Models," arXiv:2108.07732, 2021.</w:t>
      </w:r>
    </w:p>
    <w:p w14:paraId="453D5A2F"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[20] Chroma Research, "</w:t>
      </w:r>
      <w:proofErr w:type="spellStart"/>
      <w:r w:rsidRPr="00683FC8">
        <w:rPr>
          <w:rFonts w:ascii="Times New Roman" w:hAnsi="Times New Roman" w:cs="Times New Roman"/>
        </w:rPr>
        <w:t>ChromaDB</w:t>
      </w:r>
      <w:proofErr w:type="spellEnd"/>
      <w:r w:rsidRPr="00683FC8">
        <w:rPr>
          <w:rFonts w:ascii="Times New Roman" w:hAnsi="Times New Roman" w:cs="Times New Roman"/>
        </w:rPr>
        <w:t>: The Open-Source Embedding Database," GitHub, 2023. [Online]. Available: https://github.com/chroma-core/chroma</w:t>
      </w:r>
    </w:p>
    <w:p w14:paraId="5DB993FD"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 xml:space="preserve">[21] B. </w:t>
      </w:r>
      <w:proofErr w:type="spellStart"/>
      <w:r w:rsidRPr="00683FC8">
        <w:rPr>
          <w:rFonts w:ascii="Times New Roman" w:hAnsi="Times New Roman" w:cs="Times New Roman"/>
        </w:rPr>
        <w:t>Roziere</w:t>
      </w:r>
      <w:proofErr w:type="spellEnd"/>
      <w:r w:rsidRPr="00683FC8">
        <w:rPr>
          <w:rFonts w:ascii="Times New Roman" w:hAnsi="Times New Roman" w:cs="Times New Roman"/>
        </w:rPr>
        <w:t xml:space="preserve">, J. Gehring, F. </w:t>
      </w:r>
      <w:proofErr w:type="spellStart"/>
      <w:r w:rsidRPr="00683FC8">
        <w:rPr>
          <w:rFonts w:ascii="Times New Roman" w:hAnsi="Times New Roman" w:cs="Times New Roman"/>
        </w:rPr>
        <w:t>Gloeckle</w:t>
      </w:r>
      <w:proofErr w:type="spellEnd"/>
      <w:r w:rsidRPr="00683FC8">
        <w:rPr>
          <w:rFonts w:ascii="Times New Roman" w:hAnsi="Times New Roman" w:cs="Times New Roman"/>
        </w:rPr>
        <w:t xml:space="preserve"> et al., "Code Llama: Open Foundation Models for Code," arXiv:2308.12950, 2023.</w:t>
      </w:r>
    </w:p>
    <w:p w14:paraId="336F45B9"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 xml:space="preserve">[22] </w:t>
      </w:r>
      <w:proofErr w:type="spellStart"/>
      <w:r w:rsidRPr="00683FC8">
        <w:rPr>
          <w:rFonts w:ascii="Times New Roman" w:hAnsi="Times New Roman" w:cs="Times New Roman"/>
        </w:rPr>
        <w:t>VoyageAI</w:t>
      </w:r>
      <w:proofErr w:type="spellEnd"/>
      <w:r w:rsidRPr="00683FC8">
        <w:rPr>
          <w:rFonts w:ascii="Times New Roman" w:hAnsi="Times New Roman" w:cs="Times New Roman"/>
        </w:rPr>
        <w:t xml:space="preserve">, "Voyage-code-2: Elevate Your Code Retrieval," Technical Report, </w:t>
      </w:r>
      <w:proofErr w:type="spellStart"/>
      <w:r w:rsidRPr="00683FC8">
        <w:rPr>
          <w:rFonts w:ascii="Times New Roman" w:hAnsi="Times New Roman" w:cs="Times New Roman"/>
        </w:rPr>
        <w:t>VoyageAI</w:t>
      </w:r>
      <w:proofErr w:type="spellEnd"/>
      <w:r w:rsidRPr="00683FC8">
        <w:rPr>
          <w:rFonts w:ascii="Times New Roman" w:hAnsi="Times New Roman" w:cs="Times New Roman"/>
        </w:rPr>
        <w:t>, 2024.</w:t>
      </w:r>
    </w:p>
    <w:p w14:paraId="4ED2AADD" w14:textId="77777777" w:rsidR="00595539" w:rsidRPr="00683FC8" w:rsidRDefault="00000000" w:rsidP="00683FC8">
      <w:pPr>
        <w:spacing w:before="100" w:after="100"/>
        <w:jc w:val="both"/>
        <w:rPr>
          <w:rFonts w:ascii="Times New Roman" w:hAnsi="Times New Roman" w:cs="Times New Roman"/>
        </w:rPr>
      </w:pPr>
      <w:r w:rsidRPr="00683FC8">
        <w:rPr>
          <w:rFonts w:ascii="Times New Roman" w:hAnsi="Times New Roman" w:cs="Times New Roman"/>
        </w:rPr>
        <w:t>[23] A. Asai, T. Schick, P. Lewis et al., "Task-Aware Retrieval with Instructions," in Findings of ACL 2023, pp. 3650–3675.</w:t>
      </w:r>
    </w:p>
    <w:p w14:paraId="02F1C644" w14:textId="77777777" w:rsidR="00595539" w:rsidRPr="00683FC8" w:rsidRDefault="00595539" w:rsidP="00683FC8">
      <w:pPr>
        <w:spacing w:before="60" w:after="60"/>
        <w:jc w:val="both"/>
        <w:rPr>
          <w:rFonts w:ascii="Times New Roman" w:hAnsi="Times New Roman" w:cs="Times New Roman"/>
        </w:rPr>
      </w:pPr>
    </w:p>
    <w:p w14:paraId="104FDA59"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rPr>
        <w:br w:type="page"/>
      </w:r>
    </w:p>
    <w:p w14:paraId="6643CB48" w14:textId="77777777" w:rsidR="00683FC8" w:rsidRDefault="00683FC8" w:rsidP="00683FC8">
      <w:pPr>
        <w:pStyle w:val="Heading1"/>
        <w:jc w:val="both"/>
        <w:rPr>
          <w:rFonts w:ascii="Times New Roman" w:hAnsi="Times New Roman" w:cs="Times New Roman"/>
          <w:color w:val="auto"/>
        </w:rPr>
        <w:sectPr w:rsidR="00683FC8" w:rsidSect="00683FC8">
          <w:type w:val="continuous"/>
          <w:pgSz w:w="12240" w:h="15840"/>
          <w:pgMar w:top="720" w:right="720" w:bottom="720" w:left="720" w:header="708" w:footer="708" w:gutter="0"/>
          <w:cols w:num="2" w:space="720"/>
          <w:docGrid w:linePitch="360"/>
        </w:sectPr>
      </w:pPr>
    </w:p>
    <w:p w14:paraId="62785249" w14:textId="77777777" w:rsidR="00595539" w:rsidRPr="00683FC8" w:rsidRDefault="00000000" w:rsidP="00683FC8">
      <w:pPr>
        <w:pStyle w:val="Heading1"/>
        <w:jc w:val="both"/>
        <w:rPr>
          <w:rFonts w:ascii="Times New Roman" w:hAnsi="Times New Roman" w:cs="Times New Roman"/>
          <w:color w:val="auto"/>
        </w:rPr>
      </w:pPr>
      <w:r w:rsidRPr="00683FC8">
        <w:rPr>
          <w:rFonts w:ascii="Times New Roman" w:hAnsi="Times New Roman" w:cs="Times New Roman"/>
          <w:color w:val="auto"/>
        </w:rPr>
        <w:lastRenderedPageBreak/>
        <w:t>Appendix A: Complete Query Evaluation Output</w:t>
      </w:r>
    </w:p>
    <w:p w14:paraId="3CF9B614" w14:textId="2B617B66" w:rsidR="00595539" w:rsidRPr="00683FC8" w:rsidRDefault="0004473F" w:rsidP="00683FC8">
      <w:pPr>
        <w:spacing w:before="100" w:after="100"/>
        <w:jc w:val="both"/>
        <w:rPr>
          <w:rFonts w:ascii="Times New Roman" w:hAnsi="Times New Roman" w:cs="Times New Roman"/>
        </w:rPr>
      </w:pPr>
      <w:r w:rsidRPr="0004473F">
        <w:rPr>
          <w:rFonts w:ascii="Times New Roman" w:hAnsi="Times New Roman" w:cs="Times New Roman"/>
        </w:rPr>
        <w:t xml:space="preserve">The complete set (in Appendix A) of all of the evaluation queries produced through side-by-side retrieval output is displayed. For each panel, there is the query text; the file retrieved from each pipeline, and a view of the first 300 characters of that returned chunk of code. These outputs were obtained from running the evaluation script (3_evaluate.py) against the two persisted </w:t>
      </w:r>
      <w:proofErr w:type="spellStart"/>
      <w:r w:rsidRPr="0004473F">
        <w:rPr>
          <w:rFonts w:ascii="Times New Roman" w:hAnsi="Times New Roman" w:cs="Times New Roman"/>
        </w:rPr>
        <w:t>ChromaDB</w:t>
      </w:r>
      <w:proofErr w:type="spellEnd"/>
      <w:r w:rsidRPr="0004473F">
        <w:rPr>
          <w:rFonts w:ascii="Times New Roman" w:hAnsi="Times New Roman" w:cs="Times New Roman"/>
        </w:rPr>
        <w:t xml:space="preserve"> collections. The colouring scheme matches the scoring scheme specified in Table VI. The green panels represent the retrievals with correctly aligned boundaries, while the orange panels represent the retrievals whose boundary alignment was only partially correct. There were 4 queries (F1-F4) where there was a contrast of red/orange between pipelines, indicating the retrieval failure modes as specified in Table V and Section V.B.</w:t>
      </w:r>
    </w:p>
    <w:p w14:paraId="52CAE4E5" w14:textId="77777777" w:rsidR="00595539" w:rsidRPr="00683FC8" w:rsidRDefault="00595539" w:rsidP="00683FC8">
      <w:pPr>
        <w:spacing w:before="60" w:after="60"/>
        <w:jc w:val="both"/>
        <w:rPr>
          <w:rFonts w:ascii="Times New Roman" w:hAnsi="Times New Roman" w:cs="Times New Roman"/>
        </w:rPr>
      </w:pPr>
    </w:p>
    <w:p w14:paraId="4CBC17E8" w14:textId="77777777" w:rsidR="00595539" w:rsidRPr="00683FC8" w:rsidRDefault="00000000" w:rsidP="00683FC8">
      <w:pPr>
        <w:spacing w:before="120" w:after="60"/>
        <w:jc w:val="both"/>
        <w:rPr>
          <w:rFonts w:ascii="Times New Roman" w:hAnsi="Times New Roman" w:cs="Times New Roman"/>
        </w:rPr>
      </w:pPr>
      <w:r w:rsidRPr="00683FC8">
        <w:rPr>
          <w:rFonts w:ascii="Times New Roman" w:hAnsi="Times New Roman" w:cs="Times New Roman"/>
          <w:b/>
          <w:bCs/>
          <w:sz w:val="20"/>
          <w:szCs w:val="20"/>
        </w:rPr>
        <w:t>Query 1 of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83FC8" w:rsidRPr="00683FC8" w14:paraId="530205DB" w14:textId="77777777">
        <w:tc>
          <w:tcPr>
            <w:tcW w:w="9360" w:type="dxa"/>
            <w:gridSpan w:val="2"/>
            <w:tcBorders>
              <w:top w:val="single" w:sz="1" w:space="0" w:color="D9D9D9"/>
              <w:left w:val="single" w:sz="1" w:space="0" w:color="D9D9D9"/>
              <w:bottom w:val="single" w:sz="1" w:space="0" w:color="D9D9D9"/>
              <w:right w:val="single" w:sz="1" w:space="0" w:color="D9D9D9"/>
            </w:tcBorders>
            <w:shd w:val="clear" w:color="auto" w:fill="1F3864"/>
            <w:tcMar>
              <w:top w:w="80" w:type="dxa"/>
              <w:left w:w="150" w:type="dxa"/>
              <w:bottom w:w="80" w:type="dxa"/>
              <w:right w:w="150" w:type="dxa"/>
            </w:tcMar>
          </w:tcPr>
          <w:p w14:paraId="66EDFCA4"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9"/>
                <w:szCs w:val="19"/>
              </w:rPr>
              <w:t>QUERY: Where is the `</w:t>
            </w:r>
            <w:proofErr w:type="spellStart"/>
            <w:r w:rsidRPr="00683FC8">
              <w:rPr>
                <w:rFonts w:ascii="Times New Roman" w:eastAsia="Courier New" w:hAnsi="Times New Roman" w:cs="Times New Roman"/>
                <w:b/>
                <w:bCs/>
                <w:sz w:val="19"/>
                <w:szCs w:val="19"/>
              </w:rPr>
              <w:t>get_send_file_max_age</w:t>
            </w:r>
            <w:proofErr w:type="spellEnd"/>
            <w:r w:rsidRPr="00683FC8">
              <w:rPr>
                <w:rFonts w:ascii="Times New Roman" w:eastAsia="Courier New" w:hAnsi="Times New Roman" w:cs="Times New Roman"/>
                <w:b/>
                <w:bCs/>
                <w:sz w:val="19"/>
                <w:szCs w:val="19"/>
              </w:rPr>
              <w:t>` method defined and how does it determine the cache value?</w:t>
            </w:r>
          </w:p>
        </w:tc>
      </w:tr>
      <w:tr w:rsidR="00683FC8" w:rsidRPr="00683FC8" w14:paraId="3ABFB45A" w14:textId="77777777">
        <w:tc>
          <w:tcPr>
            <w:tcW w:w="4680" w:type="dxa"/>
            <w:tcBorders>
              <w:top w:val="single" w:sz="1" w:space="0" w:color="D9D9D9"/>
              <w:left w:val="single" w:sz="1" w:space="0" w:color="D9D9D9"/>
              <w:bottom w:val="single" w:sz="1" w:space="0" w:color="D9D9D9"/>
              <w:right w:val="single" w:sz="1" w:space="0" w:color="D9D9D9"/>
            </w:tcBorders>
            <w:shd w:val="clear" w:color="auto" w:fill="D6862A"/>
            <w:tcMar>
              <w:top w:w="60" w:type="dxa"/>
              <w:left w:w="120" w:type="dxa"/>
              <w:bottom w:w="60" w:type="dxa"/>
              <w:right w:w="120" w:type="dxa"/>
            </w:tcMar>
          </w:tcPr>
          <w:p w14:paraId="0FA77A14"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A — BASELINE</w:t>
            </w:r>
          </w:p>
        </w:tc>
        <w:tc>
          <w:tcPr>
            <w:tcW w:w="4680" w:type="dxa"/>
            <w:tcBorders>
              <w:top w:val="single" w:sz="1" w:space="0" w:color="D9D9D9"/>
              <w:left w:val="single" w:sz="1" w:space="0" w:color="D9D9D9"/>
              <w:bottom w:val="single" w:sz="1" w:space="0" w:color="D9D9D9"/>
              <w:right w:val="single" w:sz="1" w:space="0" w:color="D9D9D9"/>
            </w:tcBorders>
            <w:shd w:val="clear" w:color="auto" w:fill="1A7A4A"/>
            <w:tcMar>
              <w:top w:w="60" w:type="dxa"/>
              <w:left w:w="120" w:type="dxa"/>
              <w:bottom w:w="60" w:type="dxa"/>
              <w:right w:w="120" w:type="dxa"/>
            </w:tcMar>
          </w:tcPr>
          <w:p w14:paraId="27030ABD"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B — SEMANTIC</w:t>
            </w:r>
          </w:p>
        </w:tc>
      </w:tr>
      <w:tr w:rsidR="00683FC8" w:rsidRPr="00683FC8" w14:paraId="09B6ED57"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60" w:type="dxa"/>
              <w:right w:w="120" w:type="dxa"/>
            </w:tcMar>
          </w:tcPr>
          <w:p w14:paraId="6776A34E"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Python-Files\app.py</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60" w:type="dxa"/>
              <w:right w:w="120" w:type="dxa"/>
            </w:tcMar>
          </w:tcPr>
          <w:p w14:paraId="4D63D388"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Python-Files\app.py</w:t>
            </w:r>
          </w:p>
        </w:tc>
      </w:tr>
      <w:tr w:rsidR="00683FC8" w:rsidRPr="00683FC8" w14:paraId="3D8C3CD7"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120" w:type="dxa"/>
              <w:right w:w="120" w:type="dxa"/>
            </w:tcMar>
          </w:tcPr>
          <w:p w14:paraId="49BBC96B"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sz w:val="16"/>
                <w:szCs w:val="16"/>
              </w:rPr>
              <w:t xml:space="preserve">def </w:t>
            </w:r>
            <w:proofErr w:type="spellStart"/>
            <w:r w:rsidRPr="00683FC8">
              <w:rPr>
                <w:rFonts w:ascii="Times New Roman" w:eastAsia="Courier New" w:hAnsi="Times New Roman" w:cs="Times New Roman"/>
                <w:sz w:val="16"/>
                <w:szCs w:val="16"/>
              </w:rPr>
              <w:t>get_send_file_max_</w:t>
            </w:r>
            <w:proofErr w:type="gramStart"/>
            <w:r w:rsidRPr="00683FC8">
              <w:rPr>
                <w:rFonts w:ascii="Times New Roman" w:eastAsia="Courier New" w:hAnsi="Times New Roman" w:cs="Times New Roman"/>
                <w:sz w:val="16"/>
                <w:szCs w:val="16"/>
              </w:rPr>
              <w:t>age</w:t>
            </w:r>
            <w:proofErr w:type="spellEnd"/>
            <w:r w:rsidRPr="00683FC8">
              <w:rPr>
                <w:rFonts w:ascii="Times New Roman" w:eastAsia="Courier New" w:hAnsi="Times New Roman" w:cs="Times New Roman"/>
                <w:sz w:val="16"/>
                <w:szCs w:val="16"/>
              </w:rPr>
              <w:t>(</w:t>
            </w:r>
            <w:proofErr w:type="gramEnd"/>
            <w:r w:rsidRPr="00683FC8">
              <w:rPr>
                <w:rFonts w:ascii="Times New Roman" w:eastAsia="Courier New" w:hAnsi="Times New Roman" w:cs="Times New Roman"/>
                <w:sz w:val="16"/>
                <w:szCs w:val="16"/>
              </w:rPr>
              <w:t>self, filename: str | None) -&gt; int | None:         """Used by :</w:t>
            </w:r>
            <w:proofErr w:type="spellStart"/>
            <w:r w:rsidRPr="00683FC8">
              <w:rPr>
                <w:rFonts w:ascii="Times New Roman" w:eastAsia="Courier New" w:hAnsi="Times New Roman" w:cs="Times New Roman"/>
                <w:sz w:val="16"/>
                <w:szCs w:val="16"/>
              </w:rPr>
              <w:t>func</w:t>
            </w:r>
            <w:proofErr w:type="spellEnd"/>
            <w:r w:rsidRPr="00683FC8">
              <w:rPr>
                <w:rFonts w:ascii="Times New Roman" w:eastAsia="Courier New" w:hAnsi="Times New Roman" w:cs="Times New Roman"/>
                <w:sz w:val="16"/>
                <w:szCs w:val="16"/>
              </w:rPr>
              <w:t>:`</w:t>
            </w:r>
            <w:proofErr w:type="spellStart"/>
            <w:r w:rsidRPr="00683FC8">
              <w:rPr>
                <w:rFonts w:ascii="Times New Roman" w:eastAsia="Courier New" w:hAnsi="Times New Roman" w:cs="Times New Roman"/>
                <w:sz w:val="16"/>
                <w:szCs w:val="16"/>
              </w:rPr>
              <w:t>send_file</w:t>
            </w:r>
            <w:proofErr w:type="spellEnd"/>
            <w:r w:rsidRPr="00683FC8">
              <w:rPr>
                <w:rFonts w:ascii="Times New Roman" w:eastAsia="Courier New" w:hAnsi="Times New Roman" w:cs="Times New Roman"/>
                <w:sz w:val="16"/>
                <w:szCs w:val="16"/>
              </w:rPr>
              <w:t>` to determine the ``</w:t>
            </w:r>
            <w:proofErr w:type="spellStart"/>
            <w:r w:rsidRPr="00683FC8">
              <w:rPr>
                <w:rFonts w:ascii="Times New Roman" w:eastAsia="Courier New" w:hAnsi="Times New Roman" w:cs="Times New Roman"/>
                <w:sz w:val="16"/>
                <w:szCs w:val="16"/>
              </w:rPr>
              <w:t>max_age</w:t>
            </w:r>
            <w:proofErr w:type="spellEnd"/>
            <w:r w:rsidRPr="00683FC8">
              <w:rPr>
                <w:rFonts w:ascii="Times New Roman" w:eastAsia="Courier New" w:hAnsi="Times New Roman" w:cs="Times New Roman"/>
                <w:sz w:val="16"/>
                <w:szCs w:val="16"/>
              </w:rPr>
              <w:t xml:space="preserve">`` cache         value for a given file path if it wasn't passed.          By default, this </w:t>
            </w:r>
            <w:proofErr w:type="gramStart"/>
            <w:r w:rsidRPr="00683FC8">
              <w:rPr>
                <w:rFonts w:ascii="Times New Roman" w:eastAsia="Courier New" w:hAnsi="Times New Roman" w:cs="Times New Roman"/>
                <w:sz w:val="16"/>
                <w:szCs w:val="16"/>
              </w:rPr>
              <w:t>returns :</w:t>
            </w:r>
            <w:proofErr w:type="spellStart"/>
            <w:r w:rsidRPr="00683FC8">
              <w:rPr>
                <w:rFonts w:ascii="Times New Roman" w:eastAsia="Courier New" w:hAnsi="Times New Roman" w:cs="Times New Roman"/>
                <w:sz w:val="16"/>
                <w:szCs w:val="16"/>
              </w:rPr>
              <w:t>data</w:t>
            </w:r>
            <w:proofErr w:type="gramEnd"/>
            <w:r w:rsidRPr="00683FC8">
              <w:rPr>
                <w:rFonts w:ascii="Times New Roman" w:eastAsia="Courier New" w:hAnsi="Times New Roman" w:cs="Times New Roman"/>
                <w:sz w:val="16"/>
                <w:szCs w:val="16"/>
              </w:rPr>
              <w:t>:`SEND_FILE_MAX_AGE_DEFAULT</w:t>
            </w:r>
            <w:proofErr w:type="spellEnd"/>
            <w:r w:rsidRPr="00683FC8">
              <w:rPr>
                <w:rFonts w:ascii="Times New Roman" w:eastAsia="Courier New" w:hAnsi="Times New Roman" w:cs="Times New Roman"/>
                <w:sz w:val="16"/>
                <w:szCs w:val="16"/>
              </w:rPr>
              <w:t>` from         the configuration of ...</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120" w:type="dxa"/>
              <w:right w:w="120" w:type="dxa"/>
            </w:tcMar>
          </w:tcPr>
          <w:p w14:paraId="442AEB28"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sz w:val="16"/>
                <w:szCs w:val="16"/>
              </w:rPr>
              <w:t xml:space="preserve">def </w:t>
            </w:r>
            <w:proofErr w:type="spellStart"/>
            <w:r w:rsidRPr="00683FC8">
              <w:rPr>
                <w:rFonts w:ascii="Times New Roman" w:eastAsia="Courier New" w:hAnsi="Times New Roman" w:cs="Times New Roman"/>
                <w:sz w:val="16"/>
                <w:szCs w:val="16"/>
              </w:rPr>
              <w:t>get_send_file_max_</w:t>
            </w:r>
            <w:proofErr w:type="gramStart"/>
            <w:r w:rsidRPr="00683FC8">
              <w:rPr>
                <w:rFonts w:ascii="Times New Roman" w:eastAsia="Courier New" w:hAnsi="Times New Roman" w:cs="Times New Roman"/>
                <w:sz w:val="16"/>
                <w:szCs w:val="16"/>
              </w:rPr>
              <w:t>age</w:t>
            </w:r>
            <w:proofErr w:type="spellEnd"/>
            <w:r w:rsidRPr="00683FC8">
              <w:rPr>
                <w:rFonts w:ascii="Times New Roman" w:eastAsia="Courier New" w:hAnsi="Times New Roman" w:cs="Times New Roman"/>
                <w:sz w:val="16"/>
                <w:szCs w:val="16"/>
              </w:rPr>
              <w:t>(</w:t>
            </w:r>
            <w:proofErr w:type="gramEnd"/>
            <w:r w:rsidRPr="00683FC8">
              <w:rPr>
                <w:rFonts w:ascii="Times New Roman" w:eastAsia="Courier New" w:hAnsi="Times New Roman" w:cs="Times New Roman"/>
                <w:sz w:val="16"/>
                <w:szCs w:val="16"/>
              </w:rPr>
              <w:t>self, filename: str | None) -&gt; int | None:         """Used by :</w:t>
            </w:r>
            <w:proofErr w:type="spellStart"/>
            <w:r w:rsidRPr="00683FC8">
              <w:rPr>
                <w:rFonts w:ascii="Times New Roman" w:eastAsia="Courier New" w:hAnsi="Times New Roman" w:cs="Times New Roman"/>
                <w:sz w:val="16"/>
                <w:szCs w:val="16"/>
              </w:rPr>
              <w:t>func</w:t>
            </w:r>
            <w:proofErr w:type="spellEnd"/>
            <w:r w:rsidRPr="00683FC8">
              <w:rPr>
                <w:rFonts w:ascii="Times New Roman" w:eastAsia="Courier New" w:hAnsi="Times New Roman" w:cs="Times New Roman"/>
                <w:sz w:val="16"/>
                <w:szCs w:val="16"/>
              </w:rPr>
              <w:t>:`</w:t>
            </w:r>
            <w:proofErr w:type="spellStart"/>
            <w:r w:rsidRPr="00683FC8">
              <w:rPr>
                <w:rFonts w:ascii="Times New Roman" w:eastAsia="Courier New" w:hAnsi="Times New Roman" w:cs="Times New Roman"/>
                <w:sz w:val="16"/>
                <w:szCs w:val="16"/>
              </w:rPr>
              <w:t>send_file</w:t>
            </w:r>
            <w:proofErr w:type="spellEnd"/>
            <w:r w:rsidRPr="00683FC8">
              <w:rPr>
                <w:rFonts w:ascii="Times New Roman" w:eastAsia="Courier New" w:hAnsi="Times New Roman" w:cs="Times New Roman"/>
                <w:sz w:val="16"/>
                <w:szCs w:val="16"/>
              </w:rPr>
              <w:t>` to determine the ``</w:t>
            </w:r>
            <w:proofErr w:type="spellStart"/>
            <w:r w:rsidRPr="00683FC8">
              <w:rPr>
                <w:rFonts w:ascii="Times New Roman" w:eastAsia="Courier New" w:hAnsi="Times New Roman" w:cs="Times New Roman"/>
                <w:sz w:val="16"/>
                <w:szCs w:val="16"/>
              </w:rPr>
              <w:t>max_age</w:t>
            </w:r>
            <w:proofErr w:type="spellEnd"/>
            <w:r w:rsidRPr="00683FC8">
              <w:rPr>
                <w:rFonts w:ascii="Times New Roman" w:eastAsia="Courier New" w:hAnsi="Times New Roman" w:cs="Times New Roman"/>
                <w:sz w:val="16"/>
                <w:szCs w:val="16"/>
              </w:rPr>
              <w:t xml:space="preserve">`` cache         value for a given file path if it wasn't passed.          By default, this </w:t>
            </w:r>
            <w:proofErr w:type="gramStart"/>
            <w:r w:rsidRPr="00683FC8">
              <w:rPr>
                <w:rFonts w:ascii="Times New Roman" w:eastAsia="Courier New" w:hAnsi="Times New Roman" w:cs="Times New Roman"/>
                <w:sz w:val="16"/>
                <w:szCs w:val="16"/>
              </w:rPr>
              <w:t>returns :</w:t>
            </w:r>
            <w:proofErr w:type="spellStart"/>
            <w:r w:rsidRPr="00683FC8">
              <w:rPr>
                <w:rFonts w:ascii="Times New Roman" w:eastAsia="Courier New" w:hAnsi="Times New Roman" w:cs="Times New Roman"/>
                <w:sz w:val="16"/>
                <w:szCs w:val="16"/>
              </w:rPr>
              <w:t>data</w:t>
            </w:r>
            <w:proofErr w:type="gramEnd"/>
            <w:r w:rsidRPr="00683FC8">
              <w:rPr>
                <w:rFonts w:ascii="Times New Roman" w:eastAsia="Courier New" w:hAnsi="Times New Roman" w:cs="Times New Roman"/>
                <w:sz w:val="16"/>
                <w:szCs w:val="16"/>
              </w:rPr>
              <w:t>:`SEND_FILE_MAX_AGE_DEFAULT</w:t>
            </w:r>
            <w:proofErr w:type="spellEnd"/>
            <w:r w:rsidRPr="00683FC8">
              <w:rPr>
                <w:rFonts w:ascii="Times New Roman" w:eastAsia="Courier New" w:hAnsi="Times New Roman" w:cs="Times New Roman"/>
                <w:sz w:val="16"/>
                <w:szCs w:val="16"/>
              </w:rPr>
              <w:t>` from         the configuration of ...</w:t>
            </w:r>
          </w:p>
        </w:tc>
      </w:tr>
    </w:tbl>
    <w:p w14:paraId="4806DFBE" w14:textId="77777777" w:rsidR="00595539" w:rsidRPr="00683FC8" w:rsidRDefault="00595539" w:rsidP="00683FC8">
      <w:pPr>
        <w:spacing w:before="60" w:after="60"/>
        <w:jc w:val="both"/>
        <w:rPr>
          <w:rFonts w:ascii="Times New Roman" w:hAnsi="Times New Roman" w:cs="Times New Roman"/>
        </w:rPr>
      </w:pPr>
    </w:p>
    <w:p w14:paraId="4AC25B7B" w14:textId="77777777" w:rsidR="00595539" w:rsidRPr="00683FC8" w:rsidRDefault="00000000" w:rsidP="00683FC8">
      <w:pPr>
        <w:spacing w:before="120" w:after="60"/>
        <w:jc w:val="both"/>
        <w:rPr>
          <w:rFonts w:ascii="Times New Roman" w:hAnsi="Times New Roman" w:cs="Times New Roman"/>
        </w:rPr>
      </w:pPr>
      <w:r w:rsidRPr="00683FC8">
        <w:rPr>
          <w:rFonts w:ascii="Times New Roman" w:hAnsi="Times New Roman" w:cs="Times New Roman"/>
          <w:b/>
          <w:bCs/>
          <w:sz w:val="20"/>
          <w:szCs w:val="20"/>
        </w:rPr>
        <w:t>Query 2 of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83FC8" w:rsidRPr="00683FC8" w14:paraId="31522632" w14:textId="77777777">
        <w:tc>
          <w:tcPr>
            <w:tcW w:w="9360" w:type="dxa"/>
            <w:gridSpan w:val="2"/>
            <w:tcBorders>
              <w:top w:val="single" w:sz="1" w:space="0" w:color="D9D9D9"/>
              <w:left w:val="single" w:sz="1" w:space="0" w:color="D9D9D9"/>
              <w:bottom w:val="single" w:sz="1" w:space="0" w:color="D9D9D9"/>
              <w:right w:val="single" w:sz="1" w:space="0" w:color="D9D9D9"/>
            </w:tcBorders>
            <w:shd w:val="clear" w:color="auto" w:fill="1F3864"/>
            <w:tcMar>
              <w:top w:w="80" w:type="dxa"/>
              <w:left w:w="150" w:type="dxa"/>
              <w:bottom w:w="80" w:type="dxa"/>
              <w:right w:w="150" w:type="dxa"/>
            </w:tcMar>
          </w:tcPr>
          <w:p w14:paraId="1D3C6743"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9"/>
                <w:szCs w:val="19"/>
              </w:rPr>
              <w:t>QUERY: Explain the `</w:t>
            </w:r>
            <w:proofErr w:type="spellStart"/>
            <w:r w:rsidRPr="00683FC8">
              <w:rPr>
                <w:rFonts w:ascii="Times New Roman" w:eastAsia="Courier New" w:hAnsi="Times New Roman" w:cs="Times New Roman"/>
                <w:b/>
                <w:bCs/>
                <w:sz w:val="19"/>
                <w:szCs w:val="19"/>
              </w:rPr>
              <w:t>open_resource</w:t>
            </w:r>
            <w:proofErr w:type="spellEnd"/>
            <w:r w:rsidRPr="00683FC8">
              <w:rPr>
                <w:rFonts w:ascii="Times New Roman" w:eastAsia="Courier New" w:hAnsi="Times New Roman" w:cs="Times New Roman"/>
                <w:b/>
                <w:bCs/>
                <w:sz w:val="19"/>
                <w:szCs w:val="19"/>
              </w:rPr>
              <w:t>` method signature and parameters in the `Flask` class.</w:t>
            </w:r>
          </w:p>
        </w:tc>
      </w:tr>
      <w:tr w:rsidR="00683FC8" w:rsidRPr="00683FC8" w14:paraId="797F5895" w14:textId="77777777">
        <w:tc>
          <w:tcPr>
            <w:tcW w:w="4680" w:type="dxa"/>
            <w:tcBorders>
              <w:top w:val="single" w:sz="1" w:space="0" w:color="D9D9D9"/>
              <w:left w:val="single" w:sz="1" w:space="0" w:color="D9D9D9"/>
              <w:bottom w:val="single" w:sz="1" w:space="0" w:color="D9D9D9"/>
              <w:right w:val="single" w:sz="1" w:space="0" w:color="D9D9D9"/>
            </w:tcBorders>
            <w:shd w:val="clear" w:color="auto" w:fill="D6862A"/>
            <w:tcMar>
              <w:top w:w="60" w:type="dxa"/>
              <w:left w:w="120" w:type="dxa"/>
              <w:bottom w:w="60" w:type="dxa"/>
              <w:right w:w="120" w:type="dxa"/>
            </w:tcMar>
          </w:tcPr>
          <w:p w14:paraId="37901020"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A — BASELINE</w:t>
            </w:r>
          </w:p>
        </w:tc>
        <w:tc>
          <w:tcPr>
            <w:tcW w:w="4680" w:type="dxa"/>
            <w:tcBorders>
              <w:top w:val="single" w:sz="1" w:space="0" w:color="D9D9D9"/>
              <w:left w:val="single" w:sz="1" w:space="0" w:color="D9D9D9"/>
              <w:bottom w:val="single" w:sz="1" w:space="0" w:color="D9D9D9"/>
              <w:right w:val="single" w:sz="1" w:space="0" w:color="D9D9D9"/>
            </w:tcBorders>
            <w:shd w:val="clear" w:color="auto" w:fill="1A7A4A"/>
            <w:tcMar>
              <w:top w:w="60" w:type="dxa"/>
              <w:left w:w="120" w:type="dxa"/>
              <w:bottom w:w="60" w:type="dxa"/>
              <w:right w:w="120" w:type="dxa"/>
            </w:tcMar>
          </w:tcPr>
          <w:p w14:paraId="2CC76BCD"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B — SEMANTIC</w:t>
            </w:r>
          </w:p>
        </w:tc>
      </w:tr>
      <w:tr w:rsidR="00683FC8" w:rsidRPr="00683FC8" w14:paraId="2AC18F40"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60" w:type="dxa"/>
              <w:right w:w="120" w:type="dxa"/>
            </w:tcMar>
          </w:tcPr>
          <w:p w14:paraId="2576466A"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Python-Files\app-1.py</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60" w:type="dxa"/>
              <w:right w:w="120" w:type="dxa"/>
            </w:tcMar>
          </w:tcPr>
          <w:p w14:paraId="457814C4"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Python-Files\app.py</w:t>
            </w:r>
          </w:p>
        </w:tc>
      </w:tr>
      <w:tr w:rsidR="00683FC8" w:rsidRPr="00683FC8" w14:paraId="0B266617"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120" w:type="dxa"/>
              <w:right w:w="120" w:type="dxa"/>
            </w:tcMar>
          </w:tcPr>
          <w:p w14:paraId="5EA1613D"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sz w:val="16"/>
                <w:szCs w:val="16"/>
              </w:rPr>
              <w:t xml:space="preserve">For more information about resource loading, </w:t>
            </w:r>
            <w:proofErr w:type="gramStart"/>
            <w:r w:rsidRPr="00683FC8">
              <w:rPr>
                <w:rFonts w:ascii="Times New Roman" w:eastAsia="Courier New" w:hAnsi="Times New Roman" w:cs="Times New Roman"/>
                <w:sz w:val="16"/>
                <w:szCs w:val="16"/>
              </w:rPr>
              <w:t>see :</w:t>
            </w:r>
            <w:proofErr w:type="spellStart"/>
            <w:r w:rsidRPr="00683FC8">
              <w:rPr>
                <w:rFonts w:ascii="Times New Roman" w:eastAsia="Courier New" w:hAnsi="Times New Roman" w:cs="Times New Roman"/>
                <w:sz w:val="16"/>
                <w:szCs w:val="16"/>
              </w:rPr>
              <w:t>func</w:t>
            </w:r>
            <w:proofErr w:type="spellEnd"/>
            <w:proofErr w:type="gramEnd"/>
            <w:r w:rsidRPr="00683FC8">
              <w:rPr>
                <w:rFonts w:ascii="Times New Roman" w:eastAsia="Courier New" w:hAnsi="Times New Roman" w:cs="Times New Roman"/>
                <w:sz w:val="16"/>
                <w:szCs w:val="16"/>
              </w:rPr>
              <w:t>:`</w:t>
            </w:r>
            <w:proofErr w:type="spellStart"/>
            <w:r w:rsidRPr="00683FC8">
              <w:rPr>
                <w:rFonts w:ascii="Times New Roman" w:eastAsia="Courier New" w:hAnsi="Times New Roman" w:cs="Times New Roman"/>
                <w:sz w:val="16"/>
                <w:szCs w:val="16"/>
              </w:rPr>
              <w:t>open_resource</w:t>
            </w:r>
            <w:proofErr w:type="spellEnd"/>
            <w:r w:rsidRPr="00683FC8">
              <w:rPr>
                <w:rFonts w:ascii="Times New Roman" w:eastAsia="Courier New" w:hAnsi="Times New Roman" w:cs="Times New Roman"/>
                <w:sz w:val="16"/>
                <w:szCs w:val="16"/>
              </w:rPr>
              <w:t xml:space="preserve">`.      Usually you create </w:t>
            </w:r>
            <w:proofErr w:type="gramStart"/>
            <w:r w:rsidRPr="00683FC8">
              <w:rPr>
                <w:rFonts w:ascii="Times New Roman" w:eastAsia="Courier New" w:hAnsi="Times New Roman" w:cs="Times New Roman"/>
                <w:sz w:val="16"/>
                <w:szCs w:val="16"/>
              </w:rPr>
              <w:t>a :</w:t>
            </w:r>
            <w:proofErr w:type="spellStart"/>
            <w:r w:rsidRPr="00683FC8">
              <w:rPr>
                <w:rFonts w:ascii="Times New Roman" w:eastAsia="Courier New" w:hAnsi="Times New Roman" w:cs="Times New Roman"/>
                <w:sz w:val="16"/>
                <w:szCs w:val="16"/>
              </w:rPr>
              <w:t>class</w:t>
            </w:r>
            <w:proofErr w:type="gramEnd"/>
            <w:r w:rsidRPr="00683FC8">
              <w:rPr>
                <w:rFonts w:ascii="Times New Roman" w:eastAsia="Courier New" w:hAnsi="Times New Roman" w:cs="Times New Roman"/>
                <w:sz w:val="16"/>
                <w:szCs w:val="16"/>
              </w:rPr>
              <w:t>:`Flask</w:t>
            </w:r>
            <w:proofErr w:type="spellEnd"/>
            <w:r w:rsidRPr="00683FC8">
              <w:rPr>
                <w:rFonts w:ascii="Times New Roman" w:eastAsia="Courier New" w:hAnsi="Times New Roman" w:cs="Times New Roman"/>
                <w:sz w:val="16"/>
                <w:szCs w:val="16"/>
              </w:rPr>
              <w:t>` instance in your main module or     in the :file:`__</w:t>
            </w:r>
            <w:proofErr w:type="spellStart"/>
            <w:r w:rsidRPr="00683FC8">
              <w:rPr>
                <w:rFonts w:ascii="Times New Roman" w:eastAsia="Courier New" w:hAnsi="Times New Roman" w:cs="Times New Roman"/>
                <w:sz w:val="16"/>
                <w:szCs w:val="16"/>
              </w:rPr>
              <w:t>init</w:t>
            </w:r>
            <w:proofErr w:type="spellEnd"/>
            <w:r w:rsidRPr="00683FC8">
              <w:rPr>
                <w:rFonts w:ascii="Times New Roman" w:eastAsia="Courier New" w:hAnsi="Times New Roman" w:cs="Times New Roman"/>
                <w:sz w:val="16"/>
                <w:szCs w:val="16"/>
              </w:rPr>
              <w:t>__.</w:t>
            </w:r>
            <w:proofErr w:type="spellStart"/>
            <w:r w:rsidRPr="00683FC8">
              <w:rPr>
                <w:rFonts w:ascii="Times New Roman" w:eastAsia="Courier New" w:hAnsi="Times New Roman" w:cs="Times New Roman"/>
                <w:sz w:val="16"/>
                <w:szCs w:val="16"/>
              </w:rPr>
              <w:t>py</w:t>
            </w:r>
            <w:proofErr w:type="spellEnd"/>
            <w:r w:rsidRPr="00683FC8">
              <w:rPr>
                <w:rFonts w:ascii="Times New Roman" w:eastAsia="Courier New" w:hAnsi="Times New Roman" w:cs="Times New Roman"/>
                <w:sz w:val="16"/>
                <w:szCs w:val="16"/>
              </w:rPr>
              <w:t xml:space="preserve">` file of your package like this::          from flask import Flask         app = Flask(__name__)      .. </w:t>
            </w:r>
            <w:proofErr w:type="gramStart"/>
            <w:r w:rsidRPr="00683FC8">
              <w:rPr>
                <w:rFonts w:ascii="Times New Roman" w:eastAsia="Courier New" w:hAnsi="Times New Roman" w:cs="Times New Roman"/>
                <w:sz w:val="16"/>
                <w:szCs w:val="16"/>
              </w:rPr>
              <w:t>admonition::</w:t>
            </w:r>
            <w:proofErr w:type="gramEnd"/>
            <w:r w:rsidRPr="00683FC8">
              <w:rPr>
                <w:rFonts w:ascii="Times New Roman" w:eastAsia="Courier New" w:hAnsi="Times New Roman" w:cs="Times New Roman"/>
                <w:sz w:val="16"/>
                <w:szCs w:val="16"/>
              </w:rPr>
              <w:t xml:space="preserve"> About t...</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120" w:type="dxa"/>
              <w:right w:w="120" w:type="dxa"/>
            </w:tcMar>
          </w:tcPr>
          <w:p w14:paraId="701C5CF0"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sz w:val="16"/>
                <w:szCs w:val="16"/>
              </w:rPr>
              <w:t xml:space="preserve">class </w:t>
            </w:r>
            <w:proofErr w:type="gramStart"/>
            <w:r w:rsidRPr="00683FC8">
              <w:rPr>
                <w:rFonts w:ascii="Times New Roman" w:eastAsia="Courier New" w:hAnsi="Times New Roman" w:cs="Times New Roman"/>
                <w:sz w:val="16"/>
                <w:szCs w:val="16"/>
              </w:rPr>
              <w:t>Flask(</w:t>
            </w:r>
            <w:proofErr w:type="gramEnd"/>
            <w:r w:rsidRPr="00683FC8">
              <w:rPr>
                <w:rFonts w:ascii="Times New Roman" w:eastAsia="Courier New" w:hAnsi="Times New Roman" w:cs="Times New Roman"/>
                <w:sz w:val="16"/>
                <w:szCs w:val="16"/>
              </w:rPr>
              <w:t>App):     """The flask object implements a WSGI application and acts as the central     object.  It is passed the name of the module or package of the     application.  Once it is created it will act as a central registry for     the view functions, the URL rules, template configuration ...</w:t>
            </w:r>
          </w:p>
        </w:tc>
      </w:tr>
    </w:tbl>
    <w:p w14:paraId="5B27406B" w14:textId="77777777" w:rsidR="00595539" w:rsidRPr="00683FC8" w:rsidRDefault="00595539" w:rsidP="00683FC8">
      <w:pPr>
        <w:spacing w:before="60" w:after="60"/>
        <w:jc w:val="both"/>
        <w:rPr>
          <w:rFonts w:ascii="Times New Roman" w:hAnsi="Times New Roman" w:cs="Times New Roman"/>
        </w:rPr>
      </w:pPr>
    </w:p>
    <w:p w14:paraId="0BDF2E54" w14:textId="77777777" w:rsidR="00595539" w:rsidRPr="00683FC8" w:rsidRDefault="00000000" w:rsidP="00683FC8">
      <w:pPr>
        <w:spacing w:before="120" w:after="60"/>
        <w:jc w:val="both"/>
        <w:rPr>
          <w:rFonts w:ascii="Times New Roman" w:hAnsi="Times New Roman" w:cs="Times New Roman"/>
        </w:rPr>
      </w:pPr>
      <w:r w:rsidRPr="00683FC8">
        <w:rPr>
          <w:rFonts w:ascii="Times New Roman" w:hAnsi="Times New Roman" w:cs="Times New Roman"/>
          <w:b/>
          <w:bCs/>
          <w:sz w:val="20"/>
          <w:szCs w:val="20"/>
        </w:rPr>
        <w:t>Query 3 of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83FC8" w:rsidRPr="00683FC8" w14:paraId="1D1348D4" w14:textId="77777777">
        <w:tc>
          <w:tcPr>
            <w:tcW w:w="9360" w:type="dxa"/>
            <w:gridSpan w:val="2"/>
            <w:tcBorders>
              <w:top w:val="single" w:sz="1" w:space="0" w:color="D9D9D9"/>
              <w:left w:val="single" w:sz="1" w:space="0" w:color="D9D9D9"/>
              <w:bottom w:val="single" w:sz="1" w:space="0" w:color="D9D9D9"/>
              <w:right w:val="single" w:sz="1" w:space="0" w:color="D9D9D9"/>
            </w:tcBorders>
            <w:shd w:val="clear" w:color="auto" w:fill="1F3864"/>
            <w:tcMar>
              <w:top w:w="80" w:type="dxa"/>
              <w:left w:w="150" w:type="dxa"/>
              <w:bottom w:w="80" w:type="dxa"/>
              <w:right w:w="150" w:type="dxa"/>
            </w:tcMar>
          </w:tcPr>
          <w:p w14:paraId="0C00FDBF"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9"/>
                <w:szCs w:val="19"/>
              </w:rPr>
              <w:t>QUERY: How does `</w:t>
            </w:r>
            <w:proofErr w:type="spellStart"/>
            <w:r w:rsidRPr="00683FC8">
              <w:rPr>
                <w:rFonts w:ascii="Times New Roman" w:eastAsia="Courier New" w:hAnsi="Times New Roman" w:cs="Times New Roman"/>
                <w:b/>
                <w:bCs/>
                <w:sz w:val="19"/>
                <w:szCs w:val="19"/>
              </w:rPr>
              <w:t>create_url_adapter</w:t>
            </w:r>
            <w:proofErr w:type="spellEnd"/>
            <w:r w:rsidRPr="00683FC8">
              <w:rPr>
                <w:rFonts w:ascii="Times New Roman" w:eastAsia="Courier New" w:hAnsi="Times New Roman" w:cs="Times New Roman"/>
                <w:b/>
                <w:bCs/>
                <w:sz w:val="19"/>
                <w:szCs w:val="19"/>
              </w:rPr>
              <w:t xml:space="preserve">` configure the </w:t>
            </w:r>
            <w:proofErr w:type="spellStart"/>
            <w:r w:rsidRPr="00683FC8">
              <w:rPr>
                <w:rFonts w:ascii="Times New Roman" w:eastAsia="Courier New" w:hAnsi="Times New Roman" w:cs="Times New Roman"/>
                <w:b/>
                <w:bCs/>
                <w:sz w:val="19"/>
                <w:szCs w:val="19"/>
              </w:rPr>
              <w:t>MapAdapter</w:t>
            </w:r>
            <w:proofErr w:type="spellEnd"/>
            <w:r w:rsidRPr="00683FC8">
              <w:rPr>
                <w:rFonts w:ascii="Times New Roman" w:eastAsia="Courier New" w:hAnsi="Times New Roman" w:cs="Times New Roman"/>
                <w:b/>
                <w:bCs/>
                <w:sz w:val="19"/>
                <w:szCs w:val="19"/>
              </w:rPr>
              <w:t xml:space="preserve"> when subdomain matching is disabled?</w:t>
            </w:r>
          </w:p>
        </w:tc>
      </w:tr>
      <w:tr w:rsidR="00683FC8" w:rsidRPr="00683FC8" w14:paraId="5C0B41FE" w14:textId="77777777">
        <w:tc>
          <w:tcPr>
            <w:tcW w:w="4680" w:type="dxa"/>
            <w:tcBorders>
              <w:top w:val="single" w:sz="1" w:space="0" w:color="D9D9D9"/>
              <w:left w:val="single" w:sz="1" w:space="0" w:color="D9D9D9"/>
              <w:bottom w:val="single" w:sz="1" w:space="0" w:color="D9D9D9"/>
              <w:right w:val="single" w:sz="1" w:space="0" w:color="D9D9D9"/>
            </w:tcBorders>
            <w:shd w:val="clear" w:color="auto" w:fill="D6862A"/>
            <w:tcMar>
              <w:top w:w="60" w:type="dxa"/>
              <w:left w:w="120" w:type="dxa"/>
              <w:bottom w:w="60" w:type="dxa"/>
              <w:right w:w="120" w:type="dxa"/>
            </w:tcMar>
          </w:tcPr>
          <w:p w14:paraId="07DDA896"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A — BASELINE</w:t>
            </w:r>
          </w:p>
        </w:tc>
        <w:tc>
          <w:tcPr>
            <w:tcW w:w="4680" w:type="dxa"/>
            <w:tcBorders>
              <w:top w:val="single" w:sz="1" w:space="0" w:color="D9D9D9"/>
              <w:left w:val="single" w:sz="1" w:space="0" w:color="D9D9D9"/>
              <w:bottom w:val="single" w:sz="1" w:space="0" w:color="D9D9D9"/>
              <w:right w:val="single" w:sz="1" w:space="0" w:color="D9D9D9"/>
            </w:tcBorders>
            <w:shd w:val="clear" w:color="auto" w:fill="1A7A4A"/>
            <w:tcMar>
              <w:top w:w="60" w:type="dxa"/>
              <w:left w:w="120" w:type="dxa"/>
              <w:bottom w:w="60" w:type="dxa"/>
              <w:right w:w="120" w:type="dxa"/>
            </w:tcMar>
          </w:tcPr>
          <w:p w14:paraId="5D99457A"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B — SEMANTIC</w:t>
            </w:r>
          </w:p>
        </w:tc>
      </w:tr>
      <w:tr w:rsidR="00683FC8" w:rsidRPr="00683FC8" w14:paraId="062E4B8D"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60" w:type="dxa"/>
              <w:right w:w="120" w:type="dxa"/>
            </w:tcMar>
          </w:tcPr>
          <w:p w14:paraId="36EFA3F6"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Python-Files\app.py</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60" w:type="dxa"/>
              <w:right w:w="120" w:type="dxa"/>
            </w:tcMar>
          </w:tcPr>
          <w:p w14:paraId="2271E36B"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Python-Files\app.py</w:t>
            </w:r>
          </w:p>
        </w:tc>
      </w:tr>
      <w:tr w:rsidR="00683FC8" w:rsidRPr="00683FC8" w14:paraId="34D5F5D5"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120" w:type="dxa"/>
              <w:right w:w="120" w:type="dxa"/>
            </w:tcMar>
          </w:tcPr>
          <w:p w14:paraId="3915253B"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sz w:val="16"/>
                <w:szCs w:val="16"/>
              </w:rPr>
              <w:t xml:space="preserve">def </w:t>
            </w:r>
            <w:proofErr w:type="spellStart"/>
            <w:r w:rsidRPr="00683FC8">
              <w:rPr>
                <w:rFonts w:ascii="Times New Roman" w:eastAsia="Courier New" w:hAnsi="Times New Roman" w:cs="Times New Roman"/>
                <w:sz w:val="16"/>
                <w:szCs w:val="16"/>
              </w:rPr>
              <w:t>create_url_</w:t>
            </w:r>
            <w:proofErr w:type="gramStart"/>
            <w:r w:rsidRPr="00683FC8">
              <w:rPr>
                <w:rFonts w:ascii="Times New Roman" w:eastAsia="Courier New" w:hAnsi="Times New Roman" w:cs="Times New Roman"/>
                <w:sz w:val="16"/>
                <w:szCs w:val="16"/>
              </w:rPr>
              <w:t>adapter</w:t>
            </w:r>
            <w:proofErr w:type="spellEnd"/>
            <w:r w:rsidRPr="00683FC8">
              <w:rPr>
                <w:rFonts w:ascii="Times New Roman" w:eastAsia="Courier New" w:hAnsi="Times New Roman" w:cs="Times New Roman"/>
                <w:sz w:val="16"/>
                <w:szCs w:val="16"/>
              </w:rPr>
              <w:t>(</w:t>
            </w:r>
            <w:proofErr w:type="gramEnd"/>
            <w:r w:rsidRPr="00683FC8">
              <w:rPr>
                <w:rFonts w:ascii="Times New Roman" w:eastAsia="Courier New" w:hAnsi="Times New Roman" w:cs="Times New Roman"/>
                <w:sz w:val="16"/>
                <w:szCs w:val="16"/>
              </w:rPr>
              <w:t xml:space="preserve">self, request: Request | None) -&gt; </w:t>
            </w:r>
            <w:proofErr w:type="spellStart"/>
            <w:r w:rsidRPr="00683FC8">
              <w:rPr>
                <w:rFonts w:ascii="Times New Roman" w:eastAsia="Courier New" w:hAnsi="Times New Roman" w:cs="Times New Roman"/>
                <w:sz w:val="16"/>
                <w:szCs w:val="16"/>
              </w:rPr>
              <w:t>MapAdapter</w:t>
            </w:r>
            <w:proofErr w:type="spellEnd"/>
            <w:r w:rsidRPr="00683FC8">
              <w:rPr>
                <w:rFonts w:ascii="Times New Roman" w:eastAsia="Courier New" w:hAnsi="Times New Roman" w:cs="Times New Roman"/>
                <w:sz w:val="16"/>
                <w:szCs w:val="16"/>
              </w:rPr>
              <w:t xml:space="preserve"> | None:         """Creates a URL adapter for the given request. The URL adapter         is created at a point where the request context is not yet set         up so the request is passed </w:t>
            </w:r>
            <w:proofErr w:type="gramStart"/>
            <w:r w:rsidRPr="00683FC8">
              <w:rPr>
                <w:rFonts w:ascii="Times New Roman" w:eastAsia="Courier New" w:hAnsi="Times New Roman" w:cs="Times New Roman"/>
                <w:sz w:val="16"/>
                <w:szCs w:val="16"/>
              </w:rPr>
              <w:t xml:space="preserve">explicitly.   </w:t>
            </w:r>
            <w:proofErr w:type="gramEnd"/>
            <w:r w:rsidRPr="00683FC8">
              <w:rPr>
                <w:rFonts w:ascii="Times New Roman" w:eastAsia="Courier New" w:hAnsi="Times New Roman" w:cs="Times New Roman"/>
                <w:sz w:val="16"/>
                <w:szCs w:val="16"/>
              </w:rPr>
              <w:t xml:space="preserve">       .. </w:t>
            </w:r>
            <w:proofErr w:type="spellStart"/>
            <w:proofErr w:type="gramStart"/>
            <w:r w:rsidRPr="00683FC8">
              <w:rPr>
                <w:rFonts w:ascii="Times New Roman" w:eastAsia="Courier New" w:hAnsi="Times New Roman" w:cs="Times New Roman"/>
                <w:sz w:val="16"/>
                <w:szCs w:val="16"/>
              </w:rPr>
              <w:t>versionchanged</w:t>
            </w:r>
            <w:proofErr w:type="spellEnd"/>
            <w:r w:rsidRPr="00683FC8">
              <w:rPr>
                <w:rFonts w:ascii="Times New Roman" w:eastAsia="Courier New" w:hAnsi="Times New Roman" w:cs="Times New Roman"/>
                <w:sz w:val="16"/>
                <w:szCs w:val="16"/>
              </w:rPr>
              <w:t>::</w:t>
            </w:r>
            <w:proofErr w:type="gramEnd"/>
            <w:r w:rsidRPr="00683FC8">
              <w:rPr>
                <w:rFonts w:ascii="Times New Roman" w:eastAsia="Courier New" w:hAnsi="Times New Roman" w:cs="Times New Roman"/>
                <w:sz w:val="16"/>
                <w:szCs w:val="16"/>
              </w:rPr>
              <w:t xml:space="preserve"> 3.1 ...</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120" w:type="dxa"/>
              <w:right w:w="120" w:type="dxa"/>
            </w:tcMar>
          </w:tcPr>
          <w:p w14:paraId="7B422D6F"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sz w:val="16"/>
                <w:szCs w:val="16"/>
              </w:rPr>
              <w:t xml:space="preserve">def </w:t>
            </w:r>
            <w:proofErr w:type="spellStart"/>
            <w:r w:rsidRPr="00683FC8">
              <w:rPr>
                <w:rFonts w:ascii="Times New Roman" w:eastAsia="Courier New" w:hAnsi="Times New Roman" w:cs="Times New Roman"/>
                <w:sz w:val="16"/>
                <w:szCs w:val="16"/>
              </w:rPr>
              <w:t>create_url_</w:t>
            </w:r>
            <w:proofErr w:type="gramStart"/>
            <w:r w:rsidRPr="00683FC8">
              <w:rPr>
                <w:rFonts w:ascii="Times New Roman" w:eastAsia="Courier New" w:hAnsi="Times New Roman" w:cs="Times New Roman"/>
                <w:sz w:val="16"/>
                <w:szCs w:val="16"/>
              </w:rPr>
              <w:t>adapter</w:t>
            </w:r>
            <w:proofErr w:type="spellEnd"/>
            <w:r w:rsidRPr="00683FC8">
              <w:rPr>
                <w:rFonts w:ascii="Times New Roman" w:eastAsia="Courier New" w:hAnsi="Times New Roman" w:cs="Times New Roman"/>
                <w:sz w:val="16"/>
                <w:szCs w:val="16"/>
              </w:rPr>
              <w:t>(</w:t>
            </w:r>
            <w:proofErr w:type="gramEnd"/>
            <w:r w:rsidRPr="00683FC8">
              <w:rPr>
                <w:rFonts w:ascii="Times New Roman" w:eastAsia="Courier New" w:hAnsi="Times New Roman" w:cs="Times New Roman"/>
                <w:sz w:val="16"/>
                <w:szCs w:val="16"/>
              </w:rPr>
              <w:t xml:space="preserve">self, request: Request | None) -&gt; </w:t>
            </w:r>
            <w:proofErr w:type="spellStart"/>
            <w:r w:rsidRPr="00683FC8">
              <w:rPr>
                <w:rFonts w:ascii="Times New Roman" w:eastAsia="Courier New" w:hAnsi="Times New Roman" w:cs="Times New Roman"/>
                <w:sz w:val="16"/>
                <w:szCs w:val="16"/>
              </w:rPr>
              <w:t>MapAdapter</w:t>
            </w:r>
            <w:proofErr w:type="spellEnd"/>
            <w:r w:rsidRPr="00683FC8">
              <w:rPr>
                <w:rFonts w:ascii="Times New Roman" w:eastAsia="Courier New" w:hAnsi="Times New Roman" w:cs="Times New Roman"/>
                <w:sz w:val="16"/>
                <w:szCs w:val="16"/>
              </w:rPr>
              <w:t xml:space="preserve"> | None:         """Creates a URL adapter for the given request. The URL adapter         is created at a point where the request context is not yet set         up so the request is passed </w:t>
            </w:r>
            <w:proofErr w:type="gramStart"/>
            <w:r w:rsidRPr="00683FC8">
              <w:rPr>
                <w:rFonts w:ascii="Times New Roman" w:eastAsia="Courier New" w:hAnsi="Times New Roman" w:cs="Times New Roman"/>
                <w:sz w:val="16"/>
                <w:szCs w:val="16"/>
              </w:rPr>
              <w:t xml:space="preserve">explicitly.   </w:t>
            </w:r>
            <w:proofErr w:type="gramEnd"/>
            <w:r w:rsidRPr="00683FC8">
              <w:rPr>
                <w:rFonts w:ascii="Times New Roman" w:eastAsia="Courier New" w:hAnsi="Times New Roman" w:cs="Times New Roman"/>
                <w:sz w:val="16"/>
                <w:szCs w:val="16"/>
              </w:rPr>
              <w:t xml:space="preserve">       .. </w:t>
            </w:r>
            <w:proofErr w:type="spellStart"/>
            <w:proofErr w:type="gramStart"/>
            <w:r w:rsidRPr="00683FC8">
              <w:rPr>
                <w:rFonts w:ascii="Times New Roman" w:eastAsia="Courier New" w:hAnsi="Times New Roman" w:cs="Times New Roman"/>
                <w:sz w:val="16"/>
                <w:szCs w:val="16"/>
              </w:rPr>
              <w:t>versionchanged</w:t>
            </w:r>
            <w:proofErr w:type="spellEnd"/>
            <w:r w:rsidRPr="00683FC8">
              <w:rPr>
                <w:rFonts w:ascii="Times New Roman" w:eastAsia="Courier New" w:hAnsi="Times New Roman" w:cs="Times New Roman"/>
                <w:sz w:val="16"/>
                <w:szCs w:val="16"/>
              </w:rPr>
              <w:t>::</w:t>
            </w:r>
            <w:proofErr w:type="gramEnd"/>
            <w:r w:rsidRPr="00683FC8">
              <w:rPr>
                <w:rFonts w:ascii="Times New Roman" w:eastAsia="Courier New" w:hAnsi="Times New Roman" w:cs="Times New Roman"/>
                <w:sz w:val="16"/>
                <w:szCs w:val="16"/>
              </w:rPr>
              <w:t xml:space="preserve"> 3.1 ...</w:t>
            </w:r>
          </w:p>
        </w:tc>
      </w:tr>
    </w:tbl>
    <w:p w14:paraId="0F44C59F" w14:textId="77777777" w:rsidR="00595539" w:rsidRPr="00683FC8" w:rsidRDefault="00595539" w:rsidP="00683FC8">
      <w:pPr>
        <w:spacing w:before="60" w:after="60"/>
        <w:jc w:val="both"/>
        <w:rPr>
          <w:rFonts w:ascii="Times New Roman" w:hAnsi="Times New Roman" w:cs="Times New Roman"/>
        </w:rPr>
      </w:pPr>
    </w:p>
    <w:p w14:paraId="5C5E250C" w14:textId="77777777" w:rsidR="00595539" w:rsidRPr="00683FC8" w:rsidRDefault="00000000" w:rsidP="00683FC8">
      <w:pPr>
        <w:spacing w:before="120" w:after="60"/>
        <w:jc w:val="both"/>
        <w:rPr>
          <w:rFonts w:ascii="Times New Roman" w:hAnsi="Times New Roman" w:cs="Times New Roman"/>
        </w:rPr>
      </w:pPr>
      <w:r w:rsidRPr="00683FC8">
        <w:rPr>
          <w:rFonts w:ascii="Times New Roman" w:hAnsi="Times New Roman" w:cs="Times New Roman"/>
          <w:b/>
          <w:bCs/>
          <w:sz w:val="20"/>
          <w:szCs w:val="20"/>
        </w:rPr>
        <w:t>Query 4 of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83FC8" w:rsidRPr="00683FC8" w14:paraId="43265912" w14:textId="77777777">
        <w:tc>
          <w:tcPr>
            <w:tcW w:w="9360" w:type="dxa"/>
            <w:gridSpan w:val="2"/>
            <w:tcBorders>
              <w:top w:val="single" w:sz="1" w:space="0" w:color="D9D9D9"/>
              <w:left w:val="single" w:sz="1" w:space="0" w:color="D9D9D9"/>
              <w:bottom w:val="single" w:sz="1" w:space="0" w:color="D9D9D9"/>
              <w:right w:val="single" w:sz="1" w:space="0" w:color="D9D9D9"/>
            </w:tcBorders>
            <w:shd w:val="clear" w:color="auto" w:fill="1F3864"/>
            <w:tcMar>
              <w:top w:w="80" w:type="dxa"/>
              <w:left w:w="150" w:type="dxa"/>
              <w:bottom w:w="80" w:type="dxa"/>
              <w:right w:w="150" w:type="dxa"/>
            </w:tcMar>
          </w:tcPr>
          <w:p w14:paraId="22C037B8"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9"/>
                <w:szCs w:val="19"/>
              </w:rPr>
              <w:t>QUERY: What are the default configuration values initialized in `</w:t>
            </w:r>
            <w:proofErr w:type="spellStart"/>
            <w:r w:rsidRPr="00683FC8">
              <w:rPr>
                <w:rFonts w:ascii="Times New Roman" w:eastAsia="Courier New" w:hAnsi="Times New Roman" w:cs="Times New Roman"/>
                <w:b/>
                <w:bCs/>
                <w:sz w:val="19"/>
                <w:szCs w:val="19"/>
              </w:rPr>
              <w:t>default_config</w:t>
            </w:r>
            <w:proofErr w:type="spellEnd"/>
            <w:r w:rsidRPr="00683FC8">
              <w:rPr>
                <w:rFonts w:ascii="Times New Roman" w:eastAsia="Courier New" w:hAnsi="Times New Roman" w:cs="Times New Roman"/>
                <w:b/>
                <w:bCs/>
                <w:sz w:val="19"/>
                <w:szCs w:val="19"/>
              </w:rPr>
              <w:t>` of the Flask application?</w:t>
            </w:r>
          </w:p>
        </w:tc>
      </w:tr>
      <w:tr w:rsidR="00683FC8" w:rsidRPr="00683FC8" w14:paraId="4D09E27A" w14:textId="77777777">
        <w:tc>
          <w:tcPr>
            <w:tcW w:w="4680" w:type="dxa"/>
            <w:tcBorders>
              <w:top w:val="single" w:sz="1" w:space="0" w:color="D9D9D9"/>
              <w:left w:val="single" w:sz="1" w:space="0" w:color="D9D9D9"/>
              <w:bottom w:val="single" w:sz="1" w:space="0" w:color="D9D9D9"/>
              <w:right w:val="single" w:sz="1" w:space="0" w:color="D9D9D9"/>
            </w:tcBorders>
            <w:shd w:val="clear" w:color="auto" w:fill="D6862A"/>
            <w:tcMar>
              <w:top w:w="60" w:type="dxa"/>
              <w:left w:w="120" w:type="dxa"/>
              <w:bottom w:w="60" w:type="dxa"/>
              <w:right w:w="120" w:type="dxa"/>
            </w:tcMar>
          </w:tcPr>
          <w:p w14:paraId="3133EF77"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A — BASELINE</w:t>
            </w:r>
          </w:p>
        </w:tc>
        <w:tc>
          <w:tcPr>
            <w:tcW w:w="4680" w:type="dxa"/>
            <w:tcBorders>
              <w:top w:val="single" w:sz="1" w:space="0" w:color="D9D9D9"/>
              <w:left w:val="single" w:sz="1" w:space="0" w:color="D9D9D9"/>
              <w:bottom w:val="single" w:sz="1" w:space="0" w:color="D9D9D9"/>
              <w:right w:val="single" w:sz="1" w:space="0" w:color="D9D9D9"/>
            </w:tcBorders>
            <w:shd w:val="clear" w:color="auto" w:fill="1A7A4A"/>
            <w:tcMar>
              <w:top w:w="60" w:type="dxa"/>
              <w:left w:w="120" w:type="dxa"/>
              <w:bottom w:w="60" w:type="dxa"/>
              <w:right w:w="120" w:type="dxa"/>
            </w:tcMar>
          </w:tcPr>
          <w:p w14:paraId="30767F99"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B — SEMANTIC</w:t>
            </w:r>
          </w:p>
        </w:tc>
      </w:tr>
      <w:tr w:rsidR="00683FC8" w:rsidRPr="00683FC8" w14:paraId="7FEDFA36"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60" w:type="dxa"/>
              <w:right w:w="120" w:type="dxa"/>
            </w:tcMar>
          </w:tcPr>
          <w:p w14:paraId="0F42509E"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Python-Files\config.py</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60" w:type="dxa"/>
              <w:right w:w="120" w:type="dxa"/>
            </w:tcMar>
          </w:tcPr>
          <w:p w14:paraId="7E1B7F42"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Python-Files\config.py</w:t>
            </w:r>
          </w:p>
        </w:tc>
      </w:tr>
      <w:tr w:rsidR="00683FC8" w:rsidRPr="00683FC8" w14:paraId="0056D014"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120" w:type="dxa"/>
              <w:right w:w="120" w:type="dxa"/>
            </w:tcMar>
          </w:tcPr>
          <w:p w14:paraId="67A4F7E7"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sz w:val="16"/>
                <w:szCs w:val="16"/>
              </w:rPr>
              <w:t xml:space="preserve">export YOURAPPLICATION_SETTINGS='/path/to/config/file'      On windows use `set` instead.      </w:t>
            </w:r>
            <w:proofErr w:type="gramStart"/>
            <w:r w:rsidRPr="00683FC8">
              <w:rPr>
                <w:rFonts w:ascii="Times New Roman" w:eastAsia="Courier New" w:hAnsi="Times New Roman" w:cs="Times New Roman"/>
                <w:sz w:val="16"/>
                <w:szCs w:val="16"/>
              </w:rPr>
              <w:t>:param</w:t>
            </w:r>
            <w:proofErr w:type="gramEnd"/>
            <w:r w:rsidRPr="00683FC8">
              <w:rPr>
                <w:rFonts w:ascii="Times New Roman" w:eastAsia="Courier New" w:hAnsi="Times New Roman" w:cs="Times New Roman"/>
                <w:sz w:val="16"/>
                <w:szCs w:val="16"/>
              </w:rPr>
              <w:t xml:space="preserve"> </w:t>
            </w:r>
            <w:proofErr w:type="spellStart"/>
            <w:r w:rsidRPr="00683FC8">
              <w:rPr>
                <w:rFonts w:ascii="Times New Roman" w:eastAsia="Courier New" w:hAnsi="Times New Roman" w:cs="Times New Roman"/>
                <w:sz w:val="16"/>
                <w:szCs w:val="16"/>
              </w:rPr>
              <w:t>root_path</w:t>
            </w:r>
            <w:proofErr w:type="spellEnd"/>
            <w:r w:rsidRPr="00683FC8">
              <w:rPr>
                <w:rFonts w:ascii="Times New Roman" w:eastAsia="Courier New" w:hAnsi="Times New Roman" w:cs="Times New Roman"/>
                <w:sz w:val="16"/>
                <w:szCs w:val="16"/>
              </w:rPr>
              <w:t xml:space="preserve">: path to which files are read relative from.  When the                       config object is created by the application, this is                       the </w:t>
            </w:r>
            <w:proofErr w:type="gramStart"/>
            <w:r w:rsidRPr="00683FC8">
              <w:rPr>
                <w:rFonts w:ascii="Times New Roman" w:eastAsia="Courier New" w:hAnsi="Times New Roman" w:cs="Times New Roman"/>
                <w:sz w:val="16"/>
                <w:szCs w:val="16"/>
              </w:rPr>
              <w:t>application's :</w:t>
            </w:r>
            <w:proofErr w:type="spellStart"/>
            <w:r w:rsidRPr="00683FC8">
              <w:rPr>
                <w:rFonts w:ascii="Times New Roman" w:eastAsia="Courier New" w:hAnsi="Times New Roman" w:cs="Times New Roman"/>
                <w:sz w:val="16"/>
                <w:szCs w:val="16"/>
              </w:rPr>
              <w:t>attr</w:t>
            </w:r>
            <w:proofErr w:type="spellEnd"/>
            <w:proofErr w:type="gramEnd"/>
            <w:r w:rsidRPr="00683FC8">
              <w:rPr>
                <w:rFonts w:ascii="Times New Roman" w:eastAsia="Courier New" w:hAnsi="Times New Roman" w:cs="Times New Roman"/>
                <w:sz w:val="16"/>
                <w:szCs w:val="16"/>
              </w:rPr>
              <w:t>:`~</w:t>
            </w:r>
            <w:proofErr w:type="spellStart"/>
            <w:r w:rsidRPr="00683FC8">
              <w:rPr>
                <w:rFonts w:ascii="Times New Roman" w:eastAsia="Courier New" w:hAnsi="Times New Roman" w:cs="Times New Roman"/>
                <w:sz w:val="16"/>
                <w:szCs w:val="16"/>
              </w:rPr>
              <w:t>flask.Flask</w:t>
            </w:r>
            <w:proofErr w:type="spellEnd"/>
            <w:r w:rsidRPr="00683FC8">
              <w:rPr>
                <w:rFonts w:ascii="Times New Roman" w:eastAsia="Courier New" w:hAnsi="Times New Roman" w:cs="Times New Roman"/>
                <w:sz w:val="16"/>
                <w:szCs w:val="16"/>
              </w:rPr>
              <w:t>...</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120" w:type="dxa"/>
              <w:right w:w="120" w:type="dxa"/>
            </w:tcMar>
          </w:tcPr>
          <w:p w14:paraId="3EC756B9"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sz w:val="16"/>
                <w:szCs w:val="16"/>
              </w:rPr>
              <w:t xml:space="preserve">export YOURAPPLICATION_SETTINGS='/path/to/config/file'      On windows use `set` instead.      </w:t>
            </w:r>
            <w:proofErr w:type="gramStart"/>
            <w:r w:rsidRPr="00683FC8">
              <w:rPr>
                <w:rFonts w:ascii="Times New Roman" w:eastAsia="Courier New" w:hAnsi="Times New Roman" w:cs="Times New Roman"/>
                <w:sz w:val="16"/>
                <w:szCs w:val="16"/>
              </w:rPr>
              <w:t>:param</w:t>
            </w:r>
            <w:proofErr w:type="gramEnd"/>
            <w:r w:rsidRPr="00683FC8">
              <w:rPr>
                <w:rFonts w:ascii="Times New Roman" w:eastAsia="Courier New" w:hAnsi="Times New Roman" w:cs="Times New Roman"/>
                <w:sz w:val="16"/>
                <w:szCs w:val="16"/>
              </w:rPr>
              <w:t xml:space="preserve"> </w:t>
            </w:r>
            <w:proofErr w:type="spellStart"/>
            <w:r w:rsidRPr="00683FC8">
              <w:rPr>
                <w:rFonts w:ascii="Times New Roman" w:eastAsia="Courier New" w:hAnsi="Times New Roman" w:cs="Times New Roman"/>
                <w:sz w:val="16"/>
                <w:szCs w:val="16"/>
              </w:rPr>
              <w:t>root_path</w:t>
            </w:r>
            <w:proofErr w:type="spellEnd"/>
            <w:r w:rsidRPr="00683FC8">
              <w:rPr>
                <w:rFonts w:ascii="Times New Roman" w:eastAsia="Courier New" w:hAnsi="Times New Roman" w:cs="Times New Roman"/>
                <w:sz w:val="16"/>
                <w:szCs w:val="16"/>
              </w:rPr>
              <w:t xml:space="preserve">: path to which files are read relative from.  When the                       config object is created by the application, this is                       the </w:t>
            </w:r>
            <w:proofErr w:type="gramStart"/>
            <w:r w:rsidRPr="00683FC8">
              <w:rPr>
                <w:rFonts w:ascii="Times New Roman" w:eastAsia="Courier New" w:hAnsi="Times New Roman" w:cs="Times New Roman"/>
                <w:sz w:val="16"/>
                <w:szCs w:val="16"/>
              </w:rPr>
              <w:t>application's :</w:t>
            </w:r>
            <w:proofErr w:type="spellStart"/>
            <w:r w:rsidRPr="00683FC8">
              <w:rPr>
                <w:rFonts w:ascii="Times New Roman" w:eastAsia="Courier New" w:hAnsi="Times New Roman" w:cs="Times New Roman"/>
                <w:sz w:val="16"/>
                <w:szCs w:val="16"/>
              </w:rPr>
              <w:t>attr</w:t>
            </w:r>
            <w:proofErr w:type="spellEnd"/>
            <w:proofErr w:type="gramEnd"/>
            <w:r w:rsidRPr="00683FC8">
              <w:rPr>
                <w:rFonts w:ascii="Times New Roman" w:eastAsia="Courier New" w:hAnsi="Times New Roman" w:cs="Times New Roman"/>
                <w:sz w:val="16"/>
                <w:szCs w:val="16"/>
              </w:rPr>
              <w:t>:`~</w:t>
            </w:r>
            <w:proofErr w:type="spellStart"/>
            <w:r w:rsidRPr="00683FC8">
              <w:rPr>
                <w:rFonts w:ascii="Times New Roman" w:eastAsia="Courier New" w:hAnsi="Times New Roman" w:cs="Times New Roman"/>
                <w:sz w:val="16"/>
                <w:szCs w:val="16"/>
              </w:rPr>
              <w:t>flask.Flask</w:t>
            </w:r>
            <w:proofErr w:type="spellEnd"/>
            <w:r w:rsidRPr="00683FC8">
              <w:rPr>
                <w:rFonts w:ascii="Times New Roman" w:eastAsia="Courier New" w:hAnsi="Times New Roman" w:cs="Times New Roman"/>
                <w:sz w:val="16"/>
                <w:szCs w:val="16"/>
              </w:rPr>
              <w:t>...</w:t>
            </w:r>
          </w:p>
        </w:tc>
      </w:tr>
    </w:tbl>
    <w:p w14:paraId="1D792CB7" w14:textId="77777777" w:rsidR="00595539" w:rsidRPr="00683FC8" w:rsidRDefault="00595539" w:rsidP="00683FC8">
      <w:pPr>
        <w:spacing w:before="60" w:after="60"/>
        <w:jc w:val="both"/>
        <w:rPr>
          <w:rFonts w:ascii="Times New Roman" w:hAnsi="Times New Roman" w:cs="Times New Roman"/>
        </w:rPr>
      </w:pPr>
    </w:p>
    <w:p w14:paraId="4CB52AB8" w14:textId="77777777" w:rsidR="00595539" w:rsidRPr="00683FC8" w:rsidRDefault="00000000" w:rsidP="00683FC8">
      <w:pPr>
        <w:spacing w:before="120" w:after="60"/>
        <w:jc w:val="both"/>
        <w:rPr>
          <w:rFonts w:ascii="Times New Roman" w:hAnsi="Times New Roman" w:cs="Times New Roman"/>
        </w:rPr>
      </w:pPr>
      <w:r w:rsidRPr="00683FC8">
        <w:rPr>
          <w:rFonts w:ascii="Times New Roman" w:hAnsi="Times New Roman" w:cs="Times New Roman"/>
          <w:b/>
          <w:bCs/>
          <w:sz w:val="20"/>
          <w:szCs w:val="20"/>
        </w:rPr>
        <w:lastRenderedPageBreak/>
        <w:t>Query 5 of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83FC8" w:rsidRPr="00683FC8" w14:paraId="48CDC4DE" w14:textId="77777777">
        <w:tc>
          <w:tcPr>
            <w:tcW w:w="9360" w:type="dxa"/>
            <w:gridSpan w:val="2"/>
            <w:tcBorders>
              <w:top w:val="single" w:sz="1" w:space="0" w:color="D9D9D9"/>
              <w:left w:val="single" w:sz="1" w:space="0" w:color="D9D9D9"/>
              <w:bottom w:val="single" w:sz="1" w:space="0" w:color="D9D9D9"/>
              <w:right w:val="single" w:sz="1" w:space="0" w:color="D9D9D9"/>
            </w:tcBorders>
            <w:shd w:val="clear" w:color="auto" w:fill="1F3864"/>
            <w:tcMar>
              <w:top w:w="80" w:type="dxa"/>
              <w:left w:w="150" w:type="dxa"/>
              <w:bottom w:w="80" w:type="dxa"/>
              <w:right w:w="150" w:type="dxa"/>
            </w:tcMar>
          </w:tcPr>
          <w:p w14:paraId="5D34AC95"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9"/>
                <w:szCs w:val="19"/>
              </w:rPr>
              <w:t>QUERY: How does the `</w:t>
            </w:r>
            <w:proofErr w:type="spellStart"/>
            <w:r w:rsidRPr="00683FC8">
              <w:rPr>
                <w:rFonts w:ascii="Times New Roman" w:eastAsia="Courier New" w:hAnsi="Times New Roman" w:cs="Times New Roman"/>
                <w:b/>
                <w:bCs/>
                <w:sz w:val="19"/>
                <w:szCs w:val="19"/>
              </w:rPr>
              <w:t>send_static_file</w:t>
            </w:r>
            <w:proofErr w:type="spellEnd"/>
            <w:r w:rsidRPr="00683FC8">
              <w:rPr>
                <w:rFonts w:ascii="Times New Roman" w:eastAsia="Courier New" w:hAnsi="Times New Roman" w:cs="Times New Roman"/>
                <w:b/>
                <w:bCs/>
                <w:sz w:val="19"/>
                <w:szCs w:val="19"/>
              </w:rPr>
              <w:t>` method differ between `Flask` and `Blueprint` classes?</w:t>
            </w:r>
          </w:p>
        </w:tc>
      </w:tr>
      <w:tr w:rsidR="00683FC8" w:rsidRPr="00683FC8" w14:paraId="4667C63D" w14:textId="77777777">
        <w:tc>
          <w:tcPr>
            <w:tcW w:w="4680" w:type="dxa"/>
            <w:tcBorders>
              <w:top w:val="single" w:sz="1" w:space="0" w:color="D9D9D9"/>
              <w:left w:val="single" w:sz="1" w:space="0" w:color="D9D9D9"/>
              <w:bottom w:val="single" w:sz="1" w:space="0" w:color="D9D9D9"/>
              <w:right w:val="single" w:sz="1" w:space="0" w:color="D9D9D9"/>
            </w:tcBorders>
            <w:shd w:val="clear" w:color="auto" w:fill="D6862A"/>
            <w:tcMar>
              <w:top w:w="60" w:type="dxa"/>
              <w:left w:w="120" w:type="dxa"/>
              <w:bottom w:w="60" w:type="dxa"/>
              <w:right w:w="120" w:type="dxa"/>
            </w:tcMar>
          </w:tcPr>
          <w:p w14:paraId="19065257"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A — BASELINE</w:t>
            </w:r>
          </w:p>
        </w:tc>
        <w:tc>
          <w:tcPr>
            <w:tcW w:w="4680" w:type="dxa"/>
            <w:tcBorders>
              <w:top w:val="single" w:sz="1" w:space="0" w:color="D9D9D9"/>
              <w:left w:val="single" w:sz="1" w:space="0" w:color="D9D9D9"/>
              <w:bottom w:val="single" w:sz="1" w:space="0" w:color="D9D9D9"/>
              <w:right w:val="single" w:sz="1" w:space="0" w:color="D9D9D9"/>
            </w:tcBorders>
            <w:shd w:val="clear" w:color="auto" w:fill="1A7A4A"/>
            <w:tcMar>
              <w:top w:w="60" w:type="dxa"/>
              <w:left w:w="120" w:type="dxa"/>
              <w:bottom w:w="60" w:type="dxa"/>
              <w:right w:w="120" w:type="dxa"/>
            </w:tcMar>
          </w:tcPr>
          <w:p w14:paraId="22919758"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B — SEMANTIC</w:t>
            </w:r>
          </w:p>
        </w:tc>
      </w:tr>
      <w:tr w:rsidR="00683FC8" w:rsidRPr="00683FC8" w14:paraId="69F398EA"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60" w:type="dxa"/>
              <w:right w:w="120" w:type="dxa"/>
            </w:tcMar>
          </w:tcPr>
          <w:p w14:paraId="162CDFA4"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Python-Files\blueprints.py</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60" w:type="dxa"/>
              <w:right w:w="120" w:type="dxa"/>
            </w:tcMar>
          </w:tcPr>
          <w:p w14:paraId="528C4303"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Python-Files\blueprints-1.py</w:t>
            </w:r>
          </w:p>
        </w:tc>
      </w:tr>
      <w:tr w:rsidR="00683FC8" w:rsidRPr="00683FC8" w14:paraId="20595172"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120" w:type="dxa"/>
              <w:right w:w="120" w:type="dxa"/>
            </w:tcMar>
          </w:tcPr>
          <w:p w14:paraId="413E2625"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sz w:val="16"/>
                <w:szCs w:val="16"/>
              </w:rPr>
              <w:t xml:space="preserve">Note this is a duplicate of the same method in the Flask         </w:t>
            </w:r>
            <w:proofErr w:type="gramStart"/>
            <w:r w:rsidRPr="00683FC8">
              <w:rPr>
                <w:rFonts w:ascii="Times New Roman" w:eastAsia="Courier New" w:hAnsi="Times New Roman" w:cs="Times New Roman"/>
                <w:sz w:val="16"/>
                <w:szCs w:val="16"/>
              </w:rPr>
              <w:t xml:space="preserve">class.   </w:t>
            </w:r>
            <w:proofErr w:type="gramEnd"/>
            <w:r w:rsidRPr="00683FC8">
              <w:rPr>
                <w:rFonts w:ascii="Times New Roman" w:eastAsia="Courier New" w:hAnsi="Times New Roman" w:cs="Times New Roman"/>
                <w:sz w:val="16"/>
                <w:szCs w:val="16"/>
              </w:rPr>
              <w:t xml:space="preserve">       .. </w:t>
            </w:r>
            <w:proofErr w:type="spellStart"/>
            <w:proofErr w:type="gramStart"/>
            <w:r w:rsidRPr="00683FC8">
              <w:rPr>
                <w:rFonts w:ascii="Times New Roman" w:eastAsia="Courier New" w:hAnsi="Times New Roman" w:cs="Times New Roman"/>
                <w:sz w:val="16"/>
                <w:szCs w:val="16"/>
              </w:rPr>
              <w:t>versionadded</w:t>
            </w:r>
            <w:proofErr w:type="spellEnd"/>
            <w:r w:rsidRPr="00683FC8">
              <w:rPr>
                <w:rFonts w:ascii="Times New Roman" w:eastAsia="Courier New" w:hAnsi="Times New Roman" w:cs="Times New Roman"/>
                <w:sz w:val="16"/>
                <w:szCs w:val="16"/>
              </w:rPr>
              <w:t>::</w:t>
            </w:r>
            <w:proofErr w:type="gramEnd"/>
            <w:r w:rsidRPr="00683FC8">
              <w:rPr>
                <w:rFonts w:ascii="Times New Roman" w:eastAsia="Courier New" w:hAnsi="Times New Roman" w:cs="Times New Roman"/>
                <w:sz w:val="16"/>
                <w:szCs w:val="16"/>
              </w:rPr>
              <w:t xml:space="preserve"> 0.5          """         if not </w:t>
            </w:r>
            <w:proofErr w:type="spellStart"/>
            <w:r w:rsidRPr="00683FC8">
              <w:rPr>
                <w:rFonts w:ascii="Times New Roman" w:eastAsia="Courier New" w:hAnsi="Times New Roman" w:cs="Times New Roman"/>
                <w:sz w:val="16"/>
                <w:szCs w:val="16"/>
              </w:rPr>
              <w:t>self.has_static_folder</w:t>
            </w:r>
            <w:proofErr w:type="spellEnd"/>
            <w:r w:rsidRPr="00683FC8">
              <w:rPr>
                <w:rFonts w:ascii="Times New Roman" w:eastAsia="Courier New" w:hAnsi="Times New Roman" w:cs="Times New Roman"/>
                <w:sz w:val="16"/>
                <w:szCs w:val="16"/>
              </w:rPr>
              <w:t xml:space="preserve">:             raise </w:t>
            </w:r>
            <w:proofErr w:type="spellStart"/>
            <w:r w:rsidRPr="00683FC8">
              <w:rPr>
                <w:rFonts w:ascii="Times New Roman" w:eastAsia="Courier New" w:hAnsi="Times New Roman" w:cs="Times New Roman"/>
                <w:sz w:val="16"/>
                <w:szCs w:val="16"/>
              </w:rPr>
              <w:t>RuntimeError</w:t>
            </w:r>
            <w:proofErr w:type="spellEnd"/>
            <w:r w:rsidRPr="00683FC8">
              <w:rPr>
                <w:rFonts w:ascii="Times New Roman" w:eastAsia="Courier New" w:hAnsi="Times New Roman" w:cs="Times New Roman"/>
                <w:sz w:val="16"/>
                <w:szCs w:val="16"/>
              </w:rPr>
              <w:t>("'</w:t>
            </w:r>
            <w:proofErr w:type="spellStart"/>
            <w:r w:rsidRPr="00683FC8">
              <w:rPr>
                <w:rFonts w:ascii="Times New Roman" w:eastAsia="Courier New" w:hAnsi="Times New Roman" w:cs="Times New Roman"/>
                <w:sz w:val="16"/>
                <w:szCs w:val="16"/>
              </w:rPr>
              <w:t>static_folder</w:t>
            </w:r>
            <w:proofErr w:type="spellEnd"/>
            <w:r w:rsidRPr="00683FC8">
              <w:rPr>
                <w:rFonts w:ascii="Times New Roman" w:eastAsia="Courier New" w:hAnsi="Times New Roman" w:cs="Times New Roman"/>
                <w:sz w:val="16"/>
                <w:szCs w:val="16"/>
              </w:rPr>
              <w:t xml:space="preserve">' must be set to serve </w:t>
            </w:r>
            <w:proofErr w:type="spellStart"/>
            <w:r w:rsidRPr="00683FC8">
              <w:rPr>
                <w:rFonts w:ascii="Times New Roman" w:eastAsia="Courier New" w:hAnsi="Times New Roman" w:cs="Times New Roman"/>
                <w:sz w:val="16"/>
                <w:szCs w:val="16"/>
              </w:rPr>
              <w:t>static_files</w:t>
            </w:r>
            <w:proofErr w:type="spellEnd"/>
            <w:r w:rsidRPr="00683FC8">
              <w:rPr>
                <w:rFonts w:ascii="Times New Roman" w:eastAsia="Courier New" w:hAnsi="Times New Roman" w:cs="Times New Roman"/>
                <w:sz w:val="16"/>
                <w:szCs w:val="16"/>
              </w:rPr>
              <w:t xml:space="preserve">.")          # </w:t>
            </w:r>
            <w:proofErr w:type="spellStart"/>
            <w:proofErr w:type="gramStart"/>
            <w:r w:rsidRPr="00683FC8">
              <w:rPr>
                <w:rFonts w:ascii="Times New Roman" w:eastAsia="Courier New" w:hAnsi="Times New Roman" w:cs="Times New Roman"/>
                <w:sz w:val="16"/>
                <w:szCs w:val="16"/>
              </w:rPr>
              <w:t>send</w:t>
            </w:r>
            <w:proofErr w:type="gramEnd"/>
            <w:r w:rsidRPr="00683FC8">
              <w:rPr>
                <w:rFonts w:ascii="Times New Roman" w:eastAsia="Courier New" w:hAnsi="Times New Roman" w:cs="Times New Roman"/>
                <w:sz w:val="16"/>
                <w:szCs w:val="16"/>
              </w:rPr>
              <w:t>_file</w:t>
            </w:r>
            <w:proofErr w:type="spellEnd"/>
            <w:r w:rsidRPr="00683FC8">
              <w:rPr>
                <w:rFonts w:ascii="Times New Roman" w:eastAsia="Courier New" w:hAnsi="Times New Roman" w:cs="Times New Roman"/>
                <w:sz w:val="16"/>
                <w:szCs w:val="16"/>
              </w:rPr>
              <w:t xml:space="preserve"> only knows to call </w:t>
            </w:r>
            <w:proofErr w:type="spellStart"/>
            <w:r w:rsidRPr="00683FC8">
              <w:rPr>
                <w:rFonts w:ascii="Times New Roman" w:eastAsia="Courier New" w:hAnsi="Times New Roman" w:cs="Times New Roman"/>
                <w:sz w:val="16"/>
                <w:szCs w:val="16"/>
              </w:rPr>
              <w:t>get_send_file_max_ag</w:t>
            </w:r>
            <w:proofErr w:type="spellEnd"/>
            <w:r w:rsidRPr="00683FC8">
              <w:rPr>
                <w:rFonts w:ascii="Times New Roman" w:eastAsia="Courier New" w:hAnsi="Times New Roman" w:cs="Times New Roman"/>
                <w:sz w:val="16"/>
                <w:szCs w:val="16"/>
              </w:rPr>
              <w:t>...</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120" w:type="dxa"/>
              <w:right w:w="120" w:type="dxa"/>
            </w:tcMar>
          </w:tcPr>
          <w:p w14:paraId="084A2AD1"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sz w:val="16"/>
                <w:szCs w:val="16"/>
              </w:rPr>
              <w:t xml:space="preserve">class </w:t>
            </w:r>
            <w:proofErr w:type="gramStart"/>
            <w:r w:rsidRPr="00683FC8">
              <w:rPr>
                <w:rFonts w:ascii="Times New Roman" w:eastAsia="Courier New" w:hAnsi="Times New Roman" w:cs="Times New Roman"/>
                <w:sz w:val="16"/>
                <w:szCs w:val="16"/>
              </w:rPr>
              <w:t>Blueprint(</w:t>
            </w:r>
            <w:proofErr w:type="gramEnd"/>
            <w:r w:rsidRPr="00683FC8">
              <w:rPr>
                <w:rFonts w:ascii="Times New Roman" w:eastAsia="Courier New" w:hAnsi="Times New Roman" w:cs="Times New Roman"/>
                <w:sz w:val="16"/>
                <w:szCs w:val="16"/>
              </w:rPr>
              <w:t>Scaffold):     """Represents a blueprint, a collection of routes and other     app-related functions that can be registered on a real application     later.      A blueprint is an object that allows defining application functions     without requiring an application object ahead of t...</w:t>
            </w:r>
          </w:p>
        </w:tc>
      </w:tr>
    </w:tbl>
    <w:p w14:paraId="1D963AC3" w14:textId="77777777" w:rsidR="00595539" w:rsidRPr="00683FC8" w:rsidRDefault="00595539" w:rsidP="00683FC8">
      <w:pPr>
        <w:spacing w:before="60" w:after="60"/>
        <w:jc w:val="both"/>
        <w:rPr>
          <w:rFonts w:ascii="Times New Roman" w:hAnsi="Times New Roman" w:cs="Times New Roman"/>
        </w:rPr>
      </w:pPr>
    </w:p>
    <w:p w14:paraId="27591518" w14:textId="77777777" w:rsidR="00595539" w:rsidRPr="00683FC8" w:rsidRDefault="00000000" w:rsidP="00683FC8">
      <w:pPr>
        <w:spacing w:before="120" w:after="60"/>
        <w:jc w:val="both"/>
        <w:rPr>
          <w:rFonts w:ascii="Times New Roman" w:hAnsi="Times New Roman" w:cs="Times New Roman"/>
        </w:rPr>
      </w:pPr>
      <w:r w:rsidRPr="00683FC8">
        <w:rPr>
          <w:rFonts w:ascii="Times New Roman" w:hAnsi="Times New Roman" w:cs="Times New Roman"/>
          <w:b/>
          <w:bCs/>
          <w:sz w:val="20"/>
          <w:szCs w:val="20"/>
        </w:rPr>
        <w:t>Query 6 of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83FC8" w:rsidRPr="00683FC8" w14:paraId="3582C63C" w14:textId="77777777">
        <w:tc>
          <w:tcPr>
            <w:tcW w:w="9360" w:type="dxa"/>
            <w:gridSpan w:val="2"/>
            <w:tcBorders>
              <w:top w:val="single" w:sz="1" w:space="0" w:color="D9D9D9"/>
              <w:left w:val="single" w:sz="1" w:space="0" w:color="D9D9D9"/>
              <w:bottom w:val="single" w:sz="1" w:space="0" w:color="D9D9D9"/>
              <w:right w:val="single" w:sz="1" w:space="0" w:color="D9D9D9"/>
            </w:tcBorders>
            <w:shd w:val="clear" w:color="auto" w:fill="1F3864"/>
            <w:tcMar>
              <w:top w:w="80" w:type="dxa"/>
              <w:left w:w="150" w:type="dxa"/>
              <w:bottom w:w="80" w:type="dxa"/>
              <w:right w:w="150" w:type="dxa"/>
            </w:tcMar>
          </w:tcPr>
          <w:p w14:paraId="1F8B13C9"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9"/>
                <w:szCs w:val="19"/>
              </w:rPr>
              <w:t>QUERY: How does the `</w:t>
            </w:r>
            <w:proofErr w:type="spellStart"/>
            <w:r w:rsidRPr="00683FC8">
              <w:rPr>
                <w:rFonts w:ascii="Times New Roman" w:eastAsia="Courier New" w:hAnsi="Times New Roman" w:cs="Times New Roman"/>
                <w:b/>
                <w:bCs/>
                <w:sz w:val="19"/>
                <w:szCs w:val="19"/>
              </w:rPr>
              <w:t>copy_current_request_context</w:t>
            </w:r>
            <w:proofErr w:type="spellEnd"/>
            <w:r w:rsidRPr="00683FC8">
              <w:rPr>
                <w:rFonts w:ascii="Times New Roman" w:eastAsia="Courier New" w:hAnsi="Times New Roman" w:cs="Times New Roman"/>
                <w:b/>
                <w:bCs/>
                <w:sz w:val="19"/>
                <w:szCs w:val="19"/>
              </w:rPr>
              <w:t>` decorator preserve the request environment for background tasks?</w:t>
            </w:r>
          </w:p>
        </w:tc>
      </w:tr>
      <w:tr w:rsidR="00683FC8" w:rsidRPr="00683FC8" w14:paraId="0B0055A1" w14:textId="77777777">
        <w:tc>
          <w:tcPr>
            <w:tcW w:w="4680" w:type="dxa"/>
            <w:tcBorders>
              <w:top w:val="single" w:sz="1" w:space="0" w:color="D9D9D9"/>
              <w:left w:val="single" w:sz="1" w:space="0" w:color="D9D9D9"/>
              <w:bottom w:val="single" w:sz="1" w:space="0" w:color="D9D9D9"/>
              <w:right w:val="single" w:sz="1" w:space="0" w:color="D9D9D9"/>
            </w:tcBorders>
            <w:shd w:val="clear" w:color="auto" w:fill="D6862A"/>
            <w:tcMar>
              <w:top w:w="60" w:type="dxa"/>
              <w:left w:w="120" w:type="dxa"/>
              <w:bottom w:w="60" w:type="dxa"/>
              <w:right w:w="120" w:type="dxa"/>
            </w:tcMar>
          </w:tcPr>
          <w:p w14:paraId="74FBB8D2"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A — BASELINE</w:t>
            </w:r>
          </w:p>
        </w:tc>
        <w:tc>
          <w:tcPr>
            <w:tcW w:w="4680" w:type="dxa"/>
            <w:tcBorders>
              <w:top w:val="single" w:sz="1" w:space="0" w:color="D9D9D9"/>
              <w:left w:val="single" w:sz="1" w:space="0" w:color="D9D9D9"/>
              <w:bottom w:val="single" w:sz="1" w:space="0" w:color="D9D9D9"/>
              <w:right w:val="single" w:sz="1" w:space="0" w:color="D9D9D9"/>
            </w:tcBorders>
            <w:shd w:val="clear" w:color="auto" w:fill="1A7A4A"/>
            <w:tcMar>
              <w:top w:w="60" w:type="dxa"/>
              <w:left w:w="120" w:type="dxa"/>
              <w:bottom w:w="60" w:type="dxa"/>
              <w:right w:w="120" w:type="dxa"/>
            </w:tcMar>
          </w:tcPr>
          <w:p w14:paraId="77EE4600"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B — SEMANTIC</w:t>
            </w:r>
          </w:p>
        </w:tc>
      </w:tr>
      <w:tr w:rsidR="00683FC8" w:rsidRPr="00683FC8" w14:paraId="5CA3A9FF"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60" w:type="dxa"/>
              <w:right w:w="120" w:type="dxa"/>
            </w:tcMar>
          </w:tcPr>
          <w:p w14:paraId="26E1BD0F"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Python-Files\ctx.py</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60" w:type="dxa"/>
              <w:right w:w="120" w:type="dxa"/>
            </w:tcMar>
          </w:tcPr>
          <w:p w14:paraId="3D1EAB70"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Python-Files\ctx.py</w:t>
            </w:r>
          </w:p>
        </w:tc>
      </w:tr>
      <w:tr w:rsidR="00683FC8" w:rsidRPr="00683FC8" w14:paraId="5F3C1B91"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120" w:type="dxa"/>
              <w:right w:w="120" w:type="dxa"/>
            </w:tcMar>
          </w:tcPr>
          <w:p w14:paraId="0DBD9254"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sz w:val="16"/>
                <w:szCs w:val="16"/>
              </w:rPr>
              <w:t xml:space="preserve">def copy(self) -&gt; </w:t>
            </w:r>
            <w:proofErr w:type="spellStart"/>
            <w:proofErr w:type="gramStart"/>
            <w:r w:rsidRPr="00683FC8">
              <w:rPr>
                <w:rFonts w:ascii="Times New Roman" w:eastAsia="Courier New" w:hAnsi="Times New Roman" w:cs="Times New Roman"/>
                <w:sz w:val="16"/>
                <w:szCs w:val="16"/>
              </w:rPr>
              <w:t>te.Self</w:t>
            </w:r>
            <w:proofErr w:type="spellEnd"/>
            <w:proofErr w:type="gramEnd"/>
            <w:r w:rsidRPr="00683FC8">
              <w:rPr>
                <w:rFonts w:ascii="Times New Roman" w:eastAsia="Courier New" w:hAnsi="Times New Roman" w:cs="Times New Roman"/>
                <w:sz w:val="16"/>
                <w:szCs w:val="16"/>
              </w:rPr>
              <w:t xml:space="preserve">:         """Create a new context with the same data objects as this context. See       </w:t>
            </w:r>
            <w:proofErr w:type="gramStart"/>
            <w:r w:rsidRPr="00683FC8">
              <w:rPr>
                <w:rFonts w:ascii="Times New Roman" w:eastAsia="Courier New" w:hAnsi="Times New Roman" w:cs="Times New Roman"/>
                <w:sz w:val="16"/>
                <w:szCs w:val="16"/>
              </w:rPr>
              <w:t xml:space="preserve">  :</w:t>
            </w:r>
            <w:proofErr w:type="spellStart"/>
            <w:r w:rsidRPr="00683FC8">
              <w:rPr>
                <w:rFonts w:ascii="Times New Roman" w:eastAsia="Courier New" w:hAnsi="Times New Roman" w:cs="Times New Roman"/>
                <w:sz w:val="16"/>
                <w:szCs w:val="16"/>
              </w:rPr>
              <w:t>func</w:t>
            </w:r>
            <w:proofErr w:type="spellEnd"/>
            <w:proofErr w:type="gramEnd"/>
            <w:r w:rsidRPr="00683FC8">
              <w:rPr>
                <w:rFonts w:ascii="Times New Roman" w:eastAsia="Courier New" w:hAnsi="Times New Roman" w:cs="Times New Roman"/>
                <w:sz w:val="16"/>
                <w:szCs w:val="16"/>
              </w:rPr>
              <w:t>:`.</w:t>
            </w:r>
            <w:proofErr w:type="spellStart"/>
            <w:r w:rsidRPr="00683FC8">
              <w:rPr>
                <w:rFonts w:ascii="Times New Roman" w:eastAsia="Courier New" w:hAnsi="Times New Roman" w:cs="Times New Roman"/>
                <w:sz w:val="16"/>
                <w:szCs w:val="16"/>
              </w:rPr>
              <w:t>copy_current_request_context</w:t>
            </w:r>
            <w:proofErr w:type="spellEnd"/>
            <w:r w:rsidRPr="00683FC8">
              <w:rPr>
                <w:rFonts w:ascii="Times New Roman" w:eastAsia="Courier New" w:hAnsi="Times New Roman" w:cs="Times New Roman"/>
                <w:sz w:val="16"/>
                <w:szCs w:val="16"/>
              </w:rPr>
              <w:t xml:space="preserve">`.          .. </w:t>
            </w:r>
            <w:proofErr w:type="spellStart"/>
            <w:proofErr w:type="gramStart"/>
            <w:r w:rsidRPr="00683FC8">
              <w:rPr>
                <w:rFonts w:ascii="Times New Roman" w:eastAsia="Courier New" w:hAnsi="Times New Roman" w:cs="Times New Roman"/>
                <w:sz w:val="16"/>
                <w:szCs w:val="16"/>
              </w:rPr>
              <w:t>versionchanged</w:t>
            </w:r>
            <w:proofErr w:type="spellEnd"/>
            <w:r w:rsidRPr="00683FC8">
              <w:rPr>
                <w:rFonts w:ascii="Times New Roman" w:eastAsia="Courier New" w:hAnsi="Times New Roman" w:cs="Times New Roman"/>
                <w:sz w:val="16"/>
                <w:szCs w:val="16"/>
              </w:rPr>
              <w:t>::</w:t>
            </w:r>
            <w:proofErr w:type="gramEnd"/>
            <w:r w:rsidRPr="00683FC8">
              <w:rPr>
                <w:rFonts w:ascii="Times New Roman" w:eastAsia="Courier New" w:hAnsi="Times New Roman" w:cs="Times New Roman"/>
                <w:sz w:val="16"/>
                <w:szCs w:val="16"/>
              </w:rPr>
              <w:t xml:space="preserve"> 1.1             The current session data is used instead of reloading the original data.          .. </w:t>
            </w:r>
            <w:proofErr w:type="spellStart"/>
            <w:proofErr w:type="gramStart"/>
            <w:r w:rsidRPr="00683FC8">
              <w:rPr>
                <w:rFonts w:ascii="Times New Roman" w:eastAsia="Courier New" w:hAnsi="Times New Roman" w:cs="Times New Roman"/>
                <w:sz w:val="16"/>
                <w:szCs w:val="16"/>
              </w:rPr>
              <w:t>versionadded</w:t>
            </w:r>
            <w:proofErr w:type="spellEnd"/>
            <w:r w:rsidRPr="00683FC8">
              <w:rPr>
                <w:rFonts w:ascii="Times New Roman" w:eastAsia="Courier New" w:hAnsi="Times New Roman" w:cs="Times New Roman"/>
                <w:sz w:val="16"/>
                <w:szCs w:val="16"/>
              </w:rPr>
              <w:t>::</w:t>
            </w:r>
            <w:proofErr w:type="gramEnd"/>
            <w:r w:rsidRPr="00683FC8">
              <w:rPr>
                <w:rFonts w:ascii="Times New Roman" w:eastAsia="Courier New" w:hAnsi="Times New Roman" w:cs="Times New Roman"/>
                <w:sz w:val="16"/>
                <w:szCs w:val="16"/>
              </w:rPr>
              <w:t xml:space="preserve"> 0...</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120" w:type="dxa"/>
              <w:right w:w="120" w:type="dxa"/>
            </w:tcMar>
          </w:tcPr>
          <w:p w14:paraId="3CA34934"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sz w:val="16"/>
                <w:szCs w:val="16"/>
              </w:rPr>
              <w:t xml:space="preserve">def </w:t>
            </w:r>
            <w:proofErr w:type="spellStart"/>
            <w:r w:rsidRPr="00683FC8">
              <w:rPr>
                <w:rFonts w:ascii="Times New Roman" w:eastAsia="Courier New" w:hAnsi="Times New Roman" w:cs="Times New Roman"/>
                <w:sz w:val="16"/>
                <w:szCs w:val="16"/>
              </w:rPr>
              <w:t>copy_current_request_</w:t>
            </w:r>
            <w:proofErr w:type="gramStart"/>
            <w:r w:rsidRPr="00683FC8">
              <w:rPr>
                <w:rFonts w:ascii="Times New Roman" w:eastAsia="Courier New" w:hAnsi="Times New Roman" w:cs="Times New Roman"/>
                <w:sz w:val="16"/>
                <w:szCs w:val="16"/>
              </w:rPr>
              <w:t>context</w:t>
            </w:r>
            <w:proofErr w:type="spellEnd"/>
            <w:r w:rsidRPr="00683FC8">
              <w:rPr>
                <w:rFonts w:ascii="Times New Roman" w:eastAsia="Courier New" w:hAnsi="Times New Roman" w:cs="Times New Roman"/>
                <w:sz w:val="16"/>
                <w:szCs w:val="16"/>
              </w:rPr>
              <w:t>(</w:t>
            </w:r>
            <w:proofErr w:type="gramEnd"/>
            <w:r w:rsidRPr="00683FC8">
              <w:rPr>
                <w:rFonts w:ascii="Times New Roman" w:eastAsia="Courier New" w:hAnsi="Times New Roman" w:cs="Times New Roman"/>
                <w:sz w:val="16"/>
                <w:szCs w:val="16"/>
              </w:rPr>
              <w:t xml:space="preserve">f: F) -&gt; F:     """Decorate a function to run inside the current request context. This can     be used when starting a background task, otherwise it will not see the app     and request objects that were active in the </w:t>
            </w:r>
            <w:proofErr w:type="gramStart"/>
            <w:r w:rsidRPr="00683FC8">
              <w:rPr>
                <w:rFonts w:ascii="Times New Roman" w:eastAsia="Courier New" w:hAnsi="Times New Roman" w:cs="Times New Roman"/>
                <w:sz w:val="16"/>
                <w:szCs w:val="16"/>
              </w:rPr>
              <w:t xml:space="preserve">parent.   </w:t>
            </w:r>
            <w:proofErr w:type="gramEnd"/>
            <w:r w:rsidRPr="00683FC8">
              <w:rPr>
                <w:rFonts w:ascii="Times New Roman" w:eastAsia="Courier New" w:hAnsi="Times New Roman" w:cs="Times New Roman"/>
                <w:sz w:val="16"/>
                <w:szCs w:val="16"/>
              </w:rPr>
              <w:t xml:space="preserve">   .. </w:t>
            </w:r>
            <w:proofErr w:type="gramStart"/>
            <w:r w:rsidRPr="00683FC8">
              <w:rPr>
                <w:rFonts w:ascii="Times New Roman" w:eastAsia="Courier New" w:hAnsi="Times New Roman" w:cs="Times New Roman"/>
                <w:sz w:val="16"/>
                <w:szCs w:val="16"/>
              </w:rPr>
              <w:t>warning::</w:t>
            </w:r>
            <w:proofErr w:type="gramEnd"/>
            <w:r w:rsidRPr="00683FC8">
              <w:rPr>
                <w:rFonts w:ascii="Times New Roman" w:eastAsia="Courier New" w:hAnsi="Times New Roman" w:cs="Times New Roman"/>
                <w:sz w:val="16"/>
                <w:szCs w:val="16"/>
              </w:rPr>
              <w:t xml:space="preserve">          Due to the fol...</w:t>
            </w:r>
          </w:p>
        </w:tc>
      </w:tr>
    </w:tbl>
    <w:p w14:paraId="1FFA750D" w14:textId="77777777" w:rsidR="00595539" w:rsidRPr="00683FC8" w:rsidRDefault="00595539" w:rsidP="00683FC8">
      <w:pPr>
        <w:spacing w:before="60" w:after="60"/>
        <w:jc w:val="both"/>
        <w:rPr>
          <w:rFonts w:ascii="Times New Roman" w:hAnsi="Times New Roman" w:cs="Times New Roman"/>
        </w:rPr>
      </w:pPr>
    </w:p>
    <w:p w14:paraId="6669325C" w14:textId="77777777" w:rsidR="00595539" w:rsidRPr="00683FC8" w:rsidRDefault="00000000" w:rsidP="00683FC8">
      <w:pPr>
        <w:spacing w:before="120" w:after="60"/>
        <w:jc w:val="both"/>
        <w:rPr>
          <w:rFonts w:ascii="Times New Roman" w:hAnsi="Times New Roman" w:cs="Times New Roman"/>
        </w:rPr>
      </w:pPr>
      <w:r w:rsidRPr="00683FC8">
        <w:rPr>
          <w:rFonts w:ascii="Times New Roman" w:hAnsi="Times New Roman" w:cs="Times New Roman"/>
          <w:b/>
          <w:bCs/>
          <w:sz w:val="20"/>
          <w:szCs w:val="20"/>
        </w:rPr>
        <w:t>Query 7 of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83FC8" w:rsidRPr="00683FC8" w14:paraId="4D5D9CA0" w14:textId="77777777">
        <w:tc>
          <w:tcPr>
            <w:tcW w:w="9360" w:type="dxa"/>
            <w:gridSpan w:val="2"/>
            <w:tcBorders>
              <w:top w:val="single" w:sz="1" w:space="0" w:color="D9D9D9"/>
              <w:left w:val="single" w:sz="1" w:space="0" w:color="D9D9D9"/>
              <w:bottom w:val="single" w:sz="1" w:space="0" w:color="D9D9D9"/>
              <w:right w:val="single" w:sz="1" w:space="0" w:color="D9D9D9"/>
            </w:tcBorders>
            <w:shd w:val="clear" w:color="auto" w:fill="1F3864"/>
            <w:tcMar>
              <w:top w:w="80" w:type="dxa"/>
              <w:left w:w="150" w:type="dxa"/>
              <w:bottom w:w="80" w:type="dxa"/>
              <w:right w:w="150" w:type="dxa"/>
            </w:tcMar>
          </w:tcPr>
          <w:p w14:paraId="6CBDEDED"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9"/>
                <w:szCs w:val="19"/>
              </w:rPr>
              <w:t>QUERY: What is the purpose of `_</w:t>
            </w:r>
            <w:proofErr w:type="spellStart"/>
            <w:r w:rsidRPr="00683FC8">
              <w:rPr>
                <w:rFonts w:ascii="Times New Roman" w:eastAsia="Courier New" w:hAnsi="Times New Roman" w:cs="Times New Roman"/>
                <w:b/>
                <w:bCs/>
                <w:sz w:val="19"/>
                <w:szCs w:val="19"/>
              </w:rPr>
              <w:t>AppCtxGlobals</w:t>
            </w:r>
            <w:proofErr w:type="spellEnd"/>
            <w:r w:rsidRPr="00683FC8">
              <w:rPr>
                <w:rFonts w:ascii="Times New Roman" w:eastAsia="Courier New" w:hAnsi="Times New Roman" w:cs="Times New Roman"/>
                <w:b/>
                <w:bCs/>
                <w:sz w:val="19"/>
                <w:szCs w:val="19"/>
              </w:rPr>
              <w:t>` and how does it implement property access?</w:t>
            </w:r>
          </w:p>
        </w:tc>
      </w:tr>
      <w:tr w:rsidR="00683FC8" w:rsidRPr="00683FC8" w14:paraId="7D3A780F" w14:textId="77777777">
        <w:tc>
          <w:tcPr>
            <w:tcW w:w="4680" w:type="dxa"/>
            <w:tcBorders>
              <w:top w:val="single" w:sz="1" w:space="0" w:color="D9D9D9"/>
              <w:left w:val="single" w:sz="1" w:space="0" w:color="D9D9D9"/>
              <w:bottom w:val="single" w:sz="1" w:space="0" w:color="D9D9D9"/>
              <w:right w:val="single" w:sz="1" w:space="0" w:color="D9D9D9"/>
            </w:tcBorders>
            <w:shd w:val="clear" w:color="auto" w:fill="D6862A"/>
            <w:tcMar>
              <w:top w:w="60" w:type="dxa"/>
              <w:left w:w="120" w:type="dxa"/>
              <w:bottom w:w="60" w:type="dxa"/>
              <w:right w:w="120" w:type="dxa"/>
            </w:tcMar>
          </w:tcPr>
          <w:p w14:paraId="1B4E85F6"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A — BASELINE</w:t>
            </w:r>
          </w:p>
        </w:tc>
        <w:tc>
          <w:tcPr>
            <w:tcW w:w="4680" w:type="dxa"/>
            <w:tcBorders>
              <w:top w:val="single" w:sz="1" w:space="0" w:color="D9D9D9"/>
              <w:left w:val="single" w:sz="1" w:space="0" w:color="D9D9D9"/>
              <w:bottom w:val="single" w:sz="1" w:space="0" w:color="D9D9D9"/>
              <w:right w:val="single" w:sz="1" w:space="0" w:color="D9D9D9"/>
            </w:tcBorders>
            <w:shd w:val="clear" w:color="auto" w:fill="1A7A4A"/>
            <w:tcMar>
              <w:top w:w="60" w:type="dxa"/>
              <w:left w:w="120" w:type="dxa"/>
              <w:bottom w:w="60" w:type="dxa"/>
              <w:right w:w="120" w:type="dxa"/>
            </w:tcMar>
          </w:tcPr>
          <w:p w14:paraId="2E75EE0F"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B — SEMANTIC</w:t>
            </w:r>
          </w:p>
        </w:tc>
      </w:tr>
      <w:tr w:rsidR="00683FC8" w:rsidRPr="00683FC8" w14:paraId="1BD8B931"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60" w:type="dxa"/>
              <w:right w:w="120" w:type="dxa"/>
            </w:tcMar>
          </w:tcPr>
          <w:p w14:paraId="471CC3A5"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Python-Files\ctx.py</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60" w:type="dxa"/>
              <w:right w:w="120" w:type="dxa"/>
            </w:tcMar>
          </w:tcPr>
          <w:p w14:paraId="358A75DF"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Python-Files\ctx.py</w:t>
            </w:r>
          </w:p>
        </w:tc>
      </w:tr>
      <w:tr w:rsidR="00683FC8" w:rsidRPr="00683FC8" w14:paraId="59487697"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120" w:type="dxa"/>
              <w:right w:w="120" w:type="dxa"/>
            </w:tcMar>
          </w:tcPr>
          <w:p w14:paraId="644543B9"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sz w:val="16"/>
                <w:szCs w:val="16"/>
              </w:rPr>
              <w:t xml:space="preserve">Creating an app context automatically creates this object, which is     made available as </w:t>
            </w:r>
            <w:proofErr w:type="gramStart"/>
            <w:r w:rsidRPr="00683FC8">
              <w:rPr>
                <w:rFonts w:ascii="Times New Roman" w:eastAsia="Courier New" w:hAnsi="Times New Roman" w:cs="Times New Roman"/>
                <w:sz w:val="16"/>
                <w:szCs w:val="16"/>
              </w:rPr>
              <w:t>the :</w:t>
            </w:r>
            <w:proofErr w:type="spellStart"/>
            <w:r w:rsidRPr="00683FC8">
              <w:rPr>
                <w:rFonts w:ascii="Times New Roman" w:eastAsia="Courier New" w:hAnsi="Times New Roman" w:cs="Times New Roman"/>
                <w:sz w:val="16"/>
                <w:szCs w:val="16"/>
              </w:rPr>
              <w:t>data</w:t>
            </w:r>
            <w:proofErr w:type="gramEnd"/>
            <w:r w:rsidRPr="00683FC8">
              <w:rPr>
                <w:rFonts w:ascii="Times New Roman" w:eastAsia="Courier New" w:hAnsi="Times New Roman" w:cs="Times New Roman"/>
                <w:sz w:val="16"/>
                <w:szCs w:val="16"/>
              </w:rPr>
              <w:t>:`.g</w:t>
            </w:r>
            <w:proofErr w:type="spellEnd"/>
            <w:r w:rsidRPr="00683FC8">
              <w:rPr>
                <w:rFonts w:ascii="Times New Roman" w:eastAsia="Courier New" w:hAnsi="Times New Roman" w:cs="Times New Roman"/>
                <w:sz w:val="16"/>
                <w:szCs w:val="16"/>
              </w:rPr>
              <w:t xml:space="preserve">` proxy.      .. </w:t>
            </w:r>
            <w:proofErr w:type="gramStart"/>
            <w:r w:rsidRPr="00683FC8">
              <w:rPr>
                <w:rFonts w:ascii="Times New Roman" w:eastAsia="Courier New" w:hAnsi="Times New Roman" w:cs="Times New Roman"/>
                <w:sz w:val="16"/>
                <w:szCs w:val="16"/>
              </w:rPr>
              <w:t>describe::</w:t>
            </w:r>
            <w:proofErr w:type="gramEnd"/>
            <w:r w:rsidRPr="00683FC8">
              <w:rPr>
                <w:rFonts w:ascii="Times New Roman" w:eastAsia="Courier New" w:hAnsi="Times New Roman" w:cs="Times New Roman"/>
                <w:sz w:val="16"/>
                <w:szCs w:val="16"/>
              </w:rPr>
              <w:t xml:space="preserve"> 'key' in g          Check whether an attribute is present.          .. </w:t>
            </w:r>
            <w:proofErr w:type="spellStart"/>
            <w:proofErr w:type="gramStart"/>
            <w:r w:rsidRPr="00683FC8">
              <w:rPr>
                <w:rFonts w:ascii="Times New Roman" w:eastAsia="Courier New" w:hAnsi="Times New Roman" w:cs="Times New Roman"/>
                <w:sz w:val="16"/>
                <w:szCs w:val="16"/>
              </w:rPr>
              <w:t>versionadded</w:t>
            </w:r>
            <w:proofErr w:type="spellEnd"/>
            <w:r w:rsidRPr="00683FC8">
              <w:rPr>
                <w:rFonts w:ascii="Times New Roman" w:eastAsia="Courier New" w:hAnsi="Times New Roman" w:cs="Times New Roman"/>
                <w:sz w:val="16"/>
                <w:szCs w:val="16"/>
              </w:rPr>
              <w:t>::</w:t>
            </w:r>
            <w:proofErr w:type="gramEnd"/>
            <w:r w:rsidRPr="00683FC8">
              <w:rPr>
                <w:rFonts w:ascii="Times New Roman" w:eastAsia="Courier New" w:hAnsi="Times New Roman" w:cs="Times New Roman"/>
                <w:sz w:val="16"/>
                <w:szCs w:val="16"/>
              </w:rPr>
              <w:t xml:space="preserve"> 0.10      .. </w:t>
            </w:r>
            <w:proofErr w:type="gramStart"/>
            <w:r w:rsidRPr="00683FC8">
              <w:rPr>
                <w:rFonts w:ascii="Times New Roman" w:eastAsia="Courier New" w:hAnsi="Times New Roman" w:cs="Times New Roman"/>
                <w:sz w:val="16"/>
                <w:szCs w:val="16"/>
              </w:rPr>
              <w:t>describe::</w:t>
            </w:r>
            <w:proofErr w:type="gramEnd"/>
            <w:r w:rsidRPr="00683FC8">
              <w:rPr>
                <w:rFonts w:ascii="Times New Roman" w:eastAsia="Courier New" w:hAnsi="Times New Roman" w:cs="Times New Roman"/>
                <w:sz w:val="16"/>
                <w:szCs w:val="16"/>
              </w:rPr>
              <w:t xml:space="preserve"> </w:t>
            </w:r>
            <w:proofErr w:type="spellStart"/>
            <w:r w:rsidRPr="00683FC8">
              <w:rPr>
                <w:rFonts w:ascii="Times New Roman" w:eastAsia="Courier New" w:hAnsi="Times New Roman" w:cs="Times New Roman"/>
                <w:sz w:val="16"/>
                <w:szCs w:val="16"/>
              </w:rPr>
              <w:t>iter</w:t>
            </w:r>
            <w:proofErr w:type="spellEnd"/>
            <w:r w:rsidRPr="00683FC8">
              <w:rPr>
                <w:rFonts w:ascii="Times New Roman" w:eastAsia="Courier New" w:hAnsi="Times New Roman" w:cs="Times New Roman"/>
                <w:sz w:val="16"/>
                <w:szCs w:val="16"/>
              </w:rPr>
              <w:t>(g)          Return an iterator over the attribute name...</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120" w:type="dxa"/>
              <w:right w:w="120" w:type="dxa"/>
            </w:tcMar>
          </w:tcPr>
          <w:p w14:paraId="5043EF84"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sz w:val="16"/>
                <w:szCs w:val="16"/>
              </w:rPr>
              <w:t>class _</w:t>
            </w:r>
            <w:proofErr w:type="spellStart"/>
            <w:r w:rsidRPr="00683FC8">
              <w:rPr>
                <w:rFonts w:ascii="Times New Roman" w:eastAsia="Courier New" w:hAnsi="Times New Roman" w:cs="Times New Roman"/>
                <w:sz w:val="16"/>
                <w:szCs w:val="16"/>
              </w:rPr>
              <w:t>AppCtxGlobals</w:t>
            </w:r>
            <w:proofErr w:type="spellEnd"/>
            <w:r w:rsidRPr="00683FC8">
              <w:rPr>
                <w:rFonts w:ascii="Times New Roman" w:eastAsia="Courier New" w:hAnsi="Times New Roman" w:cs="Times New Roman"/>
                <w:sz w:val="16"/>
                <w:szCs w:val="16"/>
              </w:rPr>
              <w:t xml:space="preserve">:     """A plain object. Used as a namespace for storing data during an     application context.      Creating an app context automatically creates this object, which is     made available as </w:t>
            </w:r>
            <w:proofErr w:type="gramStart"/>
            <w:r w:rsidRPr="00683FC8">
              <w:rPr>
                <w:rFonts w:ascii="Times New Roman" w:eastAsia="Courier New" w:hAnsi="Times New Roman" w:cs="Times New Roman"/>
                <w:sz w:val="16"/>
                <w:szCs w:val="16"/>
              </w:rPr>
              <w:t>the :</w:t>
            </w:r>
            <w:proofErr w:type="spellStart"/>
            <w:r w:rsidRPr="00683FC8">
              <w:rPr>
                <w:rFonts w:ascii="Times New Roman" w:eastAsia="Courier New" w:hAnsi="Times New Roman" w:cs="Times New Roman"/>
                <w:sz w:val="16"/>
                <w:szCs w:val="16"/>
              </w:rPr>
              <w:t>data</w:t>
            </w:r>
            <w:proofErr w:type="gramEnd"/>
            <w:r w:rsidRPr="00683FC8">
              <w:rPr>
                <w:rFonts w:ascii="Times New Roman" w:eastAsia="Courier New" w:hAnsi="Times New Roman" w:cs="Times New Roman"/>
                <w:sz w:val="16"/>
                <w:szCs w:val="16"/>
              </w:rPr>
              <w:t>:`.g</w:t>
            </w:r>
            <w:proofErr w:type="spellEnd"/>
            <w:r w:rsidRPr="00683FC8">
              <w:rPr>
                <w:rFonts w:ascii="Times New Roman" w:eastAsia="Courier New" w:hAnsi="Times New Roman" w:cs="Times New Roman"/>
                <w:sz w:val="16"/>
                <w:szCs w:val="16"/>
              </w:rPr>
              <w:t xml:space="preserve">` proxy.      .. </w:t>
            </w:r>
            <w:proofErr w:type="gramStart"/>
            <w:r w:rsidRPr="00683FC8">
              <w:rPr>
                <w:rFonts w:ascii="Times New Roman" w:eastAsia="Courier New" w:hAnsi="Times New Roman" w:cs="Times New Roman"/>
                <w:sz w:val="16"/>
                <w:szCs w:val="16"/>
              </w:rPr>
              <w:t>describe::</w:t>
            </w:r>
            <w:proofErr w:type="gramEnd"/>
            <w:r w:rsidRPr="00683FC8">
              <w:rPr>
                <w:rFonts w:ascii="Times New Roman" w:eastAsia="Courier New" w:hAnsi="Times New Roman" w:cs="Times New Roman"/>
                <w:sz w:val="16"/>
                <w:szCs w:val="16"/>
              </w:rPr>
              <w:t xml:space="preserve"> 'key' in g          Check whether an attribute ...</w:t>
            </w:r>
          </w:p>
        </w:tc>
      </w:tr>
    </w:tbl>
    <w:p w14:paraId="4BFA5E50" w14:textId="77777777" w:rsidR="00595539" w:rsidRPr="00683FC8" w:rsidRDefault="00595539" w:rsidP="00683FC8">
      <w:pPr>
        <w:spacing w:before="60" w:after="60"/>
        <w:jc w:val="both"/>
        <w:rPr>
          <w:rFonts w:ascii="Times New Roman" w:hAnsi="Times New Roman" w:cs="Times New Roman"/>
        </w:rPr>
      </w:pPr>
    </w:p>
    <w:p w14:paraId="5F010CA3" w14:textId="77777777" w:rsidR="00595539" w:rsidRPr="00683FC8" w:rsidRDefault="00000000" w:rsidP="00683FC8">
      <w:pPr>
        <w:spacing w:before="120" w:after="60"/>
        <w:jc w:val="both"/>
        <w:rPr>
          <w:rFonts w:ascii="Times New Roman" w:hAnsi="Times New Roman" w:cs="Times New Roman"/>
        </w:rPr>
      </w:pPr>
      <w:r w:rsidRPr="00683FC8">
        <w:rPr>
          <w:rFonts w:ascii="Times New Roman" w:hAnsi="Times New Roman" w:cs="Times New Roman"/>
          <w:b/>
          <w:bCs/>
          <w:sz w:val="20"/>
          <w:szCs w:val="20"/>
        </w:rPr>
        <w:t>Query 8 of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83FC8" w:rsidRPr="00683FC8" w14:paraId="516D8649" w14:textId="77777777">
        <w:tc>
          <w:tcPr>
            <w:tcW w:w="9360" w:type="dxa"/>
            <w:gridSpan w:val="2"/>
            <w:tcBorders>
              <w:top w:val="single" w:sz="1" w:space="0" w:color="D9D9D9"/>
              <w:left w:val="single" w:sz="1" w:space="0" w:color="D9D9D9"/>
              <w:bottom w:val="single" w:sz="1" w:space="0" w:color="D9D9D9"/>
              <w:right w:val="single" w:sz="1" w:space="0" w:color="D9D9D9"/>
            </w:tcBorders>
            <w:shd w:val="clear" w:color="auto" w:fill="1F3864"/>
            <w:tcMar>
              <w:top w:w="80" w:type="dxa"/>
              <w:left w:w="150" w:type="dxa"/>
              <w:bottom w:w="80" w:type="dxa"/>
              <w:right w:w="150" w:type="dxa"/>
            </w:tcMar>
          </w:tcPr>
          <w:p w14:paraId="464EA06E"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9"/>
                <w:szCs w:val="19"/>
              </w:rPr>
              <w:t>QUERY: Explain the lifecycle and teardown process inside the `</w:t>
            </w:r>
            <w:proofErr w:type="spellStart"/>
            <w:proofErr w:type="gramStart"/>
            <w:r w:rsidRPr="00683FC8">
              <w:rPr>
                <w:rFonts w:ascii="Times New Roman" w:eastAsia="Courier New" w:hAnsi="Times New Roman" w:cs="Times New Roman"/>
                <w:b/>
                <w:bCs/>
                <w:sz w:val="19"/>
                <w:szCs w:val="19"/>
              </w:rPr>
              <w:t>AppContext.pop</w:t>
            </w:r>
            <w:proofErr w:type="spellEnd"/>
            <w:r w:rsidRPr="00683FC8">
              <w:rPr>
                <w:rFonts w:ascii="Times New Roman" w:eastAsia="Courier New" w:hAnsi="Times New Roman" w:cs="Times New Roman"/>
                <w:b/>
                <w:bCs/>
                <w:sz w:val="19"/>
                <w:szCs w:val="19"/>
              </w:rPr>
              <w:t>(</w:t>
            </w:r>
            <w:proofErr w:type="gramEnd"/>
            <w:r w:rsidRPr="00683FC8">
              <w:rPr>
                <w:rFonts w:ascii="Times New Roman" w:eastAsia="Courier New" w:hAnsi="Times New Roman" w:cs="Times New Roman"/>
                <w:b/>
                <w:bCs/>
                <w:sz w:val="19"/>
                <w:szCs w:val="19"/>
              </w:rPr>
              <w:t>)` method.</w:t>
            </w:r>
          </w:p>
        </w:tc>
      </w:tr>
      <w:tr w:rsidR="00683FC8" w:rsidRPr="00683FC8" w14:paraId="7AE49D49" w14:textId="77777777">
        <w:tc>
          <w:tcPr>
            <w:tcW w:w="4680" w:type="dxa"/>
            <w:tcBorders>
              <w:top w:val="single" w:sz="1" w:space="0" w:color="D9D9D9"/>
              <w:left w:val="single" w:sz="1" w:space="0" w:color="D9D9D9"/>
              <w:bottom w:val="single" w:sz="1" w:space="0" w:color="D9D9D9"/>
              <w:right w:val="single" w:sz="1" w:space="0" w:color="D9D9D9"/>
            </w:tcBorders>
            <w:shd w:val="clear" w:color="auto" w:fill="D6862A"/>
            <w:tcMar>
              <w:top w:w="60" w:type="dxa"/>
              <w:left w:w="120" w:type="dxa"/>
              <w:bottom w:w="60" w:type="dxa"/>
              <w:right w:w="120" w:type="dxa"/>
            </w:tcMar>
          </w:tcPr>
          <w:p w14:paraId="71C56EB1"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A — BASELINE</w:t>
            </w:r>
          </w:p>
        </w:tc>
        <w:tc>
          <w:tcPr>
            <w:tcW w:w="4680" w:type="dxa"/>
            <w:tcBorders>
              <w:top w:val="single" w:sz="1" w:space="0" w:color="D9D9D9"/>
              <w:left w:val="single" w:sz="1" w:space="0" w:color="D9D9D9"/>
              <w:bottom w:val="single" w:sz="1" w:space="0" w:color="D9D9D9"/>
              <w:right w:val="single" w:sz="1" w:space="0" w:color="D9D9D9"/>
            </w:tcBorders>
            <w:shd w:val="clear" w:color="auto" w:fill="1A7A4A"/>
            <w:tcMar>
              <w:top w:w="60" w:type="dxa"/>
              <w:left w:w="120" w:type="dxa"/>
              <w:bottom w:w="60" w:type="dxa"/>
              <w:right w:w="120" w:type="dxa"/>
            </w:tcMar>
          </w:tcPr>
          <w:p w14:paraId="3E3463C7"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B — SEMANTIC</w:t>
            </w:r>
          </w:p>
        </w:tc>
      </w:tr>
      <w:tr w:rsidR="00683FC8" w:rsidRPr="00683FC8" w14:paraId="67DC8B72"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60" w:type="dxa"/>
              <w:right w:w="120" w:type="dxa"/>
            </w:tcMar>
          </w:tcPr>
          <w:p w14:paraId="2F72EB1D"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Python-Files\ctx.py</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60" w:type="dxa"/>
              <w:right w:w="120" w:type="dxa"/>
            </w:tcMar>
          </w:tcPr>
          <w:p w14:paraId="66B27918"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Python-Files\ctx.py</w:t>
            </w:r>
          </w:p>
        </w:tc>
      </w:tr>
      <w:tr w:rsidR="00683FC8" w:rsidRPr="00683FC8" w14:paraId="490A0A85"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120" w:type="dxa"/>
              <w:right w:w="120" w:type="dxa"/>
            </w:tcMar>
          </w:tcPr>
          <w:p w14:paraId="12DE8CAD"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sz w:val="16"/>
                <w:szCs w:val="16"/>
              </w:rPr>
              <w:t xml:space="preserve">def </w:t>
            </w:r>
            <w:proofErr w:type="gramStart"/>
            <w:r w:rsidRPr="00683FC8">
              <w:rPr>
                <w:rFonts w:ascii="Times New Roman" w:eastAsia="Courier New" w:hAnsi="Times New Roman" w:cs="Times New Roman"/>
                <w:sz w:val="16"/>
                <w:szCs w:val="16"/>
              </w:rPr>
              <w:t>pop(</w:t>
            </w:r>
            <w:proofErr w:type="gramEnd"/>
            <w:r w:rsidRPr="00683FC8">
              <w:rPr>
                <w:rFonts w:ascii="Times New Roman" w:eastAsia="Courier New" w:hAnsi="Times New Roman" w:cs="Times New Roman"/>
                <w:sz w:val="16"/>
                <w:szCs w:val="16"/>
              </w:rPr>
              <w:t xml:space="preserve">self, </w:t>
            </w:r>
            <w:proofErr w:type="spellStart"/>
            <w:r w:rsidRPr="00683FC8">
              <w:rPr>
                <w:rFonts w:ascii="Times New Roman" w:eastAsia="Courier New" w:hAnsi="Times New Roman" w:cs="Times New Roman"/>
                <w:sz w:val="16"/>
                <w:szCs w:val="16"/>
              </w:rPr>
              <w:t>exc</w:t>
            </w:r>
            <w:proofErr w:type="spellEnd"/>
            <w:r w:rsidRPr="00683FC8">
              <w:rPr>
                <w:rFonts w:ascii="Times New Roman" w:eastAsia="Courier New" w:hAnsi="Times New Roman" w:cs="Times New Roman"/>
                <w:sz w:val="16"/>
                <w:szCs w:val="16"/>
              </w:rPr>
              <w:t xml:space="preserve">: </w:t>
            </w:r>
            <w:proofErr w:type="spellStart"/>
            <w:r w:rsidRPr="00683FC8">
              <w:rPr>
                <w:rFonts w:ascii="Times New Roman" w:eastAsia="Courier New" w:hAnsi="Times New Roman" w:cs="Times New Roman"/>
                <w:sz w:val="16"/>
                <w:szCs w:val="16"/>
              </w:rPr>
              <w:t>BaseException</w:t>
            </w:r>
            <w:proofErr w:type="spellEnd"/>
            <w:r w:rsidRPr="00683FC8">
              <w:rPr>
                <w:rFonts w:ascii="Times New Roman" w:eastAsia="Courier New" w:hAnsi="Times New Roman" w:cs="Times New Roman"/>
                <w:sz w:val="16"/>
                <w:szCs w:val="16"/>
              </w:rPr>
              <w:t xml:space="preserve"> | None = None) -&gt; None:         """Pop this context so that it is no longer the active context. Then         call teardown functions and signals.          Typically, this is not used directly. Instead, use a ``with`` block         to manage the context.          This...</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120" w:type="dxa"/>
              <w:right w:w="120" w:type="dxa"/>
            </w:tcMar>
          </w:tcPr>
          <w:p w14:paraId="7EC790C6"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sz w:val="16"/>
                <w:szCs w:val="16"/>
              </w:rPr>
              <w:t xml:space="preserve">def </w:t>
            </w:r>
            <w:proofErr w:type="gramStart"/>
            <w:r w:rsidRPr="00683FC8">
              <w:rPr>
                <w:rFonts w:ascii="Times New Roman" w:eastAsia="Courier New" w:hAnsi="Times New Roman" w:cs="Times New Roman"/>
                <w:sz w:val="16"/>
                <w:szCs w:val="16"/>
              </w:rPr>
              <w:t>pop(</w:t>
            </w:r>
            <w:proofErr w:type="gramEnd"/>
            <w:r w:rsidRPr="00683FC8">
              <w:rPr>
                <w:rFonts w:ascii="Times New Roman" w:eastAsia="Courier New" w:hAnsi="Times New Roman" w:cs="Times New Roman"/>
                <w:sz w:val="16"/>
                <w:szCs w:val="16"/>
              </w:rPr>
              <w:t xml:space="preserve">self, </w:t>
            </w:r>
            <w:proofErr w:type="spellStart"/>
            <w:r w:rsidRPr="00683FC8">
              <w:rPr>
                <w:rFonts w:ascii="Times New Roman" w:eastAsia="Courier New" w:hAnsi="Times New Roman" w:cs="Times New Roman"/>
                <w:sz w:val="16"/>
                <w:szCs w:val="16"/>
              </w:rPr>
              <w:t>exc</w:t>
            </w:r>
            <w:proofErr w:type="spellEnd"/>
            <w:r w:rsidRPr="00683FC8">
              <w:rPr>
                <w:rFonts w:ascii="Times New Roman" w:eastAsia="Courier New" w:hAnsi="Times New Roman" w:cs="Times New Roman"/>
                <w:sz w:val="16"/>
                <w:szCs w:val="16"/>
              </w:rPr>
              <w:t xml:space="preserve">: </w:t>
            </w:r>
            <w:proofErr w:type="spellStart"/>
            <w:r w:rsidRPr="00683FC8">
              <w:rPr>
                <w:rFonts w:ascii="Times New Roman" w:eastAsia="Courier New" w:hAnsi="Times New Roman" w:cs="Times New Roman"/>
                <w:sz w:val="16"/>
                <w:szCs w:val="16"/>
              </w:rPr>
              <w:t>BaseException</w:t>
            </w:r>
            <w:proofErr w:type="spellEnd"/>
            <w:r w:rsidRPr="00683FC8">
              <w:rPr>
                <w:rFonts w:ascii="Times New Roman" w:eastAsia="Courier New" w:hAnsi="Times New Roman" w:cs="Times New Roman"/>
                <w:sz w:val="16"/>
                <w:szCs w:val="16"/>
              </w:rPr>
              <w:t xml:space="preserve"> | None = None) -&gt; None:         """Pop this context so that it is no longer the active context. Then         call teardown functions and signals.          Typically, this is not used directly. Instead, use a ``with`` block         to manage the context.          This...</w:t>
            </w:r>
          </w:p>
        </w:tc>
      </w:tr>
    </w:tbl>
    <w:p w14:paraId="21425D45" w14:textId="77777777" w:rsidR="00595539" w:rsidRPr="00683FC8" w:rsidRDefault="00595539" w:rsidP="00683FC8">
      <w:pPr>
        <w:spacing w:before="60" w:after="60"/>
        <w:jc w:val="both"/>
        <w:rPr>
          <w:rFonts w:ascii="Times New Roman" w:hAnsi="Times New Roman" w:cs="Times New Roman"/>
        </w:rPr>
      </w:pPr>
    </w:p>
    <w:p w14:paraId="0A00E873" w14:textId="77777777" w:rsidR="00595539" w:rsidRPr="00683FC8" w:rsidRDefault="00000000" w:rsidP="00683FC8">
      <w:pPr>
        <w:spacing w:before="120" w:after="60"/>
        <w:jc w:val="both"/>
        <w:rPr>
          <w:rFonts w:ascii="Times New Roman" w:hAnsi="Times New Roman" w:cs="Times New Roman"/>
        </w:rPr>
      </w:pPr>
      <w:r w:rsidRPr="00683FC8">
        <w:rPr>
          <w:rFonts w:ascii="Times New Roman" w:hAnsi="Times New Roman" w:cs="Times New Roman"/>
          <w:b/>
          <w:bCs/>
          <w:sz w:val="20"/>
          <w:szCs w:val="20"/>
        </w:rPr>
        <w:t>Query 9 of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83FC8" w:rsidRPr="00683FC8" w14:paraId="071AAB82" w14:textId="77777777">
        <w:tc>
          <w:tcPr>
            <w:tcW w:w="9360" w:type="dxa"/>
            <w:gridSpan w:val="2"/>
            <w:tcBorders>
              <w:top w:val="single" w:sz="1" w:space="0" w:color="D9D9D9"/>
              <w:left w:val="single" w:sz="1" w:space="0" w:color="D9D9D9"/>
              <w:bottom w:val="single" w:sz="1" w:space="0" w:color="D9D9D9"/>
              <w:right w:val="single" w:sz="1" w:space="0" w:color="D9D9D9"/>
            </w:tcBorders>
            <w:shd w:val="clear" w:color="auto" w:fill="1F3864"/>
            <w:tcMar>
              <w:top w:w="80" w:type="dxa"/>
              <w:left w:w="150" w:type="dxa"/>
              <w:bottom w:w="80" w:type="dxa"/>
              <w:right w:w="150" w:type="dxa"/>
            </w:tcMar>
          </w:tcPr>
          <w:p w14:paraId="5FE24916"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9"/>
                <w:szCs w:val="19"/>
              </w:rPr>
              <w:t>QUERY: How does `</w:t>
            </w:r>
            <w:proofErr w:type="spellStart"/>
            <w:r w:rsidRPr="00683FC8">
              <w:rPr>
                <w:rFonts w:ascii="Times New Roman" w:eastAsia="Courier New" w:hAnsi="Times New Roman" w:cs="Times New Roman"/>
                <w:b/>
                <w:bCs/>
                <w:sz w:val="19"/>
                <w:szCs w:val="19"/>
              </w:rPr>
              <w:t>has_request_</w:t>
            </w:r>
            <w:proofErr w:type="gramStart"/>
            <w:r w:rsidRPr="00683FC8">
              <w:rPr>
                <w:rFonts w:ascii="Times New Roman" w:eastAsia="Courier New" w:hAnsi="Times New Roman" w:cs="Times New Roman"/>
                <w:b/>
                <w:bCs/>
                <w:sz w:val="19"/>
                <w:szCs w:val="19"/>
              </w:rPr>
              <w:t>context</w:t>
            </w:r>
            <w:proofErr w:type="spellEnd"/>
            <w:r w:rsidRPr="00683FC8">
              <w:rPr>
                <w:rFonts w:ascii="Times New Roman" w:eastAsia="Courier New" w:hAnsi="Times New Roman" w:cs="Times New Roman"/>
                <w:b/>
                <w:bCs/>
                <w:sz w:val="19"/>
                <w:szCs w:val="19"/>
              </w:rPr>
              <w:t>(</w:t>
            </w:r>
            <w:proofErr w:type="gramEnd"/>
            <w:r w:rsidRPr="00683FC8">
              <w:rPr>
                <w:rFonts w:ascii="Times New Roman" w:eastAsia="Courier New" w:hAnsi="Times New Roman" w:cs="Times New Roman"/>
                <w:b/>
                <w:bCs/>
                <w:sz w:val="19"/>
                <w:szCs w:val="19"/>
              </w:rPr>
              <w:t>)` verify if a request is currently active?</w:t>
            </w:r>
          </w:p>
        </w:tc>
      </w:tr>
      <w:tr w:rsidR="00683FC8" w:rsidRPr="00683FC8" w14:paraId="3666CB96" w14:textId="77777777">
        <w:tc>
          <w:tcPr>
            <w:tcW w:w="4680" w:type="dxa"/>
            <w:tcBorders>
              <w:top w:val="single" w:sz="1" w:space="0" w:color="D9D9D9"/>
              <w:left w:val="single" w:sz="1" w:space="0" w:color="D9D9D9"/>
              <w:bottom w:val="single" w:sz="1" w:space="0" w:color="D9D9D9"/>
              <w:right w:val="single" w:sz="1" w:space="0" w:color="D9D9D9"/>
            </w:tcBorders>
            <w:shd w:val="clear" w:color="auto" w:fill="D6862A"/>
            <w:tcMar>
              <w:top w:w="60" w:type="dxa"/>
              <w:left w:w="120" w:type="dxa"/>
              <w:bottom w:w="60" w:type="dxa"/>
              <w:right w:w="120" w:type="dxa"/>
            </w:tcMar>
          </w:tcPr>
          <w:p w14:paraId="25325DE4"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A — BASELINE</w:t>
            </w:r>
          </w:p>
        </w:tc>
        <w:tc>
          <w:tcPr>
            <w:tcW w:w="4680" w:type="dxa"/>
            <w:tcBorders>
              <w:top w:val="single" w:sz="1" w:space="0" w:color="D9D9D9"/>
              <w:left w:val="single" w:sz="1" w:space="0" w:color="D9D9D9"/>
              <w:bottom w:val="single" w:sz="1" w:space="0" w:color="D9D9D9"/>
              <w:right w:val="single" w:sz="1" w:space="0" w:color="D9D9D9"/>
            </w:tcBorders>
            <w:shd w:val="clear" w:color="auto" w:fill="1A7A4A"/>
            <w:tcMar>
              <w:top w:w="60" w:type="dxa"/>
              <w:left w:w="120" w:type="dxa"/>
              <w:bottom w:w="60" w:type="dxa"/>
              <w:right w:w="120" w:type="dxa"/>
            </w:tcMar>
          </w:tcPr>
          <w:p w14:paraId="1848A821"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B — SEMANTIC</w:t>
            </w:r>
          </w:p>
        </w:tc>
      </w:tr>
      <w:tr w:rsidR="00683FC8" w:rsidRPr="00683FC8" w14:paraId="589E886F"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60" w:type="dxa"/>
              <w:right w:w="120" w:type="dxa"/>
            </w:tcMar>
          </w:tcPr>
          <w:p w14:paraId="209D0BEA"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Python-Files\ctx.py</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60" w:type="dxa"/>
              <w:right w:w="120" w:type="dxa"/>
            </w:tcMar>
          </w:tcPr>
          <w:p w14:paraId="43DEE25B"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Python-Files\ctx.py</w:t>
            </w:r>
          </w:p>
        </w:tc>
      </w:tr>
      <w:tr w:rsidR="00683FC8" w:rsidRPr="00683FC8" w14:paraId="223366F6"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120" w:type="dxa"/>
              <w:right w:w="120" w:type="dxa"/>
            </w:tcMar>
          </w:tcPr>
          <w:p w14:paraId="54E5002F"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sz w:val="16"/>
                <w:szCs w:val="16"/>
              </w:rPr>
              <w:t>Typically, this is not used directly. Instead, use a ``with`` block         to manage the context.          In some situations, such as streaming or testing, the context may be         pushed multiple times. It will only trigger matching and signals if it         is not currently pushed.         """...</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120" w:type="dxa"/>
              <w:right w:w="120" w:type="dxa"/>
            </w:tcMar>
          </w:tcPr>
          <w:p w14:paraId="7045008F"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sz w:val="16"/>
                <w:szCs w:val="16"/>
              </w:rPr>
              <w:t xml:space="preserve">def </w:t>
            </w:r>
            <w:proofErr w:type="spellStart"/>
            <w:r w:rsidRPr="00683FC8">
              <w:rPr>
                <w:rFonts w:ascii="Times New Roman" w:eastAsia="Courier New" w:hAnsi="Times New Roman" w:cs="Times New Roman"/>
                <w:sz w:val="16"/>
                <w:szCs w:val="16"/>
              </w:rPr>
              <w:t>has_request_</w:t>
            </w:r>
            <w:proofErr w:type="gramStart"/>
            <w:r w:rsidRPr="00683FC8">
              <w:rPr>
                <w:rFonts w:ascii="Times New Roman" w:eastAsia="Courier New" w:hAnsi="Times New Roman" w:cs="Times New Roman"/>
                <w:sz w:val="16"/>
                <w:szCs w:val="16"/>
              </w:rPr>
              <w:t>context</w:t>
            </w:r>
            <w:proofErr w:type="spellEnd"/>
            <w:r w:rsidRPr="00683FC8">
              <w:rPr>
                <w:rFonts w:ascii="Times New Roman" w:eastAsia="Courier New" w:hAnsi="Times New Roman" w:cs="Times New Roman"/>
                <w:sz w:val="16"/>
                <w:szCs w:val="16"/>
              </w:rPr>
              <w:t>(</w:t>
            </w:r>
            <w:proofErr w:type="gramEnd"/>
            <w:r w:rsidRPr="00683FC8">
              <w:rPr>
                <w:rFonts w:ascii="Times New Roman" w:eastAsia="Courier New" w:hAnsi="Times New Roman" w:cs="Times New Roman"/>
                <w:sz w:val="16"/>
                <w:szCs w:val="16"/>
              </w:rPr>
              <w:t>) -&gt; bool:     """Test if an app context is active and if it has request information.      .. code-</w:t>
            </w:r>
            <w:proofErr w:type="gramStart"/>
            <w:r w:rsidRPr="00683FC8">
              <w:rPr>
                <w:rFonts w:ascii="Times New Roman" w:eastAsia="Courier New" w:hAnsi="Times New Roman" w:cs="Times New Roman"/>
                <w:sz w:val="16"/>
                <w:szCs w:val="16"/>
              </w:rPr>
              <w:t>block::</w:t>
            </w:r>
            <w:proofErr w:type="gramEnd"/>
            <w:r w:rsidRPr="00683FC8">
              <w:rPr>
                <w:rFonts w:ascii="Times New Roman" w:eastAsia="Courier New" w:hAnsi="Times New Roman" w:cs="Times New Roman"/>
                <w:sz w:val="16"/>
                <w:szCs w:val="16"/>
              </w:rPr>
              <w:t xml:space="preserve"> python          from flask import </w:t>
            </w:r>
            <w:proofErr w:type="spellStart"/>
            <w:r w:rsidRPr="00683FC8">
              <w:rPr>
                <w:rFonts w:ascii="Times New Roman" w:eastAsia="Courier New" w:hAnsi="Times New Roman" w:cs="Times New Roman"/>
                <w:sz w:val="16"/>
                <w:szCs w:val="16"/>
              </w:rPr>
              <w:t>has_request_context</w:t>
            </w:r>
            <w:proofErr w:type="spellEnd"/>
            <w:r w:rsidRPr="00683FC8">
              <w:rPr>
                <w:rFonts w:ascii="Times New Roman" w:eastAsia="Courier New" w:hAnsi="Times New Roman" w:cs="Times New Roman"/>
                <w:sz w:val="16"/>
                <w:szCs w:val="16"/>
              </w:rPr>
              <w:t xml:space="preserve">, request          if </w:t>
            </w:r>
            <w:proofErr w:type="spellStart"/>
            <w:r w:rsidRPr="00683FC8">
              <w:rPr>
                <w:rFonts w:ascii="Times New Roman" w:eastAsia="Courier New" w:hAnsi="Times New Roman" w:cs="Times New Roman"/>
                <w:sz w:val="16"/>
                <w:szCs w:val="16"/>
              </w:rPr>
              <w:t>has_request_context</w:t>
            </w:r>
            <w:proofErr w:type="spellEnd"/>
            <w:r w:rsidRPr="00683FC8">
              <w:rPr>
                <w:rFonts w:ascii="Times New Roman" w:eastAsia="Courier New" w:hAnsi="Times New Roman" w:cs="Times New Roman"/>
                <w:sz w:val="16"/>
                <w:szCs w:val="16"/>
              </w:rPr>
              <w:t xml:space="preserve">():             </w:t>
            </w:r>
            <w:proofErr w:type="spellStart"/>
            <w:r w:rsidRPr="00683FC8">
              <w:rPr>
                <w:rFonts w:ascii="Times New Roman" w:eastAsia="Courier New" w:hAnsi="Times New Roman" w:cs="Times New Roman"/>
                <w:sz w:val="16"/>
                <w:szCs w:val="16"/>
              </w:rPr>
              <w:t>remote_addr</w:t>
            </w:r>
            <w:proofErr w:type="spellEnd"/>
            <w:r w:rsidRPr="00683FC8">
              <w:rPr>
                <w:rFonts w:ascii="Times New Roman" w:eastAsia="Courier New" w:hAnsi="Times New Roman" w:cs="Times New Roman"/>
                <w:sz w:val="16"/>
                <w:szCs w:val="16"/>
              </w:rPr>
              <w:t xml:space="preserve"> = </w:t>
            </w:r>
            <w:proofErr w:type="spellStart"/>
            <w:r w:rsidRPr="00683FC8">
              <w:rPr>
                <w:rFonts w:ascii="Times New Roman" w:eastAsia="Courier New" w:hAnsi="Times New Roman" w:cs="Times New Roman"/>
                <w:sz w:val="16"/>
                <w:szCs w:val="16"/>
              </w:rPr>
              <w:t>request.remote_addr</w:t>
            </w:r>
            <w:proofErr w:type="spellEnd"/>
            <w:r w:rsidRPr="00683FC8">
              <w:rPr>
                <w:rFonts w:ascii="Times New Roman" w:eastAsia="Courier New" w:hAnsi="Times New Roman" w:cs="Times New Roman"/>
                <w:sz w:val="16"/>
                <w:szCs w:val="16"/>
              </w:rPr>
              <w:t xml:space="preserve">      If a request context...</w:t>
            </w:r>
          </w:p>
        </w:tc>
      </w:tr>
    </w:tbl>
    <w:p w14:paraId="2901AC55" w14:textId="77777777" w:rsidR="00595539" w:rsidRPr="00683FC8" w:rsidRDefault="00595539" w:rsidP="00683FC8">
      <w:pPr>
        <w:spacing w:before="60" w:after="60"/>
        <w:jc w:val="both"/>
        <w:rPr>
          <w:rFonts w:ascii="Times New Roman" w:hAnsi="Times New Roman" w:cs="Times New Roman"/>
        </w:rPr>
      </w:pPr>
    </w:p>
    <w:p w14:paraId="403CFEDD" w14:textId="77777777" w:rsidR="00595539" w:rsidRPr="00683FC8" w:rsidRDefault="00000000" w:rsidP="00683FC8">
      <w:pPr>
        <w:spacing w:before="120" w:after="60"/>
        <w:jc w:val="both"/>
        <w:rPr>
          <w:rFonts w:ascii="Times New Roman" w:hAnsi="Times New Roman" w:cs="Times New Roman"/>
        </w:rPr>
      </w:pPr>
      <w:r w:rsidRPr="00683FC8">
        <w:rPr>
          <w:rFonts w:ascii="Times New Roman" w:hAnsi="Times New Roman" w:cs="Times New Roman"/>
          <w:b/>
          <w:bCs/>
          <w:sz w:val="20"/>
          <w:szCs w:val="20"/>
        </w:rPr>
        <w:t>Query 10 of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83FC8" w:rsidRPr="00683FC8" w14:paraId="44FE7A51" w14:textId="77777777">
        <w:tc>
          <w:tcPr>
            <w:tcW w:w="9360" w:type="dxa"/>
            <w:gridSpan w:val="2"/>
            <w:tcBorders>
              <w:top w:val="single" w:sz="1" w:space="0" w:color="D9D9D9"/>
              <w:left w:val="single" w:sz="1" w:space="0" w:color="D9D9D9"/>
              <w:bottom w:val="single" w:sz="1" w:space="0" w:color="D9D9D9"/>
              <w:right w:val="single" w:sz="1" w:space="0" w:color="D9D9D9"/>
            </w:tcBorders>
            <w:shd w:val="clear" w:color="auto" w:fill="1F3864"/>
            <w:tcMar>
              <w:top w:w="80" w:type="dxa"/>
              <w:left w:w="150" w:type="dxa"/>
              <w:bottom w:w="80" w:type="dxa"/>
              <w:right w:w="150" w:type="dxa"/>
            </w:tcMar>
          </w:tcPr>
          <w:p w14:paraId="7F0A30C9"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9"/>
                <w:szCs w:val="19"/>
              </w:rPr>
              <w:t>QUERY: In the `Request` class, how does the `</w:t>
            </w:r>
            <w:proofErr w:type="spellStart"/>
            <w:r w:rsidRPr="00683FC8">
              <w:rPr>
                <w:rFonts w:ascii="Times New Roman" w:eastAsia="Courier New" w:hAnsi="Times New Roman" w:cs="Times New Roman"/>
                <w:b/>
                <w:bCs/>
                <w:sz w:val="19"/>
                <w:szCs w:val="19"/>
              </w:rPr>
              <w:t>max_form_memory_size</w:t>
            </w:r>
            <w:proofErr w:type="spellEnd"/>
            <w:r w:rsidRPr="00683FC8">
              <w:rPr>
                <w:rFonts w:ascii="Times New Roman" w:eastAsia="Courier New" w:hAnsi="Times New Roman" w:cs="Times New Roman"/>
                <w:b/>
                <w:bCs/>
                <w:sz w:val="19"/>
                <w:szCs w:val="19"/>
              </w:rPr>
              <w:t>` property fallback to the application configuration?</w:t>
            </w:r>
          </w:p>
        </w:tc>
      </w:tr>
      <w:tr w:rsidR="00683FC8" w:rsidRPr="00683FC8" w14:paraId="2EDA274B" w14:textId="77777777">
        <w:tc>
          <w:tcPr>
            <w:tcW w:w="4680" w:type="dxa"/>
            <w:tcBorders>
              <w:top w:val="single" w:sz="1" w:space="0" w:color="D9D9D9"/>
              <w:left w:val="single" w:sz="1" w:space="0" w:color="D9D9D9"/>
              <w:bottom w:val="single" w:sz="1" w:space="0" w:color="D9D9D9"/>
              <w:right w:val="single" w:sz="1" w:space="0" w:color="D9D9D9"/>
            </w:tcBorders>
            <w:shd w:val="clear" w:color="auto" w:fill="D6862A"/>
            <w:tcMar>
              <w:top w:w="60" w:type="dxa"/>
              <w:left w:w="120" w:type="dxa"/>
              <w:bottom w:w="60" w:type="dxa"/>
              <w:right w:w="120" w:type="dxa"/>
            </w:tcMar>
          </w:tcPr>
          <w:p w14:paraId="71A75375"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A — BASELINE</w:t>
            </w:r>
          </w:p>
        </w:tc>
        <w:tc>
          <w:tcPr>
            <w:tcW w:w="4680" w:type="dxa"/>
            <w:tcBorders>
              <w:top w:val="single" w:sz="1" w:space="0" w:color="D9D9D9"/>
              <w:left w:val="single" w:sz="1" w:space="0" w:color="D9D9D9"/>
              <w:bottom w:val="single" w:sz="1" w:space="0" w:color="D9D9D9"/>
              <w:right w:val="single" w:sz="1" w:space="0" w:color="D9D9D9"/>
            </w:tcBorders>
            <w:shd w:val="clear" w:color="auto" w:fill="1A7A4A"/>
            <w:tcMar>
              <w:top w:w="60" w:type="dxa"/>
              <w:left w:w="120" w:type="dxa"/>
              <w:bottom w:w="60" w:type="dxa"/>
              <w:right w:w="120" w:type="dxa"/>
            </w:tcMar>
          </w:tcPr>
          <w:p w14:paraId="3B39AE22"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B — SEMANTIC</w:t>
            </w:r>
          </w:p>
        </w:tc>
      </w:tr>
      <w:tr w:rsidR="00683FC8" w:rsidRPr="00683FC8" w14:paraId="74A58A20"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60" w:type="dxa"/>
              <w:right w:w="120" w:type="dxa"/>
            </w:tcMar>
          </w:tcPr>
          <w:p w14:paraId="02223307"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Python-Files\wrappers.py</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60" w:type="dxa"/>
              <w:right w:w="120" w:type="dxa"/>
            </w:tcMar>
          </w:tcPr>
          <w:p w14:paraId="750C51A8"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Python-Files\wrappers.py</w:t>
            </w:r>
          </w:p>
        </w:tc>
      </w:tr>
      <w:tr w:rsidR="00683FC8" w:rsidRPr="00683FC8" w14:paraId="54FF095F"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120" w:type="dxa"/>
              <w:right w:w="120" w:type="dxa"/>
            </w:tcMar>
          </w:tcPr>
          <w:p w14:paraId="0DB0D45B"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sz w:val="16"/>
                <w:szCs w:val="16"/>
              </w:rPr>
              <w:t>@max_form_memory_</w:t>
            </w:r>
            <w:proofErr w:type="gramStart"/>
            <w:r w:rsidRPr="00683FC8">
              <w:rPr>
                <w:rFonts w:ascii="Times New Roman" w:eastAsia="Courier New" w:hAnsi="Times New Roman" w:cs="Times New Roman"/>
                <w:sz w:val="16"/>
                <w:szCs w:val="16"/>
              </w:rPr>
              <w:t>size.setter</w:t>
            </w:r>
            <w:proofErr w:type="gramEnd"/>
            <w:r w:rsidRPr="00683FC8">
              <w:rPr>
                <w:rFonts w:ascii="Times New Roman" w:eastAsia="Courier New" w:hAnsi="Times New Roman" w:cs="Times New Roman"/>
                <w:sz w:val="16"/>
                <w:szCs w:val="16"/>
              </w:rPr>
              <w:t xml:space="preserve">     def </w:t>
            </w:r>
            <w:proofErr w:type="spellStart"/>
            <w:r w:rsidRPr="00683FC8">
              <w:rPr>
                <w:rFonts w:ascii="Times New Roman" w:eastAsia="Courier New" w:hAnsi="Times New Roman" w:cs="Times New Roman"/>
                <w:sz w:val="16"/>
                <w:szCs w:val="16"/>
              </w:rPr>
              <w:t>max_form_memory_size</w:t>
            </w:r>
            <w:proofErr w:type="spellEnd"/>
            <w:r w:rsidRPr="00683FC8">
              <w:rPr>
                <w:rFonts w:ascii="Times New Roman" w:eastAsia="Courier New" w:hAnsi="Times New Roman" w:cs="Times New Roman"/>
                <w:sz w:val="16"/>
                <w:szCs w:val="16"/>
              </w:rPr>
              <w:t>(self, value: int | None) -&gt; None:         self._</w:t>
            </w:r>
            <w:proofErr w:type="spellStart"/>
            <w:r w:rsidRPr="00683FC8">
              <w:rPr>
                <w:rFonts w:ascii="Times New Roman" w:eastAsia="Courier New" w:hAnsi="Times New Roman" w:cs="Times New Roman"/>
                <w:sz w:val="16"/>
                <w:szCs w:val="16"/>
              </w:rPr>
              <w:t>max_form_memory_size</w:t>
            </w:r>
            <w:proofErr w:type="spellEnd"/>
            <w:r w:rsidRPr="00683FC8">
              <w:rPr>
                <w:rFonts w:ascii="Times New Roman" w:eastAsia="Courier New" w:hAnsi="Times New Roman" w:cs="Times New Roman"/>
                <w:sz w:val="16"/>
                <w:szCs w:val="16"/>
              </w:rPr>
              <w:t xml:space="preserve"> = value      @property  # type: ignore[override]     def </w:t>
            </w:r>
            <w:proofErr w:type="spellStart"/>
            <w:r w:rsidRPr="00683FC8">
              <w:rPr>
                <w:rFonts w:ascii="Times New Roman" w:eastAsia="Courier New" w:hAnsi="Times New Roman" w:cs="Times New Roman"/>
                <w:sz w:val="16"/>
                <w:szCs w:val="16"/>
              </w:rPr>
              <w:t>max_form_parts</w:t>
            </w:r>
            <w:proofErr w:type="spellEnd"/>
            <w:r w:rsidRPr="00683FC8">
              <w:rPr>
                <w:rFonts w:ascii="Times New Roman" w:eastAsia="Courier New" w:hAnsi="Times New Roman" w:cs="Times New Roman"/>
                <w:sz w:val="16"/>
                <w:szCs w:val="16"/>
              </w:rPr>
              <w:t>(self) -&gt; int | None:         """The maximum number of fields that may be present in a         ``multi...</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120" w:type="dxa"/>
              <w:right w:w="120" w:type="dxa"/>
            </w:tcMar>
          </w:tcPr>
          <w:p w14:paraId="53CF5BBB"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sz w:val="16"/>
                <w:szCs w:val="16"/>
              </w:rPr>
              <w:t>@max_form_memory_</w:t>
            </w:r>
            <w:proofErr w:type="gramStart"/>
            <w:r w:rsidRPr="00683FC8">
              <w:rPr>
                <w:rFonts w:ascii="Times New Roman" w:eastAsia="Courier New" w:hAnsi="Times New Roman" w:cs="Times New Roman"/>
                <w:sz w:val="16"/>
                <w:szCs w:val="16"/>
              </w:rPr>
              <w:t>size.setter</w:t>
            </w:r>
            <w:proofErr w:type="gramEnd"/>
            <w:r w:rsidRPr="00683FC8">
              <w:rPr>
                <w:rFonts w:ascii="Times New Roman" w:eastAsia="Courier New" w:hAnsi="Times New Roman" w:cs="Times New Roman"/>
                <w:sz w:val="16"/>
                <w:szCs w:val="16"/>
              </w:rPr>
              <w:t xml:space="preserve">     def </w:t>
            </w:r>
            <w:proofErr w:type="spellStart"/>
            <w:r w:rsidRPr="00683FC8">
              <w:rPr>
                <w:rFonts w:ascii="Times New Roman" w:eastAsia="Courier New" w:hAnsi="Times New Roman" w:cs="Times New Roman"/>
                <w:sz w:val="16"/>
                <w:szCs w:val="16"/>
              </w:rPr>
              <w:t>max_form_memory_size</w:t>
            </w:r>
            <w:proofErr w:type="spellEnd"/>
            <w:r w:rsidRPr="00683FC8">
              <w:rPr>
                <w:rFonts w:ascii="Times New Roman" w:eastAsia="Courier New" w:hAnsi="Times New Roman" w:cs="Times New Roman"/>
                <w:sz w:val="16"/>
                <w:szCs w:val="16"/>
              </w:rPr>
              <w:t>(self, value: int | None) -&gt; None:         self._</w:t>
            </w:r>
            <w:proofErr w:type="spellStart"/>
            <w:r w:rsidRPr="00683FC8">
              <w:rPr>
                <w:rFonts w:ascii="Times New Roman" w:eastAsia="Courier New" w:hAnsi="Times New Roman" w:cs="Times New Roman"/>
                <w:sz w:val="16"/>
                <w:szCs w:val="16"/>
              </w:rPr>
              <w:t>max_form_memory_size</w:t>
            </w:r>
            <w:proofErr w:type="spellEnd"/>
            <w:r w:rsidRPr="00683FC8">
              <w:rPr>
                <w:rFonts w:ascii="Times New Roman" w:eastAsia="Courier New" w:hAnsi="Times New Roman" w:cs="Times New Roman"/>
                <w:sz w:val="16"/>
                <w:szCs w:val="16"/>
              </w:rPr>
              <w:t xml:space="preserve"> = value      @property  # type: ignore[override]     def </w:t>
            </w:r>
            <w:proofErr w:type="spellStart"/>
            <w:r w:rsidRPr="00683FC8">
              <w:rPr>
                <w:rFonts w:ascii="Times New Roman" w:eastAsia="Courier New" w:hAnsi="Times New Roman" w:cs="Times New Roman"/>
                <w:sz w:val="16"/>
                <w:szCs w:val="16"/>
              </w:rPr>
              <w:t>max_form_parts</w:t>
            </w:r>
            <w:proofErr w:type="spellEnd"/>
            <w:r w:rsidRPr="00683FC8">
              <w:rPr>
                <w:rFonts w:ascii="Times New Roman" w:eastAsia="Courier New" w:hAnsi="Times New Roman" w:cs="Times New Roman"/>
                <w:sz w:val="16"/>
                <w:szCs w:val="16"/>
              </w:rPr>
              <w:t>(self) -&gt; int | None:         """The maximum number of fields that may be present in a         ``multi...</w:t>
            </w:r>
          </w:p>
        </w:tc>
      </w:tr>
    </w:tbl>
    <w:p w14:paraId="571765B1" w14:textId="77777777" w:rsidR="00595539" w:rsidRPr="00683FC8" w:rsidRDefault="00595539" w:rsidP="00683FC8">
      <w:pPr>
        <w:spacing w:before="60" w:after="60"/>
        <w:jc w:val="both"/>
        <w:rPr>
          <w:rFonts w:ascii="Times New Roman" w:hAnsi="Times New Roman" w:cs="Times New Roman"/>
        </w:rPr>
      </w:pPr>
    </w:p>
    <w:p w14:paraId="37A50B85" w14:textId="77777777" w:rsidR="00595539" w:rsidRPr="00683FC8" w:rsidRDefault="00000000" w:rsidP="00683FC8">
      <w:pPr>
        <w:spacing w:before="120" w:after="60"/>
        <w:jc w:val="both"/>
        <w:rPr>
          <w:rFonts w:ascii="Times New Roman" w:hAnsi="Times New Roman" w:cs="Times New Roman"/>
        </w:rPr>
      </w:pPr>
      <w:r w:rsidRPr="00683FC8">
        <w:rPr>
          <w:rFonts w:ascii="Times New Roman" w:hAnsi="Times New Roman" w:cs="Times New Roman"/>
          <w:b/>
          <w:bCs/>
          <w:sz w:val="20"/>
          <w:szCs w:val="20"/>
        </w:rPr>
        <w:t>Query 11 of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83FC8" w:rsidRPr="00683FC8" w14:paraId="13519058" w14:textId="77777777">
        <w:tc>
          <w:tcPr>
            <w:tcW w:w="9360" w:type="dxa"/>
            <w:gridSpan w:val="2"/>
            <w:tcBorders>
              <w:top w:val="single" w:sz="1" w:space="0" w:color="D9D9D9"/>
              <w:left w:val="single" w:sz="1" w:space="0" w:color="D9D9D9"/>
              <w:bottom w:val="single" w:sz="1" w:space="0" w:color="D9D9D9"/>
              <w:right w:val="single" w:sz="1" w:space="0" w:color="D9D9D9"/>
            </w:tcBorders>
            <w:shd w:val="clear" w:color="auto" w:fill="1F3864"/>
            <w:tcMar>
              <w:top w:w="80" w:type="dxa"/>
              <w:left w:w="150" w:type="dxa"/>
              <w:bottom w:w="80" w:type="dxa"/>
              <w:right w:w="150" w:type="dxa"/>
            </w:tcMar>
          </w:tcPr>
          <w:p w14:paraId="51B7CD73"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9"/>
                <w:szCs w:val="19"/>
              </w:rPr>
              <w:t>QUERY: Explain how the `blueprint` property determines the currently active blueprint from the endpoint name.</w:t>
            </w:r>
          </w:p>
        </w:tc>
      </w:tr>
      <w:tr w:rsidR="00683FC8" w:rsidRPr="00683FC8" w14:paraId="2E45A95A" w14:textId="77777777">
        <w:tc>
          <w:tcPr>
            <w:tcW w:w="4680" w:type="dxa"/>
            <w:tcBorders>
              <w:top w:val="single" w:sz="1" w:space="0" w:color="D9D9D9"/>
              <w:left w:val="single" w:sz="1" w:space="0" w:color="D9D9D9"/>
              <w:bottom w:val="single" w:sz="1" w:space="0" w:color="D9D9D9"/>
              <w:right w:val="single" w:sz="1" w:space="0" w:color="D9D9D9"/>
            </w:tcBorders>
            <w:shd w:val="clear" w:color="auto" w:fill="D6862A"/>
            <w:tcMar>
              <w:top w:w="60" w:type="dxa"/>
              <w:left w:w="120" w:type="dxa"/>
              <w:bottom w:w="60" w:type="dxa"/>
              <w:right w:w="120" w:type="dxa"/>
            </w:tcMar>
          </w:tcPr>
          <w:p w14:paraId="3B1B3219"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A — BASELINE</w:t>
            </w:r>
          </w:p>
        </w:tc>
        <w:tc>
          <w:tcPr>
            <w:tcW w:w="4680" w:type="dxa"/>
            <w:tcBorders>
              <w:top w:val="single" w:sz="1" w:space="0" w:color="D9D9D9"/>
              <w:left w:val="single" w:sz="1" w:space="0" w:color="D9D9D9"/>
              <w:bottom w:val="single" w:sz="1" w:space="0" w:color="D9D9D9"/>
              <w:right w:val="single" w:sz="1" w:space="0" w:color="D9D9D9"/>
            </w:tcBorders>
            <w:shd w:val="clear" w:color="auto" w:fill="1A7A4A"/>
            <w:tcMar>
              <w:top w:w="60" w:type="dxa"/>
              <w:left w:w="120" w:type="dxa"/>
              <w:bottom w:w="60" w:type="dxa"/>
              <w:right w:w="120" w:type="dxa"/>
            </w:tcMar>
          </w:tcPr>
          <w:p w14:paraId="1D5DB06B"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B — SEMANTIC</w:t>
            </w:r>
          </w:p>
        </w:tc>
      </w:tr>
      <w:tr w:rsidR="00683FC8" w:rsidRPr="00683FC8" w14:paraId="619D993A"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60" w:type="dxa"/>
              <w:right w:w="120" w:type="dxa"/>
            </w:tcMar>
          </w:tcPr>
          <w:p w14:paraId="417EA92D"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Python-Files\blueprints-1.py</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60" w:type="dxa"/>
              <w:right w:w="120" w:type="dxa"/>
            </w:tcMar>
          </w:tcPr>
          <w:p w14:paraId="332D0821"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Python-Files\blueprints-1.py</w:t>
            </w:r>
          </w:p>
        </w:tc>
      </w:tr>
      <w:tr w:rsidR="00683FC8" w:rsidRPr="00683FC8" w14:paraId="07A826EA"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120" w:type="dxa"/>
              <w:right w:w="120" w:type="dxa"/>
            </w:tcMar>
          </w:tcPr>
          <w:p w14:paraId="760C2B98"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sz w:val="16"/>
                <w:szCs w:val="16"/>
              </w:rPr>
              <w:t xml:space="preserve">to the app's template search path. The path is relative to the         blueprint's root path. Blueprint templates are disabled by         default. Blueprint templates have a lower precedence than those         in the app's templates folder.     </w:t>
            </w:r>
            <w:proofErr w:type="gramStart"/>
            <w:r w:rsidRPr="00683FC8">
              <w:rPr>
                <w:rFonts w:ascii="Times New Roman" w:eastAsia="Courier New" w:hAnsi="Times New Roman" w:cs="Times New Roman"/>
                <w:sz w:val="16"/>
                <w:szCs w:val="16"/>
              </w:rPr>
              <w:t>:param</w:t>
            </w:r>
            <w:proofErr w:type="gramEnd"/>
            <w:r w:rsidRPr="00683FC8">
              <w:rPr>
                <w:rFonts w:ascii="Times New Roman" w:eastAsia="Courier New" w:hAnsi="Times New Roman" w:cs="Times New Roman"/>
                <w:sz w:val="16"/>
                <w:szCs w:val="16"/>
              </w:rPr>
              <w:t xml:space="preserve"> </w:t>
            </w:r>
            <w:proofErr w:type="spellStart"/>
            <w:r w:rsidRPr="00683FC8">
              <w:rPr>
                <w:rFonts w:ascii="Times New Roman" w:eastAsia="Courier New" w:hAnsi="Times New Roman" w:cs="Times New Roman"/>
                <w:sz w:val="16"/>
                <w:szCs w:val="16"/>
              </w:rPr>
              <w:t>url_prefix</w:t>
            </w:r>
            <w:proofErr w:type="spellEnd"/>
            <w:r w:rsidRPr="00683FC8">
              <w:rPr>
                <w:rFonts w:ascii="Times New Roman" w:eastAsia="Courier New" w:hAnsi="Times New Roman" w:cs="Times New Roman"/>
                <w:sz w:val="16"/>
                <w:szCs w:val="16"/>
              </w:rPr>
              <w:t>: A path to prepend to all of the blue...</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120" w:type="dxa"/>
              <w:right w:w="120" w:type="dxa"/>
            </w:tcMar>
          </w:tcPr>
          <w:p w14:paraId="4BF16B24"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sz w:val="16"/>
                <w:szCs w:val="16"/>
              </w:rPr>
              <w:t xml:space="preserve">to the app's template search path. The path is relative to the         blueprint's root path. Blueprint templates are disabled by         default. Blueprint templates have a lower precedence than those         in the app's templates folder.     </w:t>
            </w:r>
            <w:proofErr w:type="gramStart"/>
            <w:r w:rsidRPr="00683FC8">
              <w:rPr>
                <w:rFonts w:ascii="Times New Roman" w:eastAsia="Courier New" w:hAnsi="Times New Roman" w:cs="Times New Roman"/>
                <w:sz w:val="16"/>
                <w:szCs w:val="16"/>
              </w:rPr>
              <w:t>:param</w:t>
            </w:r>
            <w:proofErr w:type="gramEnd"/>
            <w:r w:rsidRPr="00683FC8">
              <w:rPr>
                <w:rFonts w:ascii="Times New Roman" w:eastAsia="Courier New" w:hAnsi="Times New Roman" w:cs="Times New Roman"/>
                <w:sz w:val="16"/>
                <w:szCs w:val="16"/>
              </w:rPr>
              <w:t xml:space="preserve"> </w:t>
            </w:r>
            <w:proofErr w:type="spellStart"/>
            <w:r w:rsidRPr="00683FC8">
              <w:rPr>
                <w:rFonts w:ascii="Times New Roman" w:eastAsia="Courier New" w:hAnsi="Times New Roman" w:cs="Times New Roman"/>
                <w:sz w:val="16"/>
                <w:szCs w:val="16"/>
              </w:rPr>
              <w:t>url_prefix</w:t>
            </w:r>
            <w:proofErr w:type="spellEnd"/>
            <w:r w:rsidRPr="00683FC8">
              <w:rPr>
                <w:rFonts w:ascii="Times New Roman" w:eastAsia="Courier New" w:hAnsi="Times New Roman" w:cs="Times New Roman"/>
                <w:sz w:val="16"/>
                <w:szCs w:val="16"/>
              </w:rPr>
              <w:t>: A path to prepend to all of the blue...</w:t>
            </w:r>
          </w:p>
        </w:tc>
      </w:tr>
    </w:tbl>
    <w:p w14:paraId="58E98286" w14:textId="77777777" w:rsidR="00595539" w:rsidRPr="00683FC8" w:rsidRDefault="00595539" w:rsidP="00683FC8">
      <w:pPr>
        <w:spacing w:before="60" w:after="60"/>
        <w:jc w:val="both"/>
        <w:rPr>
          <w:rFonts w:ascii="Times New Roman" w:hAnsi="Times New Roman" w:cs="Times New Roman"/>
        </w:rPr>
      </w:pPr>
    </w:p>
    <w:p w14:paraId="11412C45" w14:textId="77777777" w:rsidR="00595539" w:rsidRPr="00683FC8" w:rsidRDefault="00000000" w:rsidP="00683FC8">
      <w:pPr>
        <w:spacing w:before="120" w:after="60"/>
        <w:jc w:val="both"/>
        <w:rPr>
          <w:rFonts w:ascii="Times New Roman" w:hAnsi="Times New Roman" w:cs="Times New Roman"/>
        </w:rPr>
      </w:pPr>
      <w:r w:rsidRPr="00683FC8">
        <w:rPr>
          <w:rFonts w:ascii="Times New Roman" w:hAnsi="Times New Roman" w:cs="Times New Roman"/>
          <w:b/>
          <w:bCs/>
          <w:sz w:val="20"/>
          <w:szCs w:val="20"/>
        </w:rPr>
        <w:t>Query 12 of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83FC8" w:rsidRPr="00683FC8" w14:paraId="5AE33CD5" w14:textId="77777777">
        <w:tc>
          <w:tcPr>
            <w:tcW w:w="9360" w:type="dxa"/>
            <w:gridSpan w:val="2"/>
            <w:tcBorders>
              <w:top w:val="single" w:sz="1" w:space="0" w:color="D9D9D9"/>
              <w:left w:val="single" w:sz="1" w:space="0" w:color="D9D9D9"/>
              <w:bottom w:val="single" w:sz="1" w:space="0" w:color="D9D9D9"/>
              <w:right w:val="single" w:sz="1" w:space="0" w:color="D9D9D9"/>
            </w:tcBorders>
            <w:shd w:val="clear" w:color="auto" w:fill="1F3864"/>
            <w:tcMar>
              <w:top w:w="80" w:type="dxa"/>
              <w:left w:w="150" w:type="dxa"/>
              <w:bottom w:w="80" w:type="dxa"/>
              <w:right w:w="150" w:type="dxa"/>
            </w:tcMar>
          </w:tcPr>
          <w:p w14:paraId="0C4C0187"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9"/>
                <w:szCs w:val="19"/>
              </w:rPr>
              <w:t>QUERY: What happens when `</w:t>
            </w:r>
            <w:proofErr w:type="spellStart"/>
            <w:r w:rsidRPr="00683FC8">
              <w:rPr>
                <w:rFonts w:ascii="Times New Roman" w:eastAsia="Courier New" w:hAnsi="Times New Roman" w:cs="Times New Roman"/>
                <w:b/>
                <w:bCs/>
                <w:sz w:val="19"/>
                <w:szCs w:val="19"/>
              </w:rPr>
              <w:t>on_json_loading_failed</w:t>
            </w:r>
            <w:proofErr w:type="spellEnd"/>
            <w:r w:rsidRPr="00683FC8">
              <w:rPr>
                <w:rFonts w:ascii="Times New Roman" w:eastAsia="Courier New" w:hAnsi="Times New Roman" w:cs="Times New Roman"/>
                <w:b/>
                <w:bCs/>
                <w:sz w:val="19"/>
                <w:szCs w:val="19"/>
              </w:rPr>
              <w:t>` catches a `</w:t>
            </w:r>
            <w:proofErr w:type="spellStart"/>
            <w:r w:rsidRPr="00683FC8">
              <w:rPr>
                <w:rFonts w:ascii="Times New Roman" w:eastAsia="Courier New" w:hAnsi="Times New Roman" w:cs="Times New Roman"/>
                <w:b/>
                <w:bCs/>
                <w:sz w:val="19"/>
                <w:szCs w:val="19"/>
              </w:rPr>
              <w:t>BadRequest</w:t>
            </w:r>
            <w:proofErr w:type="spellEnd"/>
            <w:r w:rsidRPr="00683FC8">
              <w:rPr>
                <w:rFonts w:ascii="Times New Roman" w:eastAsia="Courier New" w:hAnsi="Times New Roman" w:cs="Times New Roman"/>
                <w:b/>
                <w:bCs/>
                <w:sz w:val="19"/>
                <w:szCs w:val="19"/>
              </w:rPr>
              <w:t>` during JSON parsing in debug mode?</w:t>
            </w:r>
          </w:p>
        </w:tc>
      </w:tr>
      <w:tr w:rsidR="00683FC8" w:rsidRPr="00683FC8" w14:paraId="23CF3575" w14:textId="77777777">
        <w:tc>
          <w:tcPr>
            <w:tcW w:w="4680" w:type="dxa"/>
            <w:tcBorders>
              <w:top w:val="single" w:sz="1" w:space="0" w:color="D9D9D9"/>
              <w:left w:val="single" w:sz="1" w:space="0" w:color="D9D9D9"/>
              <w:bottom w:val="single" w:sz="1" w:space="0" w:color="D9D9D9"/>
              <w:right w:val="single" w:sz="1" w:space="0" w:color="D9D9D9"/>
            </w:tcBorders>
            <w:shd w:val="clear" w:color="auto" w:fill="D6862A"/>
            <w:tcMar>
              <w:top w:w="60" w:type="dxa"/>
              <w:left w:w="120" w:type="dxa"/>
              <w:bottom w:w="60" w:type="dxa"/>
              <w:right w:w="120" w:type="dxa"/>
            </w:tcMar>
          </w:tcPr>
          <w:p w14:paraId="5AA19856"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A — BASELINE</w:t>
            </w:r>
          </w:p>
        </w:tc>
        <w:tc>
          <w:tcPr>
            <w:tcW w:w="4680" w:type="dxa"/>
            <w:tcBorders>
              <w:top w:val="single" w:sz="1" w:space="0" w:color="D9D9D9"/>
              <w:left w:val="single" w:sz="1" w:space="0" w:color="D9D9D9"/>
              <w:bottom w:val="single" w:sz="1" w:space="0" w:color="D9D9D9"/>
              <w:right w:val="single" w:sz="1" w:space="0" w:color="D9D9D9"/>
            </w:tcBorders>
            <w:shd w:val="clear" w:color="auto" w:fill="1A7A4A"/>
            <w:tcMar>
              <w:top w:w="60" w:type="dxa"/>
              <w:left w:w="120" w:type="dxa"/>
              <w:bottom w:w="60" w:type="dxa"/>
              <w:right w:w="120" w:type="dxa"/>
            </w:tcMar>
          </w:tcPr>
          <w:p w14:paraId="045DF6BC"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B — SEMANTIC</w:t>
            </w:r>
          </w:p>
        </w:tc>
      </w:tr>
      <w:tr w:rsidR="00683FC8" w:rsidRPr="00683FC8" w14:paraId="359759F6"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60" w:type="dxa"/>
              <w:right w:w="120" w:type="dxa"/>
            </w:tcMar>
          </w:tcPr>
          <w:p w14:paraId="5F4294F5"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Python-Files\app.py</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60" w:type="dxa"/>
              <w:right w:w="120" w:type="dxa"/>
            </w:tcMar>
          </w:tcPr>
          <w:p w14:paraId="18595179"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Python-Files\app.py</w:t>
            </w:r>
          </w:p>
        </w:tc>
      </w:tr>
      <w:tr w:rsidR="00683FC8" w:rsidRPr="00683FC8" w14:paraId="0F1F9F71"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120" w:type="dxa"/>
              <w:right w:w="120" w:type="dxa"/>
            </w:tcMar>
          </w:tcPr>
          <w:p w14:paraId="0A630564"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sz w:val="16"/>
                <w:szCs w:val="16"/>
              </w:rPr>
              <w:t xml:space="preserve">Always sends </w:t>
            </w:r>
            <w:proofErr w:type="gramStart"/>
            <w:r w:rsidRPr="00683FC8">
              <w:rPr>
                <w:rFonts w:ascii="Times New Roman" w:eastAsia="Courier New" w:hAnsi="Times New Roman" w:cs="Times New Roman"/>
                <w:sz w:val="16"/>
                <w:szCs w:val="16"/>
              </w:rPr>
              <w:t>the :data</w:t>
            </w:r>
            <w:proofErr w:type="gramEnd"/>
            <w:r w:rsidRPr="00683FC8">
              <w:rPr>
                <w:rFonts w:ascii="Times New Roman" w:eastAsia="Courier New" w:hAnsi="Times New Roman" w:cs="Times New Roman"/>
                <w:sz w:val="16"/>
                <w:szCs w:val="16"/>
              </w:rPr>
              <w:t>:`</w:t>
            </w:r>
            <w:proofErr w:type="spellStart"/>
            <w:r w:rsidRPr="00683FC8">
              <w:rPr>
                <w:rFonts w:ascii="Times New Roman" w:eastAsia="Courier New" w:hAnsi="Times New Roman" w:cs="Times New Roman"/>
                <w:sz w:val="16"/>
                <w:szCs w:val="16"/>
              </w:rPr>
              <w:t>got_request_exception</w:t>
            </w:r>
            <w:proofErr w:type="spellEnd"/>
            <w:r w:rsidRPr="00683FC8">
              <w:rPr>
                <w:rFonts w:ascii="Times New Roman" w:eastAsia="Courier New" w:hAnsi="Times New Roman" w:cs="Times New Roman"/>
                <w:sz w:val="16"/>
                <w:szCs w:val="16"/>
              </w:rPr>
              <w:t xml:space="preserve">` signal.          </w:t>
            </w:r>
            <w:proofErr w:type="gramStart"/>
            <w:r w:rsidRPr="00683FC8">
              <w:rPr>
                <w:rFonts w:ascii="Times New Roman" w:eastAsia="Courier New" w:hAnsi="Times New Roman" w:cs="Times New Roman"/>
                <w:sz w:val="16"/>
                <w:szCs w:val="16"/>
              </w:rPr>
              <w:t>If :</w:t>
            </w:r>
            <w:proofErr w:type="spellStart"/>
            <w:r w:rsidRPr="00683FC8">
              <w:rPr>
                <w:rFonts w:ascii="Times New Roman" w:eastAsia="Courier New" w:hAnsi="Times New Roman" w:cs="Times New Roman"/>
                <w:sz w:val="16"/>
                <w:szCs w:val="16"/>
              </w:rPr>
              <w:t>data</w:t>
            </w:r>
            <w:proofErr w:type="gramEnd"/>
            <w:r w:rsidRPr="00683FC8">
              <w:rPr>
                <w:rFonts w:ascii="Times New Roman" w:eastAsia="Courier New" w:hAnsi="Times New Roman" w:cs="Times New Roman"/>
                <w:sz w:val="16"/>
                <w:szCs w:val="16"/>
              </w:rPr>
              <w:t>:`PROPAGATE_EXCEPTIONS</w:t>
            </w:r>
            <w:proofErr w:type="spellEnd"/>
            <w:r w:rsidRPr="00683FC8">
              <w:rPr>
                <w:rFonts w:ascii="Times New Roman" w:eastAsia="Courier New" w:hAnsi="Times New Roman" w:cs="Times New Roman"/>
                <w:sz w:val="16"/>
                <w:szCs w:val="16"/>
              </w:rPr>
              <w:t xml:space="preserve">` is ``True``, such as in debug         mode, the error will be re-raised so that the debugger can         display it. Otherwise, the original exception is logged, and         </w:t>
            </w:r>
            <w:proofErr w:type="gramStart"/>
            <w:r w:rsidRPr="00683FC8">
              <w:rPr>
                <w:rFonts w:ascii="Times New Roman" w:eastAsia="Courier New" w:hAnsi="Times New Roman" w:cs="Times New Roman"/>
                <w:sz w:val="16"/>
                <w:szCs w:val="16"/>
              </w:rPr>
              <w:t>an :</w:t>
            </w:r>
            <w:proofErr w:type="spellStart"/>
            <w:r w:rsidRPr="00683FC8">
              <w:rPr>
                <w:rFonts w:ascii="Times New Roman" w:eastAsia="Courier New" w:hAnsi="Times New Roman" w:cs="Times New Roman"/>
                <w:sz w:val="16"/>
                <w:szCs w:val="16"/>
              </w:rPr>
              <w:t>exc</w:t>
            </w:r>
            <w:proofErr w:type="spellEnd"/>
            <w:proofErr w:type="gramEnd"/>
            <w:r w:rsidRPr="00683FC8">
              <w:rPr>
                <w:rFonts w:ascii="Times New Roman" w:eastAsia="Courier New" w:hAnsi="Times New Roman" w:cs="Times New Roman"/>
                <w:sz w:val="16"/>
                <w:szCs w:val="16"/>
              </w:rPr>
              <w:t>:`~</w:t>
            </w:r>
            <w:proofErr w:type="spellStart"/>
            <w:r w:rsidRPr="00683FC8">
              <w:rPr>
                <w:rFonts w:ascii="Times New Roman" w:eastAsia="Courier New" w:hAnsi="Times New Roman" w:cs="Times New Roman"/>
                <w:sz w:val="16"/>
                <w:szCs w:val="16"/>
              </w:rPr>
              <w:t>werkzeug.exceptions</w:t>
            </w:r>
            <w:proofErr w:type="spellEnd"/>
            <w:r w:rsidRPr="00683FC8">
              <w:rPr>
                <w:rFonts w:ascii="Times New Roman" w:eastAsia="Courier New" w:hAnsi="Times New Roman" w:cs="Times New Roman"/>
                <w:sz w:val="16"/>
                <w:szCs w:val="16"/>
              </w:rPr>
              <w:t>....</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120" w:type="dxa"/>
              <w:right w:w="120" w:type="dxa"/>
            </w:tcMar>
          </w:tcPr>
          <w:p w14:paraId="13D28AB3"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sz w:val="16"/>
                <w:szCs w:val="16"/>
              </w:rPr>
              <w:t xml:space="preserve">Always sends </w:t>
            </w:r>
            <w:proofErr w:type="gramStart"/>
            <w:r w:rsidRPr="00683FC8">
              <w:rPr>
                <w:rFonts w:ascii="Times New Roman" w:eastAsia="Courier New" w:hAnsi="Times New Roman" w:cs="Times New Roman"/>
                <w:sz w:val="16"/>
                <w:szCs w:val="16"/>
              </w:rPr>
              <w:t>the :data</w:t>
            </w:r>
            <w:proofErr w:type="gramEnd"/>
            <w:r w:rsidRPr="00683FC8">
              <w:rPr>
                <w:rFonts w:ascii="Times New Roman" w:eastAsia="Courier New" w:hAnsi="Times New Roman" w:cs="Times New Roman"/>
                <w:sz w:val="16"/>
                <w:szCs w:val="16"/>
              </w:rPr>
              <w:t>:`</w:t>
            </w:r>
            <w:proofErr w:type="spellStart"/>
            <w:r w:rsidRPr="00683FC8">
              <w:rPr>
                <w:rFonts w:ascii="Times New Roman" w:eastAsia="Courier New" w:hAnsi="Times New Roman" w:cs="Times New Roman"/>
                <w:sz w:val="16"/>
                <w:szCs w:val="16"/>
              </w:rPr>
              <w:t>got_request_exception</w:t>
            </w:r>
            <w:proofErr w:type="spellEnd"/>
            <w:r w:rsidRPr="00683FC8">
              <w:rPr>
                <w:rFonts w:ascii="Times New Roman" w:eastAsia="Courier New" w:hAnsi="Times New Roman" w:cs="Times New Roman"/>
                <w:sz w:val="16"/>
                <w:szCs w:val="16"/>
              </w:rPr>
              <w:t xml:space="preserve">` signal.          </w:t>
            </w:r>
            <w:proofErr w:type="gramStart"/>
            <w:r w:rsidRPr="00683FC8">
              <w:rPr>
                <w:rFonts w:ascii="Times New Roman" w:eastAsia="Courier New" w:hAnsi="Times New Roman" w:cs="Times New Roman"/>
                <w:sz w:val="16"/>
                <w:szCs w:val="16"/>
              </w:rPr>
              <w:t>If :</w:t>
            </w:r>
            <w:proofErr w:type="spellStart"/>
            <w:r w:rsidRPr="00683FC8">
              <w:rPr>
                <w:rFonts w:ascii="Times New Roman" w:eastAsia="Courier New" w:hAnsi="Times New Roman" w:cs="Times New Roman"/>
                <w:sz w:val="16"/>
                <w:szCs w:val="16"/>
              </w:rPr>
              <w:t>data</w:t>
            </w:r>
            <w:proofErr w:type="gramEnd"/>
            <w:r w:rsidRPr="00683FC8">
              <w:rPr>
                <w:rFonts w:ascii="Times New Roman" w:eastAsia="Courier New" w:hAnsi="Times New Roman" w:cs="Times New Roman"/>
                <w:sz w:val="16"/>
                <w:szCs w:val="16"/>
              </w:rPr>
              <w:t>:`PROPAGATE_EXCEPTIONS</w:t>
            </w:r>
            <w:proofErr w:type="spellEnd"/>
            <w:r w:rsidRPr="00683FC8">
              <w:rPr>
                <w:rFonts w:ascii="Times New Roman" w:eastAsia="Courier New" w:hAnsi="Times New Roman" w:cs="Times New Roman"/>
                <w:sz w:val="16"/>
                <w:szCs w:val="16"/>
              </w:rPr>
              <w:t xml:space="preserve">` is ``True``, such as in debug         mode, the error will be re-raised so that the debugger can         display it. Otherwise, the original exception is logged, and         </w:t>
            </w:r>
            <w:proofErr w:type="gramStart"/>
            <w:r w:rsidRPr="00683FC8">
              <w:rPr>
                <w:rFonts w:ascii="Times New Roman" w:eastAsia="Courier New" w:hAnsi="Times New Roman" w:cs="Times New Roman"/>
                <w:sz w:val="16"/>
                <w:szCs w:val="16"/>
              </w:rPr>
              <w:t>an :</w:t>
            </w:r>
            <w:proofErr w:type="spellStart"/>
            <w:r w:rsidRPr="00683FC8">
              <w:rPr>
                <w:rFonts w:ascii="Times New Roman" w:eastAsia="Courier New" w:hAnsi="Times New Roman" w:cs="Times New Roman"/>
                <w:sz w:val="16"/>
                <w:szCs w:val="16"/>
              </w:rPr>
              <w:t>exc</w:t>
            </w:r>
            <w:proofErr w:type="spellEnd"/>
            <w:proofErr w:type="gramEnd"/>
            <w:r w:rsidRPr="00683FC8">
              <w:rPr>
                <w:rFonts w:ascii="Times New Roman" w:eastAsia="Courier New" w:hAnsi="Times New Roman" w:cs="Times New Roman"/>
                <w:sz w:val="16"/>
                <w:szCs w:val="16"/>
              </w:rPr>
              <w:t>:`~</w:t>
            </w:r>
            <w:proofErr w:type="spellStart"/>
            <w:r w:rsidRPr="00683FC8">
              <w:rPr>
                <w:rFonts w:ascii="Times New Roman" w:eastAsia="Courier New" w:hAnsi="Times New Roman" w:cs="Times New Roman"/>
                <w:sz w:val="16"/>
                <w:szCs w:val="16"/>
              </w:rPr>
              <w:t>werkzeug.exceptions</w:t>
            </w:r>
            <w:proofErr w:type="spellEnd"/>
            <w:r w:rsidRPr="00683FC8">
              <w:rPr>
                <w:rFonts w:ascii="Times New Roman" w:eastAsia="Courier New" w:hAnsi="Times New Roman" w:cs="Times New Roman"/>
                <w:sz w:val="16"/>
                <w:szCs w:val="16"/>
              </w:rPr>
              <w:t>....</w:t>
            </w:r>
          </w:p>
        </w:tc>
      </w:tr>
    </w:tbl>
    <w:p w14:paraId="4B345E2F" w14:textId="77777777" w:rsidR="00595539" w:rsidRPr="00683FC8" w:rsidRDefault="00595539" w:rsidP="00683FC8">
      <w:pPr>
        <w:spacing w:before="60" w:after="60"/>
        <w:jc w:val="both"/>
        <w:rPr>
          <w:rFonts w:ascii="Times New Roman" w:hAnsi="Times New Roman" w:cs="Times New Roman"/>
        </w:rPr>
      </w:pPr>
    </w:p>
    <w:p w14:paraId="330E0A64" w14:textId="77777777" w:rsidR="00595539" w:rsidRPr="00683FC8" w:rsidRDefault="00000000" w:rsidP="00683FC8">
      <w:pPr>
        <w:spacing w:before="120" w:after="60"/>
        <w:jc w:val="both"/>
        <w:rPr>
          <w:rFonts w:ascii="Times New Roman" w:hAnsi="Times New Roman" w:cs="Times New Roman"/>
        </w:rPr>
      </w:pPr>
      <w:r w:rsidRPr="00683FC8">
        <w:rPr>
          <w:rFonts w:ascii="Times New Roman" w:hAnsi="Times New Roman" w:cs="Times New Roman"/>
          <w:b/>
          <w:bCs/>
          <w:sz w:val="20"/>
          <w:szCs w:val="20"/>
        </w:rPr>
        <w:t>Query 13 of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83FC8" w:rsidRPr="00683FC8" w14:paraId="7C92FB5D" w14:textId="77777777">
        <w:tc>
          <w:tcPr>
            <w:tcW w:w="9360" w:type="dxa"/>
            <w:gridSpan w:val="2"/>
            <w:tcBorders>
              <w:top w:val="single" w:sz="1" w:space="0" w:color="D9D9D9"/>
              <w:left w:val="single" w:sz="1" w:space="0" w:color="D9D9D9"/>
              <w:bottom w:val="single" w:sz="1" w:space="0" w:color="D9D9D9"/>
              <w:right w:val="single" w:sz="1" w:space="0" w:color="D9D9D9"/>
            </w:tcBorders>
            <w:shd w:val="clear" w:color="auto" w:fill="1F3864"/>
            <w:tcMar>
              <w:top w:w="80" w:type="dxa"/>
              <w:left w:w="150" w:type="dxa"/>
              <w:bottom w:w="80" w:type="dxa"/>
              <w:right w:w="150" w:type="dxa"/>
            </w:tcMar>
          </w:tcPr>
          <w:p w14:paraId="3CB16596"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9"/>
                <w:szCs w:val="19"/>
              </w:rPr>
              <w:t>QUERY: How does the `Response` class configure its `</w:t>
            </w:r>
            <w:proofErr w:type="spellStart"/>
            <w:r w:rsidRPr="00683FC8">
              <w:rPr>
                <w:rFonts w:ascii="Times New Roman" w:eastAsia="Courier New" w:hAnsi="Times New Roman" w:cs="Times New Roman"/>
                <w:b/>
                <w:bCs/>
                <w:sz w:val="19"/>
                <w:szCs w:val="19"/>
              </w:rPr>
              <w:t>max_cookie_size</w:t>
            </w:r>
            <w:proofErr w:type="spellEnd"/>
            <w:r w:rsidRPr="00683FC8">
              <w:rPr>
                <w:rFonts w:ascii="Times New Roman" w:eastAsia="Courier New" w:hAnsi="Times New Roman" w:cs="Times New Roman"/>
                <w:b/>
                <w:bCs/>
                <w:sz w:val="19"/>
                <w:szCs w:val="19"/>
              </w:rPr>
              <w:t>` attribute differently inside and outside an app context?</w:t>
            </w:r>
          </w:p>
        </w:tc>
      </w:tr>
      <w:tr w:rsidR="00683FC8" w:rsidRPr="00683FC8" w14:paraId="4BA2F32A" w14:textId="77777777">
        <w:tc>
          <w:tcPr>
            <w:tcW w:w="4680" w:type="dxa"/>
            <w:tcBorders>
              <w:top w:val="single" w:sz="1" w:space="0" w:color="D9D9D9"/>
              <w:left w:val="single" w:sz="1" w:space="0" w:color="D9D9D9"/>
              <w:bottom w:val="single" w:sz="1" w:space="0" w:color="D9D9D9"/>
              <w:right w:val="single" w:sz="1" w:space="0" w:color="D9D9D9"/>
            </w:tcBorders>
            <w:shd w:val="clear" w:color="auto" w:fill="D6862A"/>
            <w:tcMar>
              <w:top w:w="60" w:type="dxa"/>
              <w:left w:w="120" w:type="dxa"/>
              <w:bottom w:w="60" w:type="dxa"/>
              <w:right w:w="120" w:type="dxa"/>
            </w:tcMar>
          </w:tcPr>
          <w:p w14:paraId="2DC210C1"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A — BASELINE</w:t>
            </w:r>
          </w:p>
        </w:tc>
        <w:tc>
          <w:tcPr>
            <w:tcW w:w="4680" w:type="dxa"/>
            <w:tcBorders>
              <w:top w:val="single" w:sz="1" w:space="0" w:color="D9D9D9"/>
              <w:left w:val="single" w:sz="1" w:space="0" w:color="D9D9D9"/>
              <w:bottom w:val="single" w:sz="1" w:space="0" w:color="D9D9D9"/>
              <w:right w:val="single" w:sz="1" w:space="0" w:color="D9D9D9"/>
            </w:tcBorders>
            <w:shd w:val="clear" w:color="auto" w:fill="1A7A4A"/>
            <w:tcMar>
              <w:top w:w="60" w:type="dxa"/>
              <w:left w:w="120" w:type="dxa"/>
              <w:bottom w:w="60" w:type="dxa"/>
              <w:right w:w="120" w:type="dxa"/>
            </w:tcMar>
          </w:tcPr>
          <w:p w14:paraId="09097A3C"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B — SEMANTIC</w:t>
            </w:r>
          </w:p>
        </w:tc>
      </w:tr>
      <w:tr w:rsidR="00683FC8" w:rsidRPr="00683FC8" w14:paraId="6085A05F"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60" w:type="dxa"/>
              <w:right w:w="120" w:type="dxa"/>
            </w:tcMar>
          </w:tcPr>
          <w:p w14:paraId="455761E8"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Python-Files\test_basic.py</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60" w:type="dxa"/>
              <w:right w:w="120" w:type="dxa"/>
            </w:tcMar>
          </w:tcPr>
          <w:p w14:paraId="4453DE58"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Python-Files\wrappers.py</w:t>
            </w:r>
          </w:p>
        </w:tc>
      </w:tr>
      <w:tr w:rsidR="00683FC8" w:rsidRPr="00683FC8" w14:paraId="1E57D8E0"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120" w:type="dxa"/>
              <w:right w:w="120" w:type="dxa"/>
            </w:tcMar>
          </w:tcPr>
          <w:p w14:paraId="01664484"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sz w:val="16"/>
                <w:szCs w:val="16"/>
              </w:rPr>
              <w:t xml:space="preserve">def </w:t>
            </w:r>
            <w:proofErr w:type="spellStart"/>
            <w:r w:rsidRPr="00683FC8">
              <w:rPr>
                <w:rFonts w:ascii="Times New Roman" w:eastAsia="Courier New" w:hAnsi="Times New Roman" w:cs="Times New Roman"/>
                <w:sz w:val="16"/>
                <w:szCs w:val="16"/>
              </w:rPr>
              <w:t>test_max_cookie_</w:t>
            </w:r>
            <w:proofErr w:type="gramStart"/>
            <w:r w:rsidRPr="00683FC8">
              <w:rPr>
                <w:rFonts w:ascii="Times New Roman" w:eastAsia="Courier New" w:hAnsi="Times New Roman" w:cs="Times New Roman"/>
                <w:sz w:val="16"/>
                <w:szCs w:val="16"/>
              </w:rPr>
              <w:t>size</w:t>
            </w:r>
            <w:proofErr w:type="spellEnd"/>
            <w:r w:rsidRPr="00683FC8">
              <w:rPr>
                <w:rFonts w:ascii="Times New Roman" w:eastAsia="Courier New" w:hAnsi="Times New Roman" w:cs="Times New Roman"/>
                <w:sz w:val="16"/>
                <w:szCs w:val="16"/>
              </w:rPr>
              <w:t>(</w:t>
            </w:r>
            <w:proofErr w:type="gramEnd"/>
            <w:r w:rsidRPr="00683FC8">
              <w:rPr>
                <w:rFonts w:ascii="Times New Roman" w:eastAsia="Courier New" w:hAnsi="Times New Roman" w:cs="Times New Roman"/>
                <w:sz w:val="16"/>
                <w:szCs w:val="16"/>
              </w:rPr>
              <w:t xml:space="preserve">app, client, </w:t>
            </w:r>
            <w:proofErr w:type="spellStart"/>
            <w:r w:rsidRPr="00683FC8">
              <w:rPr>
                <w:rFonts w:ascii="Times New Roman" w:eastAsia="Courier New" w:hAnsi="Times New Roman" w:cs="Times New Roman"/>
                <w:sz w:val="16"/>
                <w:szCs w:val="16"/>
              </w:rPr>
              <w:t>recwarn</w:t>
            </w:r>
            <w:proofErr w:type="spellEnd"/>
            <w:r w:rsidRPr="00683FC8">
              <w:rPr>
                <w:rFonts w:ascii="Times New Roman" w:eastAsia="Courier New" w:hAnsi="Times New Roman" w:cs="Times New Roman"/>
                <w:sz w:val="16"/>
                <w:szCs w:val="16"/>
              </w:rPr>
              <w:t xml:space="preserve">):     </w:t>
            </w:r>
            <w:proofErr w:type="spellStart"/>
            <w:r w:rsidRPr="00683FC8">
              <w:rPr>
                <w:rFonts w:ascii="Times New Roman" w:eastAsia="Courier New" w:hAnsi="Times New Roman" w:cs="Times New Roman"/>
                <w:sz w:val="16"/>
                <w:szCs w:val="16"/>
              </w:rPr>
              <w:t>app.config</w:t>
            </w:r>
            <w:proofErr w:type="spellEnd"/>
            <w:r w:rsidRPr="00683FC8">
              <w:rPr>
                <w:rFonts w:ascii="Times New Roman" w:eastAsia="Courier New" w:hAnsi="Times New Roman" w:cs="Times New Roman"/>
                <w:sz w:val="16"/>
                <w:szCs w:val="16"/>
              </w:rPr>
              <w:t xml:space="preserve">["MAX_COOKIE_SIZE"] = 100      # outside app context, default to </w:t>
            </w:r>
            <w:proofErr w:type="spellStart"/>
            <w:r w:rsidRPr="00683FC8">
              <w:rPr>
                <w:rFonts w:ascii="Times New Roman" w:eastAsia="Courier New" w:hAnsi="Times New Roman" w:cs="Times New Roman"/>
                <w:sz w:val="16"/>
                <w:szCs w:val="16"/>
              </w:rPr>
              <w:t>Werkzeug</w:t>
            </w:r>
            <w:proofErr w:type="spellEnd"/>
            <w:r w:rsidRPr="00683FC8">
              <w:rPr>
                <w:rFonts w:ascii="Times New Roman" w:eastAsia="Courier New" w:hAnsi="Times New Roman" w:cs="Times New Roman"/>
                <w:sz w:val="16"/>
                <w:szCs w:val="16"/>
              </w:rPr>
              <w:t xml:space="preserve"> static value,     # which is also the default config     response = </w:t>
            </w:r>
            <w:proofErr w:type="spellStart"/>
            <w:r w:rsidRPr="00683FC8">
              <w:rPr>
                <w:rFonts w:ascii="Times New Roman" w:eastAsia="Courier New" w:hAnsi="Times New Roman" w:cs="Times New Roman"/>
                <w:sz w:val="16"/>
                <w:szCs w:val="16"/>
              </w:rPr>
              <w:t>flask.Response</w:t>
            </w:r>
            <w:proofErr w:type="spellEnd"/>
            <w:r w:rsidRPr="00683FC8">
              <w:rPr>
                <w:rFonts w:ascii="Times New Roman" w:eastAsia="Courier New" w:hAnsi="Times New Roman" w:cs="Times New Roman"/>
                <w:sz w:val="16"/>
                <w:szCs w:val="16"/>
              </w:rPr>
              <w:t xml:space="preserve">()     default = </w:t>
            </w:r>
            <w:proofErr w:type="spellStart"/>
            <w:r w:rsidRPr="00683FC8">
              <w:rPr>
                <w:rFonts w:ascii="Times New Roman" w:eastAsia="Courier New" w:hAnsi="Times New Roman" w:cs="Times New Roman"/>
                <w:sz w:val="16"/>
                <w:szCs w:val="16"/>
              </w:rPr>
              <w:t>flask.Flask.default_config</w:t>
            </w:r>
            <w:proofErr w:type="spellEnd"/>
            <w:r w:rsidRPr="00683FC8">
              <w:rPr>
                <w:rFonts w:ascii="Times New Roman" w:eastAsia="Courier New" w:hAnsi="Times New Roman" w:cs="Times New Roman"/>
                <w:sz w:val="16"/>
                <w:szCs w:val="16"/>
              </w:rPr>
              <w:t>["MAX_COOKIE_SIZE"]     assert response...</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120" w:type="dxa"/>
              <w:right w:w="120" w:type="dxa"/>
            </w:tcMar>
          </w:tcPr>
          <w:p w14:paraId="4B5F33ED" w14:textId="77777777" w:rsidR="00595539" w:rsidRPr="00683FC8" w:rsidRDefault="00000000" w:rsidP="00683FC8">
            <w:pPr>
              <w:jc w:val="both"/>
              <w:rPr>
                <w:rFonts w:ascii="Times New Roman" w:hAnsi="Times New Roman" w:cs="Times New Roman"/>
              </w:rPr>
            </w:pPr>
            <w:proofErr w:type="spellStart"/>
            <w:r w:rsidRPr="00683FC8">
              <w:rPr>
                <w:rFonts w:ascii="Times New Roman" w:eastAsia="Courier New" w:hAnsi="Times New Roman" w:cs="Times New Roman"/>
                <w:sz w:val="16"/>
                <w:szCs w:val="16"/>
              </w:rPr>
              <w:t>autocorrect_location_header</w:t>
            </w:r>
            <w:proofErr w:type="spellEnd"/>
            <w:r w:rsidRPr="00683FC8">
              <w:rPr>
                <w:rFonts w:ascii="Times New Roman" w:eastAsia="Courier New" w:hAnsi="Times New Roman" w:cs="Times New Roman"/>
                <w:sz w:val="16"/>
                <w:szCs w:val="16"/>
              </w:rPr>
              <w:t xml:space="preserve"> = False      @property     def </w:t>
            </w:r>
            <w:proofErr w:type="spellStart"/>
            <w:r w:rsidRPr="00683FC8">
              <w:rPr>
                <w:rFonts w:ascii="Times New Roman" w:eastAsia="Courier New" w:hAnsi="Times New Roman" w:cs="Times New Roman"/>
                <w:sz w:val="16"/>
                <w:szCs w:val="16"/>
              </w:rPr>
              <w:t>max_cookie_size</w:t>
            </w:r>
            <w:proofErr w:type="spellEnd"/>
            <w:r w:rsidRPr="00683FC8">
              <w:rPr>
                <w:rFonts w:ascii="Times New Roman" w:eastAsia="Courier New" w:hAnsi="Times New Roman" w:cs="Times New Roman"/>
                <w:sz w:val="16"/>
                <w:szCs w:val="16"/>
              </w:rPr>
              <w:t xml:space="preserve">(self) -&gt; int:  # type: ignore         """Read-only view of </w:t>
            </w:r>
            <w:proofErr w:type="gramStart"/>
            <w:r w:rsidRPr="00683FC8">
              <w:rPr>
                <w:rFonts w:ascii="Times New Roman" w:eastAsia="Courier New" w:hAnsi="Times New Roman" w:cs="Times New Roman"/>
                <w:sz w:val="16"/>
                <w:szCs w:val="16"/>
              </w:rPr>
              <w:t>the :</w:t>
            </w:r>
            <w:proofErr w:type="spellStart"/>
            <w:r w:rsidRPr="00683FC8">
              <w:rPr>
                <w:rFonts w:ascii="Times New Roman" w:eastAsia="Courier New" w:hAnsi="Times New Roman" w:cs="Times New Roman"/>
                <w:sz w:val="16"/>
                <w:szCs w:val="16"/>
              </w:rPr>
              <w:t>data</w:t>
            </w:r>
            <w:proofErr w:type="gramEnd"/>
            <w:r w:rsidRPr="00683FC8">
              <w:rPr>
                <w:rFonts w:ascii="Times New Roman" w:eastAsia="Courier New" w:hAnsi="Times New Roman" w:cs="Times New Roman"/>
                <w:sz w:val="16"/>
                <w:szCs w:val="16"/>
              </w:rPr>
              <w:t>:`MAX_COOKIE_SIZE</w:t>
            </w:r>
            <w:proofErr w:type="spellEnd"/>
            <w:r w:rsidRPr="00683FC8">
              <w:rPr>
                <w:rFonts w:ascii="Times New Roman" w:eastAsia="Courier New" w:hAnsi="Times New Roman" w:cs="Times New Roman"/>
                <w:sz w:val="16"/>
                <w:szCs w:val="16"/>
              </w:rPr>
              <w:t xml:space="preserve">` config key.          </w:t>
            </w:r>
            <w:proofErr w:type="gramStart"/>
            <w:r w:rsidRPr="00683FC8">
              <w:rPr>
                <w:rFonts w:ascii="Times New Roman" w:eastAsia="Courier New" w:hAnsi="Times New Roman" w:cs="Times New Roman"/>
                <w:sz w:val="16"/>
                <w:szCs w:val="16"/>
              </w:rPr>
              <w:t>See :</w:t>
            </w:r>
            <w:proofErr w:type="spellStart"/>
            <w:r w:rsidRPr="00683FC8">
              <w:rPr>
                <w:rFonts w:ascii="Times New Roman" w:eastAsia="Courier New" w:hAnsi="Times New Roman" w:cs="Times New Roman"/>
                <w:sz w:val="16"/>
                <w:szCs w:val="16"/>
              </w:rPr>
              <w:t>attr</w:t>
            </w:r>
            <w:proofErr w:type="spellEnd"/>
            <w:proofErr w:type="gramEnd"/>
            <w:r w:rsidRPr="00683FC8">
              <w:rPr>
                <w:rFonts w:ascii="Times New Roman" w:eastAsia="Courier New" w:hAnsi="Times New Roman" w:cs="Times New Roman"/>
                <w:sz w:val="16"/>
                <w:szCs w:val="16"/>
              </w:rPr>
              <w:t>:`~</w:t>
            </w:r>
            <w:proofErr w:type="spellStart"/>
            <w:r w:rsidRPr="00683FC8">
              <w:rPr>
                <w:rFonts w:ascii="Times New Roman" w:eastAsia="Courier New" w:hAnsi="Times New Roman" w:cs="Times New Roman"/>
                <w:sz w:val="16"/>
                <w:szCs w:val="16"/>
              </w:rPr>
              <w:t>werkzeug.wrappers.Response.max_cookie_size</w:t>
            </w:r>
            <w:proofErr w:type="spellEnd"/>
            <w:r w:rsidRPr="00683FC8">
              <w:rPr>
                <w:rFonts w:ascii="Times New Roman" w:eastAsia="Courier New" w:hAnsi="Times New Roman" w:cs="Times New Roman"/>
                <w:sz w:val="16"/>
                <w:szCs w:val="16"/>
              </w:rPr>
              <w:t xml:space="preserve">` in         </w:t>
            </w:r>
            <w:proofErr w:type="spellStart"/>
            <w:r w:rsidRPr="00683FC8">
              <w:rPr>
                <w:rFonts w:ascii="Times New Roman" w:eastAsia="Courier New" w:hAnsi="Times New Roman" w:cs="Times New Roman"/>
                <w:sz w:val="16"/>
                <w:szCs w:val="16"/>
              </w:rPr>
              <w:t>Werkzeug's</w:t>
            </w:r>
            <w:proofErr w:type="spellEnd"/>
            <w:r w:rsidRPr="00683FC8">
              <w:rPr>
                <w:rFonts w:ascii="Times New Roman" w:eastAsia="Courier New" w:hAnsi="Times New Roman" w:cs="Times New Roman"/>
                <w:sz w:val="16"/>
                <w:szCs w:val="16"/>
              </w:rPr>
              <w:t xml:space="preserve"> docs.         """         if </w:t>
            </w:r>
            <w:proofErr w:type="spellStart"/>
            <w:r w:rsidRPr="00683FC8">
              <w:rPr>
                <w:rFonts w:ascii="Times New Roman" w:eastAsia="Courier New" w:hAnsi="Times New Roman" w:cs="Times New Roman"/>
                <w:sz w:val="16"/>
                <w:szCs w:val="16"/>
              </w:rPr>
              <w:t>current_ap</w:t>
            </w:r>
            <w:proofErr w:type="spellEnd"/>
            <w:r w:rsidRPr="00683FC8">
              <w:rPr>
                <w:rFonts w:ascii="Times New Roman" w:eastAsia="Courier New" w:hAnsi="Times New Roman" w:cs="Times New Roman"/>
                <w:sz w:val="16"/>
                <w:szCs w:val="16"/>
              </w:rPr>
              <w:t>...</w:t>
            </w:r>
          </w:p>
        </w:tc>
      </w:tr>
    </w:tbl>
    <w:p w14:paraId="2B27DD25" w14:textId="77777777" w:rsidR="00595539" w:rsidRPr="00683FC8" w:rsidRDefault="00595539" w:rsidP="00683FC8">
      <w:pPr>
        <w:spacing w:before="60" w:after="60"/>
        <w:jc w:val="both"/>
        <w:rPr>
          <w:rFonts w:ascii="Times New Roman" w:hAnsi="Times New Roman" w:cs="Times New Roman"/>
        </w:rPr>
      </w:pPr>
    </w:p>
    <w:p w14:paraId="295BF5B1" w14:textId="77777777" w:rsidR="00CB2398" w:rsidRDefault="00CB2398" w:rsidP="00683FC8">
      <w:pPr>
        <w:spacing w:before="120" w:after="60"/>
        <w:jc w:val="both"/>
        <w:rPr>
          <w:rFonts w:ascii="Times New Roman" w:hAnsi="Times New Roman" w:cs="Times New Roman"/>
          <w:b/>
          <w:bCs/>
          <w:sz w:val="20"/>
          <w:szCs w:val="20"/>
        </w:rPr>
      </w:pPr>
    </w:p>
    <w:p w14:paraId="75561A8B" w14:textId="77777777" w:rsidR="00CB2398" w:rsidRDefault="00CB2398" w:rsidP="00683FC8">
      <w:pPr>
        <w:spacing w:before="120" w:after="60"/>
        <w:jc w:val="both"/>
        <w:rPr>
          <w:rFonts w:ascii="Times New Roman" w:hAnsi="Times New Roman" w:cs="Times New Roman"/>
          <w:b/>
          <w:bCs/>
          <w:sz w:val="20"/>
          <w:szCs w:val="20"/>
        </w:rPr>
      </w:pPr>
    </w:p>
    <w:p w14:paraId="14F2448D" w14:textId="77777777" w:rsidR="00CB2398" w:rsidRDefault="00CB2398" w:rsidP="00683FC8">
      <w:pPr>
        <w:spacing w:before="120" w:after="60"/>
        <w:jc w:val="both"/>
        <w:rPr>
          <w:rFonts w:ascii="Times New Roman" w:hAnsi="Times New Roman" w:cs="Times New Roman"/>
          <w:b/>
          <w:bCs/>
          <w:sz w:val="20"/>
          <w:szCs w:val="20"/>
        </w:rPr>
      </w:pPr>
    </w:p>
    <w:p w14:paraId="085D6C4C" w14:textId="77777777" w:rsidR="00CB2398" w:rsidRDefault="00CB2398" w:rsidP="00683FC8">
      <w:pPr>
        <w:spacing w:before="120" w:after="60"/>
        <w:jc w:val="both"/>
        <w:rPr>
          <w:rFonts w:ascii="Times New Roman" w:hAnsi="Times New Roman" w:cs="Times New Roman"/>
          <w:b/>
          <w:bCs/>
          <w:sz w:val="20"/>
          <w:szCs w:val="20"/>
        </w:rPr>
      </w:pPr>
    </w:p>
    <w:p w14:paraId="335BB121" w14:textId="2D3C9644" w:rsidR="00595539" w:rsidRPr="00683FC8" w:rsidRDefault="00000000" w:rsidP="00683FC8">
      <w:pPr>
        <w:spacing w:before="120" w:after="60"/>
        <w:jc w:val="both"/>
        <w:rPr>
          <w:rFonts w:ascii="Times New Roman" w:hAnsi="Times New Roman" w:cs="Times New Roman"/>
        </w:rPr>
      </w:pPr>
      <w:r w:rsidRPr="00683FC8">
        <w:rPr>
          <w:rFonts w:ascii="Times New Roman" w:hAnsi="Times New Roman" w:cs="Times New Roman"/>
          <w:b/>
          <w:bCs/>
          <w:sz w:val="20"/>
          <w:szCs w:val="20"/>
        </w:rPr>
        <w:lastRenderedPageBreak/>
        <w:t>Query 14 of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83FC8" w:rsidRPr="00683FC8" w14:paraId="26A74341" w14:textId="77777777">
        <w:tc>
          <w:tcPr>
            <w:tcW w:w="9360" w:type="dxa"/>
            <w:gridSpan w:val="2"/>
            <w:tcBorders>
              <w:top w:val="single" w:sz="1" w:space="0" w:color="D9D9D9"/>
              <w:left w:val="single" w:sz="1" w:space="0" w:color="D9D9D9"/>
              <w:bottom w:val="single" w:sz="1" w:space="0" w:color="D9D9D9"/>
              <w:right w:val="single" w:sz="1" w:space="0" w:color="D9D9D9"/>
            </w:tcBorders>
            <w:shd w:val="clear" w:color="auto" w:fill="1F3864"/>
            <w:tcMar>
              <w:top w:w="80" w:type="dxa"/>
              <w:left w:w="150" w:type="dxa"/>
              <w:bottom w:w="80" w:type="dxa"/>
              <w:right w:w="150" w:type="dxa"/>
            </w:tcMar>
          </w:tcPr>
          <w:p w14:paraId="5FA70CE9"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9"/>
                <w:szCs w:val="19"/>
              </w:rPr>
              <w:t>QUERY: Describe the process `</w:t>
            </w:r>
            <w:proofErr w:type="spellStart"/>
            <w:r w:rsidRPr="00683FC8">
              <w:rPr>
                <w:rFonts w:ascii="Times New Roman" w:eastAsia="Courier New" w:hAnsi="Times New Roman" w:cs="Times New Roman"/>
                <w:b/>
                <w:bCs/>
                <w:sz w:val="19"/>
                <w:szCs w:val="19"/>
              </w:rPr>
              <w:t>find_best_app</w:t>
            </w:r>
            <w:proofErr w:type="spellEnd"/>
            <w:r w:rsidRPr="00683FC8">
              <w:rPr>
                <w:rFonts w:ascii="Times New Roman" w:eastAsia="Courier New" w:hAnsi="Times New Roman" w:cs="Times New Roman"/>
                <w:b/>
                <w:bCs/>
                <w:sz w:val="19"/>
                <w:szCs w:val="19"/>
              </w:rPr>
              <w:t>` uses to locate a Flask application instance within a module.</w:t>
            </w:r>
          </w:p>
        </w:tc>
      </w:tr>
      <w:tr w:rsidR="00683FC8" w:rsidRPr="00683FC8" w14:paraId="39571C2E" w14:textId="77777777">
        <w:tc>
          <w:tcPr>
            <w:tcW w:w="4680" w:type="dxa"/>
            <w:tcBorders>
              <w:top w:val="single" w:sz="1" w:space="0" w:color="D9D9D9"/>
              <w:left w:val="single" w:sz="1" w:space="0" w:color="D9D9D9"/>
              <w:bottom w:val="single" w:sz="1" w:space="0" w:color="D9D9D9"/>
              <w:right w:val="single" w:sz="1" w:space="0" w:color="D9D9D9"/>
            </w:tcBorders>
            <w:shd w:val="clear" w:color="auto" w:fill="D6862A"/>
            <w:tcMar>
              <w:top w:w="60" w:type="dxa"/>
              <w:left w:w="120" w:type="dxa"/>
              <w:bottom w:w="60" w:type="dxa"/>
              <w:right w:w="120" w:type="dxa"/>
            </w:tcMar>
          </w:tcPr>
          <w:p w14:paraId="79CBCAB5"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A — BASELINE</w:t>
            </w:r>
          </w:p>
        </w:tc>
        <w:tc>
          <w:tcPr>
            <w:tcW w:w="4680" w:type="dxa"/>
            <w:tcBorders>
              <w:top w:val="single" w:sz="1" w:space="0" w:color="D9D9D9"/>
              <w:left w:val="single" w:sz="1" w:space="0" w:color="D9D9D9"/>
              <w:bottom w:val="single" w:sz="1" w:space="0" w:color="D9D9D9"/>
              <w:right w:val="single" w:sz="1" w:space="0" w:color="D9D9D9"/>
            </w:tcBorders>
            <w:shd w:val="clear" w:color="auto" w:fill="1A7A4A"/>
            <w:tcMar>
              <w:top w:w="60" w:type="dxa"/>
              <w:left w:w="120" w:type="dxa"/>
              <w:bottom w:w="60" w:type="dxa"/>
              <w:right w:w="120" w:type="dxa"/>
            </w:tcMar>
          </w:tcPr>
          <w:p w14:paraId="1A2C8781"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B — SEMANTIC</w:t>
            </w:r>
          </w:p>
        </w:tc>
      </w:tr>
      <w:tr w:rsidR="00683FC8" w:rsidRPr="00683FC8" w14:paraId="05DE8C3B"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60" w:type="dxa"/>
              <w:right w:w="120" w:type="dxa"/>
            </w:tcMar>
          </w:tcPr>
          <w:p w14:paraId="5DE0F304"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Python-Files\cli.py</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60" w:type="dxa"/>
              <w:right w:w="120" w:type="dxa"/>
            </w:tcMar>
          </w:tcPr>
          <w:p w14:paraId="19D7C649"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Python-Files\cli.py</w:t>
            </w:r>
          </w:p>
        </w:tc>
      </w:tr>
      <w:tr w:rsidR="00683FC8" w:rsidRPr="00683FC8" w14:paraId="20CE2DF8"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120" w:type="dxa"/>
              <w:right w:w="120" w:type="dxa"/>
            </w:tcMar>
          </w:tcPr>
          <w:p w14:paraId="45B65F44"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sz w:val="16"/>
                <w:szCs w:val="16"/>
              </w:rPr>
              <w:t xml:space="preserve">from .app import Flask   class </w:t>
            </w:r>
            <w:proofErr w:type="spellStart"/>
            <w:r w:rsidRPr="00683FC8">
              <w:rPr>
                <w:rFonts w:ascii="Times New Roman" w:eastAsia="Courier New" w:hAnsi="Times New Roman" w:cs="Times New Roman"/>
                <w:sz w:val="16"/>
                <w:szCs w:val="16"/>
              </w:rPr>
              <w:t>NoAppException</w:t>
            </w:r>
            <w:proofErr w:type="spellEnd"/>
            <w:r w:rsidRPr="00683FC8">
              <w:rPr>
                <w:rFonts w:ascii="Times New Roman" w:eastAsia="Courier New" w:hAnsi="Times New Roman" w:cs="Times New Roman"/>
                <w:sz w:val="16"/>
                <w:szCs w:val="16"/>
              </w:rPr>
              <w:t>(</w:t>
            </w:r>
            <w:proofErr w:type="spellStart"/>
            <w:proofErr w:type="gramStart"/>
            <w:r w:rsidRPr="00683FC8">
              <w:rPr>
                <w:rFonts w:ascii="Times New Roman" w:eastAsia="Courier New" w:hAnsi="Times New Roman" w:cs="Times New Roman"/>
                <w:sz w:val="16"/>
                <w:szCs w:val="16"/>
              </w:rPr>
              <w:t>click.UsageError</w:t>
            </w:r>
            <w:proofErr w:type="spellEnd"/>
            <w:proofErr w:type="gramEnd"/>
            <w:r w:rsidRPr="00683FC8">
              <w:rPr>
                <w:rFonts w:ascii="Times New Roman" w:eastAsia="Courier New" w:hAnsi="Times New Roman" w:cs="Times New Roman"/>
                <w:sz w:val="16"/>
                <w:szCs w:val="16"/>
              </w:rPr>
              <w:t xml:space="preserve">):     """Raised if an application cannot be found or loaded."""   def </w:t>
            </w:r>
            <w:proofErr w:type="spellStart"/>
            <w:r w:rsidRPr="00683FC8">
              <w:rPr>
                <w:rFonts w:ascii="Times New Roman" w:eastAsia="Courier New" w:hAnsi="Times New Roman" w:cs="Times New Roman"/>
                <w:sz w:val="16"/>
                <w:szCs w:val="16"/>
              </w:rPr>
              <w:t>find_best_</w:t>
            </w:r>
            <w:proofErr w:type="gramStart"/>
            <w:r w:rsidRPr="00683FC8">
              <w:rPr>
                <w:rFonts w:ascii="Times New Roman" w:eastAsia="Courier New" w:hAnsi="Times New Roman" w:cs="Times New Roman"/>
                <w:sz w:val="16"/>
                <w:szCs w:val="16"/>
              </w:rPr>
              <w:t>app</w:t>
            </w:r>
            <w:proofErr w:type="spellEnd"/>
            <w:r w:rsidRPr="00683FC8">
              <w:rPr>
                <w:rFonts w:ascii="Times New Roman" w:eastAsia="Courier New" w:hAnsi="Times New Roman" w:cs="Times New Roman"/>
                <w:sz w:val="16"/>
                <w:szCs w:val="16"/>
              </w:rPr>
              <w:t>(</w:t>
            </w:r>
            <w:proofErr w:type="gramEnd"/>
            <w:r w:rsidRPr="00683FC8">
              <w:rPr>
                <w:rFonts w:ascii="Times New Roman" w:eastAsia="Courier New" w:hAnsi="Times New Roman" w:cs="Times New Roman"/>
                <w:sz w:val="16"/>
                <w:szCs w:val="16"/>
              </w:rPr>
              <w:t xml:space="preserve">module: </w:t>
            </w:r>
            <w:proofErr w:type="spellStart"/>
            <w:r w:rsidRPr="00683FC8">
              <w:rPr>
                <w:rFonts w:ascii="Times New Roman" w:eastAsia="Courier New" w:hAnsi="Times New Roman" w:cs="Times New Roman"/>
                <w:sz w:val="16"/>
                <w:szCs w:val="16"/>
              </w:rPr>
              <w:t>ModuleType</w:t>
            </w:r>
            <w:proofErr w:type="spellEnd"/>
            <w:r w:rsidRPr="00683FC8">
              <w:rPr>
                <w:rFonts w:ascii="Times New Roman" w:eastAsia="Courier New" w:hAnsi="Times New Roman" w:cs="Times New Roman"/>
                <w:sz w:val="16"/>
                <w:szCs w:val="16"/>
              </w:rPr>
              <w:t>) -&gt; Flask:     """Given a module instance this tries to find the best possible     application in the module or raises an exception.  ...</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120" w:type="dxa"/>
              <w:right w:w="120" w:type="dxa"/>
            </w:tcMar>
          </w:tcPr>
          <w:p w14:paraId="00719783"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sz w:val="16"/>
                <w:szCs w:val="16"/>
              </w:rPr>
              <w:t xml:space="preserve">def </w:t>
            </w:r>
            <w:proofErr w:type="spellStart"/>
            <w:r w:rsidRPr="00683FC8">
              <w:rPr>
                <w:rFonts w:ascii="Times New Roman" w:eastAsia="Courier New" w:hAnsi="Times New Roman" w:cs="Times New Roman"/>
                <w:sz w:val="16"/>
                <w:szCs w:val="16"/>
              </w:rPr>
              <w:t>find_best_</w:t>
            </w:r>
            <w:proofErr w:type="gramStart"/>
            <w:r w:rsidRPr="00683FC8">
              <w:rPr>
                <w:rFonts w:ascii="Times New Roman" w:eastAsia="Courier New" w:hAnsi="Times New Roman" w:cs="Times New Roman"/>
                <w:sz w:val="16"/>
                <w:szCs w:val="16"/>
              </w:rPr>
              <w:t>app</w:t>
            </w:r>
            <w:proofErr w:type="spellEnd"/>
            <w:r w:rsidRPr="00683FC8">
              <w:rPr>
                <w:rFonts w:ascii="Times New Roman" w:eastAsia="Courier New" w:hAnsi="Times New Roman" w:cs="Times New Roman"/>
                <w:sz w:val="16"/>
                <w:szCs w:val="16"/>
              </w:rPr>
              <w:t>(</w:t>
            </w:r>
            <w:proofErr w:type="gramEnd"/>
            <w:r w:rsidRPr="00683FC8">
              <w:rPr>
                <w:rFonts w:ascii="Times New Roman" w:eastAsia="Courier New" w:hAnsi="Times New Roman" w:cs="Times New Roman"/>
                <w:sz w:val="16"/>
                <w:szCs w:val="16"/>
              </w:rPr>
              <w:t xml:space="preserve">module: </w:t>
            </w:r>
            <w:proofErr w:type="spellStart"/>
            <w:r w:rsidRPr="00683FC8">
              <w:rPr>
                <w:rFonts w:ascii="Times New Roman" w:eastAsia="Courier New" w:hAnsi="Times New Roman" w:cs="Times New Roman"/>
                <w:sz w:val="16"/>
                <w:szCs w:val="16"/>
              </w:rPr>
              <w:t>ModuleType</w:t>
            </w:r>
            <w:proofErr w:type="spellEnd"/>
            <w:r w:rsidRPr="00683FC8">
              <w:rPr>
                <w:rFonts w:ascii="Times New Roman" w:eastAsia="Courier New" w:hAnsi="Times New Roman" w:cs="Times New Roman"/>
                <w:sz w:val="16"/>
                <w:szCs w:val="16"/>
              </w:rPr>
              <w:t xml:space="preserve">) -&gt; Flask:     """Given a module instance this tries to find the best possible     application in the module or raises an exception.     """     </w:t>
            </w:r>
            <w:proofErr w:type="gramStart"/>
            <w:r w:rsidRPr="00683FC8">
              <w:rPr>
                <w:rFonts w:ascii="Times New Roman" w:eastAsia="Courier New" w:hAnsi="Times New Roman" w:cs="Times New Roman"/>
                <w:sz w:val="16"/>
                <w:szCs w:val="16"/>
              </w:rPr>
              <w:t>from .</w:t>
            </w:r>
            <w:proofErr w:type="gramEnd"/>
            <w:r w:rsidRPr="00683FC8">
              <w:rPr>
                <w:rFonts w:ascii="Times New Roman" w:eastAsia="Courier New" w:hAnsi="Times New Roman" w:cs="Times New Roman"/>
                <w:sz w:val="16"/>
                <w:szCs w:val="16"/>
              </w:rPr>
              <w:t xml:space="preserve"> import Flask      # Search for the most common names first.     for </w:t>
            </w:r>
            <w:proofErr w:type="spellStart"/>
            <w:r w:rsidRPr="00683FC8">
              <w:rPr>
                <w:rFonts w:ascii="Times New Roman" w:eastAsia="Courier New" w:hAnsi="Times New Roman" w:cs="Times New Roman"/>
                <w:sz w:val="16"/>
                <w:szCs w:val="16"/>
              </w:rPr>
              <w:t>attr_name</w:t>
            </w:r>
            <w:proofErr w:type="spellEnd"/>
            <w:r w:rsidRPr="00683FC8">
              <w:rPr>
                <w:rFonts w:ascii="Times New Roman" w:eastAsia="Courier New" w:hAnsi="Times New Roman" w:cs="Times New Roman"/>
                <w:sz w:val="16"/>
                <w:szCs w:val="16"/>
              </w:rPr>
              <w:t xml:space="preserve"> in ("app", "application"):       ...</w:t>
            </w:r>
          </w:p>
        </w:tc>
      </w:tr>
    </w:tbl>
    <w:p w14:paraId="20C65179" w14:textId="77777777" w:rsidR="00595539" w:rsidRPr="00683FC8" w:rsidRDefault="00595539" w:rsidP="00683FC8">
      <w:pPr>
        <w:spacing w:before="60" w:after="60"/>
        <w:jc w:val="both"/>
        <w:rPr>
          <w:rFonts w:ascii="Times New Roman" w:hAnsi="Times New Roman" w:cs="Times New Roman"/>
        </w:rPr>
      </w:pPr>
    </w:p>
    <w:p w14:paraId="73304DC8" w14:textId="77777777" w:rsidR="00595539" w:rsidRPr="00683FC8" w:rsidRDefault="00000000" w:rsidP="00683FC8">
      <w:pPr>
        <w:spacing w:before="120" w:after="60"/>
        <w:jc w:val="both"/>
        <w:rPr>
          <w:rFonts w:ascii="Times New Roman" w:hAnsi="Times New Roman" w:cs="Times New Roman"/>
        </w:rPr>
      </w:pPr>
      <w:r w:rsidRPr="00683FC8">
        <w:rPr>
          <w:rFonts w:ascii="Times New Roman" w:hAnsi="Times New Roman" w:cs="Times New Roman"/>
          <w:b/>
          <w:bCs/>
          <w:sz w:val="20"/>
          <w:szCs w:val="20"/>
        </w:rPr>
        <w:t>Query 15 of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73EB9" w:rsidRPr="00683FC8" w14:paraId="6641537F" w14:textId="77777777">
        <w:tc>
          <w:tcPr>
            <w:tcW w:w="9360" w:type="dxa"/>
            <w:gridSpan w:val="2"/>
            <w:tcBorders>
              <w:top w:val="single" w:sz="1" w:space="0" w:color="D9D9D9"/>
              <w:left w:val="single" w:sz="1" w:space="0" w:color="D9D9D9"/>
              <w:bottom w:val="single" w:sz="1" w:space="0" w:color="D9D9D9"/>
              <w:right w:val="single" w:sz="1" w:space="0" w:color="D9D9D9"/>
            </w:tcBorders>
            <w:shd w:val="clear" w:color="auto" w:fill="1F3864"/>
            <w:tcMar>
              <w:top w:w="80" w:type="dxa"/>
              <w:left w:w="150" w:type="dxa"/>
              <w:bottom w:w="80" w:type="dxa"/>
              <w:right w:w="150" w:type="dxa"/>
            </w:tcMar>
          </w:tcPr>
          <w:p w14:paraId="1F24EA68"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9"/>
                <w:szCs w:val="19"/>
              </w:rPr>
              <w:t>QUERY: How does the `</w:t>
            </w:r>
            <w:proofErr w:type="spellStart"/>
            <w:r w:rsidRPr="00683FC8">
              <w:rPr>
                <w:rFonts w:ascii="Times New Roman" w:eastAsia="Courier New" w:hAnsi="Times New Roman" w:cs="Times New Roman"/>
                <w:b/>
                <w:bCs/>
                <w:sz w:val="19"/>
                <w:szCs w:val="19"/>
              </w:rPr>
              <w:t>ScriptInfo.load_app</w:t>
            </w:r>
            <w:proofErr w:type="spellEnd"/>
            <w:r w:rsidRPr="00683FC8">
              <w:rPr>
                <w:rFonts w:ascii="Times New Roman" w:eastAsia="Courier New" w:hAnsi="Times New Roman" w:cs="Times New Roman"/>
                <w:b/>
                <w:bCs/>
                <w:sz w:val="19"/>
                <w:szCs w:val="19"/>
              </w:rPr>
              <w:t>` method handle loading an application if `</w:t>
            </w:r>
            <w:proofErr w:type="spellStart"/>
            <w:r w:rsidRPr="00683FC8">
              <w:rPr>
                <w:rFonts w:ascii="Times New Roman" w:eastAsia="Courier New" w:hAnsi="Times New Roman" w:cs="Times New Roman"/>
                <w:b/>
                <w:bCs/>
                <w:sz w:val="19"/>
                <w:szCs w:val="19"/>
              </w:rPr>
              <w:t>create_app</w:t>
            </w:r>
            <w:proofErr w:type="spellEnd"/>
            <w:r w:rsidRPr="00683FC8">
              <w:rPr>
                <w:rFonts w:ascii="Times New Roman" w:eastAsia="Courier New" w:hAnsi="Times New Roman" w:cs="Times New Roman"/>
                <w:b/>
                <w:bCs/>
                <w:sz w:val="19"/>
                <w:szCs w:val="19"/>
              </w:rPr>
              <w:t>` is not provided?</w:t>
            </w:r>
          </w:p>
        </w:tc>
      </w:tr>
      <w:tr w:rsidR="00173EB9" w:rsidRPr="00683FC8" w14:paraId="626FBA44" w14:textId="77777777">
        <w:tc>
          <w:tcPr>
            <w:tcW w:w="4680" w:type="dxa"/>
            <w:tcBorders>
              <w:top w:val="single" w:sz="1" w:space="0" w:color="D9D9D9"/>
              <w:left w:val="single" w:sz="1" w:space="0" w:color="D9D9D9"/>
              <w:bottom w:val="single" w:sz="1" w:space="0" w:color="D9D9D9"/>
              <w:right w:val="single" w:sz="1" w:space="0" w:color="D9D9D9"/>
            </w:tcBorders>
            <w:shd w:val="clear" w:color="auto" w:fill="D6862A"/>
            <w:tcMar>
              <w:top w:w="60" w:type="dxa"/>
              <w:left w:w="120" w:type="dxa"/>
              <w:bottom w:w="60" w:type="dxa"/>
              <w:right w:w="120" w:type="dxa"/>
            </w:tcMar>
          </w:tcPr>
          <w:p w14:paraId="732D266B"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A — BASELINE</w:t>
            </w:r>
          </w:p>
        </w:tc>
        <w:tc>
          <w:tcPr>
            <w:tcW w:w="4680" w:type="dxa"/>
            <w:tcBorders>
              <w:top w:val="single" w:sz="1" w:space="0" w:color="D9D9D9"/>
              <w:left w:val="single" w:sz="1" w:space="0" w:color="D9D9D9"/>
              <w:bottom w:val="single" w:sz="1" w:space="0" w:color="D9D9D9"/>
              <w:right w:val="single" w:sz="1" w:space="0" w:color="D9D9D9"/>
            </w:tcBorders>
            <w:shd w:val="clear" w:color="auto" w:fill="1A7A4A"/>
            <w:tcMar>
              <w:top w:w="60" w:type="dxa"/>
              <w:left w:w="120" w:type="dxa"/>
              <w:bottom w:w="60" w:type="dxa"/>
              <w:right w:w="120" w:type="dxa"/>
            </w:tcMar>
          </w:tcPr>
          <w:p w14:paraId="2627DDAB"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B — SEMANTIC</w:t>
            </w:r>
          </w:p>
        </w:tc>
      </w:tr>
      <w:tr w:rsidR="00173EB9" w:rsidRPr="00683FC8" w14:paraId="4CD9E2F5"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60" w:type="dxa"/>
              <w:right w:w="120" w:type="dxa"/>
            </w:tcMar>
          </w:tcPr>
          <w:p w14:paraId="7349B80A"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Python-Files\test_cli.py</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60" w:type="dxa"/>
              <w:right w:w="120" w:type="dxa"/>
            </w:tcMar>
          </w:tcPr>
          <w:p w14:paraId="6E2642B4"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Python-Files\test_cli.py</w:t>
            </w:r>
          </w:p>
        </w:tc>
      </w:tr>
      <w:tr w:rsidR="00173EB9" w:rsidRPr="00683FC8" w14:paraId="151E9A73"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120" w:type="dxa"/>
              <w:right w:w="120" w:type="dxa"/>
            </w:tcMar>
          </w:tcPr>
          <w:p w14:paraId="5DE4BCAD"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sz w:val="16"/>
                <w:szCs w:val="16"/>
              </w:rPr>
              <w:t xml:space="preserve"># import app with module's absolute path     </w:t>
            </w:r>
            <w:proofErr w:type="spellStart"/>
            <w:r w:rsidRPr="00683FC8">
              <w:rPr>
                <w:rFonts w:ascii="Times New Roman" w:eastAsia="Courier New" w:hAnsi="Times New Roman" w:cs="Times New Roman"/>
                <w:sz w:val="16"/>
                <w:szCs w:val="16"/>
              </w:rPr>
              <w:t>cli_app_path</w:t>
            </w:r>
            <w:proofErr w:type="spellEnd"/>
            <w:r w:rsidRPr="00683FC8">
              <w:rPr>
                <w:rFonts w:ascii="Times New Roman" w:eastAsia="Courier New" w:hAnsi="Times New Roman" w:cs="Times New Roman"/>
                <w:sz w:val="16"/>
                <w:szCs w:val="16"/>
              </w:rPr>
              <w:t xml:space="preserve"> = </w:t>
            </w:r>
            <w:proofErr w:type="gramStart"/>
            <w:r w:rsidRPr="00683FC8">
              <w:rPr>
                <w:rFonts w:ascii="Times New Roman" w:eastAsia="Courier New" w:hAnsi="Times New Roman" w:cs="Times New Roman"/>
                <w:sz w:val="16"/>
                <w:szCs w:val="16"/>
              </w:rPr>
              <w:t>str(</w:t>
            </w:r>
            <w:proofErr w:type="spellStart"/>
            <w:proofErr w:type="gramEnd"/>
            <w:r w:rsidRPr="00683FC8">
              <w:rPr>
                <w:rFonts w:ascii="Times New Roman" w:eastAsia="Courier New" w:hAnsi="Times New Roman" w:cs="Times New Roman"/>
                <w:sz w:val="16"/>
                <w:szCs w:val="16"/>
              </w:rPr>
              <w:t>test_path</w:t>
            </w:r>
            <w:proofErr w:type="spellEnd"/>
            <w:r w:rsidRPr="00683FC8">
              <w:rPr>
                <w:rFonts w:ascii="Times New Roman" w:eastAsia="Courier New" w:hAnsi="Times New Roman" w:cs="Times New Roman"/>
                <w:sz w:val="16"/>
                <w:szCs w:val="16"/>
              </w:rPr>
              <w:t xml:space="preserve"> / "</w:t>
            </w:r>
            <w:proofErr w:type="spellStart"/>
            <w:r w:rsidRPr="00683FC8">
              <w:rPr>
                <w:rFonts w:ascii="Times New Roman" w:eastAsia="Courier New" w:hAnsi="Times New Roman" w:cs="Times New Roman"/>
                <w:sz w:val="16"/>
                <w:szCs w:val="16"/>
              </w:rPr>
              <w:t>cliapp</w:t>
            </w:r>
            <w:proofErr w:type="spellEnd"/>
            <w:r w:rsidRPr="00683FC8">
              <w:rPr>
                <w:rFonts w:ascii="Times New Roman" w:eastAsia="Courier New" w:hAnsi="Times New Roman" w:cs="Times New Roman"/>
                <w:sz w:val="16"/>
                <w:szCs w:val="16"/>
              </w:rPr>
              <w:t xml:space="preserve">" / "app.py")      </w:t>
            </w:r>
            <w:proofErr w:type="spellStart"/>
            <w:r w:rsidRPr="00683FC8">
              <w:rPr>
                <w:rFonts w:ascii="Times New Roman" w:eastAsia="Courier New" w:hAnsi="Times New Roman" w:cs="Times New Roman"/>
                <w:sz w:val="16"/>
                <w:szCs w:val="16"/>
              </w:rPr>
              <w:t>obj</w:t>
            </w:r>
            <w:proofErr w:type="spellEnd"/>
            <w:r w:rsidRPr="00683FC8">
              <w:rPr>
                <w:rFonts w:ascii="Times New Roman" w:eastAsia="Courier New" w:hAnsi="Times New Roman" w:cs="Times New Roman"/>
                <w:sz w:val="16"/>
                <w:szCs w:val="16"/>
              </w:rPr>
              <w:t xml:space="preserve"> = </w:t>
            </w:r>
            <w:proofErr w:type="spellStart"/>
            <w:r w:rsidRPr="00683FC8">
              <w:rPr>
                <w:rFonts w:ascii="Times New Roman" w:eastAsia="Courier New" w:hAnsi="Times New Roman" w:cs="Times New Roman"/>
                <w:sz w:val="16"/>
                <w:szCs w:val="16"/>
              </w:rPr>
              <w:t>ScriptInfo</w:t>
            </w:r>
            <w:proofErr w:type="spellEnd"/>
            <w:r w:rsidRPr="00683FC8">
              <w:rPr>
                <w:rFonts w:ascii="Times New Roman" w:eastAsia="Courier New" w:hAnsi="Times New Roman" w:cs="Times New Roman"/>
                <w:sz w:val="16"/>
                <w:szCs w:val="16"/>
              </w:rPr>
              <w:t>(</w:t>
            </w:r>
            <w:proofErr w:type="spellStart"/>
            <w:r w:rsidRPr="00683FC8">
              <w:rPr>
                <w:rFonts w:ascii="Times New Roman" w:eastAsia="Courier New" w:hAnsi="Times New Roman" w:cs="Times New Roman"/>
                <w:sz w:val="16"/>
                <w:szCs w:val="16"/>
              </w:rPr>
              <w:t>app_import_path</w:t>
            </w:r>
            <w:proofErr w:type="spellEnd"/>
            <w:r w:rsidRPr="00683FC8">
              <w:rPr>
                <w:rFonts w:ascii="Times New Roman" w:eastAsia="Courier New" w:hAnsi="Times New Roman" w:cs="Times New Roman"/>
                <w:sz w:val="16"/>
                <w:szCs w:val="16"/>
              </w:rPr>
              <w:t>=</w:t>
            </w:r>
            <w:proofErr w:type="spellStart"/>
            <w:r w:rsidRPr="00683FC8">
              <w:rPr>
                <w:rFonts w:ascii="Times New Roman" w:eastAsia="Courier New" w:hAnsi="Times New Roman" w:cs="Times New Roman"/>
                <w:sz w:val="16"/>
                <w:szCs w:val="16"/>
              </w:rPr>
              <w:t>cli_app_path</w:t>
            </w:r>
            <w:proofErr w:type="spellEnd"/>
            <w:r w:rsidRPr="00683FC8">
              <w:rPr>
                <w:rFonts w:ascii="Times New Roman" w:eastAsia="Courier New" w:hAnsi="Times New Roman" w:cs="Times New Roman"/>
                <w:sz w:val="16"/>
                <w:szCs w:val="16"/>
              </w:rPr>
              <w:t xml:space="preserve">)     app = </w:t>
            </w:r>
            <w:proofErr w:type="spellStart"/>
            <w:r w:rsidRPr="00683FC8">
              <w:rPr>
                <w:rFonts w:ascii="Times New Roman" w:eastAsia="Courier New" w:hAnsi="Times New Roman" w:cs="Times New Roman"/>
                <w:sz w:val="16"/>
                <w:szCs w:val="16"/>
              </w:rPr>
              <w:t>obj.load_app</w:t>
            </w:r>
            <w:proofErr w:type="spellEnd"/>
            <w:r w:rsidRPr="00683FC8">
              <w:rPr>
                <w:rFonts w:ascii="Times New Roman" w:eastAsia="Courier New" w:hAnsi="Times New Roman" w:cs="Times New Roman"/>
                <w:sz w:val="16"/>
                <w:szCs w:val="16"/>
              </w:rPr>
              <w:t>()     assert app.name == "</w:t>
            </w:r>
            <w:proofErr w:type="spellStart"/>
            <w:r w:rsidRPr="00683FC8">
              <w:rPr>
                <w:rFonts w:ascii="Times New Roman" w:eastAsia="Courier New" w:hAnsi="Times New Roman" w:cs="Times New Roman"/>
                <w:sz w:val="16"/>
                <w:szCs w:val="16"/>
              </w:rPr>
              <w:t>testapp</w:t>
            </w:r>
            <w:proofErr w:type="spellEnd"/>
            <w:r w:rsidRPr="00683FC8">
              <w:rPr>
                <w:rFonts w:ascii="Times New Roman" w:eastAsia="Courier New" w:hAnsi="Times New Roman" w:cs="Times New Roman"/>
                <w:sz w:val="16"/>
                <w:szCs w:val="16"/>
              </w:rPr>
              <w:t xml:space="preserve">"     assert </w:t>
            </w:r>
            <w:proofErr w:type="spellStart"/>
            <w:r w:rsidRPr="00683FC8">
              <w:rPr>
                <w:rFonts w:ascii="Times New Roman" w:eastAsia="Courier New" w:hAnsi="Times New Roman" w:cs="Times New Roman"/>
                <w:sz w:val="16"/>
                <w:szCs w:val="16"/>
              </w:rPr>
              <w:t>obj.load_app</w:t>
            </w:r>
            <w:proofErr w:type="spellEnd"/>
            <w:r w:rsidRPr="00683FC8">
              <w:rPr>
                <w:rFonts w:ascii="Times New Roman" w:eastAsia="Courier New" w:hAnsi="Times New Roman" w:cs="Times New Roman"/>
                <w:sz w:val="16"/>
                <w:szCs w:val="16"/>
              </w:rPr>
              <w:t xml:space="preserve">() is app     </w:t>
            </w:r>
            <w:proofErr w:type="spellStart"/>
            <w:r w:rsidRPr="00683FC8">
              <w:rPr>
                <w:rFonts w:ascii="Times New Roman" w:eastAsia="Courier New" w:hAnsi="Times New Roman" w:cs="Times New Roman"/>
                <w:sz w:val="16"/>
                <w:szCs w:val="16"/>
              </w:rPr>
              <w:t>obj</w:t>
            </w:r>
            <w:proofErr w:type="spellEnd"/>
            <w:r w:rsidRPr="00683FC8">
              <w:rPr>
                <w:rFonts w:ascii="Times New Roman" w:eastAsia="Courier New" w:hAnsi="Times New Roman" w:cs="Times New Roman"/>
                <w:sz w:val="16"/>
                <w:szCs w:val="16"/>
              </w:rPr>
              <w:t xml:space="preserve"> = </w:t>
            </w:r>
            <w:proofErr w:type="spellStart"/>
            <w:r w:rsidRPr="00683FC8">
              <w:rPr>
                <w:rFonts w:ascii="Times New Roman" w:eastAsia="Courier New" w:hAnsi="Times New Roman" w:cs="Times New Roman"/>
                <w:sz w:val="16"/>
                <w:szCs w:val="16"/>
              </w:rPr>
              <w:t>ScriptInfo</w:t>
            </w:r>
            <w:proofErr w:type="spellEnd"/>
            <w:r w:rsidRPr="00683FC8">
              <w:rPr>
                <w:rFonts w:ascii="Times New Roman" w:eastAsia="Courier New" w:hAnsi="Times New Roman" w:cs="Times New Roman"/>
                <w:sz w:val="16"/>
                <w:szCs w:val="16"/>
              </w:rPr>
              <w:t>(</w:t>
            </w:r>
            <w:proofErr w:type="spellStart"/>
            <w:r w:rsidRPr="00683FC8">
              <w:rPr>
                <w:rFonts w:ascii="Times New Roman" w:eastAsia="Courier New" w:hAnsi="Times New Roman" w:cs="Times New Roman"/>
                <w:sz w:val="16"/>
                <w:szCs w:val="16"/>
              </w:rPr>
              <w:t>app_import_path</w:t>
            </w:r>
            <w:proofErr w:type="spellEnd"/>
            <w:r w:rsidRPr="00683FC8">
              <w:rPr>
                <w:rFonts w:ascii="Times New Roman" w:eastAsia="Courier New" w:hAnsi="Times New Roman" w:cs="Times New Roman"/>
                <w:sz w:val="16"/>
                <w:szCs w:val="16"/>
              </w:rPr>
              <w:t>=f"{</w:t>
            </w:r>
            <w:proofErr w:type="spellStart"/>
            <w:r w:rsidRPr="00683FC8">
              <w:rPr>
                <w:rFonts w:ascii="Times New Roman" w:eastAsia="Courier New" w:hAnsi="Times New Roman" w:cs="Times New Roman"/>
                <w:sz w:val="16"/>
                <w:szCs w:val="16"/>
              </w:rPr>
              <w:t>cli_app_path</w:t>
            </w:r>
            <w:proofErr w:type="spellEnd"/>
            <w:r w:rsidRPr="00683FC8">
              <w:rPr>
                <w:rFonts w:ascii="Times New Roman" w:eastAsia="Courier New" w:hAnsi="Times New Roman" w:cs="Times New Roman"/>
                <w:sz w:val="16"/>
                <w:szCs w:val="16"/>
              </w:rPr>
              <w:t>}:</w:t>
            </w:r>
            <w:proofErr w:type="spellStart"/>
            <w:r w:rsidRPr="00683FC8">
              <w:rPr>
                <w:rFonts w:ascii="Times New Roman" w:eastAsia="Courier New" w:hAnsi="Times New Roman" w:cs="Times New Roman"/>
                <w:sz w:val="16"/>
                <w:szCs w:val="16"/>
              </w:rPr>
              <w:t>testap</w:t>
            </w:r>
            <w:proofErr w:type="spellEnd"/>
            <w:r w:rsidRPr="00683FC8">
              <w:rPr>
                <w:rFonts w:ascii="Times New Roman" w:eastAsia="Courier New" w:hAnsi="Times New Roman" w:cs="Times New Roman"/>
                <w:sz w:val="16"/>
                <w:szCs w:val="16"/>
              </w:rPr>
              <w:t>...</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120" w:type="dxa"/>
              <w:right w:w="120" w:type="dxa"/>
            </w:tcMar>
          </w:tcPr>
          <w:p w14:paraId="2B27135D"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sz w:val="16"/>
                <w:szCs w:val="16"/>
              </w:rPr>
              <w:t xml:space="preserve">def </w:t>
            </w:r>
            <w:proofErr w:type="spellStart"/>
            <w:r w:rsidRPr="00683FC8">
              <w:rPr>
                <w:rFonts w:ascii="Times New Roman" w:eastAsia="Courier New" w:hAnsi="Times New Roman" w:cs="Times New Roman"/>
                <w:sz w:val="16"/>
                <w:szCs w:val="16"/>
              </w:rPr>
              <w:t>test_</w:t>
            </w:r>
            <w:proofErr w:type="gramStart"/>
            <w:r w:rsidRPr="00683FC8">
              <w:rPr>
                <w:rFonts w:ascii="Times New Roman" w:eastAsia="Courier New" w:hAnsi="Times New Roman" w:cs="Times New Roman"/>
                <w:sz w:val="16"/>
                <w:szCs w:val="16"/>
              </w:rPr>
              <w:t>scriptinfo</w:t>
            </w:r>
            <w:proofErr w:type="spellEnd"/>
            <w:r w:rsidRPr="00683FC8">
              <w:rPr>
                <w:rFonts w:ascii="Times New Roman" w:eastAsia="Courier New" w:hAnsi="Times New Roman" w:cs="Times New Roman"/>
                <w:sz w:val="16"/>
                <w:szCs w:val="16"/>
              </w:rPr>
              <w:t>(</w:t>
            </w:r>
            <w:proofErr w:type="spellStart"/>
            <w:proofErr w:type="gramEnd"/>
            <w:r w:rsidRPr="00683FC8">
              <w:rPr>
                <w:rFonts w:ascii="Times New Roman" w:eastAsia="Courier New" w:hAnsi="Times New Roman" w:cs="Times New Roman"/>
                <w:sz w:val="16"/>
                <w:szCs w:val="16"/>
              </w:rPr>
              <w:t>test_apps</w:t>
            </w:r>
            <w:proofErr w:type="spellEnd"/>
            <w:r w:rsidRPr="00683FC8">
              <w:rPr>
                <w:rFonts w:ascii="Times New Roman" w:eastAsia="Courier New" w:hAnsi="Times New Roman" w:cs="Times New Roman"/>
                <w:sz w:val="16"/>
                <w:szCs w:val="16"/>
              </w:rPr>
              <w:t xml:space="preserve">, </w:t>
            </w:r>
            <w:proofErr w:type="spellStart"/>
            <w:r w:rsidRPr="00683FC8">
              <w:rPr>
                <w:rFonts w:ascii="Times New Roman" w:eastAsia="Courier New" w:hAnsi="Times New Roman" w:cs="Times New Roman"/>
                <w:sz w:val="16"/>
                <w:szCs w:val="16"/>
              </w:rPr>
              <w:t>monkeypatch</w:t>
            </w:r>
            <w:proofErr w:type="spellEnd"/>
            <w:r w:rsidRPr="00683FC8">
              <w:rPr>
                <w:rFonts w:ascii="Times New Roman" w:eastAsia="Courier New" w:hAnsi="Times New Roman" w:cs="Times New Roman"/>
                <w:sz w:val="16"/>
                <w:szCs w:val="16"/>
              </w:rPr>
              <w:t xml:space="preserve">):     </w:t>
            </w:r>
            <w:proofErr w:type="spellStart"/>
            <w:r w:rsidRPr="00683FC8">
              <w:rPr>
                <w:rFonts w:ascii="Times New Roman" w:eastAsia="Courier New" w:hAnsi="Times New Roman" w:cs="Times New Roman"/>
                <w:sz w:val="16"/>
                <w:szCs w:val="16"/>
              </w:rPr>
              <w:t>obj</w:t>
            </w:r>
            <w:proofErr w:type="spellEnd"/>
            <w:r w:rsidRPr="00683FC8">
              <w:rPr>
                <w:rFonts w:ascii="Times New Roman" w:eastAsia="Courier New" w:hAnsi="Times New Roman" w:cs="Times New Roman"/>
                <w:sz w:val="16"/>
                <w:szCs w:val="16"/>
              </w:rPr>
              <w:t xml:space="preserve"> = </w:t>
            </w:r>
            <w:proofErr w:type="spellStart"/>
            <w:r w:rsidRPr="00683FC8">
              <w:rPr>
                <w:rFonts w:ascii="Times New Roman" w:eastAsia="Courier New" w:hAnsi="Times New Roman" w:cs="Times New Roman"/>
                <w:sz w:val="16"/>
                <w:szCs w:val="16"/>
              </w:rPr>
              <w:t>ScriptInfo</w:t>
            </w:r>
            <w:proofErr w:type="spellEnd"/>
            <w:r w:rsidRPr="00683FC8">
              <w:rPr>
                <w:rFonts w:ascii="Times New Roman" w:eastAsia="Courier New" w:hAnsi="Times New Roman" w:cs="Times New Roman"/>
                <w:sz w:val="16"/>
                <w:szCs w:val="16"/>
              </w:rPr>
              <w:t>(</w:t>
            </w:r>
            <w:proofErr w:type="spellStart"/>
            <w:r w:rsidRPr="00683FC8">
              <w:rPr>
                <w:rFonts w:ascii="Times New Roman" w:eastAsia="Courier New" w:hAnsi="Times New Roman" w:cs="Times New Roman"/>
                <w:sz w:val="16"/>
                <w:szCs w:val="16"/>
              </w:rPr>
              <w:t>app_import_path</w:t>
            </w:r>
            <w:proofErr w:type="spellEnd"/>
            <w:r w:rsidRPr="00683FC8">
              <w:rPr>
                <w:rFonts w:ascii="Times New Roman" w:eastAsia="Courier New" w:hAnsi="Times New Roman" w:cs="Times New Roman"/>
                <w:sz w:val="16"/>
                <w:szCs w:val="16"/>
              </w:rPr>
              <w:t>="</w:t>
            </w:r>
            <w:proofErr w:type="spellStart"/>
            <w:r w:rsidRPr="00683FC8">
              <w:rPr>
                <w:rFonts w:ascii="Times New Roman" w:eastAsia="Courier New" w:hAnsi="Times New Roman" w:cs="Times New Roman"/>
                <w:sz w:val="16"/>
                <w:szCs w:val="16"/>
              </w:rPr>
              <w:t>cliapp.app:testapp</w:t>
            </w:r>
            <w:proofErr w:type="spellEnd"/>
            <w:r w:rsidRPr="00683FC8">
              <w:rPr>
                <w:rFonts w:ascii="Times New Roman" w:eastAsia="Courier New" w:hAnsi="Times New Roman" w:cs="Times New Roman"/>
                <w:sz w:val="16"/>
                <w:szCs w:val="16"/>
              </w:rPr>
              <w:t xml:space="preserve">")     app = </w:t>
            </w:r>
            <w:proofErr w:type="spellStart"/>
            <w:r w:rsidRPr="00683FC8">
              <w:rPr>
                <w:rFonts w:ascii="Times New Roman" w:eastAsia="Courier New" w:hAnsi="Times New Roman" w:cs="Times New Roman"/>
                <w:sz w:val="16"/>
                <w:szCs w:val="16"/>
              </w:rPr>
              <w:t>obj.load_app</w:t>
            </w:r>
            <w:proofErr w:type="spellEnd"/>
            <w:r w:rsidRPr="00683FC8">
              <w:rPr>
                <w:rFonts w:ascii="Times New Roman" w:eastAsia="Courier New" w:hAnsi="Times New Roman" w:cs="Times New Roman"/>
                <w:sz w:val="16"/>
                <w:szCs w:val="16"/>
              </w:rPr>
              <w:t>()     assert app.name == "</w:t>
            </w:r>
            <w:proofErr w:type="spellStart"/>
            <w:r w:rsidRPr="00683FC8">
              <w:rPr>
                <w:rFonts w:ascii="Times New Roman" w:eastAsia="Courier New" w:hAnsi="Times New Roman" w:cs="Times New Roman"/>
                <w:sz w:val="16"/>
                <w:szCs w:val="16"/>
              </w:rPr>
              <w:t>testapp</w:t>
            </w:r>
            <w:proofErr w:type="spellEnd"/>
            <w:r w:rsidRPr="00683FC8">
              <w:rPr>
                <w:rFonts w:ascii="Times New Roman" w:eastAsia="Courier New" w:hAnsi="Times New Roman" w:cs="Times New Roman"/>
                <w:sz w:val="16"/>
                <w:szCs w:val="16"/>
              </w:rPr>
              <w:t xml:space="preserve">"     assert </w:t>
            </w:r>
            <w:proofErr w:type="spellStart"/>
            <w:r w:rsidRPr="00683FC8">
              <w:rPr>
                <w:rFonts w:ascii="Times New Roman" w:eastAsia="Courier New" w:hAnsi="Times New Roman" w:cs="Times New Roman"/>
                <w:sz w:val="16"/>
                <w:szCs w:val="16"/>
              </w:rPr>
              <w:t>obj.load_app</w:t>
            </w:r>
            <w:proofErr w:type="spellEnd"/>
            <w:r w:rsidRPr="00683FC8">
              <w:rPr>
                <w:rFonts w:ascii="Times New Roman" w:eastAsia="Courier New" w:hAnsi="Times New Roman" w:cs="Times New Roman"/>
                <w:sz w:val="16"/>
                <w:szCs w:val="16"/>
              </w:rPr>
              <w:t xml:space="preserve">() is app      # import app with module's absolute path     </w:t>
            </w:r>
            <w:proofErr w:type="spellStart"/>
            <w:r w:rsidRPr="00683FC8">
              <w:rPr>
                <w:rFonts w:ascii="Times New Roman" w:eastAsia="Courier New" w:hAnsi="Times New Roman" w:cs="Times New Roman"/>
                <w:sz w:val="16"/>
                <w:szCs w:val="16"/>
              </w:rPr>
              <w:t>cli_app_path</w:t>
            </w:r>
            <w:proofErr w:type="spellEnd"/>
            <w:r w:rsidRPr="00683FC8">
              <w:rPr>
                <w:rFonts w:ascii="Times New Roman" w:eastAsia="Courier New" w:hAnsi="Times New Roman" w:cs="Times New Roman"/>
                <w:sz w:val="16"/>
                <w:szCs w:val="16"/>
              </w:rPr>
              <w:t xml:space="preserve"> = str(</w:t>
            </w:r>
            <w:proofErr w:type="spellStart"/>
            <w:r w:rsidRPr="00683FC8">
              <w:rPr>
                <w:rFonts w:ascii="Times New Roman" w:eastAsia="Courier New" w:hAnsi="Times New Roman" w:cs="Times New Roman"/>
                <w:sz w:val="16"/>
                <w:szCs w:val="16"/>
              </w:rPr>
              <w:t>test_path</w:t>
            </w:r>
            <w:proofErr w:type="spellEnd"/>
            <w:r w:rsidRPr="00683FC8">
              <w:rPr>
                <w:rFonts w:ascii="Times New Roman" w:eastAsia="Courier New" w:hAnsi="Times New Roman" w:cs="Times New Roman"/>
                <w:sz w:val="16"/>
                <w:szCs w:val="16"/>
              </w:rPr>
              <w:t xml:space="preserve"> / "</w:t>
            </w:r>
            <w:proofErr w:type="spellStart"/>
            <w:r w:rsidRPr="00683FC8">
              <w:rPr>
                <w:rFonts w:ascii="Times New Roman" w:eastAsia="Courier New" w:hAnsi="Times New Roman" w:cs="Times New Roman"/>
                <w:sz w:val="16"/>
                <w:szCs w:val="16"/>
              </w:rPr>
              <w:t>cliapp</w:t>
            </w:r>
            <w:proofErr w:type="spellEnd"/>
            <w:r w:rsidRPr="00683FC8">
              <w:rPr>
                <w:rFonts w:ascii="Times New Roman" w:eastAsia="Courier New" w:hAnsi="Times New Roman" w:cs="Times New Roman"/>
                <w:sz w:val="16"/>
                <w:szCs w:val="16"/>
              </w:rPr>
              <w:t>" / "app.py")    ...</w:t>
            </w:r>
          </w:p>
        </w:tc>
      </w:tr>
    </w:tbl>
    <w:p w14:paraId="5217E214" w14:textId="77777777" w:rsidR="00595539" w:rsidRPr="00683FC8" w:rsidRDefault="00595539" w:rsidP="00683FC8">
      <w:pPr>
        <w:spacing w:before="60" w:after="60"/>
        <w:jc w:val="both"/>
        <w:rPr>
          <w:rFonts w:ascii="Times New Roman" w:hAnsi="Times New Roman" w:cs="Times New Roman"/>
        </w:rPr>
      </w:pPr>
    </w:p>
    <w:p w14:paraId="7948EADC" w14:textId="77777777" w:rsidR="00595539" w:rsidRPr="00683FC8" w:rsidRDefault="00000000" w:rsidP="00683FC8">
      <w:pPr>
        <w:spacing w:before="120" w:after="60"/>
        <w:jc w:val="both"/>
        <w:rPr>
          <w:rFonts w:ascii="Times New Roman" w:hAnsi="Times New Roman" w:cs="Times New Roman"/>
        </w:rPr>
      </w:pPr>
      <w:r w:rsidRPr="00683FC8">
        <w:rPr>
          <w:rFonts w:ascii="Times New Roman" w:hAnsi="Times New Roman" w:cs="Times New Roman"/>
          <w:b/>
          <w:bCs/>
          <w:sz w:val="20"/>
          <w:szCs w:val="20"/>
        </w:rPr>
        <w:t>Query 16 of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73EB9" w:rsidRPr="00683FC8" w14:paraId="7179DC19" w14:textId="77777777">
        <w:tc>
          <w:tcPr>
            <w:tcW w:w="9360" w:type="dxa"/>
            <w:gridSpan w:val="2"/>
            <w:tcBorders>
              <w:top w:val="single" w:sz="1" w:space="0" w:color="D9D9D9"/>
              <w:left w:val="single" w:sz="1" w:space="0" w:color="D9D9D9"/>
              <w:bottom w:val="single" w:sz="1" w:space="0" w:color="D9D9D9"/>
              <w:right w:val="single" w:sz="1" w:space="0" w:color="D9D9D9"/>
            </w:tcBorders>
            <w:shd w:val="clear" w:color="auto" w:fill="1F3864"/>
            <w:tcMar>
              <w:top w:w="80" w:type="dxa"/>
              <w:left w:w="150" w:type="dxa"/>
              <w:bottom w:w="80" w:type="dxa"/>
              <w:right w:w="150" w:type="dxa"/>
            </w:tcMar>
          </w:tcPr>
          <w:p w14:paraId="7D66F2B4"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9"/>
                <w:szCs w:val="19"/>
              </w:rPr>
              <w:t>QUERY: What does the `</w:t>
            </w:r>
            <w:proofErr w:type="spellStart"/>
            <w:r w:rsidRPr="00683FC8">
              <w:rPr>
                <w:rFonts w:ascii="Times New Roman" w:eastAsia="Courier New" w:hAnsi="Times New Roman" w:cs="Times New Roman"/>
                <w:b/>
                <w:bCs/>
                <w:sz w:val="19"/>
                <w:szCs w:val="19"/>
              </w:rPr>
              <w:t>with_appcontext</w:t>
            </w:r>
            <w:proofErr w:type="spellEnd"/>
            <w:r w:rsidRPr="00683FC8">
              <w:rPr>
                <w:rFonts w:ascii="Times New Roman" w:eastAsia="Courier New" w:hAnsi="Times New Roman" w:cs="Times New Roman"/>
                <w:b/>
                <w:bCs/>
                <w:sz w:val="19"/>
                <w:szCs w:val="19"/>
              </w:rPr>
              <w:t>` decorator do for Click commands?</w:t>
            </w:r>
          </w:p>
        </w:tc>
      </w:tr>
      <w:tr w:rsidR="00173EB9" w:rsidRPr="00683FC8" w14:paraId="221F6321" w14:textId="77777777">
        <w:tc>
          <w:tcPr>
            <w:tcW w:w="4680" w:type="dxa"/>
            <w:tcBorders>
              <w:top w:val="single" w:sz="1" w:space="0" w:color="D9D9D9"/>
              <w:left w:val="single" w:sz="1" w:space="0" w:color="D9D9D9"/>
              <w:bottom w:val="single" w:sz="1" w:space="0" w:color="D9D9D9"/>
              <w:right w:val="single" w:sz="1" w:space="0" w:color="D9D9D9"/>
            </w:tcBorders>
            <w:shd w:val="clear" w:color="auto" w:fill="D6862A"/>
            <w:tcMar>
              <w:top w:w="60" w:type="dxa"/>
              <w:left w:w="120" w:type="dxa"/>
              <w:bottom w:w="60" w:type="dxa"/>
              <w:right w:w="120" w:type="dxa"/>
            </w:tcMar>
          </w:tcPr>
          <w:p w14:paraId="6AFD9CE5"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A — BASELINE</w:t>
            </w:r>
          </w:p>
        </w:tc>
        <w:tc>
          <w:tcPr>
            <w:tcW w:w="4680" w:type="dxa"/>
            <w:tcBorders>
              <w:top w:val="single" w:sz="1" w:space="0" w:color="D9D9D9"/>
              <w:left w:val="single" w:sz="1" w:space="0" w:color="D9D9D9"/>
              <w:bottom w:val="single" w:sz="1" w:space="0" w:color="D9D9D9"/>
              <w:right w:val="single" w:sz="1" w:space="0" w:color="D9D9D9"/>
            </w:tcBorders>
            <w:shd w:val="clear" w:color="auto" w:fill="1A7A4A"/>
            <w:tcMar>
              <w:top w:w="60" w:type="dxa"/>
              <w:left w:w="120" w:type="dxa"/>
              <w:bottom w:w="60" w:type="dxa"/>
              <w:right w:w="120" w:type="dxa"/>
            </w:tcMar>
          </w:tcPr>
          <w:p w14:paraId="1E78FA19"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B — SEMANTIC</w:t>
            </w:r>
          </w:p>
        </w:tc>
      </w:tr>
      <w:tr w:rsidR="00173EB9" w:rsidRPr="00683FC8" w14:paraId="65D61D1F"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60" w:type="dxa"/>
              <w:right w:w="120" w:type="dxa"/>
            </w:tcMar>
          </w:tcPr>
          <w:p w14:paraId="292ABEDC"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Python-Files\cli.py</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60" w:type="dxa"/>
              <w:right w:w="120" w:type="dxa"/>
            </w:tcMar>
          </w:tcPr>
          <w:p w14:paraId="67E8B78A"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Python-Files\cli.py</w:t>
            </w:r>
          </w:p>
        </w:tc>
      </w:tr>
      <w:tr w:rsidR="00173EB9" w:rsidRPr="00683FC8" w14:paraId="23F2293B"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120" w:type="dxa"/>
              <w:right w:w="120" w:type="dxa"/>
            </w:tcMar>
          </w:tcPr>
          <w:p w14:paraId="62280EFE"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sz w:val="16"/>
                <w:szCs w:val="16"/>
              </w:rPr>
              <w:t xml:space="preserve">F = </w:t>
            </w:r>
            <w:proofErr w:type="spellStart"/>
            <w:proofErr w:type="gramStart"/>
            <w:r w:rsidRPr="00683FC8">
              <w:rPr>
                <w:rFonts w:ascii="Times New Roman" w:eastAsia="Courier New" w:hAnsi="Times New Roman" w:cs="Times New Roman"/>
                <w:sz w:val="16"/>
                <w:szCs w:val="16"/>
              </w:rPr>
              <w:t>t.TypeVar</w:t>
            </w:r>
            <w:proofErr w:type="spellEnd"/>
            <w:proofErr w:type="gramEnd"/>
            <w:r w:rsidRPr="00683FC8">
              <w:rPr>
                <w:rFonts w:ascii="Times New Roman" w:eastAsia="Courier New" w:hAnsi="Times New Roman" w:cs="Times New Roman"/>
                <w:sz w:val="16"/>
                <w:szCs w:val="16"/>
              </w:rPr>
              <w:t>("F", bound=</w:t>
            </w:r>
            <w:proofErr w:type="spellStart"/>
            <w:r w:rsidRPr="00683FC8">
              <w:rPr>
                <w:rFonts w:ascii="Times New Roman" w:eastAsia="Courier New" w:hAnsi="Times New Roman" w:cs="Times New Roman"/>
                <w:sz w:val="16"/>
                <w:szCs w:val="16"/>
              </w:rPr>
              <w:t>t.Callable</w:t>
            </w:r>
            <w:proofErr w:type="spellEnd"/>
            <w:r w:rsidRPr="00683FC8">
              <w:rPr>
                <w:rFonts w:ascii="Times New Roman" w:eastAsia="Courier New" w:hAnsi="Times New Roman" w:cs="Times New Roman"/>
                <w:sz w:val="16"/>
                <w:szCs w:val="16"/>
              </w:rPr>
              <w:t xml:space="preserve">[..., </w:t>
            </w:r>
            <w:proofErr w:type="spellStart"/>
            <w:r w:rsidRPr="00683FC8">
              <w:rPr>
                <w:rFonts w:ascii="Times New Roman" w:eastAsia="Courier New" w:hAnsi="Times New Roman" w:cs="Times New Roman"/>
                <w:sz w:val="16"/>
                <w:szCs w:val="16"/>
              </w:rPr>
              <w:t>t.Any</w:t>
            </w:r>
            <w:proofErr w:type="spellEnd"/>
            <w:r w:rsidRPr="00683FC8">
              <w:rPr>
                <w:rFonts w:ascii="Times New Roman" w:eastAsia="Courier New" w:hAnsi="Times New Roman" w:cs="Times New Roman"/>
                <w:sz w:val="16"/>
                <w:szCs w:val="16"/>
              </w:rPr>
              <w:t xml:space="preserve">])   def </w:t>
            </w:r>
            <w:proofErr w:type="spellStart"/>
            <w:r w:rsidRPr="00683FC8">
              <w:rPr>
                <w:rFonts w:ascii="Times New Roman" w:eastAsia="Courier New" w:hAnsi="Times New Roman" w:cs="Times New Roman"/>
                <w:sz w:val="16"/>
                <w:szCs w:val="16"/>
              </w:rPr>
              <w:t>with_appcontext</w:t>
            </w:r>
            <w:proofErr w:type="spellEnd"/>
            <w:r w:rsidRPr="00683FC8">
              <w:rPr>
                <w:rFonts w:ascii="Times New Roman" w:eastAsia="Courier New" w:hAnsi="Times New Roman" w:cs="Times New Roman"/>
                <w:sz w:val="16"/>
                <w:szCs w:val="16"/>
              </w:rPr>
              <w:t>(f: F) -&gt; F:     """Wraps a callback so that it's guaranteed to be executed with the     script's application context.      Custom commands (and their options) registered under ``</w:t>
            </w:r>
            <w:proofErr w:type="spellStart"/>
            <w:r w:rsidRPr="00683FC8">
              <w:rPr>
                <w:rFonts w:ascii="Times New Roman" w:eastAsia="Courier New" w:hAnsi="Times New Roman" w:cs="Times New Roman"/>
                <w:sz w:val="16"/>
                <w:szCs w:val="16"/>
              </w:rPr>
              <w:t>app.cli</w:t>
            </w:r>
            <w:proofErr w:type="spellEnd"/>
            <w:r w:rsidRPr="00683FC8">
              <w:rPr>
                <w:rFonts w:ascii="Times New Roman" w:eastAsia="Courier New" w:hAnsi="Times New Roman" w:cs="Times New Roman"/>
                <w:sz w:val="16"/>
                <w:szCs w:val="16"/>
              </w:rPr>
              <w:t>`` or     ``</w:t>
            </w:r>
            <w:proofErr w:type="spellStart"/>
            <w:r w:rsidRPr="00683FC8">
              <w:rPr>
                <w:rFonts w:ascii="Times New Roman" w:eastAsia="Courier New" w:hAnsi="Times New Roman" w:cs="Times New Roman"/>
                <w:sz w:val="16"/>
                <w:szCs w:val="16"/>
              </w:rPr>
              <w:t>blueprint.cli</w:t>
            </w:r>
            <w:proofErr w:type="spellEnd"/>
            <w:r w:rsidRPr="00683FC8">
              <w:rPr>
                <w:rFonts w:ascii="Times New Roman" w:eastAsia="Courier New" w:hAnsi="Times New Roman" w:cs="Times New Roman"/>
                <w:sz w:val="16"/>
                <w:szCs w:val="16"/>
              </w:rPr>
              <w:t>`` will always have...</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120" w:type="dxa"/>
              <w:right w:w="120" w:type="dxa"/>
            </w:tcMar>
          </w:tcPr>
          <w:p w14:paraId="35D41338"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sz w:val="16"/>
                <w:szCs w:val="16"/>
              </w:rPr>
              <w:t xml:space="preserve">def </w:t>
            </w:r>
            <w:proofErr w:type="spellStart"/>
            <w:r w:rsidRPr="00683FC8">
              <w:rPr>
                <w:rFonts w:ascii="Times New Roman" w:eastAsia="Courier New" w:hAnsi="Times New Roman" w:cs="Times New Roman"/>
                <w:sz w:val="16"/>
                <w:szCs w:val="16"/>
              </w:rPr>
              <w:t>with_</w:t>
            </w:r>
            <w:proofErr w:type="gramStart"/>
            <w:r w:rsidRPr="00683FC8">
              <w:rPr>
                <w:rFonts w:ascii="Times New Roman" w:eastAsia="Courier New" w:hAnsi="Times New Roman" w:cs="Times New Roman"/>
                <w:sz w:val="16"/>
                <w:szCs w:val="16"/>
              </w:rPr>
              <w:t>appcontext</w:t>
            </w:r>
            <w:proofErr w:type="spellEnd"/>
            <w:r w:rsidRPr="00683FC8">
              <w:rPr>
                <w:rFonts w:ascii="Times New Roman" w:eastAsia="Courier New" w:hAnsi="Times New Roman" w:cs="Times New Roman"/>
                <w:sz w:val="16"/>
                <w:szCs w:val="16"/>
              </w:rPr>
              <w:t>(</w:t>
            </w:r>
            <w:proofErr w:type="gramEnd"/>
            <w:r w:rsidRPr="00683FC8">
              <w:rPr>
                <w:rFonts w:ascii="Times New Roman" w:eastAsia="Courier New" w:hAnsi="Times New Roman" w:cs="Times New Roman"/>
                <w:sz w:val="16"/>
                <w:szCs w:val="16"/>
              </w:rPr>
              <w:t>f: F) -&gt; F:     """Wraps a callback so that it's guaranteed to be executed with the     script's application context.      Custom commands (and their options) registered under ``</w:t>
            </w:r>
            <w:proofErr w:type="spellStart"/>
            <w:r w:rsidRPr="00683FC8">
              <w:rPr>
                <w:rFonts w:ascii="Times New Roman" w:eastAsia="Courier New" w:hAnsi="Times New Roman" w:cs="Times New Roman"/>
                <w:sz w:val="16"/>
                <w:szCs w:val="16"/>
              </w:rPr>
              <w:t>app.cli</w:t>
            </w:r>
            <w:proofErr w:type="spellEnd"/>
            <w:r w:rsidRPr="00683FC8">
              <w:rPr>
                <w:rFonts w:ascii="Times New Roman" w:eastAsia="Courier New" w:hAnsi="Times New Roman" w:cs="Times New Roman"/>
                <w:sz w:val="16"/>
                <w:szCs w:val="16"/>
              </w:rPr>
              <w:t>`` or     ``</w:t>
            </w:r>
            <w:proofErr w:type="spellStart"/>
            <w:r w:rsidRPr="00683FC8">
              <w:rPr>
                <w:rFonts w:ascii="Times New Roman" w:eastAsia="Courier New" w:hAnsi="Times New Roman" w:cs="Times New Roman"/>
                <w:sz w:val="16"/>
                <w:szCs w:val="16"/>
              </w:rPr>
              <w:t>blueprint.cli</w:t>
            </w:r>
            <w:proofErr w:type="spellEnd"/>
            <w:r w:rsidRPr="00683FC8">
              <w:rPr>
                <w:rFonts w:ascii="Times New Roman" w:eastAsia="Courier New" w:hAnsi="Times New Roman" w:cs="Times New Roman"/>
                <w:sz w:val="16"/>
                <w:szCs w:val="16"/>
              </w:rPr>
              <w:t>`` will always have an app context available, this     decorator is no...</w:t>
            </w:r>
          </w:p>
        </w:tc>
      </w:tr>
    </w:tbl>
    <w:p w14:paraId="1C2486C4" w14:textId="77777777" w:rsidR="00595539" w:rsidRPr="00683FC8" w:rsidRDefault="00595539" w:rsidP="00683FC8">
      <w:pPr>
        <w:spacing w:before="60" w:after="60"/>
        <w:jc w:val="both"/>
        <w:rPr>
          <w:rFonts w:ascii="Times New Roman" w:hAnsi="Times New Roman" w:cs="Times New Roman"/>
        </w:rPr>
      </w:pPr>
    </w:p>
    <w:p w14:paraId="4052C7DF" w14:textId="77777777" w:rsidR="00595539" w:rsidRPr="00683FC8" w:rsidRDefault="00000000" w:rsidP="00683FC8">
      <w:pPr>
        <w:spacing w:before="120" w:after="60"/>
        <w:jc w:val="both"/>
        <w:rPr>
          <w:rFonts w:ascii="Times New Roman" w:hAnsi="Times New Roman" w:cs="Times New Roman"/>
        </w:rPr>
      </w:pPr>
      <w:r w:rsidRPr="00683FC8">
        <w:rPr>
          <w:rFonts w:ascii="Times New Roman" w:hAnsi="Times New Roman" w:cs="Times New Roman"/>
          <w:b/>
          <w:bCs/>
          <w:sz w:val="20"/>
          <w:szCs w:val="20"/>
        </w:rPr>
        <w:t>Query 17 of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73EB9" w:rsidRPr="00683FC8" w14:paraId="714800FE" w14:textId="77777777">
        <w:tc>
          <w:tcPr>
            <w:tcW w:w="9360" w:type="dxa"/>
            <w:gridSpan w:val="2"/>
            <w:tcBorders>
              <w:top w:val="single" w:sz="1" w:space="0" w:color="D9D9D9"/>
              <w:left w:val="single" w:sz="1" w:space="0" w:color="D9D9D9"/>
              <w:bottom w:val="single" w:sz="1" w:space="0" w:color="D9D9D9"/>
              <w:right w:val="single" w:sz="1" w:space="0" w:color="D9D9D9"/>
            </w:tcBorders>
            <w:shd w:val="clear" w:color="auto" w:fill="1F3864"/>
            <w:tcMar>
              <w:top w:w="80" w:type="dxa"/>
              <w:left w:w="150" w:type="dxa"/>
              <w:bottom w:w="80" w:type="dxa"/>
              <w:right w:w="150" w:type="dxa"/>
            </w:tcMar>
          </w:tcPr>
          <w:p w14:paraId="42CA9878"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9"/>
                <w:szCs w:val="19"/>
              </w:rPr>
              <w:t>QUERY: How does `</w:t>
            </w:r>
            <w:proofErr w:type="spellStart"/>
            <w:r w:rsidRPr="00683FC8">
              <w:rPr>
                <w:rFonts w:ascii="Times New Roman" w:eastAsia="Courier New" w:hAnsi="Times New Roman" w:cs="Times New Roman"/>
                <w:b/>
                <w:bCs/>
                <w:sz w:val="19"/>
                <w:szCs w:val="19"/>
              </w:rPr>
              <w:t>load_dotenv</w:t>
            </w:r>
            <w:proofErr w:type="spellEnd"/>
            <w:r w:rsidRPr="00683FC8">
              <w:rPr>
                <w:rFonts w:ascii="Times New Roman" w:eastAsia="Courier New" w:hAnsi="Times New Roman" w:cs="Times New Roman"/>
                <w:b/>
                <w:bCs/>
                <w:sz w:val="19"/>
                <w:szCs w:val="19"/>
              </w:rPr>
              <w:t xml:space="preserve">` prioritize between a provided file path, </w:t>
            </w:r>
            <w:proofErr w:type="gramStart"/>
            <w:r w:rsidRPr="00683FC8">
              <w:rPr>
                <w:rFonts w:ascii="Times New Roman" w:eastAsia="Courier New" w:hAnsi="Times New Roman" w:cs="Times New Roman"/>
                <w:b/>
                <w:bCs/>
                <w:sz w:val="19"/>
                <w:szCs w:val="19"/>
              </w:rPr>
              <w:t>`.env</w:t>
            </w:r>
            <w:proofErr w:type="gramEnd"/>
            <w:r w:rsidRPr="00683FC8">
              <w:rPr>
                <w:rFonts w:ascii="Times New Roman" w:eastAsia="Courier New" w:hAnsi="Times New Roman" w:cs="Times New Roman"/>
                <w:b/>
                <w:bCs/>
                <w:sz w:val="19"/>
                <w:szCs w:val="19"/>
              </w:rPr>
              <w:t>`, and `.</w:t>
            </w:r>
            <w:proofErr w:type="spellStart"/>
            <w:r w:rsidRPr="00683FC8">
              <w:rPr>
                <w:rFonts w:ascii="Times New Roman" w:eastAsia="Courier New" w:hAnsi="Times New Roman" w:cs="Times New Roman"/>
                <w:b/>
                <w:bCs/>
                <w:sz w:val="19"/>
                <w:szCs w:val="19"/>
              </w:rPr>
              <w:t>flaskenv</w:t>
            </w:r>
            <w:proofErr w:type="spellEnd"/>
            <w:r w:rsidRPr="00683FC8">
              <w:rPr>
                <w:rFonts w:ascii="Times New Roman" w:eastAsia="Courier New" w:hAnsi="Times New Roman" w:cs="Times New Roman"/>
                <w:b/>
                <w:bCs/>
                <w:sz w:val="19"/>
                <w:szCs w:val="19"/>
              </w:rPr>
              <w:t>`?</w:t>
            </w:r>
          </w:p>
        </w:tc>
      </w:tr>
      <w:tr w:rsidR="00173EB9" w:rsidRPr="00683FC8" w14:paraId="7A15352E" w14:textId="77777777">
        <w:tc>
          <w:tcPr>
            <w:tcW w:w="4680" w:type="dxa"/>
            <w:tcBorders>
              <w:top w:val="single" w:sz="1" w:space="0" w:color="D9D9D9"/>
              <w:left w:val="single" w:sz="1" w:space="0" w:color="D9D9D9"/>
              <w:bottom w:val="single" w:sz="1" w:space="0" w:color="D9D9D9"/>
              <w:right w:val="single" w:sz="1" w:space="0" w:color="D9D9D9"/>
            </w:tcBorders>
            <w:shd w:val="clear" w:color="auto" w:fill="D6862A"/>
            <w:tcMar>
              <w:top w:w="60" w:type="dxa"/>
              <w:left w:w="120" w:type="dxa"/>
              <w:bottom w:w="60" w:type="dxa"/>
              <w:right w:w="120" w:type="dxa"/>
            </w:tcMar>
          </w:tcPr>
          <w:p w14:paraId="725B0276"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A — BASELINE</w:t>
            </w:r>
          </w:p>
        </w:tc>
        <w:tc>
          <w:tcPr>
            <w:tcW w:w="4680" w:type="dxa"/>
            <w:tcBorders>
              <w:top w:val="single" w:sz="1" w:space="0" w:color="D9D9D9"/>
              <w:left w:val="single" w:sz="1" w:space="0" w:color="D9D9D9"/>
              <w:bottom w:val="single" w:sz="1" w:space="0" w:color="D9D9D9"/>
              <w:right w:val="single" w:sz="1" w:space="0" w:color="D9D9D9"/>
            </w:tcBorders>
            <w:shd w:val="clear" w:color="auto" w:fill="1A7A4A"/>
            <w:tcMar>
              <w:top w:w="60" w:type="dxa"/>
              <w:left w:w="120" w:type="dxa"/>
              <w:bottom w:w="60" w:type="dxa"/>
              <w:right w:w="120" w:type="dxa"/>
            </w:tcMar>
          </w:tcPr>
          <w:p w14:paraId="287A622E"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B — SEMANTIC</w:t>
            </w:r>
          </w:p>
        </w:tc>
      </w:tr>
      <w:tr w:rsidR="00173EB9" w:rsidRPr="00683FC8" w14:paraId="694EFE63"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60" w:type="dxa"/>
              <w:right w:w="120" w:type="dxa"/>
            </w:tcMar>
          </w:tcPr>
          <w:p w14:paraId="1AA627F0"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Python-Files\cli.py</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60" w:type="dxa"/>
              <w:right w:w="120" w:type="dxa"/>
            </w:tcMar>
          </w:tcPr>
          <w:p w14:paraId="7356F056"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Python-Files\cli.py</w:t>
            </w:r>
          </w:p>
        </w:tc>
      </w:tr>
      <w:tr w:rsidR="00173EB9" w:rsidRPr="00683FC8" w14:paraId="48A877A1"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120" w:type="dxa"/>
              <w:right w:w="120" w:type="dxa"/>
            </w:tcMar>
          </w:tcPr>
          <w:p w14:paraId="16821294"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sz w:val="16"/>
                <w:szCs w:val="16"/>
              </w:rPr>
              <w:t xml:space="preserve">def </w:t>
            </w:r>
            <w:proofErr w:type="spellStart"/>
            <w:r w:rsidRPr="00683FC8">
              <w:rPr>
                <w:rFonts w:ascii="Times New Roman" w:eastAsia="Courier New" w:hAnsi="Times New Roman" w:cs="Times New Roman"/>
                <w:sz w:val="16"/>
                <w:szCs w:val="16"/>
              </w:rPr>
              <w:t>load_</w:t>
            </w:r>
            <w:proofErr w:type="gramStart"/>
            <w:r w:rsidRPr="00683FC8">
              <w:rPr>
                <w:rFonts w:ascii="Times New Roman" w:eastAsia="Courier New" w:hAnsi="Times New Roman" w:cs="Times New Roman"/>
                <w:sz w:val="16"/>
                <w:szCs w:val="16"/>
              </w:rPr>
              <w:t>dotenv</w:t>
            </w:r>
            <w:proofErr w:type="spellEnd"/>
            <w:r w:rsidRPr="00683FC8">
              <w:rPr>
                <w:rFonts w:ascii="Times New Roman" w:eastAsia="Courier New" w:hAnsi="Times New Roman" w:cs="Times New Roman"/>
                <w:sz w:val="16"/>
                <w:szCs w:val="16"/>
              </w:rPr>
              <w:t xml:space="preserve">(  </w:t>
            </w:r>
            <w:proofErr w:type="gramEnd"/>
            <w:r w:rsidRPr="00683FC8">
              <w:rPr>
                <w:rFonts w:ascii="Times New Roman" w:eastAsia="Courier New" w:hAnsi="Times New Roman" w:cs="Times New Roman"/>
                <w:sz w:val="16"/>
                <w:szCs w:val="16"/>
              </w:rPr>
              <w:t xml:space="preserve">   path: str | </w:t>
            </w:r>
            <w:proofErr w:type="spellStart"/>
            <w:r w:rsidRPr="00683FC8">
              <w:rPr>
                <w:rFonts w:ascii="Times New Roman" w:eastAsia="Courier New" w:hAnsi="Times New Roman" w:cs="Times New Roman"/>
                <w:sz w:val="16"/>
                <w:szCs w:val="16"/>
              </w:rPr>
              <w:t>os.PathLike</w:t>
            </w:r>
            <w:proofErr w:type="spellEnd"/>
            <w:r w:rsidRPr="00683FC8">
              <w:rPr>
                <w:rFonts w:ascii="Times New Roman" w:eastAsia="Courier New" w:hAnsi="Times New Roman" w:cs="Times New Roman"/>
                <w:sz w:val="16"/>
                <w:szCs w:val="16"/>
              </w:rPr>
              <w:t xml:space="preserve">[str] | None = None, </w:t>
            </w:r>
            <w:proofErr w:type="spellStart"/>
            <w:r w:rsidRPr="00683FC8">
              <w:rPr>
                <w:rFonts w:ascii="Times New Roman" w:eastAsia="Courier New" w:hAnsi="Times New Roman" w:cs="Times New Roman"/>
                <w:sz w:val="16"/>
                <w:szCs w:val="16"/>
              </w:rPr>
              <w:t>load_defaults</w:t>
            </w:r>
            <w:proofErr w:type="spellEnd"/>
            <w:r w:rsidRPr="00683FC8">
              <w:rPr>
                <w:rFonts w:ascii="Times New Roman" w:eastAsia="Courier New" w:hAnsi="Times New Roman" w:cs="Times New Roman"/>
                <w:sz w:val="16"/>
                <w:szCs w:val="16"/>
              </w:rPr>
              <w:t>: bool = True ) -&gt; bool:     """Load "</w:t>
            </w:r>
            <w:proofErr w:type="spellStart"/>
            <w:r w:rsidRPr="00683FC8">
              <w:rPr>
                <w:rFonts w:ascii="Times New Roman" w:eastAsia="Courier New" w:hAnsi="Times New Roman" w:cs="Times New Roman"/>
                <w:sz w:val="16"/>
                <w:szCs w:val="16"/>
              </w:rPr>
              <w:t>dotenv</w:t>
            </w:r>
            <w:proofErr w:type="spellEnd"/>
            <w:r w:rsidRPr="00683FC8">
              <w:rPr>
                <w:rFonts w:ascii="Times New Roman" w:eastAsia="Courier New" w:hAnsi="Times New Roman" w:cs="Times New Roman"/>
                <w:sz w:val="16"/>
                <w:szCs w:val="16"/>
              </w:rPr>
              <w:t>" files to set environment variables. A given path takes     precedence over `</w:t>
            </w:r>
            <w:proofErr w:type="gramStart"/>
            <w:r w:rsidRPr="00683FC8">
              <w:rPr>
                <w:rFonts w:ascii="Times New Roman" w:eastAsia="Courier New" w:hAnsi="Times New Roman" w:cs="Times New Roman"/>
                <w:sz w:val="16"/>
                <w:szCs w:val="16"/>
              </w:rPr>
              <w:t>`.env</w:t>
            </w:r>
            <w:proofErr w:type="gramEnd"/>
            <w:r w:rsidRPr="00683FC8">
              <w:rPr>
                <w:rFonts w:ascii="Times New Roman" w:eastAsia="Courier New" w:hAnsi="Times New Roman" w:cs="Times New Roman"/>
                <w:sz w:val="16"/>
                <w:szCs w:val="16"/>
              </w:rPr>
              <w:t>``, which takes precedence over ``.</w:t>
            </w:r>
            <w:proofErr w:type="spellStart"/>
            <w:r w:rsidRPr="00683FC8">
              <w:rPr>
                <w:rFonts w:ascii="Times New Roman" w:eastAsia="Courier New" w:hAnsi="Times New Roman" w:cs="Times New Roman"/>
                <w:sz w:val="16"/>
                <w:szCs w:val="16"/>
              </w:rPr>
              <w:t>flaskenv</w:t>
            </w:r>
            <w:proofErr w:type="spellEnd"/>
            <w:r w:rsidRPr="00683FC8">
              <w:rPr>
                <w:rFonts w:ascii="Times New Roman" w:eastAsia="Courier New" w:hAnsi="Times New Roman" w:cs="Times New Roman"/>
                <w:sz w:val="16"/>
                <w:szCs w:val="16"/>
              </w:rPr>
              <w:t>``. After     loading and combining these files, val...</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120" w:type="dxa"/>
              <w:right w:w="120" w:type="dxa"/>
            </w:tcMar>
          </w:tcPr>
          <w:p w14:paraId="170F7FD9"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sz w:val="16"/>
                <w:szCs w:val="16"/>
              </w:rPr>
              <w:t xml:space="preserve">def </w:t>
            </w:r>
            <w:proofErr w:type="spellStart"/>
            <w:r w:rsidRPr="00683FC8">
              <w:rPr>
                <w:rFonts w:ascii="Times New Roman" w:eastAsia="Courier New" w:hAnsi="Times New Roman" w:cs="Times New Roman"/>
                <w:sz w:val="16"/>
                <w:szCs w:val="16"/>
              </w:rPr>
              <w:t>load_</w:t>
            </w:r>
            <w:proofErr w:type="gramStart"/>
            <w:r w:rsidRPr="00683FC8">
              <w:rPr>
                <w:rFonts w:ascii="Times New Roman" w:eastAsia="Courier New" w:hAnsi="Times New Roman" w:cs="Times New Roman"/>
                <w:sz w:val="16"/>
                <w:szCs w:val="16"/>
              </w:rPr>
              <w:t>dotenv</w:t>
            </w:r>
            <w:proofErr w:type="spellEnd"/>
            <w:r w:rsidRPr="00683FC8">
              <w:rPr>
                <w:rFonts w:ascii="Times New Roman" w:eastAsia="Courier New" w:hAnsi="Times New Roman" w:cs="Times New Roman"/>
                <w:sz w:val="16"/>
                <w:szCs w:val="16"/>
              </w:rPr>
              <w:t xml:space="preserve">(  </w:t>
            </w:r>
            <w:proofErr w:type="gramEnd"/>
            <w:r w:rsidRPr="00683FC8">
              <w:rPr>
                <w:rFonts w:ascii="Times New Roman" w:eastAsia="Courier New" w:hAnsi="Times New Roman" w:cs="Times New Roman"/>
                <w:sz w:val="16"/>
                <w:szCs w:val="16"/>
              </w:rPr>
              <w:t xml:space="preserve">   path: str | </w:t>
            </w:r>
            <w:proofErr w:type="spellStart"/>
            <w:r w:rsidRPr="00683FC8">
              <w:rPr>
                <w:rFonts w:ascii="Times New Roman" w:eastAsia="Courier New" w:hAnsi="Times New Roman" w:cs="Times New Roman"/>
                <w:sz w:val="16"/>
                <w:szCs w:val="16"/>
              </w:rPr>
              <w:t>os.PathLike</w:t>
            </w:r>
            <w:proofErr w:type="spellEnd"/>
            <w:r w:rsidRPr="00683FC8">
              <w:rPr>
                <w:rFonts w:ascii="Times New Roman" w:eastAsia="Courier New" w:hAnsi="Times New Roman" w:cs="Times New Roman"/>
                <w:sz w:val="16"/>
                <w:szCs w:val="16"/>
              </w:rPr>
              <w:t xml:space="preserve">[str] | None = None, </w:t>
            </w:r>
            <w:proofErr w:type="spellStart"/>
            <w:r w:rsidRPr="00683FC8">
              <w:rPr>
                <w:rFonts w:ascii="Times New Roman" w:eastAsia="Courier New" w:hAnsi="Times New Roman" w:cs="Times New Roman"/>
                <w:sz w:val="16"/>
                <w:szCs w:val="16"/>
              </w:rPr>
              <w:t>load_defaults</w:t>
            </w:r>
            <w:proofErr w:type="spellEnd"/>
            <w:r w:rsidRPr="00683FC8">
              <w:rPr>
                <w:rFonts w:ascii="Times New Roman" w:eastAsia="Courier New" w:hAnsi="Times New Roman" w:cs="Times New Roman"/>
                <w:sz w:val="16"/>
                <w:szCs w:val="16"/>
              </w:rPr>
              <w:t>: bool = True ) -&gt; bool:     """Load "</w:t>
            </w:r>
            <w:proofErr w:type="spellStart"/>
            <w:r w:rsidRPr="00683FC8">
              <w:rPr>
                <w:rFonts w:ascii="Times New Roman" w:eastAsia="Courier New" w:hAnsi="Times New Roman" w:cs="Times New Roman"/>
                <w:sz w:val="16"/>
                <w:szCs w:val="16"/>
              </w:rPr>
              <w:t>dotenv</w:t>
            </w:r>
            <w:proofErr w:type="spellEnd"/>
            <w:r w:rsidRPr="00683FC8">
              <w:rPr>
                <w:rFonts w:ascii="Times New Roman" w:eastAsia="Courier New" w:hAnsi="Times New Roman" w:cs="Times New Roman"/>
                <w:sz w:val="16"/>
                <w:szCs w:val="16"/>
              </w:rPr>
              <w:t>" files to set environment variables. A given path takes     precedence over `</w:t>
            </w:r>
            <w:proofErr w:type="gramStart"/>
            <w:r w:rsidRPr="00683FC8">
              <w:rPr>
                <w:rFonts w:ascii="Times New Roman" w:eastAsia="Courier New" w:hAnsi="Times New Roman" w:cs="Times New Roman"/>
                <w:sz w:val="16"/>
                <w:szCs w:val="16"/>
              </w:rPr>
              <w:t>`.env</w:t>
            </w:r>
            <w:proofErr w:type="gramEnd"/>
            <w:r w:rsidRPr="00683FC8">
              <w:rPr>
                <w:rFonts w:ascii="Times New Roman" w:eastAsia="Courier New" w:hAnsi="Times New Roman" w:cs="Times New Roman"/>
                <w:sz w:val="16"/>
                <w:szCs w:val="16"/>
              </w:rPr>
              <w:t>``, which takes precedence over ``.</w:t>
            </w:r>
            <w:proofErr w:type="spellStart"/>
            <w:r w:rsidRPr="00683FC8">
              <w:rPr>
                <w:rFonts w:ascii="Times New Roman" w:eastAsia="Courier New" w:hAnsi="Times New Roman" w:cs="Times New Roman"/>
                <w:sz w:val="16"/>
                <w:szCs w:val="16"/>
              </w:rPr>
              <w:t>flaskenv</w:t>
            </w:r>
            <w:proofErr w:type="spellEnd"/>
            <w:r w:rsidRPr="00683FC8">
              <w:rPr>
                <w:rFonts w:ascii="Times New Roman" w:eastAsia="Courier New" w:hAnsi="Times New Roman" w:cs="Times New Roman"/>
                <w:sz w:val="16"/>
                <w:szCs w:val="16"/>
              </w:rPr>
              <w:t>``. After     loading and combining these files, val...</w:t>
            </w:r>
          </w:p>
        </w:tc>
      </w:tr>
    </w:tbl>
    <w:p w14:paraId="0202467D" w14:textId="77777777" w:rsidR="00595539" w:rsidRPr="00683FC8" w:rsidRDefault="00595539" w:rsidP="00683FC8">
      <w:pPr>
        <w:spacing w:before="60" w:after="60"/>
        <w:jc w:val="both"/>
        <w:rPr>
          <w:rFonts w:ascii="Times New Roman" w:hAnsi="Times New Roman" w:cs="Times New Roman"/>
        </w:rPr>
      </w:pPr>
    </w:p>
    <w:p w14:paraId="19B8EE91" w14:textId="77777777" w:rsidR="00CB2398" w:rsidRDefault="00CB2398" w:rsidP="00683FC8">
      <w:pPr>
        <w:spacing w:before="120" w:after="60"/>
        <w:jc w:val="both"/>
        <w:rPr>
          <w:rFonts w:ascii="Times New Roman" w:hAnsi="Times New Roman" w:cs="Times New Roman"/>
          <w:b/>
          <w:bCs/>
          <w:sz w:val="20"/>
          <w:szCs w:val="20"/>
        </w:rPr>
      </w:pPr>
    </w:p>
    <w:p w14:paraId="5DC909BC" w14:textId="77777777" w:rsidR="00CB2398" w:rsidRDefault="00CB2398" w:rsidP="00683FC8">
      <w:pPr>
        <w:spacing w:before="120" w:after="60"/>
        <w:jc w:val="both"/>
        <w:rPr>
          <w:rFonts w:ascii="Times New Roman" w:hAnsi="Times New Roman" w:cs="Times New Roman"/>
          <w:b/>
          <w:bCs/>
          <w:sz w:val="20"/>
          <w:szCs w:val="20"/>
        </w:rPr>
      </w:pPr>
    </w:p>
    <w:p w14:paraId="5A5C55B5" w14:textId="77777777" w:rsidR="00CB2398" w:rsidRDefault="00CB2398" w:rsidP="00683FC8">
      <w:pPr>
        <w:spacing w:before="120" w:after="60"/>
        <w:jc w:val="both"/>
        <w:rPr>
          <w:rFonts w:ascii="Times New Roman" w:hAnsi="Times New Roman" w:cs="Times New Roman"/>
          <w:b/>
          <w:bCs/>
          <w:sz w:val="20"/>
          <w:szCs w:val="20"/>
        </w:rPr>
      </w:pPr>
    </w:p>
    <w:p w14:paraId="7051C5B7" w14:textId="77777777" w:rsidR="00CB2398" w:rsidRDefault="00CB2398" w:rsidP="00683FC8">
      <w:pPr>
        <w:spacing w:before="120" w:after="60"/>
        <w:jc w:val="both"/>
        <w:rPr>
          <w:rFonts w:ascii="Times New Roman" w:hAnsi="Times New Roman" w:cs="Times New Roman"/>
          <w:b/>
          <w:bCs/>
          <w:sz w:val="20"/>
          <w:szCs w:val="20"/>
        </w:rPr>
      </w:pPr>
    </w:p>
    <w:p w14:paraId="00BCC8C2" w14:textId="77777777" w:rsidR="00CB2398" w:rsidRDefault="00CB2398" w:rsidP="00683FC8">
      <w:pPr>
        <w:spacing w:before="120" w:after="60"/>
        <w:jc w:val="both"/>
        <w:rPr>
          <w:rFonts w:ascii="Times New Roman" w:hAnsi="Times New Roman" w:cs="Times New Roman"/>
          <w:b/>
          <w:bCs/>
          <w:sz w:val="20"/>
          <w:szCs w:val="20"/>
        </w:rPr>
      </w:pPr>
    </w:p>
    <w:p w14:paraId="594ED1DF" w14:textId="77777777" w:rsidR="00CB2398" w:rsidRDefault="00CB2398" w:rsidP="00683FC8">
      <w:pPr>
        <w:spacing w:before="120" w:after="60"/>
        <w:jc w:val="both"/>
        <w:rPr>
          <w:rFonts w:ascii="Times New Roman" w:hAnsi="Times New Roman" w:cs="Times New Roman"/>
          <w:b/>
          <w:bCs/>
          <w:sz w:val="20"/>
          <w:szCs w:val="20"/>
        </w:rPr>
      </w:pPr>
    </w:p>
    <w:p w14:paraId="19D2AC62" w14:textId="77777777" w:rsidR="00CB2398" w:rsidRDefault="00CB2398" w:rsidP="00683FC8">
      <w:pPr>
        <w:spacing w:before="120" w:after="60"/>
        <w:jc w:val="both"/>
        <w:rPr>
          <w:rFonts w:ascii="Times New Roman" w:hAnsi="Times New Roman" w:cs="Times New Roman"/>
          <w:b/>
          <w:bCs/>
          <w:sz w:val="20"/>
          <w:szCs w:val="20"/>
        </w:rPr>
      </w:pPr>
    </w:p>
    <w:p w14:paraId="2C56EB93" w14:textId="3FD642EF" w:rsidR="00595539" w:rsidRPr="00683FC8" w:rsidRDefault="00000000" w:rsidP="00683FC8">
      <w:pPr>
        <w:spacing w:before="120" w:after="60"/>
        <w:jc w:val="both"/>
        <w:rPr>
          <w:rFonts w:ascii="Times New Roman" w:hAnsi="Times New Roman" w:cs="Times New Roman"/>
        </w:rPr>
      </w:pPr>
      <w:r w:rsidRPr="00683FC8">
        <w:rPr>
          <w:rFonts w:ascii="Times New Roman" w:hAnsi="Times New Roman" w:cs="Times New Roman"/>
          <w:b/>
          <w:bCs/>
          <w:sz w:val="20"/>
          <w:szCs w:val="20"/>
        </w:rPr>
        <w:lastRenderedPageBreak/>
        <w:t>Query 18 of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73EB9" w:rsidRPr="00683FC8" w14:paraId="7161BBAD" w14:textId="77777777">
        <w:tc>
          <w:tcPr>
            <w:tcW w:w="9360" w:type="dxa"/>
            <w:gridSpan w:val="2"/>
            <w:tcBorders>
              <w:top w:val="single" w:sz="1" w:space="0" w:color="D9D9D9"/>
              <w:left w:val="single" w:sz="1" w:space="0" w:color="D9D9D9"/>
              <w:bottom w:val="single" w:sz="1" w:space="0" w:color="D9D9D9"/>
              <w:right w:val="single" w:sz="1" w:space="0" w:color="D9D9D9"/>
            </w:tcBorders>
            <w:shd w:val="clear" w:color="auto" w:fill="1F3864"/>
            <w:tcMar>
              <w:top w:w="80" w:type="dxa"/>
              <w:left w:w="150" w:type="dxa"/>
              <w:bottom w:w="80" w:type="dxa"/>
              <w:right w:w="150" w:type="dxa"/>
            </w:tcMar>
          </w:tcPr>
          <w:p w14:paraId="1D9828CB"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9"/>
                <w:szCs w:val="19"/>
              </w:rPr>
              <w:t>QUERY: Explain how the `</w:t>
            </w:r>
            <w:proofErr w:type="spellStart"/>
            <w:r w:rsidRPr="00683FC8">
              <w:rPr>
                <w:rFonts w:ascii="Times New Roman" w:eastAsia="Courier New" w:hAnsi="Times New Roman" w:cs="Times New Roman"/>
                <w:b/>
                <w:bCs/>
                <w:sz w:val="19"/>
                <w:szCs w:val="19"/>
              </w:rPr>
              <w:t>Config.from_prefixed_env</w:t>
            </w:r>
            <w:proofErr w:type="spellEnd"/>
            <w:r w:rsidRPr="00683FC8">
              <w:rPr>
                <w:rFonts w:ascii="Times New Roman" w:eastAsia="Courier New" w:hAnsi="Times New Roman" w:cs="Times New Roman"/>
                <w:b/>
                <w:bCs/>
                <w:sz w:val="19"/>
                <w:szCs w:val="19"/>
              </w:rPr>
              <w:t>` method parses nested dictionary structures from environment variables.</w:t>
            </w:r>
          </w:p>
        </w:tc>
      </w:tr>
      <w:tr w:rsidR="00173EB9" w:rsidRPr="00683FC8" w14:paraId="5C196EF0" w14:textId="77777777">
        <w:tc>
          <w:tcPr>
            <w:tcW w:w="4680" w:type="dxa"/>
            <w:tcBorders>
              <w:top w:val="single" w:sz="1" w:space="0" w:color="D9D9D9"/>
              <w:left w:val="single" w:sz="1" w:space="0" w:color="D9D9D9"/>
              <w:bottom w:val="single" w:sz="1" w:space="0" w:color="D9D9D9"/>
              <w:right w:val="single" w:sz="1" w:space="0" w:color="D9D9D9"/>
            </w:tcBorders>
            <w:shd w:val="clear" w:color="auto" w:fill="D6862A"/>
            <w:tcMar>
              <w:top w:w="60" w:type="dxa"/>
              <w:left w:w="120" w:type="dxa"/>
              <w:bottom w:w="60" w:type="dxa"/>
              <w:right w:w="120" w:type="dxa"/>
            </w:tcMar>
          </w:tcPr>
          <w:p w14:paraId="4D69C413"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A — BASELINE</w:t>
            </w:r>
          </w:p>
        </w:tc>
        <w:tc>
          <w:tcPr>
            <w:tcW w:w="4680" w:type="dxa"/>
            <w:tcBorders>
              <w:top w:val="single" w:sz="1" w:space="0" w:color="D9D9D9"/>
              <w:left w:val="single" w:sz="1" w:space="0" w:color="D9D9D9"/>
              <w:bottom w:val="single" w:sz="1" w:space="0" w:color="D9D9D9"/>
              <w:right w:val="single" w:sz="1" w:space="0" w:color="D9D9D9"/>
            </w:tcBorders>
            <w:shd w:val="clear" w:color="auto" w:fill="1A7A4A"/>
            <w:tcMar>
              <w:top w:w="60" w:type="dxa"/>
              <w:left w:w="120" w:type="dxa"/>
              <w:bottom w:w="60" w:type="dxa"/>
              <w:right w:w="120" w:type="dxa"/>
            </w:tcMar>
          </w:tcPr>
          <w:p w14:paraId="6D93D9DA"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B — SEMANTIC</w:t>
            </w:r>
          </w:p>
        </w:tc>
      </w:tr>
      <w:tr w:rsidR="00173EB9" w:rsidRPr="00683FC8" w14:paraId="07264222"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60" w:type="dxa"/>
              <w:right w:w="120" w:type="dxa"/>
            </w:tcMar>
          </w:tcPr>
          <w:p w14:paraId="56C1D902"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Python-Files\config.py</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60" w:type="dxa"/>
              <w:right w:w="120" w:type="dxa"/>
            </w:tcMar>
          </w:tcPr>
          <w:p w14:paraId="65AF0A2D"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Python-Files\config.py</w:t>
            </w:r>
          </w:p>
        </w:tc>
      </w:tr>
      <w:tr w:rsidR="00173EB9" w:rsidRPr="00683FC8" w14:paraId="6A8B1407"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120" w:type="dxa"/>
              <w:right w:w="120" w:type="dxa"/>
            </w:tcMar>
          </w:tcPr>
          <w:p w14:paraId="61C3C766"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sz w:val="16"/>
                <w:szCs w:val="16"/>
              </w:rPr>
              <w:t xml:space="preserve">def </w:t>
            </w:r>
            <w:proofErr w:type="spellStart"/>
            <w:r w:rsidRPr="00683FC8">
              <w:rPr>
                <w:rFonts w:ascii="Times New Roman" w:eastAsia="Courier New" w:hAnsi="Times New Roman" w:cs="Times New Roman"/>
                <w:sz w:val="16"/>
                <w:szCs w:val="16"/>
              </w:rPr>
              <w:t>from_prefixed_</w:t>
            </w:r>
            <w:proofErr w:type="gramStart"/>
            <w:r w:rsidRPr="00683FC8">
              <w:rPr>
                <w:rFonts w:ascii="Times New Roman" w:eastAsia="Courier New" w:hAnsi="Times New Roman" w:cs="Times New Roman"/>
                <w:sz w:val="16"/>
                <w:szCs w:val="16"/>
              </w:rPr>
              <w:t>env</w:t>
            </w:r>
            <w:proofErr w:type="spellEnd"/>
            <w:r w:rsidRPr="00683FC8">
              <w:rPr>
                <w:rFonts w:ascii="Times New Roman" w:eastAsia="Courier New" w:hAnsi="Times New Roman" w:cs="Times New Roman"/>
                <w:sz w:val="16"/>
                <w:szCs w:val="16"/>
              </w:rPr>
              <w:t xml:space="preserve">(  </w:t>
            </w:r>
            <w:proofErr w:type="gramEnd"/>
            <w:r w:rsidRPr="00683FC8">
              <w:rPr>
                <w:rFonts w:ascii="Times New Roman" w:eastAsia="Courier New" w:hAnsi="Times New Roman" w:cs="Times New Roman"/>
                <w:sz w:val="16"/>
                <w:szCs w:val="16"/>
              </w:rPr>
              <w:t xml:space="preserve">       self, prefix: str = "FLASK", *, loads: </w:t>
            </w:r>
            <w:proofErr w:type="spellStart"/>
            <w:r w:rsidRPr="00683FC8">
              <w:rPr>
                <w:rFonts w:ascii="Times New Roman" w:eastAsia="Courier New" w:hAnsi="Times New Roman" w:cs="Times New Roman"/>
                <w:sz w:val="16"/>
                <w:szCs w:val="16"/>
              </w:rPr>
              <w:t>t.Callable</w:t>
            </w:r>
            <w:proofErr w:type="spellEnd"/>
            <w:r w:rsidRPr="00683FC8">
              <w:rPr>
                <w:rFonts w:ascii="Times New Roman" w:eastAsia="Courier New" w:hAnsi="Times New Roman" w:cs="Times New Roman"/>
                <w:sz w:val="16"/>
                <w:szCs w:val="16"/>
              </w:rPr>
              <w:t xml:space="preserve">[[str], t.Any] = </w:t>
            </w:r>
            <w:proofErr w:type="spellStart"/>
            <w:r w:rsidRPr="00683FC8">
              <w:rPr>
                <w:rFonts w:ascii="Times New Roman" w:eastAsia="Courier New" w:hAnsi="Times New Roman" w:cs="Times New Roman"/>
                <w:sz w:val="16"/>
                <w:szCs w:val="16"/>
              </w:rPr>
              <w:t>json.loads</w:t>
            </w:r>
            <w:proofErr w:type="spellEnd"/>
            <w:r w:rsidRPr="00683FC8">
              <w:rPr>
                <w:rFonts w:ascii="Times New Roman" w:eastAsia="Courier New" w:hAnsi="Times New Roman" w:cs="Times New Roman"/>
                <w:sz w:val="16"/>
                <w:szCs w:val="16"/>
              </w:rPr>
              <w:t xml:space="preserve">     ) -&gt; bool:         """Load any environment variables that start with ``FLASK_``,         dropping the prefix from the env key for the config key. Values         are passed through a </w:t>
            </w:r>
            <w:proofErr w:type="spellStart"/>
            <w:r w:rsidRPr="00683FC8">
              <w:rPr>
                <w:rFonts w:ascii="Times New Roman" w:eastAsia="Courier New" w:hAnsi="Times New Roman" w:cs="Times New Roman"/>
                <w:sz w:val="16"/>
                <w:szCs w:val="16"/>
              </w:rPr>
              <w:t>loadin</w:t>
            </w:r>
            <w:proofErr w:type="spellEnd"/>
            <w:r w:rsidRPr="00683FC8">
              <w:rPr>
                <w:rFonts w:ascii="Times New Roman" w:eastAsia="Courier New" w:hAnsi="Times New Roman" w:cs="Times New Roman"/>
                <w:sz w:val="16"/>
                <w:szCs w:val="16"/>
              </w:rPr>
              <w:t>...</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120" w:type="dxa"/>
              <w:right w:w="120" w:type="dxa"/>
            </w:tcMar>
          </w:tcPr>
          <w:p w14:paraId="2EC584F9"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sz w:val="16"/>
                <w:szCs w:val="16"/>
              </w:rPr>
              <w:t xml:space="preserve">def </w:t>
            </w:r>
            <w:proofErr w:type="spellStart"/>
            <w:r w:rsidRPr="00683FC8">
              <w:rPr>
                <w:rFonts w:ascii="Times New Roman" w:eastAsia="Courier New" w:hAnsi="Times New Roman" w:cs="Times New Roman"/>
                <w:sz w:val="16"/>
                <w:szCs w:val="16"/>
              </w:rPr>
              <w:t>from_prefixed_</w:t>
            </w:r>
            <w:proofErr w:type="gramStart"/>
            <w:r w:rsidRPr="00683FC8">
              <w:rPr>
                <w:rFonts w:ascii="Times New Roman" w:eastAsia="Courier New" w:hAnsi="Times New Roman" w:cs="Times New Roman"/>
                <w:sz w:val="16"/>
                <w:szCs w:val="16"/>
              </w:rPr>
              <w:t>env</w:t>
            </w:r>
            <w:proofErr w:type="spellEnd"/>
            <w:r w:rsidRPr="00683FC8">
              <w:rPr>
                <w:rFonts w:ascii="Times New Roman" w:eastAsia="Courier New" w:hAnsi="Times New Roman" w:cs="Times New Roman"/>
                <w:sz w:val="16"/>
                <w:szCs w:val="16"/>
              </w:rPr>
              <w:t xml:space="preserve">(  </w:t>
            </w:r>
            <w:proofErr w:type="gramEnd"/>
            <w:r w:rsidRPr="00683FC8">
              <w:rPr>
                <w:rFonts w:ascii="Times New Roman" w:eastAsia="Courier New" w:hAnsi="Times New Roman" w:cs="Times New Roman"/>
                <w:sz w:val="16"/>
                <w:szCs w:val="16"/>
              </w:rPr>
              <w:t xml:space="preserve">       self, prefix: str = "FLASK", *, loads: </w:t>
            </w:r>
            <w:proofErr w:type="spellStart"/>
            <w:r w:rsidRPr="00683FC8">
              <w:rPr>
                <w:rFonts w:ascii="Times New Roman" w:eastAsia="Courier New" w:hAnsi="Times New Roman" w:cs="Times New Roman"/>
                <w:sz w:val="16"/>
                <w:szCs w:val="16"/>
              </w:rPr>
              <w:t>t.Callable</w:t>
            </w:r>
            <w:proofErr w:type="spellEnd"/>
            <w:r w:rsidRPr="00683FC8">
              <w:rPr>
                <w:rFonts w:ascii="Times New Roman" w:eastAsia="Courier New" w:hAnsi="Times New Roman" w:cs="Times New Roman"/>
                <w:sz w:val="16"/>
                <w:szCs w:val="16"/>
              </w:rPr>
              <w:t xml:space="preserve">[[str], </w:t>
            </w:r>
            <w:proofErr w:type="spellStart"/>
            <w:r w:rsidRPr="00683FC8">
              <w:rPr>
                <w:rFonts w:ascii="Times New Roman" w:eastAsia="Courier New" w:hAnsi="Times New Roman" w:cs="Times New Roman"/>
                <w:sz w:val="16"/>
                <w:szCs w:val="16"/>
              </w:rPr>
              <w:t>t.Any</w:t>
            </w:r>
            <w:proofErr w:type="spellEnd"/>
            <w:r w:rsidRPr="00683FC8">
              <w:rPr>
                <w:rFonts w:ascii="Times New Roman" w:eastAsia="Courier New" w:hAnsi="Times New Roman" w:cs="Times New Roman"/>
                <w:sz w:val="16"/>
                <w:szCs w:val="16"/>
              </w:rPr>
              <w:t xml:space="preserve">] = </w:t>
            </w:r>
            <w:proofErr w:type="spellStart"/>
            <w:r w:rsidRPr="00683FC8">
              <w:rPr>
                <w:rFonts w:ascii="Times New Roman" w:eastAsia="Courier New" w:hAnsi="Times New Roman" w:cs="Times New Roman"/>
                <w:sz w:val="16"/>
                <w:szCs w:val="16"/>
              </w:rPr>
              <w:t>json.loads</w:t>
            </w:r>
            <w:proofErr w:type="spellEnd"/>
            <w:r w:rsidRPr="00683FC8">
              <w:rPr>
                <w:rFonts w:ascii="Times New Roman" w:eastAsia="Courier New" w:hAnsi="Times New Roman" w:cs="Times New Roman"/>
                <w:sz w:val="16"/>
                <w:szCs w:val="16"/>
              </w:rPr>
              <w:t xml:space="preserve">     ) -&gt; bool:         """Load any environment variables that start with ``FLASK_``,         dropping the prefix from the env key for the config key. Values         are passed through a </w:t>
            </w:r>
            <w:proofErr w:type="spellStart"/>
            <w:r w:rsidRPr="00683FC8">
              <w:rPr>
                <w:rFonts w:ascii="Times New Roman" w:eastAsia="Courier New" w:hAnsi="Times New Roman" w:cs="Times New Roman"/>
                <w:sz w:val="16"/>
                <w:szCs w:val="16"/>
              </w:rPr>
              <w:t>loadin</w:t>
            </w:r>
            <w:proofErr w:type="spellEnd"/>
            <w:r w:rsidRPr="00683FC8">
              <w:rPr>
                <w:rFonts w:ascii="Times New Roman" w:eastAsia="Courier New" w:hAnsi="Times New Roman" w:cs="Times New Roman"/>
                <w:sz w:val="16"/>
                <w:szCs w:val="16"/>
              </w:rPr>
              <w:t>...</w:t>
            </w:r>
          </w:p>
        </w:tc>
      </w:tr>
    </w:tbl>
    <w:p w14:paraId="748C4CFF" w14:textId="77777777" w:rsidR="00595539" w:rsidRPr="00683FC8" w:rsidRDefault="00595539" w:rsidP="00683FC8">
      <w:pPr>
        <w:spacing w:before="60" w:after="60"/>
        <w:jc w:val="both"/>
        <w:rPr>
          <w:rFonts w:ascii="Times New Roman" w:hAnsi="Times New Roman" w:cs="Times New Roman"/>
        </w:rPr>
      </w:pPr>
    </w:p>
    <w:p w14:paraId="1B7816D1" w14:textId="77777777" w:rsidR="00CB2398" w:rsidRDefault="00CB2398" w:rsidP="00683FC8">
      <w:pPr>
        <w:spacing w:before="120" w:after="60"/>
        <w:jc w:val="both"/>
        <w:rPr>
          <w:rFonts w:ascii="Times New Roman" w:hAnsi="Times New Roman" w:cs="Times New Roman"/>
          <w:b/>
          <w:bCs/>
          <w:sz w:val="20"/>
          <w:szCs w:val="20"/>
        </w:rPr>
      </w:pPr>
    </w:p>
    <w:p w14:paraId="4572C786" w14:textId="4E8D3D5E" w:rsidR="00595539" w:rsidRPr="00683FC8" w:rsidRDefault="00000000" w:rsidP="00683FC8">
      <w:pPr>
        <w:spacing w:before="120" w:after="60"/>
        <w:jc w:val="both"/>
        <w:rPr>
          <w:rFonts w:ascii="Times New Roman" w:hAnsi="Times New Roman" w:cs="Times New Roman"/>
        </w:rPr>
      </w:pPr>
      <w:r w:rsidRPr="00683FC8">
        <w:rPr>
          <w:rFonts w:ascii="Times New Roman" w:hAnsi="Times New Roman" w:cs="Times New Roman"/>
          <w:b/>
          <w:bCs/>
          <w:sz w:val="20"/>
          <w:szCs w:val="20"/>
        </w:rPr>
        <w:t>Query 19 of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73EB9" w:rsidRPr="00683FC8" w14:paraId="18855D32" w14:textId="77777777">
        <w:tc>
          <w:tcPr>
            <w:tcW w:w="9360" w:type="dxa"/>
            <w:gridSpan w:val="2"/>
            <w:tcBorders>
              <w:top w:val="single" w:sz="1" w:space="0" w:color="D9D9D9"/>
              <w:left w:val="single" w:sz="1" w:space="0" w:color="D9D9D9"/>
              <w:bottom w:val="single" w:sz="1" w:space="0" w:color="D9D9D9"/>
              <w:right w:val="single" w:sz="1" w:space="0" w:color="D9D9D9"/>
            </w:tcBorders>
            <w:shd w:val="clear" w:color="auto" w:fill="1F3864"/>
            <w:tcMar>
              <w:top w:w="80" w:type="dxa"/>
              <w:left w:w="150" w:type="dxa"/>
              <w:bottom w:w="80" w:type="dxa"/>
              <w:right w:w="150" w:type="dxa"/>
            </w:tcMar>
          </w:tcPr>
          <w:p w14:paraId="5F5D474E"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9"/>
                <w:szCs w:val="19"/>
              </w:rPr>
              <w:t>QUERY: How does the `</w:t>
            </w:r>
            <w:proofErr w:type="spellStart"/>
            <w:r w:rsidRPr="00683FC8">
              <w:rPr>
                <w:rFonts w:ascii="Times New Roman" w:eastAsia="Courier New" w:hAnsi="Times New Roman" w:cs="Times New Roman"/>
                <w:b/>
                <w:bCs/>
                <w:sz w:val="19"/>
                <w:szCs w:val="19"/>
              </w:rPr>
              <w:t>ConfigAttribute</w:t>
            </w:r>
            <w:proofErr w:type="spellEnd"/>
            <w:r w:rsidRPr="00683FC8">
              <w:rPr>
                <w:rFonts w:ascii="Times New Roman" w:eastAsia="Courier New" w:hAnsi="Times New Roman" w:cs="Times New Roman"/>
                <w:b/>
                <w:bCs/>
                <w:sz w:val="19"/>
                <w:szCs w:val="19"/>
              </w:rPr>
              <w:t>` descriptor fetch and optionally convert configuration values?</w:t>
            </w:r>
          </w:p>
        </w:tc>
      </w:tr>
      <w:tr w:rsidR="00173EB9" w:rsidRPr="00683FC8" w14:paraId="2C4F932D" w14:textId="77777777">
        <w:tc>
          <w:tcPr>
            <w:tcW w:w="4680" w:type="dxa"/>
            <w:tcBorders>
              <w:top w:val="single" w:sz="1" w:space="0" w:color="D9D9D9"/>
              <w:left w:val="single" w:sz="1" w:space="0" w:color="D9D9D9"/>
              <w:bottom w:val="single" w:sz="1" w:space="0" w:color="D9D9D9"/>
              <w:right w:val="single" w:sz="1" w:space="0" w:color="D9D9D9"/>
            </w:tcBorders>
            <w:shd w:val="clear" w:color="auto" w:fill="D6862A"/>
            <w:tcMar>
              <w:top w:w="60" w:type="dxa"/>
              <w:left w:w="120" w:type="dxa"/>
              <w:bottom w:w="60" w:type="dxa"/>
              <w:right w:w="120" w:type="dxa"/>
            </w:tcMar>
          </w:tcPr>
          <w:p w14:paraId="4F55032E"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A — BASELINE</w:t>
            </w:r>
          </w:p>
        </w:tc>
        <w:tc>
          <w:tcPr>
            <w:tcW w:w="4680" w:type="dxa"/>
            <w:tcBorders>
              <w:top w:val="single" w:sz="1" w:space="0" w:color="D9D9D9"/>
              <w:left w:val="single" w:sz="1" w:space="0" w:color="D9D9D9"/>
              <w:bottom w:val="single" w:sz="1" w:space="0" w:color="D9D9D9"/>
              <w:right w:val="single" w:sz="1" w:space="0" w:color="D9D9D9"/>
            </w:tcBorders>
            <w:shd w:val="clear" w:color="auto" w:fill="1A7A4A"/>
            <w:tcMar>
              <w:top w:w="60" w:type="dxa"/>
              <w:left w:w="120" w:type="dxa"/>
              <w:bottom w:w="60" w:type="dxa"/>
              <w:right w:w="120" w:type="dxa"/>
            </w:tcMar>
          </w:tcPr>
          <w:p w14:paraId="0B67E883"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B — SEMANTIC</w:t>
            </w:r>
          </w:p>
        </w:tc>
      </w:tr>
      <w:tr w:rsidR="00173EB9" w:rsidRPr="00683FC8" w14:paraId="741A3A2A"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60" w:type="dxa"/>
              <w:right w:w="120" w:type="dxa"/>
            </w:tcMar>
          </w:tcPr>
          <w:p w14:paraId="03CDF7EC"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Python-Files\config.py</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60" w:type="dxa"/>
              <w:right w:w="120" w:type="dxa"/>
            </w:tcMar>
          </w:tcPr>
          <w:p w14:paraId="0FACD2A8"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Python-Files\config.py</w:t>
            </w:r>
          </w:p>
        </w:tc>
      </w:tr>
      <w:tr w:rsidR="00173EB9" w:rsidRPr="00683FC8" w14:paraId="5E5BFA63"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120" w:type="dxa"/>
              <w:right w:w="120" w:type="dxa"/>
            </w:tcMar>
          </w:tcPr>
          <w:p w14:paraId="2D3653DF" w14:textId="77777777" w:rsidR="00595539" w:rsidRPr="00683FC8" w:rsidRDefault="00000000" w:rsidP="00683FC8">
            <w:pPr>
              <w:jc w:val="both"/>
              <w:rPr>
                <w:rFonts w:ascii="Times New Roman" w:hAnsi="Times New Roman" w:cs="Times New Roman"/>
              </w:rPr>
            </w:pPr>
            <w:proofErr w:type="spellStart"/>
            <w:r w:rsidRPr="00683FC8">
              <w:rPr>
                <w:rFonts w:ascii="Times New Roman" w:eastAsia="Courier New" w:hAnsi="Times New Roman" w:cs="Times New Roman"/>
                <w:sz w:val="16"/>
                <w:szCs w:val="16"/>
              </w:rPr>
              <w:t>rv</w:t>
            </w:r>
            <w:proofErr w:type="spellEnd"/>
            <w:r w:rsidRPr="00683FC8">
              <w:rPr>
                <w:rFonts w:ascii="Times New Roman" w:eastAsia="Courier New" w:hAnsi="Times New Roman" w:cs="Times New Roman"/>
                <w:sz w:val="16"/>
                <w:szCs w:val="16"/>
              </w:rPr>
              <w:t xml:space="preserve"> = </w:t>
            </w:r>
            <w:proofErr w:type="spellStart"/>
            <w:r w:rsidRPr="00683FC8">
              <w:rPr>
                <w:rFonts w:ascii="Times New Roman" w:eastAsia="Courier New" w:hAnsi="Times New Roman" w:cs="Times New Roman"/>
                <w:sz w:val="16"/>
                <w:szCs w:val="16"/>
              </w:rPr>
              <w:t>obj.config</w:t>
            </w:r>
            <w:proofErr w:type="spellEnd"/>
            <w:r w:rsidRPr="00683FC8">
              <w:rPr>
                <w:rFonts w:ascii="Times New Roman" w:eastAsia="Courier New" w:hAnsi="Times New Roman" w:cs="Times New Roman"/>
                <w:sz w:val="16"/>
                <w:szCs w:val="16"/>
              </w:rPr>
              <w:t>[</w:t>
            </w:r>
            <w:proofErr w:type="spellStart"/>
            <w:proofErr w:type="gramStart"/>
            <w:r w:rsidRPr="00683FC8">
              <w:rPr>
                <w:rFonts w:ascii="Times New Roman" w:eastAsia="Courier New" w:hAnsi="Times New Roman" w:cs="Times New Roman"/>
                <w:sz w:val="16"/>
                <w:szCs w:val="16"/>
              </w:rPr>
              <w:t>self._</w:t>
            </w:r>
            <w:proofErr w:type="gramEnd"/>
            <w:r w:rsidRPr="00683FC8">
              <w:rPr>
                <w:rFonts w:ascii="Times New Roman" w:eastAsia="Courier New" w:hAnsi="Times New Roman" w:cs="Times New Roman"/>
                <w:sz w:val="16"/>
                <w:szCs w:val="16"/>
              </w:rPr>
              <w:t>_name</w:t>
            </w:r>
            <w:proofErr w:type="spellEnd"/>
            <w:r w:rsidRPr="00683FC8">
              <w:rPr>
                <w:rFonts w:ascii="Times New Roman" w:eastAsia="Courier New" w:hAnsi="Times New Roman" w:cs="Times New Roman"/>
                <w:sz w:val="16"/>
                <w:szCs w:val="16"/>
              </w:rPr>
              <w:t xml:space="preserve">__]          if </w:t>
            </w:r>
            <w:proofErr w:type="spellStart"/>
            <w:r w:rsidRPr="00683FC8">
              <w:rPr>
                <w:rFonts w:ascii="Times New Roman" w:eastAsia="Courier New" w:hAnsi="Times New Roman" w:cs="Times New Roman"/>
                <w:sz w:val="16"/>
                <w:szCs w:val="16"/>
              </w:rPr>
              <w:t>self.get_converter</w:t>
            </w:r>
            <w:proofErr w:type="spellEnd"/>
            <w:r w:rsidRPr="00683FC8">
              <w:rPr>
                <w:rFonts w:ascii="Times New Roman" w:eastAsia="Courier New" w:hAnsi="Times New Roman" w:cs="Times New Roman"/>
                <w:sz w:val="16"/>
                <w:szCs w:val="16"/>
              </w:rPr>
              <w:t xml:space="preserve"> is not None:             </w:t>
            </w:r>
            <w:proofErr w:type="spellStart"/>
            <w:r w:rsidRPr="00683FC8">
              <w:rPr>
                <w:rFonts w:ascii="Times New Roman" w:eastAsia="Courier New" w:hAnsi="Times New Roman" w:cs="Times New Roman"/>
                <w:sz w:val="16"/>
                <w:szCs w:val="16"/>
              </w:rPr>
              <w:t>rv</w:t>
            </w:r>
            <w:proofErr w:type="spellEnd"/>
            <w:r w:rsidRPr="00683FC8">
              <w:rPr>
                <w:rFonts w:ascii="Times New Roman" w:eastAsia="Courier New" w:hAnsi="Times New Roman" w:cs="Times New Roman"/>
                <w:sz w:val="16"/>
                <w:szCs w:val="16"/>
              </w:rPr>
              <w:t xml:space="preserve"> = </w:t>
            </w:r>
            <w:proofErr w:type="spellStart"/>
            <w:r w:rsidRPr="00683FC8">
              <w:rPr>
                <w:rFonts w:ascii="Times New Roman" w:eastAsia="Courier New" w:hAnsi="Times New Roman" w:cs="Times New Roman"/>
                <w:sz w:val="16"/>
                <w:szCs w:val="16"/>
              </w:rPr>
              <w:t>self.get_converter</w:t>
            </w:r>
            <w:proofErr w:type="spellEnd"/>
            <w:r w:rsidRPr="00683FC8">
              <w:rPr>
                <w:rFonts w:ascii="Times New Roman" w:eastAsia="Courier New" w:hAnsi="Times New Roman" w:cs="Times New Roman"/>
                <w:sz w:val="16"/>
                <w:szCs w:val="16"/>
              </w:rPr>
              <w:t>(</w:t>
            </w:r>
            <w:proofErr w:type="spellStart"/>
            <w:r w:rsidRPr="00683FC8">
              <w:rPr>
                <w:rFonts w:ascii="Times New Roman" w:eastAsia="Courier New" w:hAnsi="Times New Roman" w:cs="Times New Roman"/>
                <w:sz w:val="16"/>
                <w:szCs w:val="16"/>
              </w:rPr>
              <w:t>rv</w:t>
            </w:r>
            <w:proofErr w:type="spellEnd"/>
            <w:r w:rsidRPr="00683FC8">
              <w:rPr>
                <w:rFonts w:ascii="Times New Roman" w:eastAsia="Courier New" w:hAnsi="Times New Roman" w:cs="Times New Roman"/>
                <w:sz w:val="16"/>
                <w:szCs w:val="16"/>
              </w:rPr>
              <w:t xml:space="preserve">)          return </w:t>
            </w:r>
            <w:proofErr w:type="spellStart"/>
            <w:r w:rsidRPr="00683FC8">
              <w:rPr>
                <w:rFonts w:ascii="Times New Roman" w:eastAsia="Courier New" w:hAnsi="Times New Roman" w:cs="Times New Roman"/>
                <w:sz w:val="16"/>
                <w:szCs w:val="16"/>
              </w:rPr>
              <w:t>rv</w:t>
            </w:r>
            <w:proofErr w:type="spellEnd"/>
            <w:r w:rsidRPr="00683FC8">
              <w:rPr>
                <w:rFonts w:ascii="Times New Roman" w:eastAsia="Courier New" w:hAnsi="Times New Roman" w:cs="Times New Roman"/>
                <w:sz w:val="16"/>
                <w:szCs w:val="16"/>
              </w:rPr>
              <w:t xml:space="preserve">  # type: ignore[no-any-return]      def __set__(self, </w:t>
            </w:r>
            <w:proofErr w:type="spellStart"/>
            <w:r w:rsidRPr="00683FC8">
              <w:rPr>
                <w:rFonts w:ascii="Times New Roman" w:eastAsia="Courier New" w:hAnsi="Times New Roman" w:cs="Times New Roman"/>
                <w:sz w:val="16"/>
                <w:szCs w:val="16"/>
              </w:rPr>
              <w:t>obj</w:t>
            </w:r>
            <w:proofErr w:type="spellEnd"/>
            <w:r w:rsidRPr="00683FC8">
              <w:rPr>
                <w:rFonts w:ascii="Times New Roman" w:eastAsia="Courier New" w:hAnsi="Times New Roman" w:cs="Times New Roman"/>
                <w:sz w:val="16"/>
                <w:szCs w:val="16"/>
              </w:rPr>
              <w:t xml:space="preserve">: App, value: </w:t>
            </w:r>
            <w:proofErr w:type="spellStart"/>
            <w:r w:rsidRPr="00683FC8">
              <w:rPr>
                <w:rFonts w:ascii="Times New Roman" w:eastAsia="Courier New" w:hAnsi="Times New Roman" w:cs="Times New Roman"/>
                <w:sz w:val="16"/>
                <w:szCs w:val="16"/>
              </w:rPr>
              <w:t>t.Any</w:t>
            </w:r>
            <w:proofErr w:type="spellEnd"/>
            <w:r w:rsidRPr="00683FC8">
              <w:rPr>
                <w:rFonts w:ascii="Times New Roman" w:eastAsia="Courier New" w:hAnsi="Times New Roman" w:cs="Times New Roman"/>
                <w:sz w:val="16"/>
                <w:szCs w:val="16"/>
              </w:rPr>
              <w:t xml:space="preserve">) -&gt; None:         </w:t>
            </w:r>
            <w:proofErr w:type="spellStart"/>
            <w:r w:rsidRPr="00683FC8">
              <w:rPr>
                <w:rFonts w:ascii="Times New Roman" w:eastAsia="Courier New" w:hAnsi="Times New Roman" w:cs="Times New Roman"/>
                <w:sz w:val="16"/>
                <w:szCs w:val="16"/>
              </w:rPr>
              <w:t>obj.config</w:t>
            </w:r>
            <w:proofErr w:type="spellEnd"/>
            <w:r w:rsidRPr="00683FC8">
              <w:rPr>
                <w:rFonts w:ascii="Times New Roman" w:eastAsia="Courier New" w:hAnsi="Times New Roman" w:cs="Times New Roman"/>
                <w:sz w:val="16"/>
                <w:szCs w:val="16"/>
              </w:rPr>
              <w:t>[</w:t>
            </w:r>
            <w:proofErr w:type="spellStart"/>
            <w:r w:rsidRPr="00683FC8">
              <w:rPr>
                <w:rFonts w:ascii="Times New Roman" w:eastAsia="Courier New" w:hAnsi="Times New Roman" w:cs="Times New Roman"/>
                <w:sz w:val="16"/>
                <w:szCs w:val="16"/>
              </w:rPr>
              <w:t>self.__name</w:t>
            </w:r>
            <w:proofErr w:type="spellEnd"/>
            <w:r w:rsidRPr="00683FC8">
              <w:rPr>
                <w:rFonts w:ascii="Times New Roman" w:eastAsia="Courier New" w:hAnsi="Times New Roman" w:cs="Times New Roman"/>
                <w:sz w:val="16"/>
                <w:szCs w:val="16"/>
              </w:rPr>
              <w:t>__] = value   class Config(</w:t>
            </w:r>
            <w:proofErr w:type="spellStart"/>
            <w:r w:rsidRPr="00683FC8">
              <w:rPr>
                <w:rFonts w:ascii="Times New Roman" w:eastAsia="Courier New" w:hAnsi="Times New Roman" w:cs="Times New Roman"/>
                <w:sz w:val="16"/>
                <w:szCs w:val="16"/>
              </w:rPr>
              <w:t>dict</w:t>
            </w:r>
            <w:proofErr w:type="spellEnd"/>
            <w:r w:rsidRPr="00683FC8">
              <w:rPr>
                <w:rFonts w:ascii="Times New Roman" w:eastAsia="Courier New" w:hAnsi="Times New Roman" w:cs="Times New Roman"/>
                <w:sz w:val="16"/>
                <w:szCs w:val="16"/>
              </w:rPr>
              <w:t>):  # type: ignore...</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120" w:type="dxa"/>
              <w:right w:w="120" w:type="dxa"/>
            </w:tcMar>
          </w:tcPr>
          <w:p w14:paraId="183C5A2C"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sz w:val="16"/>
                <w:szCs w:val="16"/>
              </w:rPr>
              <w:t xml:space="preserve">class </w:t>
            </w:r>
            <w:proofErr w:type="spellStart"/>
            <w:r w:rsidRPr="00683FC8">
              <w:rPr>
                <w:rFonts w:ascii="Times New Roman" w:eastAsia="Courier New" w:hAnsi="Times New Roman" w:cs="Times New Roman"/>
                <w:sz w:val="16"/>
                <w:szCs w:val="16"/>
              </w:rPr>
              <w:t>ConfigAttribute</w:t>
            </w:r>
            <w:proofErr w:type="spellEnd"/>
            <w:r w:rsidRPr="00683FC8">
              <w:rPr>
                <w:rFonts w:ascii="Times New Roman" w:eastAsia="Courier New" w:hAnsi="Times New Roman" w:cs="Times New Roman"/>
                <w:sz w:val="16"/>
                <w:szCs w:val="16"/>
              </w:rPr>
              <w:t>(</w:t>
            </w:r>
            <w:proofErr w:type="spellStart"/>
            <w:proofErr w:type="gramStart"/>
            <w:r w:rsidRPr="00683FC8">
              <w:rPr>
                <w:rFonts w:ascii="Times New Roman" w:eastAsia="Courier New" w:hAnsi="Times New Roman" w:cs="Times New Roman"/>
                <w:sz w:val="16"/>
                <w:szCs w:val="16"/>
              </w:rPr>
              <w:t>t.Generic</w:t>
            </w:r>
            <w:proofErr w:type="spellEnd"/>
            <w:proofErr w:type="gramEnd"/>
            <w:r w:rsidRPr="00683FC8">
              <w:rPr>
                <w:rFonts w:ascii="Times New Roman" w:eastAsia="Courier New" w:hAnsi="Times New Roman" w:cs="Times New Roman"/>
                <w:sz w:val="16"/>
                <w:szCs w:val="16"/>
              </w:rPr>
              <w:t>[T]):     """Makes an attribute forward to the config"""      def __</w:t>
            </w:r>
            <w:proofErr w:type="spellStart"/>
            <w:r w:rsidRPr="00683FC8">
              <w:rPr>
                <w:rFonts w:ascii="Times New Roman" w:eastAsia="Courier New" w:hAnsi="Times New Roman" w:cs="Times New Roman"/>
                <w:sz w:val="16"/>
                <w:szCs w:val="16"/>
              </w:rPr>
              <w:t>init</w:t>
            </w:r>
            <w:proofErr w:type="spellEnd"/>
            <w:r w:rsidRPr="00683FC8">
              <w:rPr>
                <w:rFonts w:ascii="Times New Roman" w:eastAsia="Courier New" w:hAnsi="Times New Roman" w:cs="Times New Roman"/>
                <w:sz w:val="16"/>
                <w:szCs w:val="16"/>
              </w:rPr>
              <w:t xml:space="preserve">__(         self, name: str, </w:t>
            </w:r>
            <w:proofErr w:type="spellStart"/>
            <w:r w:rsidRPr="00683FC8">
              <w:rPr>
                <w:rFonts w:ascii="Times New Roman" w:eastAsia="Courier New" w:hAnsi="Times New Roman" w:cs="Times New Roman"/>
                <w:sz w:val="16"/>
                <w:szCs w:val="16"/>
              </w:rPr>
              <w:t>get_converter</w:t>
            </w:r>
            <w:proofErr w:type="spellEnd"/>
            <w:r w:rsidRPr="00683FC8">
              <w:rPr>
                <w:rFonts w:ascii="Times New Roman" w:eastAsia="Courier New" w:hAnsi="Times New Roman" w:cs="Times New Roman"/>
                <w:sz w:val="16"/>
                <w:szCs w:val="16"/>
              </w:rPr>
              <w:t xml:space="preserve">: </w:t>
            </w:r>
            <w:proofErr w:type="spellStart"/>
            <w:r w:rsidRPr="00683FC8">
              <w:rPr>
                <w:rFonts w:ascii="Times New Roman" w:eastAsia="Courier New" w:hAnsi="Times New Roman" w:cs="Times New Roman"/>
                <w:sz w:val="16"/>
                <w:szCs w:val="16"/>
              </w:rPr>
              <w:t>t.Callable</w:t>
            </w:r>
            <w:proofErr w:type="spellEnd"/>
            <w:r w:rsidRPr="00683FC8">
              <w:rPr>
                <w:rFonts w:ascii="Times New Roman" w:eastAsia="Courier New" w:hAnsi="Times New Roman" w:cs="Times New Roman"/>
                <w:sz w:val="16"/>
                <w:szCs w:val="16"/>
              </w:rPr>
              <w:t>[[</w:t>
            </w:r>
            <w:proofErr w:type="spellStart"/>
            <w:r w:rsidRPr="00683FC8">
              <w:rPr>
                <w:rFonts w:ascii="Times New Roman" w:eastAsia="Courier New" w:hAnsi="Times New Roman" w:cs="Times New Roman"/>
                <w:sz w:val="16"/>
                <w:szCs w:val="16"/>
              </w:rPr>
              <w:t>t.Any</w:t>
            </w:r>
            <w:proofErr w:type="spellEnd"/>
            <w:r w:rsidRPr="00683FC8">
              <w:rPr>
                <w:rFonts w:ascii="Times New Roman" w:eastAsia="Courier New" w:hAnsi="Times New Roman" w:cs="Times New Roman"/>
                <w:sz w:val="16"/>
                <w:szCs w:val="16"/>
              </w:rPr>
              <w:t xml:space="preserve">], T] | None = None     ) -&gt; None:         </w:t>
            </w:r>
            <w:proofErr w:type="spellStart"/>
            <w:r w:rsidRPr="00683FC8">
              <w:rPr>
                <w:rFonts w:ascii="Times New Roman" w:eastAsia="Courier New" w:hAnsi="Times New Roman" w:cs="Times New Roman"/>
                <w:sz w:val="16"/>
                <w:szCs w:val="16"/>
              </w:rPr>
              <w:t>self.__name</w:t>
            </w:r>
            <w:proofErr w:type="spellEnd"/>
            <w:r w:rsidRPr="00683FC8">
              <w:rPr>
                <w:rFonts w:ascii="Times New Roman" w:eastAsia="Courier New" w:hAnsi="Times New Roman" w:cs="Times New Roman"/>
                <w:sz w:val="16"/>
                <w:szCs w:val="16"/>
              </w:rPr>
              <w:t xml:space="preserve">__ = name         </w:t>
            </w:r>
            <w:proofErr w:type="spellStart"/>
            <w:r w:rsidRPr="00683FC8">
              <w:rPr>
                <w:rFonts w:ascii="Times New Roman" w:eastAsia="Courier New" w:hAnsi="Times New Roman" w:cs="Times New Roman"/>
                <w:sz w:val="16"/>
                <w:szCs w:val="16"/>
              </w:rPr>
              <w:t>self.get_converter</w:t>
            </w:r>
            <w:proofErr w:type="spellEnd"/>
            <w:r w:rsidRPr="00683FC8">
              <w:rPr>
                <w:rFonts w:ascii="Times New Roman" w:eastAsia="Courier New" w:hAnsi="Times New Roman" w:cs="Times New Roman"/>
                <w:sz w:val="16"/>
                <w:szCs w:val="16"/>
              </w:rPr>
              <w:t xml:space="preserve"> = </w:t>
            </w:r>
            <w:proofErr w:type="spellStart"/>
            <w:r w:rsidRPr="00683FC8">
              <w:rPr>
                <w:rFonts w:ascii="Times New Roman" w:eastAsia="Courier New" w:hAnsi="Times New Roman" w:cs="Times New Roman"/>
                <w:sz w:val="16"/>
                <w:szCs w:val="16"/>
              </w:rPr>
              <w:t>get_converter</w:t>
            </w:r>
            <w:proofErr w:type="spellEnd"/>
            <w:r w:rsidRPr="00683FC8">
              <w:rPr>
                <w:rFonts w:ascii="Times New Roman" w:eastAsia="Courier New" w:hAnsi="Times New Roman" w:cs="Times New Roman"/>
                <w:sz w:val="16"/>
                <w:szCs w:val="16"/>
              </w:rPr>
              <w:t xml:space="preserve">      @t.overload     def __</w:t>
            </w:r>
            <w:proofErr w:type="spellStart"/>
            <w:r w:rsidRPr="00683FC8">
              <w:rPr>
                <w:rFonts w:ascii="Times New Roman" w:eastAsia="Courier New" w:hAnsi="Times New Roman" w:cs="Times New Roman"/>
                <w:sz w:val="16"/>
                <w:szCs w:val="16"/>
              </w:rPr>
              <w:t>ge</w:t>
            </w:r>
            <w:proofErr w:type="spellEnd"/>
            <w:r w:rsidRPr="00683FC8">
              <w:rPr>
                <w:rFonts w:ascii="Times New Roman" w:eastAsia="Courier New" w:hAnsi="Times New Roman" w:cs="Times New Roman"/>
                <w:sz w:val="16"/>
                <w:szCs w:val="16"/>
              </w:rPr>
              <w:t>...</w:t>
            </w:r>
          </w:p>
        </w:tc>
      </w:tr>
    </w:tbl>
    <w:p w14:paraId="09A18ED8" w14:textId="77777777" w:rsidR="00595539" w:rsidRPr="00683FC8" w:rsidRDefault="00595539" w:rsidP="00683FC8">
      <w:pPr>
        <w:spacing w:before="60" w:after="60"/>
        <w:jc w:val="both"/>
        <w:rPr>
          <w:rFonts w:ascii="Times New Roman" w:hAnsi="Times New Roman" w:cs="Times New Roman"/>
        </w:rPr>
      </w:pPr>
    </w:p>
    <w:p w14:paraId="15F1B702" w14:textId="77777777" w:rsidR="00595539" w:rsidRPr="00683FC8" w:rsidRDefault="00000000" w:rsidP="00683FC8">
      <w:pPr>
        <w:spacing w:before="120" w:after="60"/>
        <w:jc w:val="both"/>
        <w:rPr>
          <w:rFonts w:ascii="Times New Roman" w:hAnsi="Times New Roman" w:cs="Times New Roman"/>
        </w:rPr>
      </w:pPr>
      <w:r w:rsidRPr="00683FC8">
        <w:rPr>
          <w:rFonts w:ascii="Times New Roman" w:hAnsi="Times New Roman" w:cs="Times New Roman"/>
          <w:b/>
          <w:bCs/>
          <w:sz w:val="20"/>
          <w:szCs w:val="20"/>
        </w:rPr>
        <w:t>Query 20 of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73EB9" w:rsidRPr="00683FC8" w14:paraId="166637E8" w14:textId="77777777">
        <w:tc>
          <w:tcPr>
            <w:tcW w:w="9360" w:type="dxa"/>
            <w:gridSpan w:val="2"/>
            <w:tcBorders>
              <w:top w:val="single" w:sz="1" w:space="0" w:color="D9D9D9"/>
              <w:left w:val="single" w:sz="1" w:space="0" w:color="D9D9D9"/>
              <w:bottom w:val="single" w:sz="1" w:space="0" w:color="D9D9D9"/>
              <w:right w:val="single" w:sz="1" w:space="0" w:color="D9D9D9"/>
            </w:tcBorders>
            <w:shd w:val="clear" w:color="auto" w:fill="1F3864"/>
            <w:tcMar>
              <w:top w:w="80" w:type="dxa"/>
              <w:left w:w="150" w:type="dxa"/>
              <w:bottom w:w="80" w:type="dxa"/>
              <w:right w:w="150" w:type="dxa"/>
            </w:tcMar>
          </w:tcPr>
          <w:p w14:paraId="75068697"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9"/>
                <w:szCs w:val="19"/>
              </w:rPr>
              <w:t>QUERY: What is the difference between `</w:t>
            </w:r>
            <w:proofErr w:type="spellStart"/>
            <w:r w:rsidRPr="00683FC8">
              <w:rPr>
                <w:rFonts w:ascii="Times New Roman" w:eastAsia="Courier New" w:hAnsi="Times New Roman" w:cs="Times New Roman"/>
                <w:b/>
                <w:bCs/>
                <w:sz w:val="19"/>
                <w:szCs w:val="19"/>
              </w:rPr>
              <w:t>from_pyfile</w:t>
            </w:r>
            <w:proofErr w:type="spellEnd"/>
            <w:r w:rsidRPr="00683FC8">
              <w:rPr>
                <w:rFonts w:ascii="Times New Roman" w:eastAsia="Courier New" w:hAnsi="Times New Roman" w:cs="Times New Roman"/>
                <w:b/>
                <w:bCs/>
                <w:sz w:val="19"/>
                <w:szCs w:val="19"/>
              </w:rPr>
              <w:t>` and `</w:t>
            </w:r>
            <w:proofErr w:type="spellStart"/>
            <w:r w:rsidRPr="00683FC8">
              <w:rPr>
                <w:rFonts w:ascii="Times New Roman" w:eastAsia="Courier New" w:hAnsi="Times New Roman" w:cs="Times New Roman"/>
                <w:b/>
                <w:bCs/>
                <w:sz w:val="19"/>
                <w:szCs w:val="19"/>
              </w:rPr>
              <w:t>from_object</w:t>
            </w:r>
            <w:proofErr w:type="spellEnd"/>
            <w:r w:rsidRPr="00683FC8">
              <w:rPr>
                <w:rFonts w:ascii="Times New Roman" w:eastAsia="Courier New" w:hAnsi="Times New Roman" w:cs="Times New Roman"/>
                <w:b/>
                <w:bCs/>
                <w:sz w:val="19"/>
                <w:szCs w:val="19"/>
              </w:rPr>
              <w:t>` in terms of how they load configuration values?</w:t>
            </w:r>
          </w:p>
        </w:tc>
      </w:tr>
      <w:tr w:rsidR="00173EB9" w:rsidRPr="00683FC8" w14:paraId="72BD8404" w14:textId="77777777">
        <w:tc>
          <w:tcPr>
            <w:tcW w:w="4680" w:type="dxa"/>
            <w:tcBorders>
              <w:top w:val="single" w:sz="1" w:space="0" w:color="D9D9D9"/>
              <w:left w:val="single" w:sz="1" w:space="0" w:color="D9D9D9"/>
              <w:bottom w:val="single" w:sz="1" w:space="0" w:color="D9D9D9"/>
              <w:right w:val="single" w:sz="1" w:space="0" w:color="D9D9D9"/>
            </w:tcBorders>
            <w:shd w:val="clear" w:color="auto" w:fill="D6862A"/>
            <w:tcMar>
              <w:top w:w="60" w:type="dxa"/>
              <w:left w:w="120" w:type="dxa"/>
              <w:bottom w:w="60" w:type="dxa"/>
              <w:right w:w="120" w:type="dxa"/>
            </w:tcMar>
          </w:tcPr>
          <w:p w14:paraId="6A7B8C3B"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A — BASELINE</w:t>
            </w:r>
          </w:p>
        </w:tc>
        <w:tc>
          <w:tcPr>
            <w:tcW w:w="4680" w:type="dxa"/>
            <w:tcBorders>
              <w:top w:val="single" w:sz="1" w:space="0" w:color="D9D9D9"/>
              <w:left w:val="single" w:sz="1" w:space="0" w:color="D9D9D9"/>
              <w:bottom w:val="single" w:sz="1" w:space="0" w:color="D9D9D9"/>
              <w:right w:val="single" w:sz="1" w:space="0" w:color="D9D9D9"/>
            </w:tcBorders>
            <w:shd w:val="clear" w:color="auto" w:fill="1A7A4A"/>
            <w:tcMar>
              <w:top w:w="60" w:type="dxa"/>
              <w:left w:w="120" w:type="dxa"/>
              <w:bottom w:w="60" w:type="dxa"/>
              <w:right w:w="120" w:type="dxa"/>
            </w:tcMar>
          </w:tcPr>
          <w:p w14:paraId="20BFA22E" w14:textId="77777777" w:rsidR="00595539" w:rsidRPr="00683FC8" w:rsidRDefault="00000000" w:rsidP="00683FC8">
            <w:pPr>
              <w:jc w:val="both"/>
              <w:rPr>
                <w:rFonts w:ascii="Times New Roman" w:hAnsi="Times New Roman" w:cs="Times New Roman"/>
              </w:rPr>
            </w:pPr>
            <w:r w:rsidRPr="00683FC8">
              <w:rPr>
                <w:rFonts w:ascii="Times New Roman" w:hAnsi="Times New Roman" w:cs="Times New Roman"/>
                <w:b/>
                <w:bCs/>
                <w:sz w:val="18"/>
                <w:szCs w:val="18"/>
              </w:rPr>
              <w:t>Pipeline B — SEMANTIC</w:t>
            </w:r>
          </w:p>
        </w:tc>
      </w:tr>
      <w:tr w:rsidR="00173EB9" w:rsidRPr="00683FC8" w14:paraId="039886E0"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60" w:type="dxa"/>
              <w:right w:w="120" w:type="dxa"/>
            </w:tcMar>
          </w:tcPr>
          <w:p w14:paraId="6B7E8E54"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Python-Files\config.py</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60" w:type="dxa"/>
              <w:right w:w="120" w:type="dxa"/>
            </w:tcMar>
          </w:tcPr>
          <w:p w14:paraId="71271689" w14:textId="77777777" w:rsidR="00595539" w:rsidRPr="00683FC8" w:rsidRDefault="00000000" w:rsidP="00683FC8">
            <w:pPr>
              <w:jc w:val="both"/>
              <w:rPr>
                <w:rFonts w:ascii="Times New Roman" w:hAnsi="Times New Roman" w:cs="Times New Roman"/>
              </w:rPr>
            </w:pPr>
            <w:r w:rsidRPr="00683FC8">
              <w:rPr>
                <w:rFonts w:ascii="Times New Roman" w:eastAsia="Courier New" w:hAnsi="Times New Roman" w:cs="Times New Roman"/>
                <w:b/>
                <w:bCs/>
                <w:sz w:val="17"/>
                <w:szCs w:val="17"/>
              </w:rPr>
              <w:t>File: Python-Files\config.py</w:t>
            </w:r>
          </w:p>
        </w:tc>
      </w:tr>
      <w:tr w:rsidR="00173EB9" w:rsidRPr="00683FC8" w14:paraId="3EE78DCA" w14:textId="77777777">
        <w:tc>
          <w:tcPr>
            <w:tcW w:w="4680" w:type="dxa"/>
            <w:tcBorders>
              <w:top w:val="single" w:sz="1" w:space="0" w:color="D9D9D9"/>
              <w:left w:val="single" w:sz="1" w:space="0" w:color="D9D9D9"/>
              <w:bottom w:val="single" w:sz="1" w:space="0" w:color="D9D9D9"/>
              <w:right w:val="single" w:sz="1" w:space="0" w:color="D9D9D9"/>
            </w:tcBorders>
            <w:shd w:val="clear" w:color="auto" w:fill="FEF9F0"/>
            <w:tcMar>
              <w:top w:w="60" w:type="dxa"/>
              <w:left w:w="120" w:type="dxa"/>
              <w:bottom w:w="120" w:type="dxa"/>
              <w:right w:w="120" w:type="dxa"/>
            </w:tcMar>
          </w:tcPr>
          <w:p w14:paraId="0D7AF1A8" w14:textId="77777777" w:rsidR="00595539" w:rsidRPr="00683FC8" w:rsidRDefault="00000000" w:rsidP="00683FC8">
            <w:pPr>
              <w:jc w:val="both"/>
              <w:rPr>
                <w:rFonts w:ascii="Times New Roman" w:hAnsi="Times New Roman" w:cs="Times New Roman"/>
              </w:rPr>
            </w:pPr>
            <w:proofErr w:type="spellStart"/>
            <w:r w:rsidRPr="00683FC8">
              <w:rPr>
                <w:rFonts w:ascii="Times New Roman" w:eastAsia="Courier New" w:hAnsi="Times New Roman" w:cs="Times New Roman"/>
                <w:sz w:val="16"/>
                <w:szCs w:val="16"/>
              </w:rPr>
              <w:t>app.</w:t>
            </w:r>
            <w:proofErr w:type="gramStart"/>
            <w:r w:rsidRPr="00683FC8">
              <w:rPr>
                <w:rFonts w:ascii="Times New Roman" w:eastAsia="Courier New" w:hAnsi="Times New Roman" w:cs="Times New Roman"/>
                <w:sz w:val="16"/>
                <w:szCs w:val="16"/>
              </w:rPr>
              <w:t>config.from</w:t>
            </w:r>
            <w:proofErr w:type="gramEnd"/>
            <w:r w:rsidRPr="00683FC8">
              <w:rPr>
                <w:rFonts w:ascii="Times New Roman" w:eastAsia="Courier New" w:hAnsi="Times New Roman" w:cs="Times New Roman"/>
                <w:sz w:val="16"/>
                <w:szCs w:val="16"/>
              </w:rPr>
              <w:t>_object</w:t>
            </w:r>
            <w:proofErr w:type="spellEnd"/>
            <w:r w:rsidRPr="00683FC8">
              <w:rPr>
                <w:rFonts w:ascii="Times New Roman" w:eastAsia="Courier New" w:hAnsi="Times New Roman" w:cs="Times New Roman"/>
                <w:sz w:val="16"/>
                <w:szCs w:val="16"/>
              </w:rPr>
              <w:t>('</w:t>
            </w:r>
            <w:proofErr w:type="spellStart"/>
            <w:r w:rsidRPr="00683FC8">
              <w:rPr>
                <w:rFonts w:ascii="Times New Roman" w:eastAsia="Courier New" w:hAnsi="Times New Roman" w:cs="Times New Roman"/>
                <w:sz w:val="16"/>
                <w:szCs w:val="16"/>
              </w:rPr>
              <w:t>yourapplication.default_config</w:t>
            </w:r>
            <w:proofErr w:type="spellEnd"/>
            <w:r w:rsidRPr="00683FC8">
              <w:rPr>
                <w:rFonts w:ascii="Times New Roman" w:eastAsia="Courier New" w:hAnsi="Times New Roman" w:cs="Times New Roman"/>
                <w:sz w:val="16"/>
                <w:szCs w:val="16"/>
              </w:rPr>
              <w:t xml:space="preserve">')             from </w:t>
            </w:r>
            <w:proofErr w:type="spellStart"/>
            <w:r w:rsidRPr="00683FC8">
              <w:rPr>
                <w:rFonts w:ascii="Times New Roman" w:eastAsia="Courier New" w:hAnsi="Times New Roman" w:cs="Times New Roman"/>
                <w:sz w:val="16"/>
                <w:szCs w:val="16"/>
              </w:rPr>
              <w:t>yourapplication</w:t>
            </w:r>
            <w:proofErr w:type="spellEnd"/>
            <w:r w:rsidRPr="00683FC8">
              <w:rPr>
                <w:rFonts w:ascii="Times New Roman" w:eastAsia="Courier New" w:hAnsi="Times New Roman" w:cs="Times New Roman"/>
                <w:sz w:val="16"/>
                <w:szCs w:val="16"/>
              </w:rPr>
              <w:t xml:space="preserve"> import </w:t>
            </w:r>
            <w:proofErr w:type="spellStart"/>
            <w:r w:rsidRPr="00683FC8">
              <w:rPr>
                <w:rFonts w:ascii="Times New Roman" w:eastAsia="Courier New" w:hAnsi="Times New Roman" w:cs="Times New Roman"/>
                <w:sz w:val="16"/>
                <w:szCs w:val="16"/>
              </w:rPr>
              <w:t>default_config</w:t>
            </w:r>
            <w:proofErr w:type="spellEnd"/>
            <w:r w:rsidRPr="00683FC8">
              <w:rPr>
                <w:rFonts w:ascii="Times New Roman" w:eastAsia="Courier New" w:hAnsi="Times New Roman" w:cs="Times New Roman"/>
                <w:sz w:val="16"/>
                <w:szCs w:val="16"/>
              </w:rPr>
              <w:t xml:space="preserve">             </w:t>
            </w:r>
            <w:proofErr w:type="spellStart"/>
            <w:r w:rsidRPr="00683FC8">
              <w:rPr>
                <w:rFonts w:ascii="Times New Roman" w:eastAsia="Courier New" w:hAnsi="Times New Roman" w:cs="Times New Roman"/>
                <w:sz w:val="16"/>
                <w:szCs w:val="16"/>
              </w:rPr>
              <w:t>app.config.from_object</w:t>
            </w:r>
            <w:proofErr w:type="spellEnd"/>
            <w:r w:rsidRPr="00683FC8">
              <w:rPr>
                <w:rFonts w:ascii="Times New Roman" w:eastAsia="Courier New" w:hAnsi="Times New Roman" w:cs="Times New Roman"/>
                <w:sz w:val="16"/>
                <w:szCs w:val="16"/>
              </w:rPr>
              <w:t>(</w:t>
            </w:r>
            <w:proofErr w:type="spellStart"/>
            <w:r w:rsidRPr="00683FC8">
              <w:rPr>
                <w:rFonts w:ascii="Times New Roman" w:eastAsia="Courier New" w:hAnsi="Times New Roman" w:cs="Times New Roman"/>
                <w:sz w:val="16"/>
                <w:szCs w:val="16"/>
              </w:rPr>
              <w:t>default_config</w:t>
            </w:r>
            <w:proofErr w:type="spellEnd"/>
            <w:r w:rsidRPr="00683FC8">
              <w:rPr>
                <w:rFonts w:ascii="Times New Roman" w:eastAsia="Courier New" w:hAnsi="Times New Roman" w:cs="Times New Roman"/>
                <w:sz w:val="16"/>
                <w:szCs w:val="16"/>
              </w:rPr>
              <w:t>)          Nothing is done to the object before loading. If the object is a         class and has ``@property`` attributes, it needs to be ...</w:t>
            </w:r>
          </w:p>
        </w:tc>
        <w:tc>
          <w:tcPr>
            <w:tcW w:w="4680" w:type="dxa"/>
            <w:tcBorders>
              <w:top w:val="single" w:sz="1" w:space="0" w:color="D9D9D9"/>
              <w:left w:val="single" w:sz="1" w:space="0" w:color="D9D9D9"/>
              <w:bottom w:val="single" w:sz="1" w:space="0" w:color="D9D9D9"/>
              <w:right w:val="single" w:sz="1" w:space="0" w:color="D9D9D9"/>
            </w:tcBorders>
            <w:shd w:val="clear" w:color="auto" w:fill="F0FEF4"/>
            <w:tcMar>
              <w:top w:w="60" w:type="dxa"/>
              <w:left w:w="120" w:type="dxa"/>
              <w:bottom w:w="120" w:type="dxa"/>
              <w:right w:w="120" w:type="dxa"/>
            </w:tcMar>
          </w:tcPr>
          <w:p w14:paraId="409568F0" w14:textId="77777777" w:rsidR="00595539" w:rsidRPr="00683FC8" w:rsidRDefault="00000000" w:rsidP="00683FC8">
            <w:pPr>
              <w:jc w:val="both"/>
              <w:rPr>
                <w:rFonts w:ascii="Times New Roman" w:hAnsi="Times New Roman" w:cs="Times New Roman"/>
              </w:rPr>
            </w:pPr>
            <w:proofErr w:type="spellStart"/>
            <w:r w:rsidRPr="00683FC8">
              <w:rPr>
                <w:rFonts w:ascii="Times New Roman" w:eastAsia="Courier New" w:hAnsi="Times New Roman" w:cs="Times New Roman"/>
                <w:sz w:val="16"/>
                <w:szCs w:val="16"/>
              </w:rPr>
              <w:t>app.</w:t>
            </w:r>
            <w:proofErr w:type="gramStart"/>
            <w:r w:rsidRPr="00683FC8">
              <w:rPr>
                <w:rFonts w:ascii="Times New Roman" w:eastAsia="Courier New" w:hAnsi="Times New Roman" w:cs="Times New Roman"/>
                <w:sz w:val="16"/>
                <w:szCs w:val="16"/>
              </w:rPr>
              <w:t>config.from</w:t>
            </w:r>
            <w:proofErr w:type="gramEnd"/>
            <w:r w:rsidRPr="00683FC8">
              <w:rPr>
                <w:rFonts w:ascii="Times New Roman" w:eastAsia="Courier New" w:hAnsi="Times New Roman" w:cs="Times New Roman"/>
                <w:sz w:val="16"/>
                <w:szCs w:val="16"/>
              </w:rPr>
              <w:t>_object</w:t>
            </w:r>
            <w:proofErr w:type="spellEnd"/>
            <w:r w:rsidRPr="00683FC8">
              <w:rPr>
                <w:rFonts w:ascii="Times New Roman" w:eastAsia="Courier New" w:hAnsi="Times New Roman" w:cs="Times New Roman"/>
                <w:sz w:val="16"/>
                <w:szCs w:val="16"/>
              </w:rPr>
              <w:t>('</w:t>
            </w:r>
            <w:proofErr w:type="spellStart"/>
            <w:r w:rsidRPr="00683FC8">
              <w:rPr>
                <w:rFonts w:ascii="Times New Roman" w:eastAsia="Courier New" w:hAnsi="Times New Roman" w:cs="Times New Roman"/>
                <w:sz w:val="16"/>
                <w:szCs w:val="16"/>
              </w:rPr>
              <w:t>yourapplication.default_config</w:t>
            </w:r>
            <w:proofErr w:type="spellEnd"/>
            <w:r w:rsidRPr="00683FC8">
              <w:rPr>
                <w:rFonts w:ascii="Times New Roman" w:eastAsia="Courier New" w:hAnsi="Times New Roman" w:cs="Times New Roman"/>
                <w:sz w:val="16"/>
                <w:szCs w:val="16"/>
              </w:rPr>
              <w:t xml:space="preserve">')             from </w:t>
            </w:r>
            <w:proofErr w:type="spellStart"/>
            <w:r w:rsidRPr="00683FC8">
              <w:rPr>
                <w:rFonts w:ascii="Times New Roman" w:eastAsia="Courier New" w:hAnsi="Times New Roman" w:cs="Times New Roman"/>
                <w:sz w:val="16"/>
                <w:szCs w:val="16"/>
              </w:rPr>
              <w:t>yourapplication</w:t>
            </w:r>
            <w:proofErr w:type="spellEnd"/>
            <w:r w:rsidRPr="00683FC8">
              <w:rPr>
                <w:rFonts w:ascii="Times New Roman" w:eastAsia="Courier New" w:hAnsi="Times New Roman" w:cs="Times New Roman"/>
                <w:sz w:val="16"/>
                <w:szCs w:val="16"/>
              </w:rPr>
              <w:t xml:space="preserve"> import </w:t>
            </w:r>
            <w:proofErr w:type="spellStart"/>
            <w:r w:rsidRPr="00683FC8">
              <w:rPr>
                <w:rFonts w:ascii="Times New Roman" w:eastAsia="Courier New" w:hAnsi="Times New Roman" w:cs="Times New Roman"/>
                <w:sz w:val="16"/>
                <w:szCs w:val="16"/>
              </w:rPr>
              <w:t>default_config</w:t>
            </w:r>
            <w:proofErr w:type="spellEnd"/>
            <w:r w:rsidRPr="00683FC8">
              <w:rPr>
                <w:rFonts w:ascii="Times New Roman" w:eastAsia="Courier New" w:hAnsi="Times New Roman" w:cs="Times New Roman"/>
                <w:sz w:val="16"/>
                <w:szCs w:val="16"/>
              </w:rPr>
              <w:t xml:space="preserve">             </w:t>
            </w:r>
            <w:proofErr w:type="spellStart"/>
            <w:r w:rsidRPr="00683FC8">
              <w:rPr>
                <w:rFonts w:ascii="Times New Roman" w:eastAsia="Courier New" w:hAnsi="Times New Roman" w:cs="Times New Roman"/>
                <w:sz w:val="16"/>
                <w:szCs w:val="16"/>
              </w:rPr>
              <w:t>app.config.from_object</w:t>
            </w:r>
            <w:proofErr w:type="spellEnd"/>
            <w:r w:rsidRPr="00683FC8">
              <w:rPr>
                <w:rFonts w:ascii="Times New Roman" w:eastAsia="Courier New" w:hAnsi="Times New Roman" w:cs="Times New Roman"/>
                <w:sz w:val="16"/>
                <w:szCs w:val="16"/>
              </w:rPr>
              <w:t>(</w:t>
            </w:r>
            <w:proofErr w:type="spellStart"/>
            <w:r w:rsidRPr="00683FC8">
              <w:rPr>
                <w:rFonts w:ascii="Times New Roman" w:eastAsia="Courier New" w:hAnsi="Times New Roman" w:cs="Times New Roman"/>
                <w:sz w:val="16"/>
                <w:szCs w:val="16"/>
              </w:rPr>
              <w:t>default_config</w:t>
            </w:r>
            <w:proofErr w:type="spellEnd"/>
            <w:r w:rsidRPr="00683FC8">
              <w:rPr>
                <w:rFonts w:ascii="Times New Roman" w:eastAsia="Courier New" w:hAnsi="Times New Roman" w:cs="Times New Roman"/>
                <w:sz w:val="16"/>
                <w:szCs w:val="16"/>
              </w:rPr>
              <w:t>)          Nothing is done to the object before loading. If the object is a         class and has ``@property`` attributes, it needs to be ...</w:t>
            </w:r>
          </w:p>
        </w:tc>
      </w:tr>
    </w:tbl>
    <w:p w14:paraId="5437469D" w14:textId="77777777" w:rsidR="00595539" w:rsidRPr="00683FC8" w:rsidRDefault="00595539" w:rsidP="00683FC8">
      <w:pPr>
        <w:spacing w:before="60" w:after="60"/>
        <w:jc w:val="both"/>
        <w:rPr>
          <w:rFonts w:ascii="Times New Roman" w:hAnsi="Times New Roman" w:cs="Times New Roman"/>
        </w:rPr>
      </w:pPr>
    </w:p>
    <w:sectPr w:rsidR="00595539" w:rsidRPr="00683FC8" w:rsidSect="00683FC8">
      <w:type w:val="continuous"/>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02B82A" w14:textId="77777777" w:rsidR="006042E8" w:rsidRDefault="006042E8">
      <w:r>
        <w:separator/>
      </w:r>
    </w:p>
  </w:endnote>
  <w:endnote w:type="continuationSeparator" w:id="0">
    <w:p w14:paraId="31975897" w14:textId="77777777" w:rsidR="006042E8" w:rsidRDefault="006042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31120329"/>
      <w:docPartObj>
        <w:docPartGallery w:val="Page Numbers (Bottom of Page)"/>
        <w:docPartUnique/>
      </w:docPartObj>
    </w:sdtPr>
    <w:sdtEndPr>
      <w:rPr>
        <w:noProof/>
      </w:rPr>
    </w:sdtEndPr>
    <w:sdtContent>
      <w:p w14:paraId="3E5B66E1" w14:textId="633CFDB2" w:rsidR="00683FC8" w:rsidRDefault="00173EB9" w:rsidP="00683FC8">
        <w:pPr>
          <w:pStyle w:val="Footer"/>
          <w:jc w:val="center"/>
          <w:rPr>
            <w:noProof/>
          </w:rP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88188B" w14:textId="77777777" w:rsidR="006042E8" w:rsidRDefault="006042E8">
      <w:r>
        <w:separator/>
      </w:r>
    </w:p>
  </w:footnote>
  <w:footnote w:type="continuationSeparator" w:id="0">
    <w:p w14:paraId="18054DB9" w14:textId="77777777" w:rsidR="006042E8" w:rsidRDefault="006042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2E020D"/>
    <w:multiLevelType w:val="hybridMultilevel"/>
    <w:tmpl w:val="9C70E9E2"/>
    <w:lvl w:ilvl="0" w:tplc="3034AB7C">
      <w:start w:val="1"/>
      <w:numFmt w:val="bullet"/>
      <w:lvlText w:val="•"/>
      <w:lvlJc w:val="left"/>
      <w:pPr>
        <w:ind w:left="720" w:hanging="360"/>
      </w:pPr>
    </w:lvl>
    <w:lvl w:ilvl="1" w:tplc="61F8E180">
      <w:numFmt w:val="decimal"/>
      <w:lvlText w:val=""/>
      <w:lvlJc w:val="left"/>
    </w:lvl>
    <w:lvl w:ilvl="2" w:tplc="9D32F362">
      <w:numFmt w:val="decimal"/>
      <w:lvlText w:val=""/>
      <w:lvlJc w:val="left"/>
    </w:lvl>
    <w:lvl w:ilvl="3" w:tplc="7B4C8BDA">
      <w:numFmt w:val="decimal"/>
      <w:lvlText w:val=""/>
      <w:lvlJc w:val="left"/>
    </w:lvl>
    <w:lvl w:ilvl="4" w:tplc="BD84E558">
      <w:numFmt w:val="decimal"/>
      <w:lvlText w:val=""/>
      <w:lvlJc w:val="left"/>
    </w:lvl>
    <w:lvl w:ilvl="5" w:tplc="1E200B54">
      <w:numFmt w:val="decimal"/>
      <w:lvlText w:val=""/>
      <w:lvlJc w:val="left"/>
    </w:lvl>
    <w:lvl w:ilvl="6" w:tplc="EAC074E6">
      <w:numFmt w:val="decimal"/>
      <w:lvlText w:val=""/>
      <w:lvlJc w:val="left"/>
    </w:lvl>
    <w:lvl w:ilvl="7" w:tplc="F5963E9C">
      <w:numFmt w:val="decimal"/>
      <w:lvlText w:val=""/>
      <w:lvlJc w:val="left"/>
    </w:lvl>
    <w:lvl w:ilvl="8" w:tplc="5D12F100">
      <w:numFmt w:val="decimal"/>
      <w:lvlText w:val=""/>
      <w:lvlJc w:val="left"/>
    </w:lvl>
  </w:abstractNum>
  <w:abstractNum w:abstractNumId="1" w15:restartNumberingAfterBreak="0">
    <w:nsid w:val="469C0E9E"/>
    <w:multiLevelType w:val="hybridMultilevel"/>
    <w:tmpl w:val="E9063202"/>
    <w:lvl w:ilvl="0" w:tplc="DF1AA292">
      <w:start w:val="1"/>
      <w:numFmt w:val="bullet"/>
      <w:lvlText w:val="●"/>
      <w:lvlJc w:val="left"/>
      <w:pPr>
        <w:ind w:left="720" w:hanging="360"/>
      </w:pPr>
    </w:lvl>
    <w:lvl w:ilvl="1" w:tplc="59B4C132">
      <w:start w:val="1"/>
      <w:numFmt w:val="bullet"/>
      <w:lvlText w:val="○"/>
      <w:lvlJc w:val="left"/>
      <w:pPr>
        <w:ind w:left="1440" w:hanging="360"/>
      </w:pPr>
    </w:lvl>
    <w:lvl w:ilvl="2" w:tplc="46546A3E">
      <w:start w:val="1"/>
      <w:numFmt w:val="bullet"/>
      <w:lvlText w:val="■"/>
      <w:lvlJc w:val="left"/>
      <w:pPr>
        <w:ind w:left="2160" w:hanging="360"/>
      </w:pPr>
    </w:lvl>
    <w:lvl w:ilvl="3" w:tplc="4DA059CE">
      <w:start w:val="1"/>
      <w:numFmt w:val="bullet"/>
      <w:lvlText w:val="●"/>
      <w:lvlJc w:val="left"/>
      <w:pPr>
        <w:ind w:left="2880" w:hanging="360"/>
      </w:pPr>
    </w:lvl>
    <w:lvl w:ilvl="4" w:tplc="8D9C0534">
      <w:start w:val="1"/>
      <w:numFmt w:val="bullet"/>
      <w:lvlText w:val="○"/>
      <w:lvlJc w:val="left"/>
      <w:pPr>
        <w:ind w:left="3600" w:hanging="360"/>
      </w:pPr>
    </w:lvl>
    <w:lvl w:ilvl="5" w:tplc="0CC89126">
      <w:start w:val="1"/>
      <w:numFmt w:val="bullet"/>
      <w:lvlText w:val="■"/>
      <w:lvlJc w:val="left"/>
      <w:pPr>
        <w:ind w:left="4320" w:hanging="360"/>
      </w:pPr>
    </w:lvl>
    <w:lvl w:ilvl="6" w:tplc="FCCCAA9E">
      <w:start w:val="1"/>
      <w:numFmt w:val="bullet"/>
      <w:lvlText w:val="●"/>
      <w:lvlJc w:val="left"/>
      <w:pPr>
        <w:ind w:left="5040" w:hanging="360"/>
      </w:pPr>
    </w:lvl>
    <w:lvl w:ilvl="7" w:tplc="10D066AA">
      <w:start w:val="1"/>
      <w:numFmt w:val="bullet"/>
      <w:lvlText w:val="●"/>
      <w:lvlJc w:val="left"/>
      <w:pPr>
        <w:ind w:left="5760" w:hanging="360"/>
      </w:pPr>
    </w:lvl>
    <w:lvl w:ilvl="8" w:tplc="EFA2C068">
      <w:start w:val="1"/>
      <w:numFmt w:val="bullet"/>
      <w:lvlText w:val="●"/>
      <w:lvlJc w:val="left"/>
      <w:pPr>
        <w:ind w:left="6480" w:hanging="360"/>
      </w:pPr>
    </w:lvl>
  </w:abstractNum>
  <w:num w:numId="1" w16cid:durableId="13319809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539"/>
    <w:rsid w:val="0004473F"/>
    <w:rsid w:val="00107D06"/>
    <w:rsid w:val="00173EB9"/>
    <w:rsid w:val="004D13EB"/>
    <w:rsid w:val="004F7F5F"/>
    <w:rsid w:val="00595539"/>
    <w:rsid w:val="006042E8"/>
    <w:rsid w:val="00683FC8"/>
    <w:rsid w:val="0075410C"/>
    <w:rsid w:val="007E4A88"/>
    <w:rsid w:val="008C7386"/>
    <w:rsid w:val="00976CFD"/>
    <w:rsid w:val="00AC74F2"/>
    <w:rsid w:val="00C660DB"/>
    <w:rsid w:val="00CB2398"/>
    <w:rsid w:val="00D22D81"/>
    <w:rsid w:val="00E67DCC"/>
    <w:rsid w:val="00ED6A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2833D"/>
  <w15:docId w15:val="{DA1BAFA4-E627-4188-8CF8-3341A39B3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6"/>
      <w:szCs w:val="26"/>
    </w:rPr>
  </w:style>
  <w:style w:type="paragraph" w:styleId="Heading2">
    <w:name w:val="heading 2"/>
    <w:uiPriority w:val="9"/>
    <w:unhideWhenUsed/>
    <w:qFormat/>
    <w:pPr>
      <w:spacing w:before="200" w:after="80"/>
      <w:outlineLvl w:val="1"/>
    </w:pPr>
    <w:rPr>
      <w:b/>
      <w:bCs/>
      <w:color w:val="1F3864"/>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73EB9"/>
    <w:pPr>
      <w:tabs>
        <w:tab w:val="center" w:pos="4513"/>
        <w:tab w:val="right" w:pos="9026"/>
      </w:tabs>
    </w:pPr>
  </w:style>
  <w:style w:type="character" w:customStyle="1" w:styleId="HeaderChar">
    <w:name w:val="Header Char"/>
    <w:basedOn w:val="DefaultParagraphFont"/>
    <w:link w:val="Header"/>
    <w:uiPriority w:val="99"/>
    <w:rsid w:val="00173EB9"/>
  </w:style>
  <w:style w:type="paragraph" w:styleId="Footer">
    <w:name w:val="footer"/>
    <w:basedOn w:val="Normal"/>
    <w:link w:val="FooterChar"/>
    <w:uiPriority w:val="99"/>
    <w:unhideWhenUsed/>
    <w:rsid w:val="00173EB9"/>
    <w:pPr>
      <w:tabs>
        <w:tab w:val="center" w:pos="4513"/>
        <w:tab w:val="right" w:pos="9026"/>
      </w:tabs>
    </w:pPr>
  </w:style>
  <w:style w:type="character" w:customStyle="1" w:styleId="FooterChar">
    <w:name w:val="Footer Char"/>
    <w:basedOn w:val="DefaultParagraphFont"/>
    <w:link w:val="Footer"/>
    <w:uiPriority w:val="99"/>
    <w:rsid w:val="00173E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C6C6C6"/>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45ED86-26C1-42B1-969E-4512758F04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14</Pages>
  <Words>7509</Words>
  <Characters>42806</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Rudraksh Kapoor</cp:lastModifiedBy>
  <cp:revision>6</cp:revision>
  <dcterms:created xsi:type="dcterms:W3CDTF">2026-04-25T10:34:00Z</dcterms:created>
  <dcterms:modified xsi:type="dcterms:W3CDTF">2026-04-25T12:33:00Z</dcterms:modified>
</cp:coreProperties>
</file>