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B2C6F" w14:textId="12563B6E" w:rsidR="00A025F9" w:rsidRPr="00914CA0" w:rsidRDefault="00A025F9" w:rsidP="00A025F9">
      <w:pPr>
        <w:bidi w:val="0"/>
        <w:jc w:val="center"/>
        <w:rPr>
          <w:rFonts w:ascii="Rubik ExtraBold" w:hAnsi="Rubik ExtraBold" w:cs="Rubik ExtraBold"/>
          <w:sz w:val="72"/>
          <w:szCs w:val="72"/>
          <w:rtl/>
        </w:rPr>
      </w:pPr>
      <w:proofErr w:type="spellStart"/>
      <w:r w:rsidRPr="000E7533">
        <w:rPr>
          <w:rFonts w:ascii="Rubik ExtraBold" w:hAnsi="Rubik ExtraBold" w:cs="Rubik ExtraBold"/>
          <w:sz w:val="72"/>
          <w:szCs w:val="72"/>
        </w:rPr>
        <w:t>SimplCal</w:t>
      </w:r>
      <w:r>
        <w:rPr>
          <w:rFonts w:ascii="Rubik ExtraBold" w:hAnsi="Rubik ExtraBold" w:cs="Rubik ExtraBold"/>
          <w:sz w:val="72"/>
          <w:szCs w:val="72"/>
        </w:rPr>
        <w:t>c</w:t>
      </w:r>
      <w:proofErr w:type="spellEnd"/>
    </w:p>
    <w:p w14:paraId="3E147877" w14:textId="77777777" w:rsidR="00A025F9" w:rsidRDefault="00A025F9" w:rsidP="00A025F9">
      <w:pPr>
        <w:bidi w:val="0"/>
        <w:rPr>
          <w:rFonts w:ascii="Rubik" w:hAnsi="Rubik" w:cs="Rubik"/>
        </w:rPr>
      </w:pPr>
    </w:p>
    <w:p w14:paraId="325E346A" w14:textId="77777777" w:rsidR="00A025F9" w:rsidRDefault="00A025F9" w:rsidP="00A025F9">
      <w:pPr>
        <w:bidi w:val="0"/>
        <w:rPr>
          <w:rFonts w:ascii="Rubik" w:hAnsi="Rubik" w:cs="Rubik"/>
        </w:rPr>
      </w:pPr>
      <w:r>
        <w:rPr>
          <w:rFonts w:ascii="Rubik" w:hAnsi="Rubik" w:cs="Rubik"/>
          <w:noProof/>
        </w:rPr>
        <w:drawing>
          <wp:anchor distT="0" distB="0" distL="114300" distR="114300" simplePos="0" relativeHeight="251659264" behindDoc="1" locked="0" layoutInCell="1" allowOverlap="1" wp14:anchorId="1FA1357B" wp14:editId="068D699B">
            <wp:simplePos x="0" y="0"/>
            <wp:positionH relativeFrom="margin">
              <wp:align>center</wp:align>
            </wp:positionH>
            <wp:positionV relativeFrom="paragraph">
              <wp:posOffset>4250</wp:posOffset>
            </wp:positionV>
            <wp:extent cx="4229100" cy="3724275"/>
            <wp:effectExtent l="0" t="0" r="0" b="9525"/>
            <wp:wrapThrough wrapText="bothSides">
              <wp:wrapPolygon edited="0">
                <wp:start x="0" y="0"/>
                <wp:lineTo x="0" y="21545"/>
                <wp:lineTo x="21503" y="21545"/>
                <wp:lineTo x="21503"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935" t="16183" r="7527" b="8489"/>
                    <a:stretch/>
                  </pic:blipFill>
                  <pic:spPr bwMode="auto">
                    <a:xfrm>
                      <a:off x="0" y="0"/>
                      <a:ext cx="4229100" cy="3724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0D8F69" w14:textId="77777777" w:rsidR="00A025F9" w:rsidRDefault="00A025F9" w:rsidP="00A025F9">
      <w:pPr>
        <w:bidi w:val="0"/>
        <w:rPr>
          <w:rFonts w:ascii="Rubik" w:hAnsi="Rubik" w:cs="Rubik"/>
          <w:noProof/>
        </w:rPr>
      </w:pPr>
    </w:p>
    <w:p w14:paraId="1A43A53C" w14:textId="77777777" w:rsidR="00A025F9" w:rsidRDefault="00A025F9" w:rsidP="00A025F9">
      <w:pPr>
        <w:bidi w:val="0"/>
        <w:rPr>
          <w:rFonts w:ascii="Rubik" w:hAnsi="Rubik" w:cs="Rubik"/>
        </w:rPr>
      </w:pPr>
    </w:p>
    <w:p w14:paraId="3026AC77" w14:textId="77777777" w:rsidR="00A025F9" w:rsidRDefault="00A025F9" w:rsidP="00A025F9">
      <w:pPr>
        <w:bidi w:val="0"/>
        <w:rPr>
          <w:rFonts w:ascii="Rubik" w:hAnsi="Rubik" w:cs="Rubik"/>
        </w:rPr>
      </w:pPr>
    </w:p>
    <w:p w14:paraId="56B31783" w14:textId="77777777" w:rsidR="00A025F9" w:rsidRDefault="00A025F9" w:rsidP="00A025F9">
      <w:pPr>
        <w:bidi w:val="0"/>
        <w:rPr>
          <w:rFonts w:ascii="Rubik" w:hAnsi="Rubik" w:cs="Rubik"/>
        </w:rPr>
      </w:pPr>
    </w:p>
    <w:p w14:paraId="2F99E4F7" w14:textId="77777777" w:rsidR="00A025F9" w:rsidRDefault="00A025F9" w:rsidP="00A025F9">
      <w:pPr>
        <w:bidi w:val="0"/>
        <w:rPr>
          <w:rFonts w:ascii="Rubik" w:hAnsi="Rubik" w:cs="Rubik"/>
        </w:rPr>
      </w:pPr>
    </w:p>
    <w:p w14:paraId="3DF1B28B" w14:textId="77777777" w:rsidR="00A025F9" w:rsidRDefault="00A025F9" w:rsidP="00A025F9">
      <w:pPr>
        <w:bidi w:val="0"/>
        <w:rPr>
          <w:rFonts w:ascii="Rubik" w:hAnsi="Rubik" w:cs="Rubik"/>
        </w:rPr>
      </w:pPr>
    </w:p>
    <w:p w14:paraId="7C5B5E07" w14:textId="77777777" w:rsidR="00A025F9" w:rsidRDefault="00A025F9" w:rsidP="00A025F9">
      <w:pPr>
        <w:bidi w:val="0"/>
        <w:rPr>
          <w:rFonts w:ascii="Rubik" w:hAnsi="Rubik" w:cs="Rubik"/>
        </w:rPr>
      </w:pPr>
    </w:p>
    <w:p w14:paraId="58332316" w14:textId="77777777" w:rsidR="00A025F9" w:rsidRDefault="00A025F9" w:rsidP="00A025F9">
      <w:pPr>
        <w:bidi w:val="0"/>
        <w:rPr>
          <w:rFonts w:ascii="Rubik" w:hAnsi="Rubik" w:cs="Rubik"/>
        </w:rPr>
      </w:pPr>
    </w:p>
    <w:p w14:paraId="3CD5D63D" w14:textId="77777777" w:rsidR="00A025F9" w:rsidRDefault="00A025F9" w:rsidP="00A025F9">
      <w:pPr>
        <w:bidi w:val="0"/>
        <w:rPr>
          <w:rFonts w:ascii="Rubik" w:hAnsi="Rubik" w:cs="Rubik"/>
        </w:rPr>
      </w:pPr>
    </w:p>
    <w:p w14:paraId="7288B46E" w14:textId="77777777" w:rsidR="00A025F9" w:rsidRDefault="00A025F9" w:rsidP="00A025F9">
      <w:pPr>
        <w:bidi w:val="0"/>
        <w:rPr>
          <w:rFonts w:ascii="Rubik" w:hAnsi="Rubik" w:cs="Rubik"/>
        </w:rPr>
      </w:pPr>
    </w:p>
    <w:p w14:paraId="017ECABD" w14:textId="77777777" w:rsidR="00A025F9" w:rsidRDefault="00A025F9" w:rsidP="00A025F9">
      <w:pPr>
        <w:bidi w:val="0"/>
        <w:rPr>
          <w:rFonts w:ascii="Rubik" w:hAnsi="Rubik" w:cs="Rubik"/>
        </w:rPr>
      </w:pPr>
    </w:p>
    <w:p w14:paraId="783461FD" w14:textId="77777777" w:rsidR="00A025F9" w:rsidRDefault="00A025F9" w:rsidP="00A025F9">
      <w:pPr>
        <w:bidi w:val="0"/>
        <w:rPr>
          <w:rFonts w:ascii="Rubik" w:hAnsi="Rubik" w:cs="Rubik"/>
        </w:rPr>
      </w:pPr>
    </w:p>
    <w:p w14:paraId="0CA022FF" w14:textId="77777777" w:rsidR="00A025F9" w:rsidRDefault="00A025F9" w:rsidP="00A025F9">
      <w:pPr>
        <w:bidi w:val="0"/>
        <w:rPr>
          <w:rFonts w:ascii="Rubik" w:hAnsi="Rubik" w:cs="Rubik"/>
        </w:rPr>
      </w:pPr>
    </w:p>
    <w:p w14:paraId="766B47DB" w14:textId="77777777" w:rsidR="00A025F9" w:rsidRDefault="00A025F9" w:rsidP="00A025F9">
      <w:pPr>
        <w:bidi w:val="0"/>
        <w:ind w:left="720"/>
        <w:rPr>
          <w:rFonts w:ascii="Rubik" w:hAnsi="Rubik" w:cs="Rubik"/>
        </w:rPr>
      </w:pPr>
      <w:r>
        <w:rPr>
          <w:rFonts w:ascii="Rubik" w:hAnsi="Rubik" w:cs="Rubik"/>
          <w:i/>
          <w:iCs/>
          <w:sz w:val="16"/>
          <w:szCs w:val="16"/>
        </w:rPr>
        <w:t xml:space="preserve">© </w:t>
      </w:r>
      <w:r w:rsidRPr="00DB0042">
        <w:rPr>
          <w:rFonts w:ascii="Rubik" w:hAnsi="Rubik" w:cs="Rubik"/>
          <w:i/>
          <w:iCs/>
          <w:sz w:val="16"/>
          <w:szCs w:val="16"/>
        </w:rPr>
        <w:t xml:space="preserve">Image by </w:t>
      </w:r>
      <w:proofErr w:type="spellStart"/>
      <w:r w:rsidRPr="00DB0042">
        <w:rPr>
          <w:rFonts w:ascii="Rubik" w:hAnsi="Rubik" w:cs="Rubik"/>
          <w:i/>
          <w:iCs/>
          <w:sz w:val="16"/>
          <w:szCs w:val="16"/>
        </w:rPr>
        <w:t>catalyststuff</w:t>
      </w:r>
      <w:proofErr w:type="spellEnd"/>
      <w:r w:rsidRPr="00DB0042">
        <w:rPr>
          <w:rFonts w:ascii="Rubik" w:hAnsi="Rubik" w:cs="Rubik"/>
          <w:i/>
          <w:iCs/>
          <w:sz w:val="16"/>
          <w:szCs w:val="16"/>
        </w:rPr>
        <w:t xml:space="preserve"> on </w:t>
      </w:r>
      <w:proofErr w:type="spellStart"/>
      <w:r w:rsidRPr="00DB0042">
        <w:rPr>
          <w:rFonts w:ascii="Rubik" w:hAnsi="Rubik" w:cs="Rubik"/>
          <w:i/>
          <w:iCs/>
          <w:sz w:val="16"/>
          <w:szCs w:val="16"/>
        </w:rPr>
        <w:t>Freepi</w:t>
      </w:r>
      <w:proofErr w:type="spellEnd"/>
    </w:p>
    <w:p w14:paraId="0CB097BF" w14:textId="77777777" w:rsidR="00A025F9" w:rsidRDefault="00A025F9" w:rsidP="00A025F9">
      <w:pPr>
        <w:bidi w:val="0"/>
        <w:rPr>
          <w:rFonts w:ascii="Rubik" w:hAnsi="Rubik" w:cs="Rubik"/>
        </w:rPr>
      </w:pPr>
    </w:p>
    <w:p w14:paraId="184AE24F" w14:textId="77777777" w:rsidR="00A025F9" w:rsidRDefault="00A025F9" w:rsidP="00A025F9">
      <w:pPr>
        <w:bidi w:val="0"/>
        <w:rPr>
          <w:rFonts w:ascii="Rubik" w:hAnsi="Rubik" w:cs="Rubik"/>
          <w:b/>
          <w:bCs/>
          <w:sz w:val="32"/>
          <w:szCs w:val="32"/>
        </w:rPr>
      </w:pPr>
    </w:p>
    <w:p w14:paraId="18E7C5A6" w14:textId="77777777" w:rsidR="00A025F9" w:rsidRDefault="00A025F9" w:rsidP="00A025F9">
      <w:pPr>
        <w:bidi w:val="0"/>
        <w:rPr>
          <w:rFonts w:ascii="Rubik" w:hAnsi="Rubik" w:cs="Rubik"/>
          <w:b/>
          <w:bCs/>
          <w:sz w:val="32"/>
          <w:szCs w:val="32"/>
        </w:rPr>
      </w:pPr>
    </w:p>
    <w:p w14:paraId="327DCDC7" w14:textId="77777777" w:rsidR="00A025F9" w:rsidRDefault="00A025F9" w:rsidP="00A025F9">
      <w:pPr>
        <w:bidi w:val="0"/>
        <w:rPr>
          <w:rFonts w:ascii="Rubik" w:hAnsi="Rubik" w:cs="Rubik"/>
          <w:b/>
          <w:bCs/>
          <w:sz w:val="32"/>
          <w:szCs w:val="32"/>
        </w:rPr>
      </w:pPr>
    </w:p>
    <w:p w14:paraId="42D84D76" w14:textId="77777777" w:rsidR="00A025F9" w:rsidRDefault="00A025F9" w:rsidP="00A025F9">
      <w:pPr>
        <w:bidi w:val="0"/>
        <w:rPr>
          <w:rFonts w:ascii="Rubik" w:hAnsi="Rubik" w:cs="Rubik"/>
          <w:b/>
          <w:bCs/>
          <w:sz w:val="32"/>
          <w:szCs w:val="32"/>
        </w:rPr>
      </w:pPr>
    </w:p>
    <w:p w14:paraId="1C705630" w14:textId="77777777" w:rsidR="00A025F9" w:rsidRDefault="00A025F9" w:rsidP="00A025F9">
      <w:pPr>
        <w:bidi w:val="0"/>
        <w:rPr>
          <w:rFonts w:ascii="Rubik" w:hAnsi="Rubik" w:cs="Rubik"/>
        </w:rPr>
      </w:pPr>
    </w:p>
    <w:p w14:paraId="0BD8A5FA" w14:textId="77777777" w:rsidR="00A025F9" w:rsidRDefault="00A025F9" w:rsidP="00A025F9">
      <w:pPr>
        <w:bidi w:val="0"/>
        <w:rPr>
          <w:rFonts w:ascii="Rubik" w:hAnsi="Rubik" w:cs="Rubik"/>
        </w:rPr>
      </w:pPr>
    </w:p>
    <w:p w14:paraId="116420EB" w14:textId="77777777" w:rsidR="00A025F9" w:rsidRDefault="00A025F9" w:rsidP="00A025F9">
      <w:pPr>
        <w:bidi w:val="0"/>
        <w:rPr>
          <w:rFonts w:ascii="Rubik" w:hAnsi="Rubik" w:cs="Rubik"/>
        </w:rPr>
      </w:pPr>
    </w:p>
    <w:p w14:paraId="494F9A95" w14:textId="77777777" w:rsidR="00A025F9" w:rsidRDefault="00A025F9" w:rsidP="00A025F9">
      <w:pPr>
        <w:bidi w:val="0"/>
        <w:rPr>
          <w:rFonts w:ascii="Rubik" w:hAnsi="Rubik" w:cs="Rubik"/>
        </w:rPr>
      </w:pPr>
    </w:p>
    <w:p w14:paraId="0DEA1D59" w14:textId="77777777" w:rsidR="00A025F9" w:rsidRDefault="00A025F9" w:rsidP="00A025F9">
      <w:pPr>
        <w:bidi w:val="0"/>
        <w:rPr>
          <w:rFonts w:ascii="Rubik Medium" w:hAnsi="Rubik Medium" w:cs="Rubik Medium"/>
        </w:rPr>
      </w:pPr>
    </w:p>
    <w:p w14:paraId="5D9EC43D" w14:textId="77777777" w:rsidR="00A025F9" w:rsidRDefault="00A025F9" w:rsidP="00A025F9">
      <w:pPr>
        <w:bidi w:val="0"/>
        <w:rPr>
          <w:rFonts w:ascii="Rubik Medium" w:hAnsi="Rubik Medium" w:cs="Rubik Medium"/>
        </w:rPr>
      </w:pPr>
    </w:p>
    <w:p w14:paraId="6974A34A" w14:textId="77777777" w:rsidR="00A025F9" w:rsidRPr="008913B7" w:rsidRDefault="00A025F9" w:rsidP="00A025F9">
      <w:pPr>
        <w:bidi w:val="0"/>
        <w:rPr>
          <w:rFonts w:ascii="Rubik Medium" w:hAnsi="Rubik Medium" w:cs="Rubik Medium"/>
        </w:rPr>
      </w:pPr>
      <w:r w:rsidRPr="008913B7">
        <w:rPr>
          <w:rFonts w:ascii="Rubik Medium" w:hAnsi="Rubik Medium" w:cs="Rubik Medium"/>
        </w:rPr>
        <w:tab/>
      </w:r>
    </w:p>
    <w:p w14:paraId="3AA9446C" w14:textId="77777777" w:rsidR="00A025F9" w:rsidRDefault="00A025F9" w:rsidP="00A025F9">
      <w:pPr>
        <w:bidi w:val="0"/>
        <w:rPr>
          <w:rFonts w:ascii="Rubik" w:hAnsi="Rubik" w:cs="Rubik"/>
        </w:rPr>
      </w:pPr>
      <w:r w:rsidRPr="00A44810">
        <w:rPr>
          <w:rFonts w:ascii="Rubik" w:hAnsi="Rubik" w:cs="Rubik"/>
          <w:b/>
          <w:bCs/>
        </w:rPr>
        <w:lastRenderedPageBreak/>
        <w:t xml:space="preserve">Scripting Language: </w:t>
      </w:r>
      <w:proofErr w:type="spellStart"/>
      <w:r w:rsidRPr="00A44810">
        <w:rPr>
          <w:rFonts w:ascii="Rubik" w:hAnsi="Rubik" w:cs="Rubik"/>
          <w:b/>
          <w:bCs/>
        </w:rPr>
        <w:t>SimplCalc</w:t>
      </w:r>
      <w:proofErr w:type="spellEnd"/>
    </w:p>
    <w:p w14:paraId="0AB2A45A" w14:textId="77777777" w:rsidR="00A025F9" w:rsidRPr="00FB7A70" w:rsidRDefault="00A025F9" w:rsidP="00A025F9">
      <w:pPr>
        <w:bidi w:val="0"/>
        <w:rPr>
          <w:rFonts w:ascii="Rubik" w:hAnsi="Rubik" w:cs="Rubik"/>
          <w:b/>
          <w:bCs/>
        </w:rPr>
      </w:pPr>
      <w:r w:rsidRPr="00FB7A70">
        <w:rPr>
          <w:rFonts w:ascii="Rubik" w:hAnsi="Rubik" w:cs="Rubik"/>
          <w:b/>
          <w:bCs/>
        </w:rPr>
        <w:t>Syntax</w:t>
      </w:r>
    </w:p>
    <w:p w14:paraId="0257BE41" w14:textId="77777777" w:rsidR="00A025F9" w:rsidRPr="00FB7A70" w:rsidRDefault="00A025F9" w:rsidP="00A025F9">
      <w:pPr>
        <w:numPr>
          <w:ilvl w:val="0"/>
          <w:numId w:val="1"/>
        </w:numPr>
        <w:bidi w:val="0"/>
        <w:rPr>
          <w:rFonts w:ascii="Rubik" w:hAnsi="Rubik" w:cs="Rubik"/>
        </w:rPr>
      </w:pPr>
      <w:r w:rsidRPr="00FB7A70">
        <w:rPr>
          <w:rFonts w:ascii="Rubik" w:hAnsi="Rubik" w:cs="Rubik"/>
          <w:b/>
          <w:bCs/>
        </w:rPr>
        <w:t>Expressions:</w:t>
      </w:r>
      <w:r w:rsidRPr="00FB7A70">
        <w:rPr>
          <w:rFonts w:ascii="Rubik" w:hAnsi="Rubik" w:cs="Rubik"/>
        </w:rPr>
        <w:t xml:space="preserve"> Expressions are evaluated to produce a single integer value.</w:t>
      </w:r>
    </w:p>
    <w:p w14:paraId="7B2A87DF" w14:textId="77777777" w:rsidR="00A025F9" w:rsidRPr="00FB7A70" w:rsidRDefault="00A025F9" w:rsidP="00A025F9">
      <w:pPr>
        <w:numPr>
          <w:ilvl w:val="0"/>
          <w:numId w:val="1"/>
        </w:numPr>
        <w:bidi w:val="0"/>
        <w:rPr>
          <w:rFonts w:ascii="Rubik" w:hAnsi="Rubik" w:cs="Rubik"/>
        </w:rPr>
      </w:pPr>
      <w:r w:rsidRPr="00FB7A70">
        <w:rPr>
          <w:rFonts w:ascii="Rubik" w:hAnsi="Rubik" w:cs="Rubik"/>
          <w:b/>
          <w:bCs/>
        </w:rPr>
        <w:t>Numbers:</w:t>
      </w:r>
      <w:r w:rsidRPr="00FB7A70">
        <w:rPr>
          <w:rFonts w:ascii="Rubik" w:hAnsi="Rubik" w:cs="Rubik"/>
        </w:rPr>
        <w:t xml:space="preserve"> Integers are represented as literals, e.g., 10, -5.</w:t>
      </w:r>
    </w:p>
    <w:p w14:paraId="29AB6210" w14:textId="77777777" w:rsidR="00A025F9" w:rsidRPr="00FB7A70" w:rsidRDefault="00A025F9" w:rsidP="00A025F9">
      <w:pPr>
        <w:numPr>
          <w:ilvl w:val="0"/>
          <w:numId w:val="1"/>
        </w:numPr>
        <w:bidi w:val="0"/>
        <w:rPr>
          <w:rFonts w:ascii="Rubik" w:hAnsi="Rubik" w:cs="Rubik"/>
        </w:rPr>
      </w:pPr>
      <w:r w:rsidRPr="00FB7A70">
        <w:rPr>
          <w:rFonts w:ascii="Rubik" w:hAnsi="Rubik" w:cs="Rubik"/>
          <w:b/>
          <w:bCs/>
        </w:rPr>
        <w:t>Operators:</w:t>
      </w:r>
      <w:r w:rsidRPr="00FB7A70">
        <w:rPr>
          <w:rFonts w:ascii="Rubik" w:hAnsi="Rubik" w:cs="Rubik"/>
        </w:rPr>
        <w:t xml:space="preserve"> </w:t>
      </w:r>
    </w:p>
    <w:p w14:paraId="2EDDC785" w14:textId="77777777" w:rsidR="00A025F9" w:rsidRPr="00FB7A70" w:rsidRDefault="00A025F9" w:rsidP="00A025F9">
      <w:pPr>
        <w:numPr>
          <w:ilvl w:val="1"/>
          <w:numId w:val="1"/>
        </w:numPr>
        <w:bidi w:val="0"/>
        <w:rPr>
          <w:rFonts w:ascii="Rubik" w:hAnsi="Rubik" w:cs="Rubik"/>
        </w:rPr>
      </w:pPr>
      <w:r w:rsidRPr="00FB7A70">
        <w:rPr>
          <w:rFonts w:ascii="Rubik" w:hAnsi="Rubik" w:cs="Rubik"/>
        </w:rPr>
        <w:t>Arithmetic operators: +, -, *, / (integer division)</w:t>
      </w:r>
    </w:p>
    <w:p w14:paraId="0D3C0CA4" w14:textId="77777777" w:rsidR="00A025F9" w:rsidRDefault="00A025F9" w:rsidP="00A025F9">
      <w:pPr>
        <w:numPr>
          <w:ilvl w:val="1"/>
          <w:numId w:val="1"/>
        </w:numPr>
        <w:bidi w:val="0"/>
        <w:rPr>
          <w:rFonts w:ascii="Rubik" w:hAnsi="Rubik" w:cs="Rubik"/>
        </w:rPr>
      </w:pPr>
      <w:r w:rsidRPr="00FB7A70">
        <w:rPr>
          <w:rFonts w:ascii="Rubik" w:hAnsi="Rubik" w:cs="Rubik"/>
        </w:rPr>
        <w:t>Comparison operator: = (equal to)</w:t>
      </w:r>
    </w:p>
    <w:p w14:paraId="53BDA274" w14:textId="77777777" w:rsidR="00A025F9" w:rsidRPr="005E0DC1" w:rsidRDefault="00A025F9" w:rsidP="00A025F9">
      <w:pPr>
        <w:pStyle w:val="ListParagraph"/>
        <w:numPr>
          <w:ilvl w:val="0"/>
          <w:numId w:val="1"/>
        </w:numPr>
        <w:bidi w:val="0"/>
        <w:rPr>
          <w:rFonts w:ascii="Rubik" w:hAnsi="Rubik" w:cs="Rubik"/>
        </w:rPr>
      </w:pPr>
      <w:r w:rsidRPr="005E0DC1">
        <w:rPr>
          <w:rFonts w:ascii="Rubik" w:hAnsi="Rubik" w:cs="Rubik"/>
          <w:b/>
          <w:bCs/>
        </w:rPr>
        <w:t>End of</w:t>
      </w:r>
      <w:r>
        <w:rPr>
          <w:rFonts w:ascii="Rubik" w:hAnsi="Rubik" w:cs="Rubik"/>
          <w:b/>
          <w:bCs/>
        </w:rPr>
        <w:t xml:space="preserve"> command</w:t>
      </w:r>
      <w:r>
        <w:rPr>
          <w:rFonts w:ascii="Rubik" w:hAnsi="Rubik" w:cs="Rubik"/>
        </w:rPr>
        <w:t xml:space="preserve"> is marked by ‘;’.</w:t>
      </w:r>
    </w:p>
    <w:p w14:paraId="2D0E22CB" w14:textId="77777777" w:rsidR="00A025F9" w:rsidRPr="00FB7A70" w:rsidRDefault="00A025F9" w:rsidP="00A025F9">
      <w:pPr>
        <w:bidi w:val="0"/>
        <w:rPr>
          <w:rFonts w:ascii="Rubik" w:hAnsi="Rubik" w:cs="Rubik"/>
          <w:b/>
          <w:bCs/>
        </w:rPr>
      </w:pPr>
      <w:r w:rsidRPr="00FB7A70">
        <w:rPr>
          <w:rFonts w:ascii="Rubik" w:hAnsi="Rubik" w:cs="Rubik"/>
          <w:b/>
          <w:bCs/>
        </w:rPr>
        <w:t>Data Types</w:t>
      </w:r>
    </w:p>
    <w:p w14:paraId="125999BE" w14:textId="77777777" w:rsidR="00A025F9" w:rsidRPr="00FB7A70" w:rsidRDefault="00A025F9" w:rsidP="00A025F9">
      <w:pPr>
        <w:numPr>
          <w:ilvl w:val="0"/>
          <w:numId w:val="2"/>
        </w:numPr>
        <w:bidi w:val="0"/>
        <w:rPr>
          <w:rFonts w:ascii="Rubik" w:hAnsi="Rubik" w:cs="Rubik"/>
        </w:rPr>
      </w:pPr>
      <w:r w:rsidRPr="00FB7A70">
        <w:rPr>
          <w:rFonts w:ascii="Rubik" w:hAnsi="Rubik" w:cs="Rubik"/>
          <w:b/>
          <w:bCs/>
        </w:rPr>
        <w:t>Integer:</w:t>
      </w:r>
      <w:r w:rsidRPr="00FB7A70">
        <w:rPr>
          <w:rFonts w:ascii="Rubik" w:hAnsi="Rubik" w:cs="Rubik"/>
        </w:rPr>
        <w:t xml:space="preserve"> The only data type supported is the integer.</w:t>
      </w:r>
    </w:p>
    <w:p w14:paraId="126BD941" w14:textId="77777777" w:rsidR="00A025F9" w:rsidRPr="00FB7A70" w:rsidRDefault="00A025F9" w:rsidP="00A025F9">
      <w:pPr>
        <w:bidi w:val="0"/>
        <w:rPr>
          <w:rFonts w:ascii="Rubik" w:hAnsi="Rubik" w:cs="Rubik"/>
          <w:b/>
          <w:bCs/>
        </w:rPr>
      </w:pPr>
      <w:r w:rsidRPr="00FB7A70">
        <w:rPr>
          <w:rFonts w:ascii="Rubik" w:hAnsi="Rubik" w:cs="Rubik"/>
          <w:b/>
          <w:bCs/>
        </w:rPr>
        <w:t>Control Flow (Limited)</w:t>
      </w:r>
    </w:p>
    <w:p w14:paraId="4E7A542D" w14:textId="77777777" w:rsidR="00A025F9" w:rsidRPr="00FB7A70" w:rsidRDefault="00A025F9" w:rsidP="00A025F9">
      <w:pPr>
        <w:bidi w:val="0"/>
        <w:rPr>
          <w:rFonts w:ascii="Rubik" w:hAnsi="Rubik" w:cs="Rubik"/>
        </w:rPr>
      </w:pPr>
      <w:r w:rsidRPr="00FB7A70">
        <w:rPr>
          <w:rFonts w:ascii="Rubik" w:hAnsi="Rubik" w:cs="Rubik"/>
        </w:rPr>
        <w:t>This language has limited control flow capabilities. It only supports defining variables and simple expressions.</w:t>
      </w:r>
    </w:p>
    <w:p w14:paraId="45FC19B7" w14:textId="77777777" w:rsidR="00A025F9" w:rsidRPr="00FB7A70" w:rsidRDefault="00A025F9" w:rsidP="00A025F9">
      <w:pPr>
        <w:bidi w:val="0"/>
        <w:rPr>
          <w:rFonts w:ascii="Rubik" w:hAnsi="Rubik" w:cs="Rubik"/>
          <w:b/>
          <w:bCs/>
        </w:rPr>
      </w:pPr>
      <w:r w:rsidRPr="00FB7A70">
        <w:rPr>
          <w:rFonts w:ascii="Rubik" w:hAnsi="Rubik" w:cs="Rubik"/>
          <w:b/>
          <w:bCs/>
        </w:rPr>
        <w:t>Interpreter Design</w:t>
      </w:r>
    </w:p>
    <w:p w14:paraId="73735360" w14:textId="77777777" w:rsidR="00A025F9" w:rsidRPr="00FB7A70" w:rsidRDefault="00A025F9" w:rsidP="00A025F9">
      <w:pPr>
        <w:bidi w:val="0"/>
        <w:rPr>
          <w:rFonts w:ascii="Rubik" w:hAnsi="Rubik" w:cs="Rubik"/>
        </w:rPr>
      </w:pPr>
      <w:r w:rsidRPr="00FB7A70">
        <w:rPr>
          <w:rFonts w:ascii="Rubik" w:hAnsi="Rubik" w:cs="Rubik"/>
        </w:rPr>
        <w:t>The interpreter can be implemented in various ways (Python, Java, etc.). Here's a high-level overview:</w:t>
      </w:r>
    </w:p>
    <w:p w14:paraId="2A52782C" w14:textId="77777777" w:rsidR="00A025F9" w:rsidRPr="00FB7A70" w:rsidRDefault="00A025F9" w:rsidP="00A025F9">
      <w:pPr>
        <w:numPr>
          <w:ilvl w:val="0"/>
          <w:numId w:val="3"/>
        </w:numPr>
        <w:bidi w:val="0"/>
        <w:rPr>
          <w:rFonts w:ascii="Rubik" w:hAnsi="Rubik" w:cs="Rubik"/>
        </w:rPr>
      </w:pPr>
      <w:r w:rsidRPr="00FB7A70">
        <w:rPr>
          <w:rFonts w:ascii="Rubik" w:hAnsi="Rubik" w:cs="Rubik"/>
          <w:b/>
          <w:bCs/>
        </w:rPr>
        <w:t>Lexical Analysis:</w:t>
      </w:r>
      <w:r w:rsidRPr="00FB7A70">
        <w:rPr>
          <w:rFonts w:ascii="Rubik" w:hAnsi="Rubik" w:cs="Rubik"/>
        </w:rPr>
        <w:t xml:space="preserve"> Break the script into tokens (numbers, operators, parentheses, keywords).</w:t>
      </w:r>
    </w:p>
    <w:p w14:paraId="38D8F1D9" w14:textId="77777777" w:rsidR="00A025F9" w:rsidRPr="00FB7A70" w:rsidRDefault="00A025F9" w:rsidP="00A025F9">
      <w:pPr>
        <w:numPr>
          <w:ilvl w:val="0"/>
          <w:numId w:val="3"/>
        </w:numPr>
        <w:bidi w:val="0"/>
        <w:rPr>
          <w:rFonts w:ascii="Rubik" w:hAnsi="Rubik" w:cs="Rubik"/>
        </w:rPr>
      </w:pPr>
      <w:r w:rsidRPr="00FB7A70">
        <w:rPr>
          <w:rFonts w:ascii="Rubik" w:hAnsi="Rubik" w:cs="Rubik"/>
          <w:b/>
          <w:bCs/>
        </w:rPr>
        <w:t>Syntax Analysis:</w:t>
      </w:r>
      <w:r w:rsidRPr="00FB7A70">
        <w:rPr>
          <w:rFonts w:ascii="Rubik" w:hAnsi="Rubik" w:cs="Rubik"/>
        </w:rPr>
        <w:t xml:space="preserve"> Verify the syntax of the script (correct function calls, parentheses matching).</w:t>
      </w:r>
    </w:p>
    <w:p w14:paraId="75C2DEB5" w14:textId="77777777" w:rsidR="00A025F9" w:rsidRPr="00FB7A70" w:rsidRDefault="00A025F9" w:rsidP="00A025F9">
      <w:pPr>
        <w:numPr>
          <w:ilvl w:val="0"/>
          <w:numId w:val="3"/>
        </w:numPr>
        <w:bidi w:val="0"/>
        <w:rPr>
          <w:rFonts w:ascii="Rubik" w:hAnsi="Rubik" w:cs="Rubik"/>
        </w:rPr>
      </w:pPr>
      <w:r w:rsidRPr="00FB7A70">
        <w:rPr>
          <w:rFonts w:ascii="Rubik" w:hAnsi="Rubik" w:cs="Rubik"/>
          <w:b/>
          <w:bCs/>
        </w:rPr>
        <w:t>Evaluation:</w:t>
      </w:r>
      <w:r w:rsidRPr="00FB7A70">
        <w:rPr>
          <w:rFonts w:ascii="Rubik" w:hAnsi="Rubik" w:cs="Rubik"/>
        </w:rPr>
        <w:t xml:space="preserve"> </w:t>
      </w:r>
    </w:p>
    <w:p w14:paraId="4FE6AD87" w14:textId="77777777" w:rsidR="00A025F9" w:rsidRPr="00FB7A70" w:rsidRDefault="00A025F9" w:rsidP="00A025F9">
      <w:pPr>
        <w:numPr>
          <w:ilvl w:val="1"/>
          <w:numId w:val="3"/>
        </w:numPr>
        <w:bidi w:val="0"/>
        <w:rPr>
          <w:rFonts w:ascii="Rubik" w:hAnsi="Rubik" w:cs="Rubik"/>
        </w:rPr>
      </w:pPr>
      <w:r w:rsidRPr="00FB7A70">
        <w:rPr>
          <w:rFonts w:ascii="Rubik" w:hAnsi="Rubik" w:cs="Rubik"/>
        </w:rPr>
        <w:t>Numbers are pushed onto a stack.</w:t>
      </w:r>
    </w:p>
    <w:p w14:paraId="5F9C03E9" w14:textId="77777777" w:rsidR="00A025F9" w:rsidRPr="00FB7A70" w:rsidRDefault="00A025F9" w:rsidP="00A025F9">
      <w:pPr>
        <w:numPr>
          <w:ilvl w:val="1"/>
          <w:numId w:val="3"/>
        </w:numPr>
        <w:bidi w:val="0"/>
        <w:rPr>
          <w:rFonts w:ascii="Rubik" w:hAnsi="Rubik" w:cs="Rubik"/>
        </w:rPr>
      </w:pPr>
      <w:r w:rsidRPr="00FB7A70">
        <w:rPr>
          <w:rFonts w:ascii="Rubik" w:hAnsi="Rubik" w:cs="Rubik"/>
        </w:rPr>
        <w:t>Operators pop operands from the stack, perform the operation, and push the result back.</w:t>
      </w:r>
    </w:p>
    <w:p w14:paraId="7F4EE2C0" w14:textId="77777777" w:rsidR="00A025F9" w:rsidRPr="00FB7A70" w:rsidRDefault="00A025F9" w:rsidP="00A025F9">
      <w:pPr>
        <w:numPr>
          <w:ilvl w:val="1"/>
          <w:numId w:val="3"/>
        </w:numPr>
        <w:bidi w:val="0"/>
        <w:rPr>
          <w:rFonts w:ascii="Rubik" w:hAnsi="Rubik" w:cs="Rubik"/>
        </w:rPr>
      </w:pPr>
      <w:r w:rsidRPr="00FB7A70">
        <w:rPr>
          <w:rFonts w:ascii="Rubik" w:hAnsi="Rubik" w:cs="Rubik"/>
        </w:rPr>
        <w:t>Function calls involve evaluating arguments first, then applying the function logic.</w:t>
      </w:r>
    </w:p>
    <w:p w14:paraId="105DC92D" w14:textId="77777777" w:rsidR="00A025F9" w:rsidRPr="00FB7A70" w:rsidRDefault="00A025F9" w:rsidP="00A025F9">
      <w:pPr>
        <w:numPr>
          <w:ilvl w:val="1"/>
          <w:numId w:val="3"/>
        </w:numPr>
        <w:bidi w:val="0"/>
        <w:rPr>
          <w:rFonts w:ascii="Rubik" w:hAnsi="Rubik" w:cs="Rubik"/>
        </w:rPr>
      </w:pPr>
      <w:r w:rsidRPr="00FB7A70">
        <w:rPr>
          <w:rFonts w:ascii="Rubik" w:hAnsi="Rubik" w:cs="Rubik"/>
        </w:rPr>
        <w:t>The define function stores the evaluated expression result in a symbol table with the variable name as the key.</w:t>
      </w:r>
    </w:p>
    <w:p w14:paraId="78FB8CB3" w14:textId="77777777" w:rsidR="00A025F9" w:rsidRPr="00FB7A70" w:rsidRDefault="00A025F9" w:rsidP="00A025F9">
      <w:pPr>
        <w:numPr>
          <w:ilvl w:val="1"/>
          <w:numId w:val="3"/>
        </w:numPr>
        <w:bidi w:val="0"/>
        <w:rPr>
          <w:rFonts w:ascii="Rubik" w:hAnsi="Rubik" w:cs="Rubik"/>
        </w:rPr>
      </w:pPr>
      <w:r w:rsidRPr="00FB7A70">
        <w:rPr>
          <w:rFonts w:ascii="Rubik" w:hAnsi="Rubik" w:cs="Rubik"/>
        </w:rPr>
        <w:t>The = operator compares two operands (pops from the stack) and pushes 1 for true or 0 for false.</w:t>
      </w:r>
    </w:p>
    <w:p w14:paraId="6551A88F" w14:textId="77777777" w:rsidR="00A025F9" w:rsidRPr="00FB7A70" w:rsidRDefault="00A025F9" w:rsidP="00A025F9">
      <w:pPr>
        <w:numPr>
          <w:ilvl w:val="0"/>
          <w:numId w:val="3"/>
        </w:numPr>
        <w:bidi w:val="0"/>
        <w:rPr>
          <w:rFonts w:ascii="Rubik" w:hAnsi="Rubik" w:cs="Rubik"/>
        </w:rPr>
      </w:pPr>
      <w:r w:rsidRPr="00FB7A70">
        <w:rPr>
          <w:rFonts w:ascii="Rubik" w:hAnsi="Rubik" w:cs="Rubik"/>
          <w:b/>
          <w:bCs/>
        </w:rPr>
        <w:t>Error Handling:</w:t>
      </w:r>
      <w:r w:rsidRPr="00FB7A70">
        <w:rPr>
          <w:rFonts w:ascii="Rubik" w:hAnsi="Rubik" w:cs="Rubik"/>
        </w:rPr>
        <w:t xml:space="preserve"> Handle syntax errors and runtime errors (e.g., division by zero).</w:t>
      </w:r>
    </w:p>
    <w:p w14:paraId="08BC67C5" w14:textId="77777777" w:rsidR="00A025F9" w:rsidRDefault="00A025F9" w:rsidP="00A025F9">
      <w:pPr>
        <w:bidi w:val="0"/>
        <w:rPr>
          <w:rFonts w:ascii="Rubik" w:hAnsi="Rubik" w:cs="Rubik"/>
          <w:b/>
          <w:bCs/>
        </w:rPr>
      </w:pPr>
    </w:p>
    <w:p w14:paraId="3EE5A0AC" w14:textId="77777777" w:rsidR="00A025F9" w:rsidRDefault="00A025F9" w:rsidP="00A025F9">
      <w:pPr>
        <w:bidi w:val="0"/>
        <w:rPr>
          <w:rFonts w:ascii="Rubik" w:hAnsi="Rubik" w:cs="Rubik"/>
          <w:b/>
          <w:bCs/>
        </w:rPr>
      </w:pPr>
    </w:p>
    <w:p w14:paraId="0A51B17E" w14:textId="77777777" w:rsidR="00A025F9" w:rsidRDefault="00A025F9" w:rsidP="00A025F9">
      <w:pPr>
        <w:bidi w:val="0"/>
        <w:rPr>
          <w:rFonts w:ascii="Rubik" w:hAnsi="Rubik" w:cs="Rubik"/>
          <w:b/>
          <w:bCs/>
        </w:rPr>
      </w:pPr>
    </w:p>
    <w:p w14:paraId="7B12DB6D" w14:textId="77777777" w:rsidR="00A025F9" w:rsidRPr="00FB7A70" w:rsidRDefault="00A025F9" w:rsidP="00A025F9">
      <w:pPr>
        <w:bidi w:val="0"/>
        <w:rPr>
          <w:rFonts w:ascii="Rubik" w:hAnsi="Rubik" w:cs="Rubik"/>
          <w:b/>
          <w:bCs/>
        </w:rPr>
      </w:pPr>
      <w:r w:rsidRPr="00FB7A70">
        <w:rPr>
          <w:rFonts w:ascii="Rubik" w:hAnsi="Rubik" w:cs="Rubik"/>
          <w:b/>
          <w:bCs/>
        </w:rPr>
        <w:lastRenderedPageBreak/>
        <w:t>Example Evaluation</w:t>
      </w:r>
    </w:p>
    <w:p w14:paraId="1D78EEB1" w14:textId="77777777" w:rsidR="00A025F9" w:rsidRPr="00FB7A70" w:rsidRDefault="00A025F9" w:rsidP="00A025F9">
      <w:pPr>
        <w:bidi w:val="0"/>
        <w:rPr>
          <w:rFonts w:ascii="Rubik" w:hAnsi="Rubik" w:cs="Rubik"/>
        </w:rPr>
      </w:pPr>
      <w:r w:rsidRPr="00FB7A70">
        <w:rPr>
          <w:rFonts w:ascii="Rubik" w:hAnsi="Rubik" w:cs="Rubik"/>
        </w:rPr>
        <w:t>Let's evaluate the expression (+ (* 2 4) (- 4 6)):</w:t>
      </w:r>
    </w:p>
    <w:p w14:paraId="4369CD26" w14:textId="77777777" w:rsidR="00A025F9" w:rsidRPr="00FB7A70" w:rsidRDefault="00A025F9" w:rsidP="00A025F9">
      <w:pPr>
        <w:numPr>
          <w:ilvl w:val="0"/>
          <w:numId w:val="4"/>
        </w:numPr>
        <w:bidi w:val="0"/>
        <w:rPr>
          <w:rFonts w:ascii="Rubik" w:hAnsi="Rubik" w:cs="Rubik"/>
        </w:rPr>
      </w:pPr>
      <w:r w:rsidRPr="00FB7A70">
        <w:rPr>
          <w:rFonts w:ascii="Rubik" w:hAnsi="Rubik" w:cs="Rubik"/>
        </w:rPr>
        <w:t>Evaluate (* 2 4): Push 8 onto the stack.</w:t>
      </w:r>
    </w:p>
    <w:p w14:paraId="4CF00445" w14:textId="77777777" w:rsidR="00A025F9" w:rsidRPr="00FB7A70" w:rsidRDefault="00A025F9" w:rsidP="00A025F9">
      <w:pPr>
        <w:numPr>
          <w:ilvl w:val="0"/>
          <w:numId w:val="4"/>
        </w:numPr>
        <w:bidi w:val="0"/>
        <w:rPr>
          <w:rFonts w:ascii="Rubik" w:hAnsi="Rubik" w:cs="Rubik"/>
        </w:rPr>
      </w:pPr>
      <w:r w:rsidRPr="00FB7A70">
        <w:rPr>
          <w:rFonts w:ascii="Rubik" w:hAnsi="Rubik" w:cs="Rubik"/>
        </w:rPr>
        <w:t>Evaluate (- 4 6): Push -2 onto the stack.</w:t>
      </w:r>
    </w:p>
    <w:p w14:paraId="2EE0A043" w14:textId="77777777" w:rsidR="00A025F9" w:rsidRPr="00FB7A70" w:rsidRDefault="00A025F9" w:rsidP="00A025F9">
      <w:pPr>
        <w:numPr>
          <w:ilvl w:val="0"/>
          <w:numId w:val="4"/>
        </w:numPr>
        <w:bidi w:val="0"/>
        <w:rPr>
          <w:rFonts w:ascii="Rubik" w:hAnsi="Rubik" w:cs="Rubik"/>
        </w:rPr>
      </w:pPr>
      <w:r w:rsidRPr="00FB7A70">
        <w:rPr>
          <w:rFonts w:ascii="Rubik" w:hAnsi="Rubik" w:cs="Rubik"/>
        </w:rPr>
        <w:t>Evaluate (+ 8 -2): Pop 8 and -2, add them, and push 6 onto the stack.</w:t>
      </w:r>
    </w:p>
    <w:p w14:paraId="7A70F1F8" w14:textId="77777777" w:rsidR="00A025F9" w:rsidRPr="00FB7A70" w:rsidRDefault="00A025F9" w:rsidP="00A025F9">
      <w:pPr>
        <w:numPr>
          <w:ilvl w:val="0"/>
          <w:numId w:val="4"/>
        </w:numPr>
        <w:bidi w:val="0"/>
        <w:rPr>
          <w:rFonts w:ascii="Rubik" w:hAnsi="Rubik" w:cs="Rubik"/>
        </w:rPr>
      </w:pPr>
      <w:proofErr w:type="gramStart"/>
      <w:r w:rsidRPr="00FB7A70">
        <w:rPr>
          <w:rFonts w:ascii="Rubik" w:hAnsi="Rubik" w:cs="Rubik"/>
        </w:rPr>
        <w:t>Final result</w:t>
      </w:r>
      <w:proofErr w:type="gramEnd"/>
      <w:r w:rsidRPr="00FB7A70">
        <w:rPr>
          <w:rFonts w:ascii="Rubik" w:hAnsi="Rubik" w:cs="Rubik"/>
        </w:rPr>
        <w:t>: 6</w:t>
      </w:r>
    </w:p>
    <w:p w14:paraId="59FFA9CF" w14:textId="77777777" w:rsidR="00A025F9" w:rsidRDefault="00A025F9" w:rsidP="00A025F9">
      <w:pPr>
        <w:bidi w:val="0"/>
        <w:rPr>
          <w:rFonts w:ascii="Rubik" w:hAnsi="Rubik" w:cs="Rubik"/>
        </w:rPr>
      </w:pPr>
      <w:r w:rsidRPr="00FB7A70">
        <w:rPr>
          <w:rFonts w:ascii="Rubik" w:hAnsi="Rubik" w:cs="Rubik"/>
        </w:rPr>
        <w:t>This interpreter provides a basic framework for performing simple integer arithmetic with variables</w:t>
      </w:r>
      <w:r>
        <w:rPr>
          <w:rFonts w:ascii="Rubik" w:hAnsi="Rubik" w:cs="Rubik"/>
        </w:rPr>
        <w:t>.</w:t>
      </w:r>
    </w:p>
    <w:p w14:paraId="402247A3" w14:textId="77777777" w:rsidR="00A025F9" w:rsidRPr="00FB7A70" w:rsidRDefault="00A025F9" w:rsidP="00A025F9">
      <w:pPr>
        <w:bidi w:val="0"/>
        <w:jc w:val="both"/>
        <w:rPr>
          <w:rFonts w:ascii="Rubik" w:hAnsi="Rubik" w:cs="Rubik"/>
          <w:b/>
          <w:bCs/>
        </w:rPr>
      </w:pPr>
      <w:r w:rsidRPr="005E0DC1">
        <w:rPr>
          <w:rFonts w:ascii="Rubik" w:hAnsi="Rubik" w:cs="Rubik"/>
          <w:b/>
          <w:bCs/>
        </w:rPr>
        <w:t xml:space="preserve">Miscellaneous </w:t>
      </w:r>
    </w:p>
    <w:p w14:paraId="572AC2BB" w14:textId="7E22FF18" w:rsidR="00E21B12" w:rsidRDefault="00A025F9" w:rsidP="00A025F9">
      <w:pPr>
        <w:bidi w:val="0"/>
        <w:rPr>
          <w:rFonts w:ascii="Rubik" w:hAnsi="Rubik" w:cs="Rubik"/>
        </w:rPr>
      </w:pPr>
      <w:r>
        <w:rPr>
          <w:rFonts w:ascii="Rubik" w:hAnsi="Rubik" w:cs="Rubik"/>
        </w:rPr>
        <w:t xml:space="preserve">Added a print function. </w:t>
      </w:r>
      <w:r>
        <w:rPr>
          <w:rFonts w:ascii="Rubik" w:hAnsi="Rubik" w:cs="Rubik"/>
        </w:rPr>
        <w:br/>
        <w:t>Syntax: (print (&lt;something to print&gt;)</w:t>
      </w:r>
      <w:proofErr w:type="gramStart"/>
      <w:r>
        <w:rPr>
          <w:rFonts w:ascii="Rubik" w:hAnsi="Rubik" w:cs="Rubik"/>
        </w:rPr>
        <w:t>);</w:t>
      </w:r>
      <w:proofErr w:type="gramEnd"/>
    </w:p>
    <w:p w14:paraId="2F6E9442" w14:textId="403A7707" w:rsidR="00A025F9" w:rsidRDefault="00A025F9" w:rsidP="00A025F9">
      <w:pPr>
        <w:bidi w:val="0"/>
        <w:rPr>
          <w:rFonts w:ascii="Rubik" w:hAnsi="Rubik" w:cs="Rubik"/>
        </w:rPr>
      </w:pPr>
      <w:r>
        <w:rPr>
          <w:rFonts w:ascii="Rubik" w:hAnsi="Rubik" w:cs="Rubik"/>
          <w:rtl/>
        </w:rPr>
        <w:br w:type="page"/>
      </w:r>
    </w:p>
    <w:p w14:paraId="43055E02" w14:textId="77777777" w:rsidR="00A025F9" w:rsidRPr="00182EB3" w:rsidRDefault="00A025F9" w:rsidP="00A025F9">
      <w:pPr>
        <w:bidi w:val="0"/>
        <w:rPr>
          <w:rFonts w:ascii="Rubik" w:hAnsi="Rubik" w:cs="Rubik"/>
          <w:b/>
          <w:bCs/>
        </w:rPr>
      </w:pPr>
      <w:r w:rsidRPr="00182EB3">
        <w:rPr>
          <w:rFonts w:ascii="Rubik" w:hAnsi="Rubik" w:cs="Rubik"/>
          <w:b/>
          <w:bCs/>
        </w:rPr>
        <w:lastRenderedPageBreak/>
        <w:t xml:space="preserve">BNF grammar for </w:t>
      </w:r>
      <w:proofErr w:type="spellStart"/>
      <w:r w:rsidRPr="00182EB3">
        <w:rPr>
          <w:rFonts w:ascii="Rubik" w:hAnsi="Rubik" w:cs="Rubik"/>
          <w:b/>
          <w:bCs/>
        </w:rPr>
        <w:t>SimplCalc</w:t>
      </w:r>
      <w:proofErr w:type="spellEnd"/>
      <w:r w:rsidRPr="00182EB3">
        <w:rPr>
          <w:rFonts w:ascii="Rubik" w:hAnsi="Rubik" w:cs="Rubik"/>
          <w:b/>
          <w:bCs/>
        </w:rPr>
        <w:t>:</w:t>
      </w:r>
    </w:p>
    <w:tbl>
      <w:tblPr>
        <w:tblStyle w:val="TableGrid"/>
        <w:tblW w:w="9493" w:type="dxa"/>
        <w:tblInd w:w="-599" w:type="dxa"/>
        <w:tblLook w:val="04A0" w:firstRow="1" w:lastRow="0" w:firstColumn="1" w:lastColumn="0" w:noHBand="0" w:noVBand="1"/>
      </w:tblPr>
      <w:tblGrid>
        <w:gridCol w:w="8217"/>
        <w:gridCol w:w="1276"/>
      </w:tblGrid>
      <w:tr w:rsidR="00A025F9" w14:paraId="1379CDEC" w14:textId="77777777" w:rsidTr="007A5718">
        <w:trPr>
          <w:trHeight w:val="5631"/>
        </w:trPr>
        <w:tc>
          <w:tcPr>
            <w:tcW w:w="8217" w:type="dxa"/>
          </w:tcPr>
          <w:p w14:paraId="3FF43E68" w14:textId="77777777" w:rsidR="00A025F9" w:rsidRPr="00580E1C" w:rsidRDefault="00A025F9" w:rsidP="00A025F9">
            <w:pPr>
              <w:bidi w:val="0"/>
              <w:rPr>
                <w:rFonts w:ascii="Rubik" w:hAnsi="Rubik" w:cs="Rubik"/>
              </w:rPr>
            </w:pPr>
            <w:r w:rsidRPr="00580E1C">
              <w:rPr>
                <w:rFonts w:ascii="Rubik" w:hAnsi="Rubik" w:cs="Rubik"/>
              </w:rPr>
              <w:br/>
              <w:t>&lt;program</w:t>
            </w:r>
            <w:proofErr w:type="gramStart"/>
            <w:r w:rsidRPr="00580E1C">
              <w:rPr>
                <w:rFonts w:ascii="Rubik" w:hAnsi="Rubik" w:cs="Rubik"/>
              </w:rPr>
              <w:t>&gt; ::=</w:t>
            </w:r>
            <w:proofErr w:type="gramEnd"/>
            <w:r w:rsidRPr="00580E1C">
              <w:rPr>
                <w:rFonts w:ascii="Rubik" w:hAnsi="Rubik" w:cs="Rubik"/>
              </w:rPr>
              <w:t xml:space="preserve"> </w:t>
            </w:r>
            <w:r w:rsidRPr="00580E1C">
              <w:rPr>
                <w:rFonts w:ascii="Rubik" w:hAnsi="Rubik" w:cs="Rubik"/>
              </w:rPr>
              <w:tab/>
            </w:r>
            <w:r w:rsidRPr="00580E1C">
              <w:rPr>
                <w:rFonts w:ascii="Rubik" w:hAnsi="Rubik" w:cs="Rubik"/>
              </w:rPr>
              <w:tab/>
              <w:t>&lt;statement&gt; | &lt;program&gt; &lt;statement&gt;</w:t>
            </w:r>
          </w:p>
          <w:p w14:paraId="180AE0CB" w14:textId="77777777" w:rsidR="00A025F9" w:rsidRPr="00580E1C" w:rsidRDefault="00A025F9" w:rsidP="00A025F9">
            <w:pPr>
              <w:bidi w:val="0"/>
              <w:rPr>
                <w:rFonts w:ascii="Rubik" w:hAnsi="Rubik" w:cs="Rubik"/>
              </w:rPr>
            </w:pPr>
          </w:p>
          <w:p w14:paraId="745E8A62" w14:textId="77777777" w:rsidR="00A025F9" w:rsidRPr="00580E1C" w:rsidRDefault="00A025F9" w:rsidP="00A025F9">
            <w:pPr>
              <w:bidi w:val="0"/>
              <w:rPr>
                <w:rFonts w:ascii="Rubik" w:hAnsi="Rubik" w:cs="Rubik"/>
              </w:rPr>
            </w:pPr>
            <w:r w:rsidRPr="00580E1C">
              <w:rPr>
                <w:rFonts w:ascii="Rubik" w:hAnsi="Rubik" w:cs="Rubik"/>
              </w:rPr>
              <w:t>&lt;statement</w:t>
            </w:r>
            <w:proofErr w:type="gramStart"/>
            <w:r w:rsidRPr="00580E1C">
              <w:rPr>
                <w:rFonts w:ascii="Rubik" w:hAnsi="Rubik" w:cs="Rubik"/>
              </w:rPr>
              <w:t>&gt; ::=</w:t>
            </w:r>
            <w:proofErr w:type="gramEnd"/>
            <w:r w:rsidRPr="00580E1C">
              <w:rPr>
                <w:rFonts w:ascii="Rubik" w:hAnsi="Rubik" w:cs="Rubik"/>
              </w:rPr>
              <w:t xml:space="preserve"> </w:t>
            </w:r>
            <w:r w:rsidRPr="00580E1C">
              <w:rPr>
                <w:rFonts w:ascii="Rubik" w:hAnsi="Rubik" w:cs="Rubik"/>
              </w:rPr>
              <w:tab/>
              <w:t xml:space="preserve">&lt;expression&gt; | &lt;assignment&gt; | </w:t>
            </w:r>
            <w:r w:rsidRPr="00580E1C">
              <w:rPr>
                <w:rFonts w:ascii="Rubik" w:hAnsi="Rubik" w:cs="Rubik"/>
                <w:highlight w:val="yellow"/>
              </w:rPr>
              <w:t>&lt;conditional&gt;</w:t>
            </w:r>
            <w:r w:rsidRPr="00580E1C">
              <w:rPr>
                <w:rFonts w:ascii="Rubik" w:hAnsi="Rubik" w:cs="Rubik"/>
              </w:rPr>
              <w:t xml:space="preserve"> | </w:t>
            </w:r>
            <w:r w:rsidRPr="00580E1C">
              <w:rPr>
                <w:rFonts w:ascii="Rubik" w:hAnsi="Rubik" w:cs="Rubik"/>
                <w:highlight w:val="green"/>
              </w:rPr>
              <w:t>&lt;loop&gt;</w:t>
            </w:r>
          </w:p>
          <w:p w14:paraId="69EFCC1B" w14:textId="77777777" w:rsidR="00A025F9" w:rsidRPr="00580E1C" w:rsidRDefault="00A025F9" w:rsidP="00A025F9">
            <w:pPr>
              <w:bidi w:val="0"/>
              <w:rPr>
                <w:rFonts w:ascii="Rubik" w:hAnsi="Rubik" w:cs="Rubik"/>
              </w:rPr>
            </w:pPr>
          </w:p>
          <w:p w14:paraId="2F76276A" w14:textId="77777777" w:rsidR="00A025F9" w:rsidRPr="00580E1C" w:rsidRDefault="00A025F9" w:rsidP="00A025F9">
            <w:pPr>
              <w:bidi w:val="0"/>
              <w:rPr>
                <w:rFonts w:ascii="Rubik" w:hAnsi="Rubik" w:cs="Rubik"/>
              </w:rPr>
            </w:pPr>
            <w:r w:rsidRPr="00580E1C">
              <w:rPr>
                <w:rFonts w:ascii="Rubik" w:hAnsi="Rubik" w:cs="Rubik"/>
              </w:rPr>
              <w:t>&lt;expression</w:t>
            </w:r>
            <w:proofErr w:type="gramStart"/>
            <w:r w:rsidRPr="00580E1C">
              <w:rPr>
                <w:rFonts w:ascii="Rubik" w:hAnsi="Rubik" w:cs="Rubik"/>
              </w:rPr>
              <w:t>&gt; ::=</w:t>
            </w:r>
            <w:proofErr w:type="gramEnd"/>
            <w:r w:rsidRPr="00580E1C">
              <w:rPr>
                <w:rFonts w:ascii="Rubik" w:hAnsi="Rubik" w:cs="Rubik"/>
              </w:rPr>
              <w:t xml:space="preserve"> </w:t>
            </w:r>
            <w:r w:rsidRPr="00580E1C">
              <w:rPr>
                <w:rFonts w:ascii="Rubik" w:hAnsi="Rubik" w:cs="Rubik"/>
              </w:rPr>
              <w:tab/>
              <w:t>&lt;number&gt; | &lt;variable&gt;</w:t>
            </w:r>
          </w:p>
          <w:p w14:paraId="62D2CDCB" w14:textId="77777777" w:rsidR="00A025F9" w:rsidRPr="00580E1C" w:rsidRDefault="00A025F9" w:rsidP="00A025F9">
            <w:pPr>
              <w:bidi w:val="0"/>
              <w:rPr>
                <w:rFonts w:ascii="Rubik" w:hAnsi="Rubik" w:cs="Rubik"/>
              </w:rPr>
            </w:pPr>
            <w:r w:rsidRPr="00580E1C">
              <w:rPr>
                <w:rFonts w:ascii="Rubik" w:hAnsi="Rubik" w:cs="Rubik"/>
              </w:rPr>
              <w:tab/>
            </w:r>
            <w:r w:rsidRPr="00580E1C">
              <w:rPr>
                <w:rFonts w:ascii="Rubik" w:hAnsi="Rubik" w:cs="Rubik"/>
              </w:rPr>
              <w:tab/>
            </w:r>
            <w:r w:rsidRPr="00580E1C">
              <w:rPr>
                <w:rFonts w:ascii="Rubik" w:hAnsi="Rubik" w:cs="Rubik"/>
              </w:rPr>
              <w:tab/>
              <w:t>| (&lt;operator&gt; &lt;expression&gt;</w:t>
            </w:r>
            <w:proofErr w:type="gramStart"/>
            <w:r w:rsidRPr="00580E1C">
              <w:rPr>
                <w:rFonts w:ascii="Rubik" w:hAnsi="Rubik" w:cs="Rubik"/>
              </w:rPr>
              <w:t>+ )</w:t>
            </w:r>
            <w:proofErr w:type="gramEnd"/>
            <w:r w:rsidRPr="00580E1C">
              <w:rPr>
                <w:rFonts w:ascii="Rubik" w:hAnsi="Rubik" w:cs="Rubik"/>
              </w:rPr>
              <w:t>;</w:t>
            </w:r>
          </w:p>
          <w:p w14:paraId="4C2DDF1B" w14:textId="77777777" w:rsidR="00A025F9" w:rsidRPr="00580E1C" w:rsidRDefault="00A025F9" w:rsidP="00A025F9">
            <w:pPr>
              <w:bidi w:val="0"/>
              <w:rPr>
                <w:rFonts w:ascii="Rubik" w:hAnsi="Rubik" w:cs="Rubik"/>
              </w:rPr>
            </w:pPr>
            <w:r w:rsidRPr="00580E1C">
              <w:rPr>
                <w:rFonts w:ascii="Rubik" w:hAnsi="Rubik" w:cs="Rubik"/>
              </w:rPr>
              <w:tab/>
            </w:r>
            <w:r w:rsidRPr="00580E1C">
              <w:rPr>
                <w:rFonts w:ascii="Rubik" w:hAnsi="Rubik" w:cs="Rubik"/>
              </w:rPr>
              <w:tab/>
            </w:r>
            <w:r w:rsidRPr="00580E1C">
              <w:rPr>
                <w:rFonts w:ascii="Rubik" w:hAnsi="Rubik" w:cs="Rubik"/>
              </w:rPr>
              <w:tab/>
            </w:r>
            <w:r w:rsidRPr="00580E1C">
              <w:rPr>
                <w:rFonts w:ascii="Rubik" w:hAnsi="Rubik" w:cs="Rubik"/>
                <w:highlight w:val="cyan"/>
              </w:rPr>
              <w:t>| (&lt;comparison&gt; &lt;expression&gt; &lt;expression&gt;</w:t>
            </w:r>
            <w:proofErr w:type="gramStart"/>
            <w:r w:rsidRPr="00580E1C">
              <w:rPr>
                <w:rFonts w:ascii="Rubik" w:hAnsi="Rubik" w:cs="Rubik"/>
                <w:highlight w:val="cyan"/>
              </w:rPr>
              <w:t>);</w:t>
            </w:r>
            <w:proofErr w:type="gramEnd"/>
          </w:p>
          <w:p w14:paraId="16D4DA0A" w14:textId="77777777" w:rsidR="00A025F9" w:rsidRPr="00580E1C" w:rsidRDefault="00A025F9" w:rsidP="00A025F9">
            <w:pPr>
              <w:bidi w:val="0"/>
              <w:rPr>
                <w:rFonts w:ascii="Rubik" w:hAnsi="Rubik" w:cs="Rubik"/>
              </w:rPr>
            </w:pPr>
          </w:p>
          <w:p w14:paraId="7EBD7331" w14:textId="77777777" w:rsidR="00A025F9" w:rsidRPr="00580E1C" w:rsidRDefault="00A025F9" w:rsidP="00A025F9">
            <w:pPr>
              <w:bidi w:val="0"/>
              <w:rPr>
                <w:rFonts w:ascii="Rubik" w:hAnsi="Rubik" w:cs="Rubik"/>
              </w:rPr>
            </w:pPr>
            <w:r w:rsidRPr="00580E1C">
              <w:rPr>
                <w:rFonts w:ascii="Rubik" w:hAnsi="Rubik" w:cs="Rubik"/>
              </w:rPr>
              <w:t>&lt;number</w:t>
            </w:r>
            <w:proofErr w:type="gramStart"/>
            <w:r w:rsidRPr="00580E1C">
              <w:rPr>
                <w:rFonts w:ascii="Rubik" w:hAnsi="Rubik" w:cs="Rubik"/>
              </w:rPr>
              <w:t>&gt; ::=</w:t>
            </w:r>
            <w:proofErr w:type="gramEnd"/>
            <w:r w:rsidRPr="00580E1C">
              <w:rPr>
                <w:rFonts w:ascii="Rubik" w:hAnsi="Rubik" w:cs="Rubik"/>
              </w:rPr>
              <w:t xml:space="preserve"> </w:t>
            </w:r>
            <w:r w:rsidRPr="00580E1C">
              <w:rPr>
                <w:rFonts w:ascii="Rubik" w:hAnsi="Rubik" w:cs="Rubik"/>
              </w:rPr>
              <w:tab/>
            </w:r>
            <w:r w:rsidRPr="00580E1C">
              <w:rPr>
                <w:rFonts w:ascii="Rubik" w:hAnsi="Rubik" w:cs="Rubik"/>
              </w:rPr>
              <w:tab/>
              <w:t>[+-]? &lt;digit&gt;+</w:t>
            </w:r>
          </w:p>
          <w:p w14:paraId="44F91C88" w14:textId="77777777" w:rsidR="00A025F9" w:rsidRPr="00580E1C" w:rsidRDefault="00A025F9" w:rsidP="00A025F9">
            <w:pPr>
              <w:bidi w:val="0"/>
              <w:rPr>
                <w:rFonts w:ascii="Rubik" w:hAnsi="Rubik" w:cs="Rubik"/>
              </w:rPr>
            </w:pPr>
          </w:p>
          <w:p w14:paraId="23C85F74" w14:textId="77777777" w:rsidR="00A025F9" w:rsidRPr="00580E1C" w:rsidRDefault="00A025F9" w:rsidP="00A025F9">
            <w:pPr>
              <w:bidi w:val="0"/>
              <w:rPr>
                <w:rFonts w:ascii="Rubik" w:hAnsi="Rubik" w:cs="Rubik"/>
              </w:rPr>
            </w:pPr>
            <w:r w:rsidRPr="00580E1C">
              <w:rPr>
                <w:rFonts w:ascii="Rubik" w:hAnsi="Rubik" w:cs="Rubik"/>
              </w:rPr>
              <w:t>&lt;digit</w:t>
            </w:r>
            <w:proofErr w:type="gramStart"/>
            <w:r w:rsidRPr="00580E1C">
              <w:rPr>
                <w:rFonts w:ascii="Rubik" w:hAnsi="Rubik" w:cs="Rubik"/>
              </w:rPr>
              <w:t>&gt; ::=</w:t>
            </w:r>
            <w:proofErr w:type="gramEnd"/>
            <w:r w:rsidRPr="00580E1C">
              <w:rPr>
                <w:rFonts w:ascii="Rubik" w:hAnsi="Rubik" w:cs="Rubik"/>
              </w:rPr>
              <w:t xml:space="preserve"> </w:t>
            </w:r>
            <w:r w:rsidRPr="00580E1C">
              <w:rPr>
                <w:rFonts w:ascii="Rubik" w:hAnsi="Rubik" w:cs="Rubik"/>
              </w:rPr>
              <w:tab/>
            </w:r>
            <w:r w:rsidRPr="00580E1C">
              <w:rPr>
                <w:rFonts w:ascii="Rubik" w:hAnsi="Rubik" w:cs="Rubik"/>
              </w:rPr>
              <w:tab/>
              <w:t>0 | 1 | 2 | 3 | 4 | 5 | 6 | 7 | 8 | 9</w:t>
            </w:r>
          </w:p>
          <w:p w14:paraId="5902BB02" w14:textId="77777777" w:rsidR="00A025F9" w:rsidRPr="00580E1C" w:rsidRDefault="00A025F9" w:rsidP="00A025F9">
            <w:pPr>
              <w:bidi w:val="0"/>
              <w:rPr>
                <w:rFonts w:ascii="Rubik" w:hAnsi="Rubik" w:cs="Rubik"/>
              </w:rPr>
            </w:pPr>
          </w:p>
          <w:p w14:paraId="58CD1BB5" w14:textId="77777777" w:rsidR="00A025F9" w:rsidRPr="00580E1C" w:rsidRDefault="00A025F9" w:rsidP="00A025F9">
            <w:pPr>
              <w:bidi w:val="0"/>
              <w:rPr>
                <w:rFonts w:ascii="Rubik" w:hAnsi="Rubik" w:cs="Rubik"/>
              </w:rPr>
            </w:pPr>
            <w:r w:rsidRPr="00580E1C">
              <w:rPr>
                <w:rFonts w:ascii="Rubik" w:hAnsi="Rubik" w:cs="Rubik"/>
              </w:rPr>
              <w:t>&lt;variable</w:t>
            </w:r>
            <w:proofErr w:type="gramStart"/>
            <w:r w:rsidRPr="00580E1C">
              <w:rPr>
                <w:rFonts w:ascii="Rubik" w:hAnsi="Rubik" w:cs="Rubik"/>
              </w:rPr>
              <w:t>&gt; ::=</w:t>
            </w:r>
            <w:proofErr w:type="gramEnd"/>
            <w:r w:rsidRPr="00580E1C">
              <w:rPr>
                <w:rFonts w:ascii="Rubik" w:hAnsi="Rubik" w:cs="Rubik"/>
              </w:rPr>
              <w:t xml:space="preserve"> </w:t>
            </w:r>
            <w:r w:rsidRPr="00580E1C">
              <w:rPr>
                <w:rFonts w:ascii="Rubik" w:hAnsi="Rubik" w:cs="Rubik"/>
              </w:rPr>
              <w:tab/>
            </w:r>
            <w:r w:rsidRPr="00580E1C">
              <w:rPr>
                <w:rFonts w:ascii="Rubik" w:hAnsi="Rubik" w:cs="Rubik"/>
              </w:rPr>
              <w:tab/>
              <w:t>&lt;identifier&gt;</w:t>
            </w:r>
          </w:p>
          <w:p w14:paraId="4FACE2BE" w14:textId="77777777" w:rsidR="00A025F9" w:rsidRPr="00580E1C" w:rsidRDefault="00A025F9" w:rsidP="00A025F9">
            <w:pPr>
              <w:bidi w:val="0"/>
              <w:rPr>
                <w:rFonts w:ascii="Rubik" w:hAnsi="Rubik" w:cs="Rubik"/>
              </w:rPr>
            </w:pPr>
          </w:p>
          <w:p w14:paraId="368373C2" w14:textId="77777777" w:rsidR="00A025F9" w:rsidRPr="00580E1C" w:rsidRDefault="00A025F9" w:rsidP="00A025F9">
            <w:pPr>
              <w:bidi w:val="0"/>
              <w:rPr>
                <w:rFonts w:ascii="Rubik" w:hAnsi="Rubik" w:cs="Rubik"/>
              </w:rPr>
            </w:pPr>
            <w:r w:rsidRPr="00580E1C">
              <w:rPr>
                <w:rFonts w:ascii="Rubik" w:hAnsi="Rubik" w:cs="Rubik"/>
              </w:rPr>
              <w:t>&lt;identifier</w:t>
            </w:r>
            <w:proofErr w:type="gramStart"/>
            <w:r w:rsidRPr="00580E1C">
              <w:rPr>
                <w:rFonts w:ascii="Rubik" w:hAnsi="Rubik" w:cs="Rubik"/>
              </w:rPr>
              <w:t>&gt; ::=</w:t>
            </w:r>
            <w:proofErr w:type="gramEnd"/>
            <w:r w:rsidRPr="00580E1C">
              <w:rPr>
                <w:rFonts w:ascii="Rubik" w:hAnsi="Rubik" w:cs="Rubik"/>
              </w:rPr>
              <w:t xml:space="preserve"> </w:t>
            </w:r>
            <w:r w:rsidRPr="00580E1C">
              <w:rPr>
                <w:rFonts w:ascii="Rubik" w:hAnsi="Rubik" w:cs="Rubik"/>
              </w:rPr>
              <w:tab/>
            </w:r>
            <w:r w:rsidRPr="00580E1C">
              <w:rPr>
                <w:rFonts w:ascii="Rubik" w:hAnsi="Rubik" w:cs="Rubik"/>
              </w:rPr>
              <w:tab/>
              <w:t>[a-</w:t>
            </w:r>
            <w:proofErr w:type="spellStart"/>
            <w:r w:rsidRPr="00580E1C">
              <w:rPr>
                <w:rFonts w:ascii="Rubik" w:hAnsi="Rubik" w:cs="Rubik"/>
              </w:rPr>
              <w:t>zA</w:t>
            </w:r>
            <w:proofErr w:type="spellEnd"/>
            <w:r w:rsidRPr="00580E1C">
              <w:rPr>
                <w:rFonts w:ascii="Rubik" w:hAnsi="Rubik" w:cs="Rubik"/>
              </w:rPr>
              <w:t>-Z_][a-zA-Z0-9_]*</w:t>
            </w:r>
          </w:p>
          <w:p w14:paraId="6BFCA00F" w14:textId="77777777" w:rsidR="00A025F9" w:rsidRPr="00580E1C" w:rsidRDefault="00A025F9" w:rsidP="00A025F9">
            <w:pPr>
              <w:bidi w:val="0"/>
              <w:rPr>
                <w:rFonts w:ascii="Rubik" w:hAnsi="Rubik" w:cs="Rubik"/>
              </w:rPr>
            </w:pPr>
          </w:p>
          <w:p w14:paraId="55953D55" w14:textId="77777777" w:rsidR="00A025F9" w:rsidRPr="00580E1C" w:rsidRDefault="00A025F9" w:rsidP="00A025F9">
            <w:pPr>
              <w:bidi w:val="0"/>
              <w:rPr>
                <w:rFonts w:ascii="Rubik" w:hAnsi="Rubik" w:cs="Rubik"/>
              </w:rPr>
            </w:pPr>
            <w:r w:rsidRPr="00580E1C">
              <w:rPr>
                <w:rFonts w:ascii="Rubik" w:hAnsi="Rubik" w:cs="Rubik"/>
              </w:rPr>
              <w:t>&lt;operator</w:t>
            </w:r>
            <w:proofErr w:type="gramStart"/>
            <w:r w:rsidRPr="00580E1C">
              <w:rPr>
                <w:rFonts w:ascii="Rubik" w:hAnsi="Rubik" w:cs="Rubik"/>
              </w:rPr>
              <w:t>&gt; ::=</w:t>
            </w:r>
            <w:proofErr w:type="gramEnd"/>
            <w:r w:rsidRPr="00580E1C">
              <w:rPr>
                <w:rFonts w:ascii="Rubik" w:hAnsi="Rubik" w:cs="Rubik"/>
              </w:rPr>
              <w:t xml:space="preserve"> </w:t>
            </w:r>
            <w:r w:rsidRPr="00580E1C">
              <w:rPr>
                <w:rFonts w:ascii="Rubik" w:hAnsi="Rubik" w:cs="Rubik"/>
              </w:rPr>
              <w:tab/>
            </w:r>
            <w:r w:rsidRPr="00580E1C">
              <w:rPr>
                <w:rFonts w:ascii="Rubik" w:hAnsi="Rubik" w:cs="Rubik"/>
              </w:rPr>
              <w:tab/>
              <w:t>+ | - | * | /</w:t>
            </w:r>
          </w:p>
          <w:p w14:paraId="595ED6A5" w14:textId="77777777" w:rsidR="00A025F9" w:rsidRPr="00580E1C" w:rsidRDefault="00A025F9" w:rsidP="00A025F9">
            <w:pPr>
              <w:bidi w:val="0"/>
              <w:rPr>
                <w:rFonts w:ascii="Rubik" w:hAnsi="Rubik" w:cs="Rubik"/>
              </w:rPr>
            </w:pPr>
          </w:p>
          <w:p w14:paraId="265D5FF2" w14:textId="77777777" w:rsidR="00A025F9" w:rsidRPr="00580E1C" w:rsidRDefault="00A025F9" w:rsidP="00A025F9">
            <w:pPr>
              <w:bidi w:val="0"/>
              <w:rPr>
                <w:rFonts w:ascii="Rubik" w:hAnsi="Rubik" w:cs="Rubik"/>
              </w:rPr>
            </w:pPr>
            <w:r w:rsidRPr="00580E1C">
              <w:rPr>
                <w:rFonts w:ascii="Rubik" w:hAnsi="Rubik" w:cs="Rubik"/>
                <w:highlight w:val="cyan"/>
              </w:rPr>
              <w:t>&lt;comparison</w:t>
            </w:r>
            <w:proofErr w:type="gramStart"/>
            <w:r w:rsidRPr="00580E1C">
              <w:rPr>
                <w:rFonts w:ascii="Rubik" w:hAnsi="Rubik" w:cs="Rubik"/>
                <w:highlight w:val="cyan"/>
              </w:rPr>
              <w:t>&gt; ::=</w:t>
            </w:r>
            <w:proofErr w:type="gramEnd"/>
            <w:r w:rsidRPr="00580E1C">
              <w:rPr>
                <w:rFonts w:ascii="Rubik" w:hAnsi="Rubik" w:cs="Rubik"/>
                <w:highlight w:val="cyan"/>
              </w:rPr>
              <w:t xml:space="preserve"> </w:t>
            </w:r>
            <w:r w:rsidRPr="00580E1C">
              <w:rPr>
                <w:rFonts w:ascii="Rubik" w:hAnsi="Rubik" w:cs="Rubik"/>
                <w:highlight w:val="cyan"/>
              </w:rPr>
              <w:tab/>
              <w:t>= | &lt; | &gt;</w:t>
            </w:r>
          </w:p>
          <w:p w14:paraId="67367EE2" w14:textId="77777777" w:rsidR="00A025F9" w:rsidRPr="00580E1C" w:rsidRDefault="00A025F9" w:rsidP="00A025F9">
            <w:pPr>
              <w:bidi w:val="0"/>
              <w:rPr>
                <w:rFonts w:ascii="Rubik" w:hAnsi="Rubik" w:cs="Rubik"/>
              </w:rPr>
            </w:pPr>
          </w:p>
          <w:p w14:paraId="30AE983E" w14:textId="77777777" w:rsidR="00A025F9" w:rsidRPr="00580E1C" w:rsidRDefault="00A025F9" w:rsidP="00A025F9">
            <w:pPr>
              <w:bidi w:val="0"/>
              <w:rPr>
                <w:rFonts w:ascii="Rubik" w:hAnsi="Rubik" w:cs="Rubik"/>
              </w:rPr>
            </w:pPr>
            <w:r w:rsidRPr="00580E1C">
              <w:rPr>
                <w:rFonts w:ascii="Rubik" w:hAnsi="Rubik" w:cs="Rubik"/>
              </w:rPr>
              <w:t>&lt;assignment</w:t>
            </w:r>
            <w:proofErr w:type="gramStart"/>
            <w:r w:rsidRPr="00580E1C">
              <w:rPr>
                <w:rFonts w:ascii="Rubik" w:hAnsi="Rubik" w:cs="Rubik"/>
              </w:rPr>
              <w:t>&gt; ::=</w:t>
            </w:r>
            <w:proofErr w:type="gramEnd"/>
            <w:r w:rsidRPr="00580E1C">
              <w:rPr>
                <w:rFonts w:ascii="Rubik" w:hAnsi="Rubik" w:cs="Rubik"/>
              </w:rPr>
              <w:t xml:space="preserve"> </w:t>
            </w:r>
            <w:r w:rsidRPr="00580E1C">
              <w:rPr>
                <w:rFonts w:ascii="Rubik" w:hAnsi="Rubik" w:cs="Rubik"/>
              </w:rPr>
              <w:tab/>
              <w:t>(define &lt;identifier&gt; &lt;expression&gt;);</w:t>
            </w:r>
            <w:r w:rsidRPr="00580E1C">
              <w:rPr>
                <w:rFonts w:ascii="Rubik" w:hAnsi="Rubik" w:cs="Rubik"/>
                <w:highlight w:val="yellow"/>
              </w:rPr>
              <w:br/>
            </w:r>
            <w:r w:rsidRPr="00580E1C">
              <w:rPr>
                <w:rFonts w:ascii="Rubik" w:hAnsi="Rubik" w:cs="Rubik"/>
                <w:highlight w:val="yellow"/>
              </w:rPr>
              <w:br/>
              <w:t xml:space="preserve">&lt;conditional&gt; ::= </w:t>
            </w:r>
            <w:r w:rsidRPr="00580E1C">
              <w:rPr>
                <w:rFonts w:ascii="Rubik" w:hAnsi="Rubik" w:cs="Rubik"/>
                <w:highlight w:val="yellow"/>
              </w:rPr>
              <w:tab/>
              <w:t>(if &lt;expression&gt; : &lt;statement&gt;);</w:t>
            </w:r>
          </w:p>
          <w:p w14:paraId="35134AD5" w14:textId="77777777" w:rsidR="00A025F9" w:rsidRPr="00580E1C" w:rsidRDefault="00A025F9" w:rsidP="00A025F9">
            <w:pPr>
              <w:bidi w:val="0"/>
              <w:rPr>
                <w:rFonts w:ascii="Rubik" w:hAnsi="Rubik" w:cs="Rubik"/>
              </w:rPr>
            </w:pPr>
          </w:p>
          <w:p w14:paraId="402A8BB8" w14:textId="77777777" w:rsidR="00A025F9" w:rsidRPr="00580E1C" w:rsidRDefault="00A025F9" w:rsidP="00A025F9">
            <w:pPr>
              <w:bidi w:val="0"/>
              <w:rPr>
                <w:rFonts w:ascii="Rubik" w:hAnsi="Rubik" w:cs="Rubik"/>
              </w:rPr>
            </w:pPr>
            <w:r w:rsidRPr="00580E1C">
              <w:rPr>
                <w:rFonts w:ascii="Rubik" w:hAnsi="Rubik" w:cs="Rubik"/>
                <w:highlight w:val="green"/>
              </w:rPr>
              <w:t>&lt;loop</w:t>
            </w:r>
            <w:proofErr w:type="gramStart"/>
            <w:r w:rsidRPr="00580E1C">
              <w:rPr>
                <w:rFonts w:ascii="Rubik" w:hAnsi="Rubik" w:cs="Rubik"/>
                <w:highlight w:val="green"/>
              </w:rPr>
              <w:t>&gt; ::=</w:t>
            </w:r>
            <w:proofErr w:type="gramEnd"/>
            <w:r w:rsidRPr="00580E1C">
              <w:rPr>
                <w:rFonts w:ascii="Rubik" w:hAnsi="Rubik" w:cs="Rubik"/>
                <w:highlight w:val="green"/>
              </w:rPr>
              <w:t xml:space="preserve"> </w:t>
            </w:r>
            <w:r w:rsidRPr="00580E1C">
              <w:rPr>
                <w:rFonts w:ascii="Rubik" w:hAnsi="Rubik" w:cs="Rubik"/>
                <w:highlight w:val="green"/>
              </w:rPr>
              <w:tab/>
            </w:r>
            <w:r w:rsidRPr="00580E1C">
              <w:rPr>
                <w:rFonts w:ascii="Rubik" w:hAnsi="Rubik" w:cs="Rubik"/>
                <w:highlight w:val="green"/>
              </w:rPr>
              <w:tab/>
              <w:t>(while &lt;expression&gt; : &lt;statement&gt;);</w:t>
            </w:r>
            <w:r w:rsidRPr="00580E1C">
              <w:rPr>
                <w:rFonts w:ascii="Rubik" w:hAnsi="Rubik" w:cs="Rubik"/>
              </w:rPr>
              <w:br/>
            </w:r>
          </w:p>
        </w:tc>
        <w:tc>
          <w:tcPr>
            <w:tcW w:w="1276" w:type="dxa"/>
          </w:tcPr>
          <w:p w14:paraId="3B3EF07B" w14:textId="77777777" w:rsidR="00A025F9" w:rsidRPr="00580E1C" w:rsidRDefault="00A025F9" w:rsidP="00A025F9">
            <w:pPr>
              <w:bidi w:val="0"/>
              <w:rPr>
                <w:rFonts w:ascii="Rubik" w:hAnsi="Rubik" w:cs="Rubik"/>
              </w:rPr>
            </w:pPr>
          </w:p>
          <w:p w14:paraId="789C61F7" w14:textId="77777777" w:rsidR="00A025F9" w:rsidRPr="00580E1C" w:rsidRDefault="00A025F9" w:rsidP="00A025F9">
            <w:pPr>
              <w:bidi w:val="0"/>
              <w:rPr>
                <w:rFonts w:ascii="Rubik" w:hAnsi="Rubik" w:cs="Rubik"/>
              </w:rPr>
            </w:pPr>
            <w:r w:rsidRPr="00580E1C">
              <w:rPr>
                <w:rFonts w:ascii="Rubik" w:hAnsi="Rubik" w:cs="Rubik"/>
              </w:rPr>
              <w:t xml:space="preserve">Marked text was added on </w:t>
            </w:r>
            <w:r w:rsidRPr="00580E1C">
              <w:rPr>
                <w:rFonts w:ascii="Rubik" w:hAnsi="Rubik" w:cs="Rubik"/>
              </w:rPr>
              <w:br/>
            </w:r>
          </w:p>
          <w:p w14:paraId="22674548" w14:textId="77777777" w:rsidR="00A025F9" w:rsidRPr="00580E1C" w:rsidRDefault="00A025F9" w:rsidP="00A025F9">
            <w:pPr>
              <w:bidi w:val="0"/>
              <w:rPr>
                <w:rFonts w:ascii="Rubik" w:hAnsi="Rubik" w:cs="Rubik"/>
              </w:rPr>
            </w:pPr>
            <w:r w:rsidRPr="00580E1C">
              <w:rPr>
                <w:rFonts w:ascii="Rubik" w:hAnsi="Rubik" w:cs="Rubik"/>
                <w:highlight w:val="cyan"/>
              </w:rPr>
              <w:t>Section 5</w:t>
            </w:r>
          </w:p>
          <w:p w14:paraId="6ED99B11" w14:textId="77777777" w:rsidR="00A025F9" w:rsidRPr="00580E1C" w:rsidRDefault="00A025F9" w:rsidP="00A025F9">
            <w:pPr>
              <w:bidi w:val="0"/>
              <w:rPr>
                <w:rFonts w:ascii="Rubik" w:hAnsi="Rubik" w:cs="Rubik"/>
              </w:rPr>
            </w:pPr>
            <w:r w:rsidRPr="00580E1C">
              <w:rPr>
                <w:rFonts w:ascii="Rubik" w:hAnsi="Rubik" w:cs="Rubik"/>
                <w:highlight w:val="yellow"/>
              </w:rPr>
              <w:t>Section 6</w:t>
            </w:r>
          </w:p>
          <w:p w14:paraId="2D1ED90F" w14:textId="77777777" w:rsidR="00A025F9" w:rsidRPr="00580E1C" w:rsidRDefault="00A025F9" w:rsidP="00A025F9">
            <w:pPr>
              <w:bidi w:val="0"/>
              <w:rPr>
                <w:rFonts w:ascii="Rubik" w:hAnsi="Rubik" w:cs="Rubik"/>
              </w:rPr>
            </w:pPr>
            <w:r w:rsidRPr="00580E1C">
              <w:rPr>
                <w:rFonts w:ascii="Rubik" w:hAnsi="Rubik" w:cs="Rubik"/>
                <w:highlight w:val="green"/>
              </w:rPr>
              <w:t>Section 7</w:t>
            </w:r>
          </w:p>
        </w:tc>
      </w:tr>
    </w:tbl>
    <w:p w14:paraId="42DD966C" w14:textId="77777777" w:rsidR="00A025F9" w:rsidRDefault="00A025F9" w:rsidP="00A025F9">
      <w:pPr>
        <w:bidi w:val="0"/>
        <w:rPr>
          <w:rFonts w:ascii="Rubik" w:hAnsi="Rubik" w:cs="Rubik"/>
        </w:rPr>
      </w:pPr>
    </w:p>
    <w:p w14:paraId="49E09635" w14:textId="77777777" w:rsidR="00A025F9" w:rsidRPr="006E3F0C" w:rsidRDefault="00A025F9" w:rsidP="00A025F9">
      <w:pPr>
        <w:numPr>
          <w:ilvl w:val="0"/>
          <w:numId w:val="5"/>
        </w:numPr>
        <w:bidi w:val="0"/>
        <w:rPr>
          <w:rFonts w:ascii="Rubik" w:hAnsi="Rubik" w:cs="Rubik"/>
          <w:sz w:val="18"/>
          <w:szCs w:val="18"/>
        </w:rPr>
      </w:pPr>
      <w:r w:rsidRPr="006E3F0C">
        <w:rPr>
          <w:rFonts w:ascii="Rubik" w:hAnsi="Rubik" w:cs="Rubik"/>
          <w:sz w:val="18"/>
          <w:szCs w:val="18"/>
        </w:rPr>
        <w:t>&lt;program&gt;: A program is one statement or a sequence of statements.</w:t>
      </w:r>
    </w:p>
    <w:p w14:paraId="47EF5B73" w14:textId="77777777" w:rsidR="00A025F9" w:rsidRPr="006E3F0C" w:rsidRDefault="00A025F9" w:rsidP="00A025F9">
      <w:pPr>
        <w:numPr>
          <w:ilvl w:val="0"/>
          <w:numId w:val="5"/>
        </w:numPr>
        <w:bidi w:val="0"/>
        <w:rPr>
          <w:rFonts w:ascii="Rubik" w:hAnsi="Rubik" w:cs="Rubik"/>
          <w:sz w:val="18"/>
          <w:szCs w:val="18"/>
        </w:rPr>
      </w:pPr>
      <w:r w:rsidRPr="006E3F0C">
        <w:rPr>
          <w:rFonts w:ascii="Rubik" w:hAnsi="Rubik" w:cs="Rubik"/>
          <w:sz w:val="18"/>
          <w:szCs w:val="18"/>
        </w:rPr>
        <w:t>&lt;statement&gt;: A statement can be an expression to be evaluated, a variable assignment, a conditional or a loop.</w:t>
      </w:r>
    </w:p>
    <w:p w14:paraId="44942FB5" w14:textId="77777777" w:rsidR="00A025F9" w:rsidRPr="006E3F0C" w:rsidRDefault="00A025F9" w:rsidP="00A025F9">
      <w:pPr>
        <w:numPr>
          <w:ilvl w:val="0"/>
          <w:numId w:val="5"/>
        </w:numPr>
        <w:bidi w:val="0"/>
        <w:rPr>
          <w:rFonts w:ascii="Rubik" w:hAnsi="Rubik" w:cs="Rubik"/>
          <w:sz w:val="18"/>
          <w:szCs w:val="18"/>
        </w:rPr>
      </w:pPr>
      <w:r w:rsidRPr="006E3F0C">
        <w:rPr>
          <w:rFonts w:ascii="Rubik" w:hAnsi="Rubik" w:cs="Rubik"/>
          <w:sz w:val="18"/>
          <w:szCs w:val="18"/>
        </w:rPr>
        <w:t>&lt;expression&gt;: An expression can be a number, a variable, an operator applied to one or more expressions within parentheses, or a comparison between two expressions.</w:t>
      </w:r>
    </w:p>
    <w:p w14:paraId="03F6FFEF" w14:textId="77777777" w:rsidR="00A025F9" w:rsidRPr="006E3F0C" w:rsidRDefault="00A025F9" w:rsidP="00A025F9">
      <w:pPr>
        <w:numPr>
          <w:ilvl w:val="0"/>
          <w:numId w:val="5"/>
        </w:numPr>
        <w:bidi w:val="0"/>
        <w:rPr>
          <w:rFonts w:ascii="Rubik" w:hAnsi="Rubik" w:cs="Rubik"/>
          <w:sz w:val="18"/>
          <w:szCs w:val="18"/>
        </w:rPr>
      </w:pPr>
      <w:r w:rsidRPr="006E3F0C">
        <w:rPr>
          <w:rFonts w:ascii="Rubik" w:hAnsi="Rubik" w:cs="Rubik"/>
          <w:sz w:val="18"/>
          <w:szCs w:val="18"/>
        </w:rPr>
        <w:t>&lt;number&gt;: A number is an optional sign followed by one or more digits.</w:t>
      </w:r>
    </w:p>
    <w:p w14:paraId="35C52ABF" w14:textId="77777777" w:rsidR="00A025F9" w:rsidRPr="006E3F0C" w:rsidRDefault="00A025F9" w:rsidP="00A025F9">
      <w:pPr>
        <w:numPr>
          <w:ilvl w:val="0"/>
          <w:numId w:val="5"/>
        </w:numPr>
        <w:bidi w:val="0"/>
        <w:rPr>
          <w:rFonts w:ascii="Rubik" w:hAnsi="Rubik" w:cs="Rubik"/>
          <w:sz w:val="18"/>
          <w:szCs w:val="18"/>
        </w:rPr>
      </w:pPr>
      <w:r w:rsidRPr="006E3F0C">
        <w:rPr>
          <w:rFonts w:ascii="Rubik" w:hAnsi="Rubik" w:cs="Rubik"/>
          <w:sz w:val="18"/>
          <w:szCs w:val="18"/>
        </w:rPr>
        <w:t>&lt;digit&gt;: A digit is any character from 0 to 9.</w:t>
      </w:r>
    </w:p>
    <w:p w14:paraId="6805C0B2" w14:textId="77777777" w:rsidR="00A025F9" w:rsidRPr="006E3F0C" w:rsidRDefault="00A025F9" w:rsidP="00A025F9">
      <w:pPr>
        <w:numPr>
          <w:ilvl w:val="0"/>
          <w:numId w:val="5"/>
        </w:numPr>
        <w:bidi w:val="0"/>
        <w:rPr>
          <w:rFonts w:ascii="Rubik" w:hAnsi="Rubik" w:cs="Rubik"/>
          <w:sz w:val="18"/>
          <w:szCs w:val="18"/>
        </w:rPr>
      </w:pPr>
      <w:r w:rsidRPr="006E3F0C">
        <w:rPr>
          <w:rFonts w:ascii="Rubik" w:hAnsi="Rubik" w:cs="Rubik"/>
          <w:sz w:val="18"/>
          <w:szCs w:val="18"/>
        </w:rPr>
        <w:t>&lt;variable&gt;: A variable is an identifier starting with a letter or underscore, followed by letters, numbers, or underscores.</w:t>
      </w:r>
    </w:p>
    <w:p w14:paraId="3FBE484D" w14:textId="77777777" w:rsidR="00A025F9" w:rsidRPr="006E3F0C" w:rsidRDefault="00A025F9" w:rsidP="00A025F9">
      <w:pPr>
        <w:numPr>
          <w:ilvl w:val="0"/>
          <w:numId w:val="5"/>
        </w:numPr>
        <w:bidi w:val="0"/>
        <w:rPr>
          <w:rFonts w:ascii="Rubik" w:hAnsi="Rubik" w:cs="Rubik"/>
          <w:sz w:val="18"/>
          <w:szCs w:val="18"/>
        </w:rPr>
      </w:pPr>
      <w:r w:rsidRPr="006E3F0C">
        <w:rPr>
          <w:rFonts w:ascii="Rubik" w:hAnsi="Rubik" w:cs="Rubik"/>
          <w:sz w:val="18"/>
          <w:szCs w:val="18"/>
        </w:rPr>
        <w:t>&lt;identifier&gt;: Defines the valid format for variable names.</w:t>
      </w:r>
    </w:p>
    <w:p w14:paraId="01E8916F" w14:textId="77777777" w:rsidR="00A025F9" w:rsidRPr="006E3F0C" w:rsidRDefault="00A025F9" w:rsidP="00A025F9">
      <w:pPr>
        <w:numPr>
          <w:ilvl w:val="0"/>
          <w:numId w:val="5"/>
        </w:numPr>
        <w:bidi w:val="0"/>
        <w:rPr>
          <w:rFonts w:ascii="Rubik" w:hAnsi="Rubik" w:cs="Rubik"/>
          <w:sz w:val="18"/>
          <w:szCs w:val="18"/>
        </w:rPr>
      </w:pPr>
      <w:r w:rsidRPr="006E3F0C">
        <w:rPr>
          <w:rFonts w:ascii="Rubik" w:hAnsi="Rubik" w:cs="Rubik"/>
          <w:sz w:val="18"/>
          <w:szCs w:val="18"/>
        </w:rPr>
        <w:t>&lt;operator&gt;: Defines the supported arithmetic operators.</w:t>
      </w:r>
    </w:p>
    <w:p w14:paraId="52201289" w14:textId="77777777" w:rsidR="00A025F9" w:rsidRPr="006E3F0C" w:rsidRDefault="00A025F9" w:rsidP="00A025F9">
      <w:pPr>
        <w:numPr>
          <w:ilvl w:val="0"/>
          <w:numId w:val="5"/>
        </w:numPr>
        <w:bidi w:val="0"/>
        <w:rPr>
          <w:rFonts w:ascii="Rubik" w:hAnsi="Rubik" w:cs="Rubik"/>
          <w:sz w:val="18"/>
          <w:szCs w:val="18"/>
        </w:rPr>
      </w:pPr>
      <w:r w:rsidRPr="006E3F0C">
        <w:rPr>
          <w:rFonts w:ascii="Rubik" w:hAnsi="Rubik" w:cs="Rubik"/>
          <w:sz w:val="18"/>
          <w:szCs w:val="18"/>
        </w:rPr>
        <w:t>&lt;comparison&gt;: Defines the supported comparison operators (=, &lt;, &gt;).</w:t>
      </w:r>
    </w:p>
    <w:p w14:paraId="3373E8FD" w14:textId="77777777" w:rsidR="00A025F9" w:rsidRPr="006E3F0C" w:rsidRDefault="00A025F9" w:rsidP="00A025F9">
      <w:pPr>
        <w:numPr>
          <w:ilvl w:val="0"/>
          <w:numId w:val="5"/>
        </w:numPr>
        <w:bidi w:val="0"/>
        <w:rPr>
          <w:rFonts w:ascii="Rubik" w:hAnsi="Rubik" w:cs="Rubik"/>
          <w:sz w:val="18"/>
          <w:szCs w:val="18"/>
        </w:rPr>
      </w:pPr>
      <w:r w:rsidRPr="006E3F0C">
        <w:rPr>
          <w:rFonts w:ascii="Rubik" w:hAnsi="Rubik" w:cs="Rubik"/>
          <w:sz w:val="18"/>
          <w:szCs w:val="18"/>
        </w:rPr>
        <w:t>&lt;assignment&gt;: Defines the syntax for assigning an expression result to a variable using the </w:t>
      </w:r>
      <w:proofErr w:type="gramStart"/>
      <w:r w:rsidRPr="006E3F0C">
        <w:rPr>
          <w:rFonts w:ascii="Rubik" w:hAnsi="Rubik" w:cs="Rubik"/>
          <w:sz w:val="18"/>
          <w:szCs w:val="18"/>
        </w:rPr>
        <w:t>define</w:t>
      </w:r>
      <w:proofErr w:type="gramEnd"/>
      <w:r w:rsidRPr="006E3F0C">
        <w:rPr>
          <w:rFonts w:ascii="Rubik" w:hAnsi="Rubik" w:cs="Rubik"/>
          <w:sz w:val="18"/>
          <w:szCs w:val="18"/>
        </w:rPr>
        <w:t> keyword.</w:t>
      </w:r>
    </w:p>
    <w:p w14:paraId="00BE0CE1" w14:textId="77777777" w:rsidR="00A025F9" w:rsidRPr="006E3F0C" w:rsidRDefault="00A025F9" w:rsidP="00A025F9">
      <w:pPr>
        <w:numPr>
          <w:ilvl w:val="0"/>
          <w:numId w:val="5"/>
        </w:numPr>
        <w:bidi w:val="0"/>
        <w:rPr>
          <w:rFonts w:ascii="Rubik" w:hAnsi="Rubik" w:cs="Rubik"/>
          <w:sz w:val="18"/>
          <w:szCs w:val="18"/>
        </w:rPr>
      </w:pPr>
      <w:r w:rsidRPr="006E3F0C">
        <w:rPr>
          <w:rFonts w:ascii="Rubik" w:hAnsi="Rubik" w:cs="Rubik"/>
          <w:sz w:val="18"/>
          <w:szCs w:val="18"/>
        </w:rPr>
        <w:t>&lt;conditional&gt;</w:t>
      </w:r>
      <w:r>
        <w:rPr>
          <w:rFonts w:ascii="Rubik" w:hAnsi="Rubik" w:cs="Rubik"/>
          <w:sz w:val="18"/>
          <w:szCs w:val="18"/>
        </w:rPr>
        <w:t>: Defines the syntax of an if statement.</w:t>
      </w:r>
    </w:p>
    <w:p w14:paraId="1600B47C" w14:textId="77777777" w:rsidR="00A025F9" w:rsidRPr="00580E1C" w:rsidRDefault="00A025F9" w:rsidP="00A025F9">
      <w:pPr>
        <w:numPr>
          <w:ilvl w:val="0"/>
          <w:numId w:val="5"/>
        </w:numPr>
        <w:bidi w:val="0"/>
        <w:rPr>
          <w:rFonts w:ascii="Rubik" w:hAnsi="Rubik" w:cs="Rubik"/>
          <w:sz w:val="18"/>
          <w:szCs w:val="18"/>
        </w:rPr>
      </w:pPr>
      <w:r w:rsidRPr="006E3F0C">
        <w:rPr>
          <w:rFonts w:ascii="Rubik" w:hAnsi="Rubik" w:cs="Rubik"/>
          <w:sz w:val="18"/>
          <w:szCs w:val="18"/>
        </w:rPr>
        <w:t>&lt;loop&gt;</w:t>
      </w:r>
      <w:r>
        <w:rPr>
          <w:rFonts w:ascii="Rubik" w:hAnsi="Rubik" w:cs="Rubik"/>
          <w:sz w:val="18"/>
          <w:szCs w:val="18"/>
        </w:rPr>
        <w:t>: Defines the syntax of a while loop.</w:t>
      </w:r>
    </w:p>
    <w:p w14:paraId="3418BAFC" w14:textId="77777777" w:rsidR="00A025F9" w:rsidRPr="00182EB3" w:rsidRDefault="00A025F9" w:rsidP="00A025F9">
      <w:pPr>
        <w:bidi w:val="0"/>
        <w:rPr>
          <w:rFonts w:ascii="Rubik" w:hAnsi="Rubik" w:cs="Rubik"/>
          <w:b/>
          <w:bCs/>
          <w:sz w:val="18"/>
          <w:szCs w:val="18"/>
        </w:rPr>
      </w:pPr>
      <w:r w:rsidRPr="00182EB3">
        <w:rPr>
          <w:rFonts w:ascii="Rubik" w:hAnsi="Rubik" w:cs="Rubik"/>
          <w:b/>
          <w:bCs/>
        </w:rPr>
        <w:lastRenderedPageBreak/>
        <w:t>Memory Management</w:t>
      </w:r>
    </w:p>
    <w:p w14:paraId="33CA34E5" w14:textId="77777777" w:rsidR="00A025F9" w:rsidRDefault="00A025F9" w:rsidP="00A025F9">
      <w:pPr>
        <w:bidi w:val="0"/>
        <w:rPr>
          <w:rFonts w:ascii="Rubik" w:hAnsi="Rubik" w:cs="Rubik"/>
        </w:rPr>
      </w:pPr>
      <w:r>
        <w:rPr>
          <w:rFonts w:ascii="Rubik" w:hAnsi="Rubik" w:cs="Rubik"/>
        </w:rPr>
        <w:t>These are the limitations we chose to enforce:</w:t>
      </w:r>
    </w:p>
    <w:p w14:paraId="6F5C0121" w14:textId="77777777" w:rsidR="00A025F9" w:rsidRPr="00437A28" w:rsidRDefault="00A025F9" w:rsidP="00A025F9">
      <w:pPr>
        <w:shd w:val="clear" w:color="auto" w:fill="1E1F22"/>
        <w:bidi w:val="0"/>
        <w:spacing w:after="0" w:line="240" w:lineRule="auto"/>
        <w:rPr>
          <w:rFonts w:ascii="Courier New" w:eastAsia="Times New Roman" w:hAnsi="Courier New" w:cs="Courier New"/>
          <w:color w:val="BCBEC4"/>
          <w:kern w:val="0"/>
          <w14:ligatures w14:val="none"/>
        </w:rPr>
      </w:pPr>
      <w:proofErr w:type="spellStart"/>
      <w:r w:rsidRPr="00437A28">
        <w:rPr>
          <w:rFonts w:ascii="Courier New" w:eastAsia="Times New Roman" w:hAnsi="Courier New" w:cs="Courier New"/>
          <w:color w:val="94558D"/>
          <w:kern w:val="0"/>
          <w14:ligatures w14:val="none"/>
        </w:rPr>
        <w:t>self</w:t>
      </w:r>
      <w:r w:rsidRPr="00437A28">
        <w:rPr>
          <w:rFonts w:ascii="Courier New" w:eastAsia="Times New Roman" w:hAnsi="Courier New" w:cs="Courier New"/>
          <w:color w:val="BCBEC4"/>
          <w:kern w:val="0"/>
          <w14:ligatures w14:val="none"/>
        </w:rPr>
        <w:t>.max_result_length</w:t>
      </w:r>
      <w:proofErr w:type="spellEnd"/>
      <w:r w:rsidRPr="00437A28">
        <w:rPr>
          <w:rFonts w:ascii="Courier New" w:eastAsia="Times New Roman" w:hAnsi="Courier New" w:cs="Courier New"/>
          <w:color w:val="BCBEC4"/>
          <w:kern w:val="0"/>
          <w14:ligatures w14:val="none"/>
        </w:rPr>
        <w:t xml:space="preserve"> = </w:t>
      </w:r>
      <w:r w:rsidRPr="00437A28">
        <w:rPr>
          <w:rFonts w:ascii="Courier New" w:eastAsia="Times New Roman" w:hAnsi="Courier New" w:cs="Courier New"/>
          <w:color w:val="2AACB8"/>
          <w:kern w:val="0"/>
          <w14:ligatures w14:val="none"/>
        </w:rPr>
        <w:t xml:space="preserve">50     </w:t>
      </w:r>
      <w:r w:rsidRPr="00437A28">
        <w:rPr>
          <w:rFonts w:ascii="Courier New" w:eastAsia="Times New Roman" w:hAnsi="Courier New" w:cs="Courier New"/>
          <w:color w:val="7A7E85"/>
          <w:kern w:val="0"/>
          <w14:ligatures w14:val="none"/>
        </w:rPr>
        <w:t># calculation result length</w:t>
      </w:r>
      <w:r w:rsidRPr="00437A28">
        <w:rPr>
          <w:rFonts w:ascii="Courier New" w:eastAsia="Times New Roman" w:hAnsi="Courier New" w:cs="Courier New"/>
          <w:color w:val="7A7E85"/>
          <w:kern w:val="0"/>
          <w14:ligatures w14:val="none"/>
        </w:rPr>
        <w:br/>
      </w:r>
      <w:proofErr w:type="spellStart"/>
      <w:r w:rsidRPr="00437A28">
        <w:rPr>
          <w:rFonts w:ascii="Courier New" w:eastAsia="Times New Roman" w:hAnsi="Courier New" w:cs="Courier New"/>
          <w:color w:val="94558D"/>
          <w:kern w:val="0"/>
          <w14:ligatures w14:val="none"/>
        </w:rPr>
        <w:t>self</w:t>
      </w:r>
      <w:r w:rsidRPr="00437A28">
        <w:rPr>
          <w:rFonts w:ascii="Courier New" w:eastAsia="Times New Roman" w:hAnsi="Courier New" w:cs="Courier New"/>
          <w:color w:val="BCBEC4"/>
          <w:kern w:val="0"/>
          <w14:ligatures w14:val="none"/>
        </w:rPr>
        <w:t>.max_program_length</w:t>
      </w:r>
      <w:proofErr w:type="spellEnd"/>
      <w:r w:rsidRPr="00437A28">
        <w:rPr>
          <w:rFonts w:ascii="Courier New" w:eastAsia="Times New Roman" w:hAnsi="Courier New" w:cs="Courier New"/>
          <w:color w:val="BCBEC4"/>
          <w:kern w:val="0"/>
          <w14:ligatures w14:val="none"/>
        </w:rPr>
        <w:t xml:space="preserve"> = </w:t>
      </w:r>
      <w:proofErr w:type="gramStart"/>
      <w:r w:rsidRPr="00437A28">
        <w:rPr>
          <w:rFonts w:ascii="Courier New" w:eastAsia="Times New Roman" w:hAnsi="Courier New" w:cs="Courier New"/>
          <w:color w:val="2AACB8"/>
          <w:kern w:val="0"/>
          <w14:ligatures w14:val="none"/>
        </w:rPr>
        <w:t xml:space="preserve">1000  </w:t>
      </w:r>
      <w:r w:rsidRPr="00437A28">
        <w:rPr>
          <w:rFonts w:ascii="Courier New" w:eastAsia="Times New Roman" w:hAnsi="Courier New" w:cs="Courier New"/>
          <w:color w:val="7A7E85"/>
          <w:kern w:val="0"/>
          <w14:ligatures w14:val="none"/>
        </w:rPr>
        <w:t>#</w:t>
      </w:r>
      <w:proofErr w:type="gramEnd"/>
      <w:r w:rsidRPr="00437A28">
        <w:rPr>
          <w:rFonts w:ascii="Courier New" w:eastAsia="Times New Roman" w:hAnsi="Courier New" w:cs="Courier New"/>
          <w:color w:val="7A7E85"/>
          <w:kern w:val="0"/>
          <w14:ligatures w14:val="none"/>
        </w:rPr>
        <w:t xml:space="preserve"> script length</w:t>
      </w:r>
      <w:r w:rsidRPr="00437A28">
        <w:rPr>
          <w:rFonts w:ascii="Courier New" w:eastAsia="Times New Roman" w:hAnsi="Courier New" w:cs="Courier New"/>
          <w:color w:val="7A7E85"/>
          <w:kern w:val="0"/>
          <w14:ligatures w14:val="none"/>
        </w:rPr>
        <w:br/>
      </w:r>
      <w:proofErr w:type="spellStart"/>
      <w:r w:rsidRPr="00437A28">
        <w:rPr>
          <w:rFonts w:ascii="Courier New" w:eastAsia="Times New Roman" w:hAnsi="Courier New" w:cs="Courier New"/>
          <w:color w:val="94558D"/>
          <w:kern w:val="0"/>
          <w14:ligatures w14:val="none"/>
        </w:rPr>
        <w:t>self</w:t>
      </w:r>
      <w:r w:rsidRPr="00437A28">
        <w:rPr>
          <w:rFonts w:ascii="Courier New" w:eastAsia="Times New Roman" w:hAnsi="Courier New" w:cs="Courier New"/>
          <w:color w:val="BCBEC4"/>
          <w:kern w:val="0"/>
          <w14:ligatures w14:val="none"/>
        </w:rPr>
        <w:t>.max_exp_length</w:t>
      </w:r>
      <w:proofErr w:type="spellEnd"/>
      <w:r w:rsidRPr="00437A28">
        <w:rPr>
          <w:rFonts w:ascii="Courier New" w:eastAsia="Times New Roman" w:hAnsi="Courier New" w:cs="Courier New"/>
          <w:color w:val="BCBEC4"/>
          <w:kern w:val="0"/>
          <w14:ligatures w14:val="none"/>
        </w:rPr>
        <w:t xml:space="preserve"> = </w:t>
      </w:r>
      <w:r w:rsidRPr="00437A28">
        <w:rPr>
          <w:rFonts w:ascii="Courier New" w:eastAsia="Times New Roman" w:hAnsi="Courier New" w:cs="Courier New"/>
          <w:color w:val="2AACB8"/>
          <w:kern w:val="0"/>
          <w14:ligatures w14:val="none"/>
        </w:rPr>
        <w:t xml:space="preserve">50        </w:t>
      </w:r>
      <w:r w:rsidRPr="00437A28">
        <w:rPr>
          <w:rFonts w:ascii="Courier New" w:eastAsia="Times New Roman" w:hAnsi="Courier New" w:cs="Courier New"/>
          <w:color w:val="7A7E85"/>
          <w:kern w:val="0"/>
          <w14:ligatures w14:val="none"/>
        </w:rPr>
        <w:t># expression length</w:t>
      </w:r>
      <w:r w:rsidRPr="00437A28">
        <w:rPr>
          <w:rFonts w:ascii="Courier New" w:eastAsia="Times New Roman" w:hAnsi="Courier New" w:cs="Courier New"/>
          <w:color w:val="7A7E85"/>
          <w:kern w:val="0"/>
          <w14:ligatures w14:val="none"/>
        </w:rPr>
        <w:br/>
      </w:r>
      <w:proofErr w:type="spellStart"/>
      <w:r w:rsidRPr="00437A28">
        <w:rPr>
          <w:rFonts w:ascii="Courier New" w:eastAsia="Times New Roman" w:hAnsi="Courier New" w:cs="Courier New"/>
          <w:color w:val="94558D"/>
          <w:kern w:val="0"/>
          <w14:ligatures w14:val="none"/>
        </w:rPr>
        <w:t>self</w:t>
      </w:r>
      <w:r w:rsidRPr="00437A28">
        <w:rPr>
          <w:rFonts w:ascii="Courier New" w:eastAsia="Times New Roman" w:hAnsi="Courier New" w:cs="Courier New"/>
          <w:color w:val="BCBEC4"/>
          <w:kern w:val="0"/>
          <w14:ligatures w14:val="none"/>
        </w:rPr>
        <w:t>.max_variable_length</w:t>
      </w:r>
      <w:proofErr w:type="spellEnd"/>
      <w:r w:rsidRPr="00437A28">
        <w:rPr>
          <w:rFonts w:ascii="Courier New" w:eastAsia="Times New Roman" w:hAnsi="Courier New" w:cs="Courier New"/>
          <w:color w:val="BCBEC4"/>
          <w:kern w:val="0"/>
          <w14:ligatures w14:val="none"/>
        </w:rPr>
        <w:t xml:space="preserve"> = </w:t>
      </w:r>
      <w:r w:rsidRPr="00437A28">
        <w:rPr>
          <w:rFonts w:ascii="Courier New" w:eastAsia="Times New Roman" w:hAnsi="Courier New" w:cs="Courier New"/>
          <w:color w:val="2AACB8"/>
          <w:kern w:val="0"/>
          <w14:ligatures w14:val="none"/>
        </w:rPr>
        <w:t xml:space="preserve">10   </w:t>
      </w:r>
      <w:r w:rsidRPr="00437A28">
        <w:rPr>
          <w:rFonts w:ascii="Courier New" w:eastAsia="Times New Roman" w:hAnsi="Courier New" w:cs="Courier New"/>
          <w:color w:val="2AACB8"/>
          <w:kern w:val="0"/>
          <w14:ligatures w14:val="none"/>
        </w:rPr>
        <w:br/>
      </w:r>
      <w:proofErr w:type="spellStart"/>
      <w:r w:rsidRPr="00437A28">
        <w:rPr>
          <w:rFonts w:ascii="Courier New" w:eastAsia="Times New Roman" w:hAnsi="Courier New" w:cs="Courier New"/>
          <w:color w:val="94558D"/>
          <w:kern w:val="0"/>
          <w14:ligatures w14:val="none"/>
        </w:rPr>
        <w:t>self</w:t>
      </w:r>
      <w:r w:rsidRPr="00437A28">
        <w:rPr>
          <w:rFonts w:ascii="Courier New" w:eastAsia="Times New Roman" w:hAnsi="Courier New" w:cs="Courier New"/>
          <w:color w:val="BCBEC4"/>
          <w:kern w:val="0"/>
          <w14:ligatures w14:val="none"/>
        </w:rPr>
        <w:t>.max_variables_allowed</w:t>
      </w:r>
      <w:proofErr w:type="spellEnd"/>
      <w:r w:rsidRPr="00437A28">
        <w:rPr>
          <w:rFonts w:ascii="Courier New" w:eastAsia="Times New Roman" w:hAnsi="Courier New" w:cs="Courier New"/>
          <w:color w:val="BCBEC4"/>
          <w:kern w:val="0"/>
          <w14:ligatures w14:val="none"/>
        </w:rPr>
        <w:t xml:space="preserve"> = </w:t>
      </w:r>
      <w:r w:rsidRPr="00437A28">
        <w:rPr>
          <w:rFonts w:ascii="Courier New" w:eastAsia="Times New Roman" w:hAnsi="Courier New" w:cs="Courier New"/>
          <w:color w:val="2AACB8"/>
          <w:kern w:val="0"/>
          <w14:ligatures w14:val="none"/>
        </w:rPr>
        <w:t>10</w:t>
      </w:r>
    </w:p>
    <w:p w14:paraId="37A43F92" w14:textId="77777777" w:rsidR="00A025F9" w:rsidRDefault="00A025F9" w:rsidP="00A025F9">
      <w:pPr>
        <w:bidi w:val="0"/>
        <w:rPr>
          <w:rFonts w:ascii="Rubik" w:hAnsi="Rubik" w:cs="Rubik"/>
        </w:rPr>
      </w:pPr>
    </w:p>
    <w:p w14:paraId="3327878D" w14:textId="77777777" w:rsidR="00A025F9" w:rsidRPr="00182EB3" w:rsidRDefault="00A025F9" w:rsidP="00A025F9">
      <w:pPr>
        <w:bidi w:val="0"/>
        <w:rPr>
          <w:rFonts w:ascii="Rubik" w:hAnsi="Rubik" w:cs="Rubik"/>
          <w:b/>
          <w:bCs/>
        </w:rPr>
      </w:pPr>
      <w:r w:rsidRPr="00182EB3">
        <w:rPr>
          <w:rFonts w:ascii="Rubik" w:hAnsi="Rubik" w:cs="Rubik"/>
          <w:b/>
          <w:bCs/>
        </w:rPr>
        <w:t>Statically Typed or Dynamically Typed?</w:t>
      </w:r>
    </w:p>
    <w:p w14:paraId="689F5178" w14:textId="0E87F8F4" w:rsidR="00A025F9" w:rsidRDefault="00A025F9" w:rsidP="00A025F9">
      <w:pPr>
        <w:bidi w:val="0"/>
      </w:pPr>
      <w:r>
        <w:rPr>
          <w:rFonts w:ascii="Rubik" w:hAnsi="Rubik" w:cs="Rubik"/>
        </w:rPr>
        <w:t>Even though we assume that all the variables are integers, d</w:t>
      </w:r>
      <w:r w:rsidRPr="0015072B">
        <w:rPr>
          <w:rFonts w:ascii="Rubik" w:hAnsi="Rubik" w:cs="Rubik"/>
        </w:rPr>
        <w:t xml:space="preserve">ynamic typing refers to how variable types are determined and enforced, not necessarily to the specific types of variables used in a language. </w:t>
      </w:r>
      <w:r>
        <w:rPr>
          <w:rFonts w:ascii="Rubik" w:hAnsi="Rubik" w:cs="Rubik"/>
        </w:rPr>
        <w:t>T</w:t>
      </w:r>
      <w:r w:rsidRPr="0015072B">
        <w:rPr>
          <w:rFonts w:ascii="Rubik" w:hAnsi="Rubik" w:cs="Rubik"/>
        </w:rPr>
        <w:t>he fact that variable types are determined at runtime based on the assigned values still classifies it as dynamically typed.</w:t>
      </w:r>
      <w:r>
        <w:rPr>
          <w:rFonts w:ascii="Rubik" w:hAnsi="Rubik" w:cs="Rubik"/>
        </w:rPr>
        <w:br/>
      </w:r>
      <w:r w:rsidRPr="0015072B">
        <w:rPr>
          <w:rFonts w:ascii="Rubik" w:hAnsi="Rubik" w:cs="Rubik"/>
        </w:rPr>
        <w:t xml:space="preserve">In </w:t>
      </w:r>
      <w:proofErr w:type="spellStart"/>
      <w:r w:rsidRPr="0015072B">
        <w:rPr>
          <w:rFonts w:ascii="Rubik" w:hAnsi="Rubik" w:cs="Rubik"/>
        </w:rPr>
        <w:t>SimplCalc</w:t>
      </w:r>
      <w:proofErr w:type="spellEnd"/>
      <w:r w:rsidRPr="0015072B">
        <w:rPr>
          <w:rFonts w:ascii="Rubik" w:hAnsi="Rubik" w:cs="Rubik"/>
        </w:rPr>
        <w:t>, you don't explicitly declare the type of a variable, and the interpreter dynamically determines the type of a variable based on the value assigned to it. This characteristic aligns with the definition of dynamic typing, regardless of the specific type (in this case, integers) assumed for variables in the language.</w:t>
      </w:r>
    </w:p>
    <w:sectPr w:rsidR="00A025F9" w:rsidSect="001D02C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ubik ExtraBold">
    <w:panose1 w:val="00000000000000000000"/>
    <w:charset w:val="00"/>
    <w:family w:val="auto"/>
    <w:pitch w:val="variable"/>
    <w:sig w:usb0="A0000A6F" w:usb1="4000205B" w:usb2="00000000" w:usb3="00000000" w:csb0="000000B7" w:csb1="00000000"/>
  </w:font>
  <w:font w:name="Rubik">
    <w:panose1 w:val="00000000000000000000"/>
    <w:charset w:val="00"/>
    <w:family w:val="auto"/>
    <w:pitch w:val="variable"/>
    <w:sig w:usb0="A0000A6F" w:usb1="4000205B" w:usb2="00000000" w:usb3="00000000" w:csb0="000000B7" w:csb1="00000000"/>
  </w:font>
  <w:font w:name="Rubik Medium">
    <w:panose1 w:val="00000000000000000000"/>
    <w:charset w:val="00"/>
    <w:family w:val="auto"/>
    <w:pitch w:val="variable"/>
    <w:sig w:usb0="A0000A6F" w:usb1="4000205B" w:usb2="00000000" w:usb3="00000000" w:csb0="000000B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75710"/>
    <w:multiLevelType w:val="multilevel"/>
    <w:tmpl w:val="B2CE1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B2520"/>
    <w:multiLevelType w:val="multilevel"/>
    <w:tmpl w:val="D7A4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50108"/>
    <w:multiLevelType w:val="multilevel"/>
    <w:tmpl w:val="9F02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44970"/>
    <w:multiLevelType w:val="multilevel"/>
    <w:tmpl w:val="079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211D1"/>
    <w:multiLevelType w:val="multilevel"/>
    <w:tmpl w:val="6BCE4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632404">
    <w:abstractNumId w:val="0"/>
  </w:num>
  <w:num w:numId="2" w16cid:durableId="1603494964">
    <w:abstractNumId w:val="2"/>
  </w:num>
  <w:num w:numId="3" w16cid:durableId="1852068853">
    <w:abstractNumId w:val="4"/>
  </w:num>
  <w:num w:numId="4" w16cid:durableId="543563035">
    <w:abstractNumId w:val="1"/>
  </w:num>
  <w:num w:numId="5" w16cid:durableId="911936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F9"/>
    <w:rsid w:val="001D02C7"/>
    <w:rsid w:val="002D7684"/>
    <w:rsid w:val="00310BCF"/>
    <w:rsid w:val="003941A5"/>
    <w:rsid w:val="004115B9"/>
    <w:rsid w:val="00756984"/>
    <w:rsid w:val="00A025F9"/>
    <w:rsid w:val="00E21B12"/>
    <w:rsid w:val="00FC39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F462"/>
  <w15:chartTrackingRefBased/>
  <w15:docId w15:val="{8A89A1A8-B502-4521-9B5D-A3B52B4D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5F9"/>
    <w:pPr>
      <w:bidi/>
    </w:pPr>
    <w:rPr>
      <w:kern w:val="2"/>
    </w:rPr>
  </w:style>
  <w:style w:type="paragraph" w:styleId="Heading1">
    <w:name w:val="heading 1"/>
    <w:basedOn w:val="Normal"/>
    <w:next w:val="Normal"/>
    <w:link w:val="Heading1Char"/>
    <w:uiPriority w:val="9"/>
    <w:qFormat/>
    <w:rsid w:val="00A025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25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25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25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25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2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5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5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5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5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5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5F9"/>
    <w:rPr>
      <w:rFonts w:eastAsiaTheme="majorEastAsia" w:cstheme="majorBidi"/>
      <w:color w:val="272727" w:themeColor="text1" w:themeTint="D8"/>
    </w:rPr>
  </w:style>
  <w:style w:type="paragraph" w:styleId="Title">
    <w:name w:val="Title"/>
    <w:basedOn w:val="Normal"/>
    <w:next w:val="Normal"/>
    <w:link w:val="TitleChar"/>
    <w:uiPriority w:val="10"/>
    <w:qFormat/>
    <w:rsid w:val="00A02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5F9"/>
    <w:pPr>
      <w:spacing w:before="160"/>
      <w:jc w:val="center"/>
    </w:pPr>
    <w:rPr>
      <w:i/>
      <w:iCs/>
      <w:color w:val="404040" w:themeColor="text1" w:themeTint="BF"/>
    </w:rPr>
  </w:style>
  <w:style w:type="character" w:customStyle="1" w:styleId="QuoteChar">
    <w:name w:val="Quote Char"/>
    <w:basedOn w:val="DefaultParagraphFont"/>
    <w:link w:val="Quote"/>
    <w:uiPriority w:val="29"/>
    <w:rsid w:val="00A025F9"/>
    <w:rPr>
      <w:i/>
      <w:iCs/>
      <w:color w:val="404040" w:themeColor="text1" w:themeTint="BF"/>
    </w:rPr>
  </w:style>
  <w:style w:type="paragraph" w:styleId="ListParagraph">
    <w:name w:val="List Paragraph"/>
    <w:basedOn w:val="Normal"/>
    <w:uiPriority w:val="34"/>
    <w:qFormat/>
    <w:rsid w:val="00A025F9"/>
    <w:pPr>
      <w:ind w:left="720"/>
      <w:contextualSpacing/>
    </w:pPr>
  </w:style>
  <w:style w:type="character" w:styleId="IntenseEmphasis">
    <w:name w:val="Intense Emphasis"/>
    <w:basedOn w:val="DefaultParagraphFont"/>
    <w:uiPriority w:val="21"/>
    <w:qFormat/>
    <w:rsid w:val="00A025F9"/>
    <w:rPr>
      <w:i/>
      <w:iCs/>
      <w:color w:val="2F5496" w:themeColor="accent1" w:themeShade="BF"/>
    </w:rPr>
  </w:style>
  <w:style w:type="paragraph" w:styleId="IntenseQuote">
    <w:name w:val="Intense Quote"/>
    <w:basedOn w:val="Normal"/>
    <w:next w:val="Normal"/>
    <w:link w:val="IntenseQuoteChar"/>
    <w:uiPriority w:val="30"/>
    <w:qFormat/>
    <w:rsid w:val="00A025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25F9"/>
    <w:rPr>
      <w:i/>
      <w:iCs/>
      <w:color w:val="2F5496" w:themeColor="accent1" w:themeShade="BF"/>
    </w:rPr>
  </w:style>
  <w:style w:type="character" w:styleId="IntenseReference">
    <w:name w:val="Intense Reference"/>
    <w:basedOn w:val="DefaultParagraphFont"/>
    <w:uiPriority w:val="32"/>
    <w:qFormat/>
    <w:rsid w:val="00A025F9"/>
    <w:rPr>
      <w:b/>
      <w:bCs/>
      <w:smallCaps/>
      <w:color w:val="2F5496" w:themeColor="accent1" w:themeShade="BF"/>
      <w:spacing w:val="5"/>
    </w:rPr>
  </w:style>
  <w:style w:type="character" w:styleId="Hyperlink">
    <w:name w:val="Hyperlink"/>
    <w:basedOn w:val="DefaultParagraphFont"/>
    <w:uiPriority w:val="99"/>
    <w:unhideWhenUsed/>
    <w:rsid w:val="00A025F9"/>
    <w:rPr>
      <w:color w:val="0563C1" w:themeColor="hyperlink"/>
      <w:u w:val="single"/>
    </w:rPr>
  </w:style>
  <w:style w:type="table" w:styleId="TableGrid">
    <w:name w:val="Table Grid"/>
    <w:basedOn w:val="TableNormal"/>
    <w:uiPriority w:val="39"/>
    <w:rsid w:val="00A025F9"/>
    <w:pPr>
      <w:bidi/>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Levi</dc:creator>
  <cp:keywords/>
  <dc:description/>
  <cp:lastModifiedBy>Snir Levi</cp:lastModifiedBy>
  <cp:revision>1</cp:revision>
  <dcterms:created xsi:type="dcterms:W3CDTF">2024-04-08T12:25:00Z</dcterms:created>
  <dcterms:modified xsi:type="dcterms:W3CDTF">2024-04-08T12:27:00Z</dcterms:modified>
</cp:coreProperties>
</file>