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1FFCA" w14:textId="77777777" w:rsidR="0051299D" w:rsidRDefault="00000000">
      <w:pPr>
        <w:spacing w:after="240"/>
        <w:jc w:val="center"/>
      </w:pPr>
      <w:r>
        <w:rPr>
          <w:b/>
          <w:bCs/>
          <w:sz w:val="28"/>
          <w:szCs w:val="28"/>
        </w:rPr>
        <w:t>TABLE OF CONTENTS</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425"/>
        <w:gridCol w:w="1200"/>
      </w:tblGrid>
      <w:tr w:rsidR="0051299D" w14:paraId="763330C6" w14:textId="77777777">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3C3ECECF" w14:textId="77777777" w:rsidR="0051299D" w:rsidRDefault="00000000">
            <w:pPr>
              <w:jc w:val="center"/>
            </w:pPr>
            <w:proofErr w:type="spellStart"/>
            <w:proofErr w:type="gramStart"/>
            <w:r>
              <w:rPr>
                <w:b/>
                <w:bCs/>
                <w:sz w:val="20"/>
                <w:szCs w:val="20"/>
              </w:rPr>
              <w:t>S.No</w:t>
            </w:r>
            <w:proofErr w:type="spellEnd"/>
            <w:proofErr w:type="gramEnd"/>
          </w:p>
        </w:tc>
        <w:tc>
          <w:tcPr>
            <w:tcW w:w="7425"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5090C0A7" w14:textId="77777777" w:rsidR="0051299D" w:rsidRDefault="00000000">
            <w:pPr>
              <w:jc w:val="center"/>
            </w:pPr>
            <w:r>
              <w:rPr>
                <w:b/>
                <w:bCs/>
                <w:sz w:val="20"/>
                <w:szCs w:val="20"/>
              </w:rPr>
              <w:t>Content Title</w:t>
            </w:r>
          </w:p>
        </w:tc>
        <w:tc>
          <w:tcPr>
            <w:tcW w:w="12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5C3B9E42" w14:textId="77777777" w:rsidR="0051299D" w:rsidRDefault="00000000">
            <w:pPr>
              <w:jc w:val="center"/>
            </w:pPr>
            <w:r>
              <w:rPr>
                <w:b/>
                <w:bCs/>
                <w:sz w:val="20"/>
                <w:szCs w:val="20"/>
              </w:rPr>
              <w:t>Page No</w:t>
            </w:r>
          </w:p>
        </w:tc>
      </w:tr>
      <w:tr w:rsidR="0051299D" w14:paraId="1715980E"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shd w:val="clear" w:color="auto" w:fill="F5F5F5"/>
            <w:tcMar>
              <w:top w:w="20" w:type="dxa"/>
              <w:left w:w="90" w:type="dxa"/>
              <w:bottom w:w="20" w:type="dxa"/>
              <w:right w:w="90" w:type="dxa"/>
            </w:tcMar>
            <w:vAlign w:val="center"/>
          </w:tcPr>
          <w:p w14:paraId="24E3243A" w14:textId="77777777" w:rsidR="0051299D" w:rsidRDefault="00000000">
            <w:pPr>
              <w:jc w:val="center"/>
            </w:pPr>
            <w:r>
              <w:rPr>
                <w:b/>
                <w:bCs/>
                <w:sz w:val="19"/>
                <w:szCs w:val="19"/>
              </w:rPr>
              <w:t>1</w:t>
            </w:r>
          </w:p>
        </w:tc>
        <w:tc>
          <w:tcPr>
            <w:tcW w:w="7425" w:type="dxa"/>
            <w:tcBorders>
              <w:top w:val="single" w:sz="4" w:space="0" w:color="808080"/>
              <w:left w:val="single" w:sz="4" w:space="0" w:color="808080"/>
              <w:bottom w:val="single" w:sz="4" w:space="0" w:color="808080"/>
              <w:right w:val="single" w:sz="4" w:space="0" w:color="808080"/>
            </w:tcBorders>
            <w:shd w:val="clear" w:color="auto" w:fill="F5F5F5"/>
            <w:tcMar>
              <w:top w:w="20" w:type="dxa"/>
              <w:left w:w="90" w:type="dxa"/>
              <w:bottom w:w="20" w:type="dxa"/>
              <w:right w:w="90" w:type="dxa"/>
            </w:tcMar>
            <w:vAlign w:val="center"/>
          </w:tcPr>
          <w:p w14:paraId="38F18822" w14:textId="77777777" w:rsidR="0051299D" w:rsidRDefault="00000000">
            <w:r>
              <w:rPr>
                <w:b/>
                <w:bCs/>
                <w:sz w:val="19"/>
                <w:szCs w:val="19"/>
              </w:rPr>
              <w:t>Introduction</w:t>
            </w:r>
          </w:p>
        </w:tc>
        <w:tc>
          <w:tcPr>
            <w:tcW w:w="1200" w:type="dxa"/>
            <w:tcBorders>
              <w:top w:val="single" w:sz="4" w:space="0" w:color="808080"/>
              <w:left w:val="single" w:sz="4" w:space="0" w:color="808080"/>
              <w:bottom w:val="single" w:sz="4" w:space="0" w:color="808080"/>
              <w:right w:val="single" w:sz="4" w:space="0" w:color="808080"/>
            </w:tcBorders>
            <w:shd w:val="clear" w:color="auto" w:fill="F5F5F5"/>
            <w:tcMar>
              <w:top w:w="20" w:type="dxa"/>
              <w:left w:w="90" w:type="dxa"/>
              <w:bottom w:w="20" w:type="dxa"/>
              <w:right w:w="90" w:type="dxa"/>
            </w:tcMar>
            <w:vAlign w:val="center"/>
          </w:tcPr>
          <w:p w14:paraId="250049A2" w14:textId="77777777" w:rsidR="0051299D" w:rsidRDefault="00000000">
            <w:pPr>
              <w:jc w:val="center"/>
            </w:pPr>
            <w:r>
              <w:rPr>
                <w:b/>
                <w:bCs/>
                <w:sz w:val="19"/>
                <w:szCs w:val="19"/>
              </w:rPr>
              <w:t>9</w:t>
            </w:r>
          </w:p>
        </w:tc>
      </w:tr>
      <w:tr w:rsidR="0051299D" w14:paraId="1EF1AE0C"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32772083" w14:textId="77777777" w:rsidR="0051299D" w:rsidRDefault="00000000">
            <w:pPr>
              <w:jc w:val="center"/>
            </w:pPr>
            <w:r>
              <w:rPr>
                <w:sz w:val="17"/>
                <w:szCs w:val="17"/>
              </w:rPr>
              <w:t>1.1</w:t>
            </w:r>
          </w:p>
        </w:tc>
        <w:tc>
          <w:tcPr>
            <w:tcW w:w="7425" w:type="dxa"/>
            <w:tcBorders>
              <w:top w:val="single" w:sz="4" w:space="0" w:color="808080"/>
              <w:left w:val="single" w:sz="4" w:space="0" w:color="808080"/>
              <w:bottom w:val="single" w:sz="4" w:space="0" w:color="808080"/>
              <w:right w:val="single" w:sz="4" w:space="0" w:color="808080"/>
            </w:tcBorders>
            <w:tcMar>
              <w:top w:w="20" w:type="dxa"/>
              <w:left w:w="260" w:type="dxa"/>
              <w:bottom w:w="20" w:type="dxa"/>
              <w:right w:w="90" w:type="dxa"/>
            </w:tcMar>
            <w:vAlign w:val="center"/>
          </w:tcPr>
          <w:p w14:paraId="1F2709C0" w14:textId="77777777" w:rsidR="0051299D" w:rsidRDefault="00000000">
            <w:r>
              <w:rPr>
                <w:sz w:val="17"/>
                <w:szCs w:val="17"/>
              </w:rPr>
              <w:t>Background and motivation</w:t>
            </w:r>
          </w:p>
        </w:tc>
        <w:tc>
          <w:tcPr>
            <w:tcW w:w="12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37ADBB28" w14:textId="77777777" w:rsidR="0051299D" w:rsidRDefault="00000000">
            <w:pPr>
              <w:jc w:val="center"/>
            </w:pPr>
            <w:r>
              <w:rPr>
                <w:sz w:val="17"/>
                <w:szCs w:val="17"/>
              </w:rPr>
              <w:t>9</w:t>
            </w:r>
          </w:p>
        </w:tc>
      </w:tr>
      <w:tr w:rsidR="0051299D" w14:paraId="6DF2F18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38AEC4E5" w14:textId="77777777" w:rsidR="0051299D" w:rsidRDefault="00000000">
            <w:pPr>
              <w:jc w:val="center"/>
            </w:pPr>
            <w:r>
              <w:rPr>
                <w:sz w:val="17"/>
                <w:szCs w:val="17"/>
              </w:rPr>
              <w:t>1.2</w:t>
            </w:r>
          </w:p>
        </w:tc>
        <w:tc>
          <w:tcPr>
            <w:tcW w:w="7425" w:type="dxa"/>
            <w:tcBorders>
              <w:top w:val="single" w:sz="4" w:space="0" w:color="808080"/>
              <w:left w:val="single" w:sz="4" w:space="0" w:color="808080"/>
              <w:bottom w:val="single" w:sz="4" w:space="0" w:color="808080"/>
              <w:right w:val="single" w:sz="4" w:space="0" w:color="808080"/>
            </w:tcBorders>
            <w:tcMar>
              <w:top w:w="20" w:type="dxa"/>
              <w:left w:w="260" w:type="dxa"/>
              <w:bottom w:w="20" w:type="dxa"/>
              <w:right w:w="90" w:type="dxa"/>
            </w:tcMar>
            <w:vAlign w:val="center"/>
          </w:tcPr>
          <w:p w14:paraId="23C46A6C" w14:textId="77777777" w:rsidR="0051299D" w:rsidRDefault="00000000">
            <w:r>
              <w:rPr>
                <w:sz w:val="17"/>
                <w:szCs w:val="17"/>
              </w:rPr>
              <w:t>Problem statement</w:t>
            </w:r>
          </w:p>
        </w:tc>
        <w:tc>
          <w:tcPr>
            <w:tcW w:w="12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413373EC" w14:textId="77777777" w:rsidR="0051299D" w:rsidRDefault="00000000">
            <w:pPr>
              <w:jc w:val="center"/>
            </w:pPr>
            <w:r>
              <w:rPr>
                <w:sz w:val="17"/>
                <w:szCs w:val="17"/>
              </w:rPr>
              <w:t>9</w:t>
            </w:r>
          </w:p>
        </w:tc>
      </w:tr>
      <w:tr w:rsidR="0051299D" w14:paraId="0AB0E782"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1C28F594" w14:textId="77777777" w:rsidR="0051299D" w:rsidRDefault="00000000">
            <w:pPr>
              <w:jc w:val="center"/>
            </w:pPr>
            <w:r>
              <w:rPr>
                <w:sz w:val="17"/>
                <w:szCs w:val="17"/>
              </w:rPr>
              <w:t>1.3</w:t>
            </w:r>
          </w:p>
        </w:tc>
        <w:tc>
          <w:tcPr>
            <w:tcW w:w="7425" w:type="dxa"/>
            <w:tcBorders>
              <w:top w:val="single" w:sz="4" w:space="0" w:color="808080"/>
              <w:left w:val="single" w:sz="4" w:space="0" w:color="808080"/>
              <w:bottom w:val="single" w:sz="4" w:space="0" w:color="808080"/>
              <w:right w:val="single" w:sz="4" w:space="0" w:color="808080"/>
            </w:tcBorders>
            <w:tcMar>
              <w:top w:w="20" w:type="dxa"/>
              <w:left w:w="260" w:type="dxa"/>
              <w:bottom w:w="20" w:type="dxa"/>
              <w:right w:w="90" w:type="dxa"/>
            </w:tcMar>
            <w:vAlign w:val="center"/>
          </w:tcPr>
          <w:p w14:paraId="6A61FC50" w14:textId="77777777" w:rsidR="0051299D" w:rsidRDefault="00000000">
            <w:r>
              <w:rPr>
                <w:sz w:val="17"/>
                <w:szCs w:val="17"/>
              </w:rPr>
              <w:t>Objectives</w:t>
            </w:r>
          </w:p>
        </w:tc>
        <w:tc>
          <w:tcPr>
            <w:tcW w:w="12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4C198931" w14:textId="77777777" w:rsidR="0051299D" w:rsidRDefault="00000000">
            <w:pPr>
              <w:jc w:val="center"/>
            </w:pPr>
            <w:r>
              <w:rPr>
                <w:sz w:val="17"/>
                <w:szCs w:val="17"/>
              </w:rPr>
              <w:t>9</w:t>
            </w:r>
          </w:p>
        </w:tc>
      </w:tr>
      <w:tr w:rsidR="0051299D" w14:paraId="599FB60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3FAE1D60" w14:textId="77777777" w:rsidR="0051299D" w:rsidRDefault="00000000">
            <w:pPr>
              <w:jc w:val="center"/>
            </w:pPr>
            <w:r>
              <w:rPr>
                <w:sz w:val="17"/>
                <w:szCs w:val="17"/>
              </w:rPr>
              <w:t>1.4</w:t>
            </w:r>
          </w:p>
        </w:tc>
        <w:tc>
          <w:tcPr>
            <w:tcW w:w="7425" w:type="dxa"/>
            <w:tcBorders>
              <w:top w:val="single" w:sz="4" w:space="0" w:color="808080"/>
              <w:left w:val="single" w:sz="4" w:space="0" w:color="808080"/>
              <w:bottom w:val="single" w:sz="4" w:space="0" w:color="808080"/>
              <w:right w:val="single" w:sz="4" w:space="0" w:color="808080"/>
            </w:tcBorders>
            <w:tcMar>
              <w:top w:w="20" w:type="dxa"/>
              <w:left w:w="260" w:type="dxa"/>
              <w:bottom w:w="20" w:type="dxa"/>
              <w:right w:w="90" w:type="dxa"/>
            </w:tcMar>
            <w:vAlign w:val="center"/>
          </w:tcPr>
          <w:p w14:paraId="15A9B9BA" w14:textId="77777777" w:rsidR="0051299D" w:rsidRDefault="00000000">
            <w:r>
              <w:rPr>
                <w:sz w:val="17"/>
                <w:szCs w:val="17"/>
              </w:rPr>
              <w:t>Scope and constraints</w:t>
            </w:r>
          </w:p>
        </w:tc>
        <w:tc>
          <w:tcPr>
            <w:tcW w:w="12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2B46E3D9" w14:textId="77777777" w:rsidR="0051299D" w:rsidRDefault="00000000">
            <w:pPr>
              <w:jc w:val="center"/>
            </w:pPr>
            <w:r>
              <w:rPr>
                <w:sz w:val="17"/>
                <w:szCs w:val="17"/>
              </w:rPr>
              <w:t>9</w:t>
            </w:r>
          </w:p>
        </w:tc>
      </w:tr>
      <w:tr w:rsidR="0051299D" w14:paraId="5926EE6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5F17EFBB" w14:textId="77777777" w:rsidR="0051299D" w:rsidRDefault="00000000">
            <w:pPr>
              <w:jc w:val="center"/>
            </w:pPr>
            <w:r>
              <w:rPr>
                <w:sz w:val="17"/>
                <w:szCs w:val="17"/>
              </w:rPr>
              <w:t>1.5</w:t>
            </w:r>
          </w:p>
        </w:tc>
        <w:tc>
          <w:tcPr>
            <w:tcW w:w="7425" w:type="dxa"/>
            <w:tcBorders>
              <w:top w:val="single" w:sz="4" w:space="0" w:color="808080"/>
              <w:left w:val="single" w:sz="4" w:space="0" w:color="808080"/>
              <w:bottom w:val="single" w:sz="4" w:space="0" w:color="808080"/>
              <w:right w:val="single" w:sz="4" w:space="0" w:color="808080"/>
            </w:tcBorders>
            <w:tcMar>
              <w:top w:w="20" w:type="dxa"/>
              <w:left w:w="260" w:type="dxa"/>
              <w:bottom w:w="20" w:type="dxa"/>
              <w:right w:w="90" w:type="dxa"/>
            </w:tcMar>
            <w:vAlign w:val="center"/>
          </w:tcPr>
          <w:p w14:paraId="3454BF10" w14:textId="77777777" w:rsidR="0051299D" w:rsidRDefault="00000000">
            <w:r>
              <w:rPr>
                <w:sz w:val="17"/>
                <w:szCs w:val="17"/>
              </w:rPr>
              <w:t>Skill sets demonstrated</w:t>
            </w:r>
          </w:p>
        </w:tc>
        <w:tc>
          <w:tcPr>
            <w:tcW w:w="12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32329265" w14:textId="77777777" w:rsidR="0051299D" w:rsidRDefault="00000000">
            <w:pPr>
              <w:jc w:val="center"/>
            </w:pPr>
            <w:r>
              <w:rPr>
                <w:sz w:val="17"/>
                <w:szCs w:val="17"/>
              </w:rPr>
              <w:t>10</w:t>
            </w:r>
          </w:p>
        </w:tc>
      </w:tr>
      <w:tr w:rsidR="0051299D" w14:paraId="1B82771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4594CAB9" w14:textId="77777777" w:rsidR="0051299D" w:rsidRDefault="00000000">
            <w:pPr>
              <w:jc w:val="center"/>
            </w:pPr>
            <w:r>
              <w:rPr>
                <w:sz w:val="17"/>
                <w:szCs w:val="17"/>
              </w:rPr>
              <w:t>1.6</w:t>
            </w:r>
          </w:p>
        </w:tc>
        <w:tc>
          <w:tcPr>
            <w:tcW w:w="7425" w:type="dxa"/>
            <w:tcBorders>
              <w:top w:val="single" w:sz="4" w:space="0" w:color="808080"/>
              <w:left w:val="single" w:sz="4" w:space="0" w:color="808080"/>
              <w:bottom w:val="single" w:sz="4" w:space="0" w:color="808080"/>
              <w:right w:val="single" w:sz="4" w:space="0" w:color="808080"/>
            </w:tcBorders>
            <w:tcMar>
              <w:top w:w="20" w:type="dxa"/>
              <w:left w:w="260" w:type="dxa"/>
              <w:bottom w:w="20" w:type="dxa"/>
              <w:right w:w="90" w:type="dxa"/>
            </w:tcMar>
            <w:vAlign w:val="center"/>
          </w:tcPr>
          <w:p w14:paraId="7831E4DC" w14:textId="77777777" w:rsidR="0051299D" w:rsidRDefault="00000000">
            <w:r>
              <w:rPr>
                <w:sz w:val="17"/>
                <w:szCs w:val="17"/>
              </w:rPr>
              <w:t>Organisation of the report</w:t>
            </w:r>
          </w:p>
        </w:tc>
        <w:tc>
          <w:tcPr>
            <w:tcW w:w="12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2D25BAF8" w14:textId="77777777" w:rsidR="0051299D" w:rsidRDefault="00000000">
            <w:pPr>
              <w:jc w:val="center"/>
            </w:pPr>
            <w:r>
              <w:rPr>
                <w:sz w:val="17"/>
                <w:szCs w:val="17"/>
              </w:rPr>
              <w:t>10</w:t>
            </w:r>
          </w:p>
        </w:tc>
      </w:tr>
      <w:tr w:rsidR="0051299D" w14:paraId="12CC23A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shd w:val="clear" w:color="auto" w:fill="F5F5F5"/>
            <w:tcMar>
              <w:top w:w="20" w:type="dxa"/>
              <w:left w:w="90" w:type="dxa"/>
              <w:bottom w:w="20" w:type="dxa"/>
              <w:right w:w="90" w:type="dxa"/>
            </w:tcMar>
            <w:vAlign w:val="center"/>
          </w:tcPr>
          <w:p w14:paraId="771E78C6" w14:textId="77777777" w:rsidR="0051299D" w:rsidRDefault="00000000">
            <w:pPr>
              <w:jc w:val="center"/>
            </w:pPr>
            <w:r>
              <w:rPr>
                <w:b/>
                <w:bCs/>
                <w:sz w:val="19"/>
                <w:szCs w:val="19"/>
              </w:rPr>
              <w:t>2</w:t>
            </w:r>
          </w:p>
        </w:tc>
        <w:tc>
          <w:tcPr>
            <w:tcW w:w="7425" w:type="dxa"/>
            <w:tcBorders>
              <w:top w:val="single" w:sz="4" w:space="0" w:color="808080"/>
              <w:left w:val="single" w:sz="4" w:space="0" w:color="808080"/>
              <w:bottom w:val="single" w:sz="4" w:space="0" w:color="808080"/>
              <w:right w:val="single" w:sz="4" w:space="0" w:color="808080"/>
            </w:tcBorders>
            <w:shd w:val="clear" w:color="auto" w:fill="F5F5F5"/>
            <w:tcMar>
              <w:top w:w="20" w:type="dxa"/>
              <w:left w:w="90" w:type="dxa"/>
              <w:bottom w:w="20" w:type="dxa"/>
              <w:right w:w="90" w:type="dxa"/>
            </w:tcMar>
            <w:vAlign w:val="center"/>
          </w:tcPr>
          <w:p w14:paraId="670C4D92" w14:textId="77777777" w:rsidR="0051299D" w:rsidRDefault="00000000">
            <w:r>
              <w:rPr>
                <w:b/>
                <w:bCs/>
                <w:sz w:val="19"/>
                <w:szCs w:val="19"/>
              </w:rPr>
              <w:t>Planning and preparation</w:t>
            </w:r>
          </w:p>
        </w:tc>
        <w:tc>
          <w:tcPr>
            <w:tcW w:w="1200" w:type="dxa"/>
            <w:tcBorders>
              <w:top w:val="single" w:sz="4" w:space="0" w:color="808080"/>
              <w:left w:val="single" w:sz="4" w:space="0" w:color="808080"/>
              <w:bottom w:val="single" w:sz="4" w:space="0" w:color="808080"/>
              <w:right w:val="single" w:sz="4" w:space="0" w:color="808080"/>
            </w:tcBorders>
            <w:shd w:val="clear" w:color="auto" w:fill="F5F5F5"/>
            <w:tcMar>
              <w:top w:w="20" w:type="dxa"/>
              <w:left w:w="90" w:type="dxa"/>
              <w:bottom w:w="20" w:type="dxa"/>
              <w:right w:w="90" w:type="dxa"/>
            </w:tcMar>
            <w:vAlign w:val="center"/>
          </w:tcPr>
          <w:p w14:paraId="5E08CDCD" w14:textId="77777777" w:rsidR="0051299D" w:rsidRDefault="00000000">
            <w:pPr>
              <w:jc w:val="center"/>
            </w:pPr>
            <w:r>
              <w:rPr>
                <w:b/>
                <w:bCs/>
                <w:sz w:val="19"/>
                <w:szCs w:val="19"/>
              </w:rPr>
              <w:t>11</w:t>
            </w:r>
          </w:p>
        </w:tc>
      </w:tr>
      <w:tr w:rsidR="0051299D" w14:paraId="0DA825F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3C8103B4" w14:textId="77777777" w:rsidR="0051299D" w:rsidRDefault="00000000">
            <w:pPr>
              <w:jc w:val="center"/>
            </w:pPr>
            <w:r>
              <w:rPr>
                <w:sz w:val="17"/>
                <w:szCs w:val="17"/>
              </w:rPr>
              <w:t>2.1</w:t>
            </w:r>
          </w:p>
        </w:tc>
        <w:tc>
          <w:tcPr>
            <w:tcW w:w="7425" w:type="dxa"/>
            <w:tcBorders>
              <w:top w:val="single" w:sz="4" w:space="0" w:color="808080"/>
              <w:left w:val="single" w:sz="4" w:space="0" w:color="808080"/>
              <w:bottom w:val="single" w:sz="4" w:space="0" w:color="808080"/>
              <w:right w:val="single" w:sz="4" w:space="0" w:color="808080"/>
            </w:tcBorders>
            <w:tcMar>
              <w:top w:w="20" w:type="dxa"/>
              <w:left w:w="260" w:type="dxa"/>
              <w:bottom w:w="20" w:type="dxa"/>
              <w:right w:w="90" w:type="dxa"/>
            </w:tcMar>
            <w:vAlign w:val="center"/>
          </w:tcPr>
          <w:p w14:paraId="3C77ED27" w14:textId="77777777" w:rsidR="0051299D" w:rsidRDefault="00000000">
            <w:r>
              <w:rPr>
                <w:sz w:val="17"/>
                <w:szCs w:val="17"/>
              </w:rPr>
              <w:t>Goal formulation</w:t>
            </w:r>
          </w:p>
        </w:tc>
        <w:tc>
          <w:tcPr>
            <w:tcW w:w="12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5FD1C60F" w14:textId="77777777" w:rsidR="0051299D" w:rsidRDefault="00000000">
            <w:pPr>
              <w:jc w:val="center"/>
            </w:pPr>
            <w:r>
              <w:rPr>
                <w:sz w:val="17"/>
                <w:szCs w:val="17"/>
              </w:rPr>
              <w:t>11</w:t>
            </w:r>
          </w:p>
        </w:tc>
      </w:tr>
      <w:tr w:rsidR="0051299D" w14:paraId="76A91E0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06C41EAA" w14:textId="77777777" w:rsidR="0051299D" w:rsidRDefault="00000000">
            <w:pPr>
              <w:jc w:val="center"/>
            </w:pPr>
            <w:r>
              <w:rPr>
                <w:sz w:val="17"/>
                <w:szCs w:val="17"/>
              </w:rPr>
              <w:t>2.2</w:t>
            </w:r>
          </w:p>
        </w:tc>
        <w:tc>
          <w:tcPr>
            <w:tcW w:w="7425" w:type="dxa"/>
            <w:tcBorders>
              <w:top w:val="single" w:sz="4" w:space="0" w:color="808080"/>
              <w:left w:val="single" w:sz="4" w:space="0" w:color="808080"/>
              <w:bottom w:val="single" w:sz="4" w:space="0" w:color="808080"/>
              <w:right w:val="single" w:sz="4" w:space="0" w:color="808080"/>
            </w:tcBorders>
            <w:tcMar>
              <w:top w:w="20" w:type="dxa"/>
              <w:left w:w="260" w:type="dxa"/>
              <w:bottom w:w="20" w:type="dxa"/>
              <w:right w:w="90" w:type="dxa"/>
            </w:tcMar>
            <w:vAlign w:val="center"/>
          </w:tcPr>
          <w:p w14:paraId="2CD91542" w14:textId="77777777" w:rsidR="0051299D" w:rsidRDefault="00000000">
            <w:r>
              <w:rPr>
                <w:sz w:val="17"/>
                <w:szCs w:val="17"/>
              </w:rPr>
              <w:t>Requirements</w:t>
            </w:r>
          </w:p>
        </w:tc>
        <w:tc>
          <w:tcPr>
            <w:tcW w:w="12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1F1152FB" w14:textId="77777777" w:rsidR="0051299D" w:rsidRDefault="00000000">
            <w:pPr>
              <w:jc w:val="center"/>
            </w:pPr>
            <w:r>
              <w:rPr>
                <w:sz w:val="17"/>
                <w:szCs w:val="17"/>
              </w:rPr>
              <w:t>11</w:t>
            </w:r>
          </w:p>
        </w:tc>
      </w:tr>
      <w:tr w:rsidR="0051299D" w14:paraId="2449575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50F1F13F" w14:textId="77777777" w:rsidR="0051299D" w:rsidRDefault="00000000">
            <w:pPr>
              <w:jc w:val="center"/>
            </w:pPr>
            <w:r>
              <w:rPr>
                <w:sz w:val="17"/>
                <w:szCs w:val="17"/>
              </w:rPr>
              <w:t>2.3</w:t>
            </w:r>
          </w:p>
        </w:tc>
        <w:tc>
          <w:tcPr>
            <w:tcW w:w="7425" w:type="dxa"/>
            <w:tcBorders>
              <w:top w:val="single" w:sz="4" w:space="0" w:color="808080"/>
              <w:left w:val="single" w:sz="4" w:space="0" w:color="808080"/>
              <w:bottom w:val="single" w:sz="4" w:space="0" w:color="808080"/>
              <w:right w:val="single" w:sz="4" w:space="0" w:color="808080"/>
            </w:tcBorders>
            <w:tcMar>
              <w:top w:w="20" w:type="dxa"/>
              <w:left w:w="260" w:type="dxa"/>
              <w:bottom w:w="20" w:type="dxa"/>
              <w:right w:w="90" w:type="dxa"/>
            </w:tcMar>
            <w:vAlign w:val="center"/>
          </w:tcPr>
          <w:p w14:paraId="6CC0DDB8" w14:textId="77777777" w:rsidR="0051299D" w:rsidRDefault="00000000">
            <w:r>
              <w:rPr>
                <w:sz w:val="17"/>
                <w:szCs w:val="17"/>
              </w:rPr>
              <w:t>Technology and tool selection</w:t>
            </w:r>
          </w:p>
        </w:tc>
        <w:tc>
          <w:tcPr>
            <w:tcW w:w="12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3E06C1E6" w14:textId="77777777" w:rsidR="0051299D" w:rsidRDefault="00000000">
            <w:pPr>
              <w:jc w:val="center"/>
            </w:pPr>
            <w:r>
              <w:rPr>
                <w:sz w:val="17"/>
                <w:szCs w:val="17"/>
              </w:rPr>
              <w:t>11</w:t>
            </w:r>
          </w:p>
        </w:tc>
      </w:tr>
      <w:tr w:rsidR="0051299D" w14:paraId="494EF48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2CA79232" w14:textId="77777777" w:rsidR="0051299D" w:rsidRDefault="00000000">
            <w:pPr>
              <w:jc w:val="center"/>
            </w:pPr>
            <w:r>
              <w:rPr>
                <w:sz w:val="17"/>
                <w:szCs w:val="17"/>
              </w:rPr>
              <w:t>2.4</w:t>
            </w:r>
          </w:p>
        </w:tc>
        <w:tc>
          <w:tcPr>
            <w:tcW w:w="7425" w:type="dxa"/>
            <w:tcBorders>
              <w:top w:val="single" w:sz="4" w:space="0" w:color="808080"/>
              <w:left w:val="single" w:sz="4" w:space="0" w:color="808080"/>
              <w:bottom w:val="single" w:sz="4" w:space="0" w:color="808080"/>
              <w:right w:val="single" w:sz="4" w:space="0" w:color="808080"/>
            </w:tcBorders>
            <w:tcMar>
              <w:top w:w="20" w:type="dxa"/>
              <w:left w:w="260" w:type="dxa"/>
              <w:bottom w:w="20" w:type="dxa"/>
              <w:right w:w="90" w:type="dxa"/>
            </w:tcMar>
            <w:vAlign w:val="center"/>
          </w:tcPr>
          <w:p w14:paraId="33A064DA" w14:textId="77777777" w:rsidR="0051299D" w:rsidRDefault="00000000">
            <w:r>
              <w:rPr>
                <w:sz w:val="17"/>
                <w:szCs w:val="17"/>
              </w:rPr>
              <w:t>Dataset planning</w:t>
            </w:r>
          </w:p>
        </w:tc>
        <w:tc>
          <w:tcPr>
            <w:tcW w:w="12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2B49CD1F" w14:textId="77777777" w:rsidR="0051299D" w:rsidRDefault="00000000">
            <w:pPr>
              <w:jc w:val="center"/>
            </w:pPr>
            <w:r>
              <w:rPr>
                <w:sz w:val="17"/>
                <w:szCs w:val="17"/>
              </w:rPr>
              <w:t>12</w:t>
            </w:r>
          </w:p>
        </w:tc>
      </w:tr>
      <w:tr w:rsidR="0051299D" w14:paraId="01B9D016"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7506D552" w14:textId="77777777" w:rsidR="0051299D" w:rsidRDefault="00000000">
            <w:pPr>
              <w:jc w:val="center"/>
            </w:pPr>
            <w:r>
              <w:rPr>
                <w:sz w:val="17"/>
                <w:szCs w:val="17"/>
              </w:rPr>
              <w:t>2.5</w:t>
            </w:r>
          </w:p>
        </w:tc>
        <w:tc>
          <w:tcPr>
            <w:tcW w:w="7425" w:type="dxa"/>
            <w:tcBorders>
              <w:top w:val="single" w:sz="4" w:space="0" w:color="808080"/>
              <w:left w:val="single" w:sz="4" w:space="0" w:color="808080"/>
              <w:bottom w:val="single" w:sz="4" w:space="0" w:color="808080"/>
              <w:right w:val="single" w:sz="4" w:space="0" w:color="808080"/>
            </w:tcBorders>
            <w:tcMar>
              <w:top w:w="20" w:type="dxa"/>
              <w:left w:w="260" w:type="dxa"/>
              <w:bottom w:w="20" w:type="dxa"/>
              <w:right w:w="90" w:type="dxa"/>
            </w:tcMar>
            <w:vAlign w:val="center"/>
          </w:tcPr>
          <w:p w14:paraId="2232B08A" w14:textId="77777777" w:rsidR="0051299D" w:rsidRDefault="00000000">
            <w:r>
              <w:rPr>
                <w:sz w:val="17"/>
                <w:szCs w:val="17"/>
              </w:rPr>
              <w:t>Work plan and timeline</w:t>
            </w:r>
          </w:p>
        </w:tc>
        <w:tc>
          <w:tcPr>
            <w:tcW w:w="12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0DAB5A74" w14:textId="77777777" w:rsidR="0051299D" w:rsidRDefault="00000000">
            <w:pPr>
              <w:jc w:val="center"/>
            </w:pPr>
            <w:r>
              <w:rPr>
                <w:sz w:val="17"/>
                <w:szCs w:val="17"/>
              </w:rPr>
              <w:t>12</w:t>
            </w:r>
          </w:p>
        </w:tc>
      </w:tr>
      <w:tr w:rsidR="0051299D" w14:paraId="4B8261A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50709B75" w14:textId="77777777" w:rsidR="0051299D" w:rsidRDefault="00000000">
            <w:pPr>
              <w:jc w:val="center"/>
            </w:pPr>
            <w:r>
              <w:rPr>
                <w:sz w:val="17"/>
                <w:szCs w:val="17"/>
              </w:rPr>
              <w:t>2.6</w:t>
            </w:r>
          </w:p>
        </w:tc>
        <w:tc>
          <w:tcPr>
            <w:tcW w:w="7425" w:type="dxa"/>
            <w:tcBorders>
              <w:top w:val="single" w:sz="4" w:space="0" w:color="808080"/>
              <w:left w:val="single" w:sz="4" w:space="0" w:color="808080"/>
              <w:bottom w:val="single" w:sz="4" w:space="0" w:color="808080"/>
              <w:right w:val="single" w:sz="4" w:space="0" w:color="808080"/>
            </w:tcBorders>
            <w:tcMar>
              <w:top w:w="20" w:type="dxa"/>
              <w:left w:w="260" w:type="dxa"/>
              <w:bottom w:w="20" w:type="dxa"/>
              <w:right w:w="90" w:type="dxa"/>
            </w:tcMar>
            <w:vAlign w:val="center"/>
          </w:tcPr>
          <w:p w14:paraId="0B08AB94" w14:textId="77777777" w:rsidR="0051299D" w:rsidRDefault="00000000">
            <w:r>
              <w:rPr>
                <w:sz w:val="17"/>
                <w:szCs w:val="17"/>
              </w:rPr>
              <w:t>Design principles</w:t>
            </w:r>
          </w:p>
        </w:tc>
        <w:tc>
          <w:tcPr>
            <w:tcW w:w="12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66AB0F9A" w14:textId="77777777" w:rsidR="0051299D" w:rsidRDefault="00000000">
            <w:pPr>
              <w:jc w:val="center"/>
            </w:pPr>
            <w:r>
              <w:rPr>
                <w:sz w:val="17"/>
                <w:szCs w:val="17"/>
              </w:rPr>
              <w:t>13</w:t>
            </w:r>
          </w:p>
        </w:tc>
      </w:tr>
      <w:tr w:rsidR="0051299D" w14:paraId="5FE04A3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63EA4F23" w14:textId="77777777" w:rsidR="0051299D" w:rsidRDefault="00000000">
            <w:pPr>
              <w:jc w:val="center"/>
            </w:pPr>
            <w:r>
              <w:rPr>
                <w:sz w:val="17"/>
                <w:szCs w:val="17"/>
              </w:rPr>
              <w:t>2.7</w:t>
            </w:r>
          </w:p>
        </w:tc>
        <w:tc>
          <w:tcPr>
            <w:tcW w:w="7425" w:type="dxa"/>
            <w:tcBorders>
              <w:top w:val="single" w:sz="4" w:space="0" w:color="808080"/>
              <w:left w:val="single" w:sz="4" w:space="0" w:color="808080"/>
              <w:bottom w:val="single" w:sz="4" w:space="0" w:color="808080"/>
              <w:right w:val="single" w:sz="4" w:space="0" w:color="808080"/>
            </w:tcBorders>
            <w:tcMar>
              <w:top w:w="20" w:type="dxa"/>
              <w:left w:w="260" w:type="dxa"/>
              <w:bottom w:w="20" w:type="dxa"/>
              <w:right w:w="90" w:type="dxa"/>
            </w:tcMar>
            <w:vAlign w:val="center"/>
          </w:tcPr>
          <w:p w14:paraId="2EEAE661" w14:textId="77777777" w:rsidR="0051299D" w:rsidRDefault="00000000">
            <w:r>
              <w:rPr>
                <w:sz w:val="17"/>
                <w:szCs w:val="17"/>
              </w:rPr>
              <w:t>Risk plan</w:t>
            </w:r>
          </w:p>
        </w:tc>
        <w:tc>
          <w:tcPr>
            <w:tcW w:w="12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0494E9F7" w14:textId="77777777" w:rsidR="0051299D" w:rsidRDefault="00000000">
            <w:pPr>
              <w:jc w:val="center"/>
            </w:pPr>
            <w:r>
              <w:rPr>
                <w:sz w:val="17"/>
                <w:szCs w:val="17"/>
              </w:rPr>
              <w:t>13</w:t>
            </w:r>
          </w:p>
        </w:tc>
      </w:tr>
      <w:tr w:rsidR="0051299D" w14:paraId="0DEF006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shd w:val="clear" w:color="auto" w:fill="F5F5F5"/>
            <w:tcMar>
              <w:top w:w="20" w:type="dxa"/>
              <w:left w:w="90" w:type="dxa"/>
              <w:bottom w:w="20" w:type="dxa"/>
              <w:right w:w="90" w:type="dxa"/>
            </w:tcMar>
            <w:vAlign w:val="center"/>
          </w:tcPr>
          <w:p w14:paraId="3A8C4DF7" w14:textId="77777777" w:rsidR="0051299D" w:rsidRDefault="00000000">
            <w:pPr>
              <w:jc w:val="center"/>
            </w:pPr>
            <w:r>
              <w:rPr>
                <w:b/>
                <w:bCs/>
                <w:sz w:val="19"/>
                <w:szCs w:val="19"/>
              </w:rPr>
              <w:t>3</w:t>
            </w:r>
          </w:p>
        </w:tc>
        <w:tc>
          <w:tcPr>
            <w:tcW w:w="7425" w:type="dxa"/>
            <w:tcBorders>
              <w:top w:val="single" w:sz="4" w:space="0" w:color="808080"/>
              <w:left w:val="single" w:sz="4" w:space="0" w:color="808080"/>
              <w:bottom w:val="single" w:sz="4" w:space="0" w:color="808080"/>
              <w:right w:val="single" w:sz="4" w:space="0" w:color="808080"/>
            </w:tcBorders>
            <w:shd w:val="clear" w:color="auto" w:fill="F5F5F5"/>
            <w:tcMar>
              <w:top w:w="20" w:type="dxa"/>
              <w:left w:w="90" w:type="dxa"/>
              <w:bottom w:w="20" w:type="dxa"/>
              <w:right w:w="90" w:type="dxa"/>
            </w:tcMar>
            <w:vAlign w:val="center"/>
          </w:tcPr>
          <w:p w14:paraId="3397CDBB" w14:textId="77777777" w:rsidR="0051299D" w:rsidRDefault="00000000">
            <w:r>
              <w:rPr>
                <w:b/>
                <w:bCs/>
                <w:sz w:val="19"/>
                <w:szCs w:val="19"/>
              </w:rPr>
              <w:t>Key components of the identified skill sets</w:t>
            </w:r>
          </w:p>
        </w:tc>
        <w:tc>
          <w:tcPr>
            <w:tcW w:w="1200" w:type="dxa"/>
            <w:tcBorders>
              <w:top w:val="single" w:sz="4" w:space="0" w:color="808080"/>
              <w:left w:val="single" w:sz="4" w:space="0" w:color="808080"/>
              <w:bottom w:val="single" w:sz="4" w:space="0" w:color="808080"/>
              <w:right w:val="single" w:sz="4" w:space="0" w:color="808080"/>
            </w:tcBorders>
            <w:shd w:val="clear" w:color="auto" w:fill="F5F5F5"/>
            <w:tcMar>
              <w:top w:w="20" w:type="dxa"/>
              <w:left w:w="90" w:type="dxa"/>
              <w:bottom w:w="20" w:type="dxa"/>
              <w:right w:w="90" w:type="dxa"/>
            </w:tcMar>
            <w:vAlign w:val="center"/>
          </w:tcPr>
          <w:p w14:paraId="61BC3FF8" w14:textId="77777777" w:rsidR="0051299D" w:rsidRDefault="00000000">
            <w:pPr>
              <w:jc w:val="center"/>
            </w:pPr>
            <w:r>
              <w:rPr>
                <w:b/>
                <w:bCs/>
                <w:sz w:val="19"/>
                <w:szCs w:val="19"/>
              </w:rPr>
              <w:t>15</w:t>
            </w:r>
          </w:p>
        </w:tc>
      </w:tr>
      <w:tr w:rsidR="0051299D" w14:paraId="2A470A4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24EF8487" w14:textId="77777777" w:rsidR="0051299D" w:rsidRDefault="00000000">
            <w:pPr>
              <w:jc w:val="center"/>
            </w:pPr>
            <w:r>
              <w:rPr>
                <w:sz w:val="17"/>
                <w:szCs w:val="17"/>
              </w:rPr>
              <w:t>3.1</w:t>
            </w:r>
          </w:p>
        </w:tc>
        <w:tc>
          <w:tcPr>
            <w:tcW w:w="7425" w:type="dxa"/>
            <w:tcBorders>
              <w:top w:val="single" w:sz="4" w:space="0" w:color="808080"/>
              <w:left w:val="single" w:sz="4" w:space="0" w:color="808080"/>
              <w:bottom w:val="single" w:sz="4" w:space="0" w:color="808080"/>
              <w:right w:val="single" w:sz="4" w:space="0" w:color="808080"/>
            </w:tcBorders>
            <w:tcMar>
              <w:top w:w="20" w:type="dxa"/>
              <w:left w:w="260" w:type="dxa"/>
              <w:bottom w:w="20" w:type="dxa"/>
              <w:right w:w="90" w:type="dxa"/>
            </w:tcMar>
            <w:vAlign w:val="center"/>
          </w:tcPr>
          <w:p w14:paraId="13BBF45B" w14:textId="77777777" w:rsidR="0051299D" w:rsidRDefault="00000000">
            <w:r>
              <w:rPr>
                <w:sz w:val="17"/>
                <w:szCs w:val="17"/>
              </w:rPr>
              <w:t>System architecture</w:t>
            </w:r>
          </w:p>
        </w:tc>
        <w:tc>
          <w:tcPr>
            <w:tcW w:w="12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2C99FB36" w14:textId="77777777" w:rsidR="0051299D" w:rsidRDefault="00000000">
            <w:pPr>
              <w:jc w:val="center"/>
            </w:pPr>
            <w:r>
              <w:rPr>
                <w:sz w:val="17"/>
                <w:szCs w:val="17"/>
              </w:rPr>
              <w:t>15</w:t>
            </w:r>
          </w:p>
        </w:tc>
      </w:tr>
      <w:tr w:rsidR="0051299D" w14:paraId="599BF2F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02622076" w14:textId="77777777" w:rsidR="0051299D" w:rsidRDefault="00000000">
            <w:pPr>
              <w:jc w:val="center"/>
            </w:pPr>
            <w:r>
              <w:rPr>
                <w:sz w:val="17"/>
                <w:szCs w:val="17"/>
              </w:rPr>
              <w:t>3.2</w:t>
            </w:r>
          </w:p>
        </w:tc>
        <w:tc>
          <w:tcPr>
            <w:tcW w:w="7425" w:type="dxa"/>
            <w:tcBorders>
              <w:top w:val="single" w:sz="4" w:space="0" w:color="808080"/>
              <w:left w:val="single" w:sz="4" w:space="0" w:color="808080"/>
              <w:bottom w:val="single" w:sz="4" w:space="0" w:color="808080"/>
              <w:right w:val="single" w:sz="4" w:space="0" w:color="808080"/>
            </w:tcBorders>
            <w:tcMar>
              <w:top w:w="20" w:type="dxa"/>
              <w:left w:w="260" w:type="dxa"/>
              <w:bottom w:w="20" w:type="dxa"/>
              <w:right w:w="90" w:type="dxa"/>
            </w:tcMar>
            <w:vAlign w:val="center"/>
          </w:tcPr>
          <w:p w14:paraId="0983FA1B" w14:textId="77777777" w:rsidR="0051299D" w:rsidRDefault="00000000">
            <w:r>
              <w:rPr>
                <w:sz w:val="17"/>
                <w:szCs w:val="17"/>
              </w:rPr>
              <w:t>Agent roles and responsibilities</w:t>
            </w:r>
          </w:p>
        </w:tc>
        <w:tc>
          <w:tcPr>
            <w:tcW w:w="12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271E89DF" w14:textId="77777777" w:rsidR="0051299D" w:rsidRDefault="00000000">
            <w:pPr>
              <w:jc w:val="center"/>
            </w:pPr>
            <w:r>
              <w:rPr>
                <w:sz w:val="17"/>
                <w:szCs w:val="17"/>
              </w:rPr>
              <w:t>15</w:t>
            </w:r>
          </w:p>
        </w:tc>
      </w:tr>
      <w:tr w:rsidR="0051299D" w14:paraId="7BC0B24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4EC5AD56" w14:textId="77777777" w:rsidR="0051299D" w:rsidRDefault="00000000">
            <w:pPr>
              <w:jc w:val="center"/>
            </w:pPr>
            <w:r>
              <w:rPr>
                <w:sz w:val="17"/>
                <w:szCs w:val="17"/>
              </w:rPr>
              <w:t>3.3</w:t>
            </w:r>
          </w:p>
        </w:tc>
        <w:tc>
          <w:tcPr>
            <w:tcW w:w="7425" w:type="dxa"/>
            <w:tcBorders>
              <w:top w:val="single" w:sz="4" w:space="0" w:color="808080"/>
              <w:left w:val="single" w:sz="4" w:space="0" w:color="808080"/>
              <w:bottom w:val="single" w:sz="4" w:space="0" w:color="808080"/>
              <w:right w:val="single" w:sz="4" w:space="0" w:color="808080"/>
            </w:tcBorders>
            <w:tcMar>
              <w:top w:w="20" w:type="dxa"/>
              <w:left w:w="260" w:type="dxa"/>
              <w:bottom w:w="20" w:type="dxa"/>
              <w:right w:w="90" w:type="dxa"/>
            </w:tcMar>
            <w:vAlign w:val="center"/>
          </w:tcPr>
          <w:p w14:paraId="1097A119" w14:textId="77777777" w:rsidR="0051299D" w:rsidRDefault="00000000">
            <w:r>
              <w:rPr>
                <w:sz w:val="17"/>
                <w:szCs w:val="17"/>
              </w:rPr>
              <w:t>Multi-agent orchestration</w:t>
            </w:r>
          </w:p>
        </w:tc>
        <w:tc>
          <w:tcPr>
            <w:tcW w:w="12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240C024B" w14:textId="77777777" w:rsidR="0051299D" w:rsidRDefault="00000000">
            <w:pPr>
              <w:jc w:val="center"/>
            </w:pPr>
            <w:r>
              <w:rPr>
                <w:sz w:val="17"/>
                <w:szCs w:val="17"/>
              </w:rPr>
              <w:t>16</w:t>
            </w:r>
          </w:p>
        </w:tc>
      </w:tr>
      <w:tr w:rsidR="0051299D" w14:paraId="44AB80E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2A849FD2" w14:textId="77777777" w:rsidR="0051299D" w:rsidRDefault="00000000">
            <w:pPr>
              <w:jc w:val="center"/>
            </w:pPr>
            <w:r>
              <w:rPr>
                <w:sz w:val="17"/>
                <w:szCs w:val="17"/>
              </w:rPr>
              <w:t>3.4</w:t>
            </w:r>
          </w:p>
        </w:tc>
        <w:tc>
          <w:tcPr>
            <w:tcW w:w="7425" w:type="dxa"/>
            <w:tcBorders>
              <w:top w:val="single" w:sz="4" w:space="0" w:color="808080"/>
              <w:left w:val="single" w:sz="4" w:space="0" w:color="808080"/>
              <w:bottom w:val="single" w:sz="4" w:space="0" w:color="808080"/>
              <w:right w:val="single" w:sz="4" w:space="0" w:color="808080"/>
            </w:tcBorders>
            <w:tcMar>
              <w:top w:w="20" w:type="dxa"/>
              <w:left w:w="260" w:type="dxa"/>
              <w:bottom w:w="20" w:type="dxa"/>
              <w:right w:w="90" w:type="dxa"/>
            </w:tcMar>
            <w:vAlign w:val="center"/>
          </w:tcPr>
          <w:p w14:paraId="3CF3F429" w14:textId="77777777" w:rsidR="0051299D" w:rsidRDefault="00000000">
            <w:r>
              <w:rPr>
                <w:sz w:val="17"/>
                <w:szCs w:val="17"/>
              </w:rPr>
              <w:t>Synthetic data generation and attack storyline</w:t>
            </w:r>
          </w:p>
        </w:tc>
        <w:tc>
          <w:tcPr>
            <w:tcW w:w="12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75EA9D8F" w14:textId="77777777" w:rsidR="0051299D" w:rsidRDefault="00000000">
            <w:pPr>
              <w:jc w:val="center"/>
            </w:pPr>
            <w:r>
              <w:rPr>
                <w:sz w:val="17"/>
                <w:szCs w:val="17"/>
              </w:rPr>
              <w:t>19</w:t>
            </w:r>
          </w:p>
        </w:tc>
      </w:tr>
      <w:tr w:rsidR="0051299D" w14:paraId="2E9B0BB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027C941B" w14:textId="77777777" w:rsidR="0051299D" w:rsidRDefault="00000000">
            <w:pPr>
              <w:jc w:val="center"/>
            </w:pPr>
            <w:r>
              <w:rPr>
                <w:sz w:val="17"/>
                <w:szCs w:val="17"/>
              </w:rPr>
              <w:t>3.5</w:t>
            </w:r>
          </w:p>
        </w:tc>
        <w:tc>
          <w:tcPr>
            <w:tcW w:w="7425" w:type="dxa"/>
            <w:tcBorders>
              <w:top w:val="single" w:sz="4" w:space="0" w:color="808080"/>
              <w:left w:val="single" w:sz="4" w:space="0" w:color="808080"/>
              <w:bottom w:val="single" w:sz="4" w:space="0" w:color="808080"/>
              <w:right w:val="single" w:sz="4" w:space="0" w:color="808080"/>
            </w:tcBorders>
            <w:tcMar>
              <w:top w:w="20" w:type="dxa"/>
              <w:left w:w="260" w:type="dxa"/>
              <w:bottom w:w="20" w:type="dxa"/>
              <w:right w:w="90" w:type="dxa"/>
            </w:tcMar>
            <w:vAlign w:val="center"/>
          </w:tcPr>
          <w:p w14:paraId="004A8B28" w14:textId="77777777" w:rsidR="0051299D" w:rsidRDefault="00000000">
            <w:r>
              <w:rPr>
                <w:sz w:val="17"/>
                <w:szCs w:val="17"/>
              </w:rPr>
              <w:t>Event normalisation (Ingest agent)</w:t>
            </w:r>
          </w:p>
        </w:tc>
        <w:tc>
          <w:tcPr>
            <w:tcW w:w="12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46C92B9D" w14:textId="77777777" w:rsidR="0051299D" w:rsidRDefault="00000000">
            <w:pPr>
              <w:jc w:val="center"/>
            </w:pPr>
            <w:r>
              <w:rPr>
                <w:sz w:val="17"/>
                <w:szCs w:val="17"/>
              </w:rPr>
              <w:t>20</w:t>
            </w:r>
          </w:p>
        </w:tc>
      </w:tr>
      <w:tr w:rsidR="0051299D" w14:paraId="28C6DD0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0D1CFAFE" w14:textId="77777777" w:rsidR="0051299D" w:rsidRDefault="00000000">
            <w:pPr>
              <w:jc w:val="center"/>
            </w:pPr>
            <w:r>
              <w:rPr>
                <w:sz w:val="17"/>
                <w:szCs w:val="17"/>
              </w:rPr>
              <w:t>3.6</w:t>
            </w:r>
          </w:p>
        </w:tc>
        <w:tc>
          <w:tcPr>
            <w:tcW w:w="7425" w:type="dxa"/>
            <w:tcBorders>
              <w:top w:val="single" w:sz="4" w:space="0" w:color="808080"/>
              <w:left w:val="single" w:sz="4" w:space="0" w:color="808080"/>
              <w:bottom w:val="single" w:sz="4" w:space="0" w:color="808080"/>
              <w:right w:val="single" w:sz="4" w:space="0" w:color="808080"/>
            </w:tcBorders>
            <w:tcMar>
              <w:top w:w="20" w:type="dxa"/>
              <w:left w:w="260" w:type="dxa"/>
              <w:bottom w:w="20" w:type="dxa"/>
              <w:right w:w="90" w:type="dxa"/>
            </w:tcMar>
            <w:vAlign w:val="center"/>
          </w:tcPr>
          <w:p w14:paraId="2BD5ACC1" w14:textId="77777777" w:rsidR="0051299D" w:rsidRDefault="00000000">
            <w:r>
              <w:rPr>
                <w:sz w:val="17"/>
                <w:szCs w:val="17"/>
              </w:rPr>
              <w:t>Correlation agent and attack chain</w:t>
            </w:r>
          </w:p>
        </w:tc>
        <w:tc>
          <w:tcPr>
            <w:tcW w:w="12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3F5130B8" w14:textId="77777777" w:rsidR="0051299D" w:rsidRDefault="00000000">
            <w:pPr>
              <w:jc w:val="center"/>
            </w:pPr>
            <w:r>
              <w:rPr>
                <w:sz w:val="17"/>
                <w:szCs w:val="17"/>
              </w:rPr>
              <w:t>20</w:t>
            </w:r>
          </w:p>
        </w:tc>
      </w:tr>
      <w:tr w:rsidR="0051299D" w14:paraId="6402D72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701B5699" w14:textId="77777777" w:rsidR="0051299D" w:rsidRDefault="00000000">
            <w:pPr>
              <w:jc w:val="center"/>
            </w:pPr>
            <w:r>
              <w:rPr>
                <w:sz w:val="17"/>
                <w:szCs w:val="17"/>
              </w:rPr>
              <w:t>3.7</w:t>
            </w:r>
          </w:p>
        </w:tc>
        <w:tc>
          <w:tcPr>
            <w:tcW w:w="7425" w:type="dxa"/>
            <w:tcBorders>
              <w:top w:val="single" w:sz="4" w:space="0" w:color="808080"/>
              <w:left w:val="single" w:sz="4" w:space="0" w:color="808080"/>
              <w:bottom w:val="single" w:sz="4" w:space="0" w:color="808080"/>
              <w:right w:val="single" w:sz="4" w:space="0" w:color="808080"/>
            </w:tcBorders>
            <w:tcMar>
              <w:top w:w="20" w:type="dxa"/>
              <w:left w:w="260" w:type="dxa"/>
              <w:bottom w:w="20" w:type="dxa"/>
              <w:right w:w="90" w:type="dxa"/>
            </w:tcMar>
            <w:vAlign w:val="center"/>
          </w:tcPr>
          <w:p w14:paraId="63D616BA" w14:textId="77777777" w:rsidR="0051299D" w:rsidRDefault="00000000">
            <w:r>
              <w:rPr>
                <w:sz w:val="17"/>
                <w:szCs w:val="17"/>
              </w:rPr>
              <w:t>Fact builder</w:t>
            </w:r>
          </w:p>
        </w:tc>
        <w:tc>
          <w:tcPr>
            <w:tcW w:w="12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2732D42F" w14:textId="77777777" w:rsidR="0051299D" w:rsidRDefault="00000000">
            <w:pPr>
              <w:jc w:val="center"/>
            </w:pPr>
            <w:r>
              <w:rPr>
                <w:sz w:val="17"/>
                <w:szCs w:val="17"/>
              </w:rPr>
              <w:t>21</w:t>
            </w:r>
          </w:p>
        </w:tc>
      </w:tr>
      <w:tr w:rsidR="0051299D" w14:paraId="51C3394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5C04E954" w14:textId="77777777" w:rsidR="0051299D" w:rsidRDefault="00000000">
            <w:pPr>
              <w:jc w:val="center"/>
            </w:pPr>
            <w:r>
              <w:rPr>
                <w:sz w:val="17"/>
                <w:szCs w:val="17"/>
              </w:rPr>
              <w:t>3.8</w:t>
            </w:r>
          </w:p>
        </w:tc>
        <w:tc>
          <w:tcPr>
            <w:tcW w:w="7425" w:type="dxa"/>
            <w:tcBorders>
              <w:top w:val="single" w:sz="4" w:space="0" w:color="808080"/>
              <w:left w:val="single" w:sz="4" w:space="0" w:color="808080"/>
              <w:bottom w:val="single" w:sz="4" w:space="0" w:color="808080"/>
              <w:right w:val="single" w:sz="4" w:space="0" w:color="808080"/>
            </w:tcBorders>
            <w:tcMar>
              <w:top w:w="20" w:type="dxa"/>
              <w:left w:w="260" w:type="dxa"/>
              <w:bottom w:w="20" w:type="dxa"/>
              <w:right w:w="90" w:type="dxa"/>
            </w:tcMar>
            <w:vAlign w:val="center"/>
          </w:tcPr>
          <w:p w14:paraId="43782683" w14:textId="77777777" w:rsidR="0051299D" w:rsidRDefault="00000000">
            <w:r>
              <w:rPr>
                <w:sz w:val="17"/>
                <w:szCs w:val="17"/>
              </w:rPr>
              <w:t>Narrator agent</w:t>
            </w:r>
          </w:p>
        </w:tc>
        <w:tc>
          <w:tcPr>
            <w:tcW w:w="12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736A581D" w14:textId="77777777" w:rsidR="0051299D" w:rsidRDefault="00000000">
            <w:pPr>
              <w:jc w:val="center"/>
            </w:pPr>
            <w:r>
              <w:rPr>
                <w:sz w:val="17"/>
                <w:szCs w:val="17"/>
              </w:rPr>
              <w:t>21</w:t>
            </w:r>
          </w:p>
        </w:tc>
      </w:tr>
      <w:tr w:rsidR="0051299D" w14:paraId="105691E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49797CF6" w14:textId="77777777" w:rsidR="0051299D" w:rsidRDefault="00000000">
            <w:pPr>
              <w:jc w:val="center"/>
            </w:pPr>
            <w:r>
              <w:rPr>
                <w:sz w:val="17"/>
                <w:szCs w:val="17"/>
              </w:rPr>
              <w:t>3.9</w:t>
            </w:r>
          </w:p>
        </w:tc>
        <w:tc>
          <w:tcPr>
            <w:tcW w:w="7425" w:type="dxa"/>
            <w:tcBorders>
              <w:top w:val="single" w:sz="4" w:space="0" w:color="808080"/>
              <w:left w:val="single" w:sz="4" w:space="0" w:color="808080"/>
              <w:bottom w:val="single" w:sz="4" w:space="0" w:color="808080"/>
              <w:right w:val="single" w:sz="4" w:space="0" w:color="808080"/>
            </w:tcBorders>
            <w:tcMar>
              <w:top w:w="20" w:type="dxa"/>
              <w:left w:w="260" w:type="dxa"/>
              <w:bottom w:w="20" w:type="dxa"/>
              <w:right w:w="90" w:type="dxa"/>
            </w:tcMar>
            <w:vAlign w:val="center"/>
          </w:tcPr>
          <w:p w14:paraId="54BBC23B" w14:textId="77777777" w:rsidR="0051299D" w:rsidRDefault="00000000">
            <w:r>
              <w:rPr>
                <w:sz w:val="17"/>
                <w:szCs w:val="17"/>
              </w:rPr>
              <w:t>Verifier and independent judge</w:t>
            </w:r>
          </w:p>
        </w:tc>
        <w:tc>
          <w:tcPr>
            <w:tcW w:w="12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42173B9B" w14:textId="77777777" w:rsidR="0051299D" w:rsidRDefault="00000000">
            <w:pPr>
              <w:jc w:val="center"/>
            </w:pPr>
            <w:r>
              <w:rPr>
                <w:sz w:val="17"/>
                <w:szCs w:val="17"/>
              </w:rPr>
              <w:t>22</w:t>
            </w:r>
          </w:p>
        </w:tc>
      </w:tr>
      <w:tr w:rsidR="0051299D" w14:paraId="673F667C"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642860FF" w14:textId="77777777" w:rsidR="0051299D" w:rsidRDefault="00000000">
            <w:pPr>
              <w:jc w:val="center"/>
            </w:pPr>
            <w:r>
              <w:rPr>
                <w:sz w:val="17"/>
                <w:szCs w:val="17"/>
              </w:rPr>
              <w:t>3.10</w:t>
            </w:r>
          </w:p>
        </w:tc>
        <w:tc>
          <w:tcPr>
            <w:tcW w:w="7425" w:type="dxa"/>
            <w:tcBorders>
              <w:top w:val="single" w:sz="4" w:space="0" w:color="808080"/>
              <w:left w:val="single" w:sz="4" w:space="0" w:color="808080"/>
              <w:bottom w:val="single" w:sz="4" w:space="0" w:color="808080"/>
              <w:right w:val="single" w:sz="4" w:space="0" w:color="808080"/>
            </w:tcBorders>
            <w:tcMar>
              <w:top w:w="20" w:type="dxa"/>
              <w:left w:w="260" w:type="dxa"/>
              <w:bottom w:w="20" w:type="dxa"/>
              <w:right w:w="90" w:type="dxa"/>
            </w:tcMar>
            <w:vAlign w:val="center"/>
          </w:tcPr>
          <w:p w14:paraId="7C1E102B" w14:textId="77777777" w:rsidR="0051299D" w:rsidRDefault="00000000">
            <w:r>
              <w:rPr>
                <w:sz w:val="17"/>
                <w:szCs w:val="17"/>
              </w:rPr>
              <w:t>Report builder</w:t>
            </w:r>
          </w:p>
        </w:tc>
        <w:tc>
          <w:tcPr>
            <w:tcW w:w="12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285F334A" w14:textId="77777777" w:rsidR="0051299D" w:rsidRDefault="00000000">
            <w:pPr>
              <w:jc w:val="center"/>
            </w:pPr>
            <w:r>
              <w:rPr>
                <w:sz w:val="17"/>
                <w:szCs w:val="17"/>
              </w:rPr>
              <w:t>23</w:t>
            </w:r>
          </w:p>
        </w:tc>
      </w:tr>
      <w:tr w:rsidR="0051299D" w14:paraId="2B6EFCDE"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064BA3A1" w14:textId="77777777" w:rsidR="0051299D" w:rsidRDefault="00000000">
            <w:pPr>
              <w:jc w:val="center"/>
            </w:pPr>
            <w:r>
              <w:rPr>
                <w:sz w:val="17"/>
                <w:szCs w:val="17"/>
              </w:rPr>
              <w:t>3.11</w:t>
            </w:r>
          </w:p>
        </w:tc>
        <w:tc>
          <w:tcPr>
            <w:tcW w:w="7425" w:type="dxa"/>
            <w:tcBorders>
              <w:top w:val="single" w:sz="4" w:space="0" w:color="808080"/>
              <w:left w:val="single" w:sz="4" w:space="0" w:color="808080"/>
              <w:bottom w:val="single" w:sz="4" w:space="0" w:color="808080"/>
              <w:right w:val="single" w:sz="4" w:space="0" w:color="808080"/>
            </w:tcBorders>
            <w:tcMar>
              <w:top w:w="20" w:type="dxa"/>
              <w:left w:w="260" w:type="dxa"/>
              <w:bottom w:w="20" w:type="dxa"/>
              <w:right w:w="90" w:type="dxa"/>
            </w:tcMar>
            <w:vAlign w:val="center"/>
          </w:tcPr>
          <w:p w14:paraId="1ED0FF47" w14:textId="77777777" w:rsidR="0051299D" w:rsidRDefault="00000000">
            <w:r>
              <w:rPr>
                <w:sz w:val="17"/>
                <w:szCs w:val="17"/>
              </w:rPr>
              <w:t>Implementation summary</w:t>
            </w:r>
          </w:p>
        </w:tc>
        <w:tc>
          <w:tcPr>
            <w:tcW w:w="12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52DE0B94" w14:textId="77777777" w:rsidR="0051299D" w:rsidRDefault="00000000">
            <w:pPr>
              <w:jc w:val="center"/>
            </w:pPr>
            <w:r>
              <w:rPr>
                <w:sz w:val="17"/>
                <w:szCs w:val="17"/>
              </w:rPr>
              <w:t>23</w:t>
            </w:r>
          </w:p>
        </w:tc>
      </w:tr>
      <w:tr w:rsidR="0051299D" w14:paraId="0CD3B246"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5BE78ACB" w14:textId="77777777" w:rsidR="0051299D" w:rsidRDefault="00000000">
            <w:pPr>
              <w:jc w:val="center"/>
            </w:pPr>
            <w:r>
              <w:rPr>
                <w:sz w:val="17"/>
                <w:szCs w:val="17"/>
              </w:rPr>
              <w:t>3.12</w:t>
            </w:r>
          </w:p>
        </w:tc>
        <w:tc>
          <w:tcPr>
            <w:tcW w:w="7425" w:type="dxa"/>
            <w:tcBorders>
              <w:top w:val="single" w:sz="4" w:space="0" w:color="808080"/>
              <w:left w:val="single" w:sz="4" w:space="0" w:color="808080"/>
              <w:bottom w:val="single" w:sz="4" w:space="0" w:color="808080"/>
              <w:right w:val="single" w:sz="4" w:space="0" w:color="808080"/>
            </w:tcBorders>
            <w:tcMar>
              <w:top w:w="20" w:type="dxa"/>
              <w:left w:w="260" w:type="dxa"/>
              <w:bottom w:w="20" w:type="dxa"/>
              <w:right w:w="90" w:type="dxa"/>
            </w:tcMar>
            <w:vAlign w:val="center"/>
          </w:tcPr>
          <w:p w14:paraId="5CC465C9" w14:textId="77777777" w:rsidR="0051299D" w:rsidRDefault="00000000">
            <w:r>
              <w:rPr>
                <w:sz w:val="17"/>
                <w:szCs w:val="17"/>
              </w:rPr>
              <w:t>Mapping to the evaluation parameters</w:t>
            </w:r>
          </w:p>
        </w:tc>
        <w:tc>
          <w:tcPr>
            <w:tcW w:w="12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7581BA44" w14:textId="77777777" w:rsidR="0051299D" w:rsidRDefault="00000000">
            <w:pPr>
              <w:jc w:val="center"/>
            </w:pPr>
            <w:r>
              <w:rPr>
                <w:sz w:val="17"/>
                <w:szCs w:val="17"/>
              </w:rPr>
              <w:t>24</w:t>
            </w:r>
          </w:p>
        </w:tc>
      </w:tr>
      <w:tr w:rsidR="0051299D" w14:paraId="2173526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shd w:val="clear" w:color="auto" w:fill="F5F5F5"/>
            <w:tcMar>
              <w:top w:w="20" w:type="dxa"/>
              <w:left w:w="90" w:type="dxa"/>
              <w:bottom w:w="20" w:type="dxa"/>
              <w:right w:w="90" w:type="dxa"/>
            </w:tcMar>
            <w:vAlign w:val="center"/>
          </w:tcPr>
          <w:p w14:paraId="306AECBD" w14:textId="77777777" w:rsidR="0051299D" w:rsidRDefault="00000000">
            <w:pPr>
              <w:jc w:val="center"/>
            </w:pPr>
            <w:r>
              <w:rPr>
                <w:b/>
                <w:bCs/>
                <w:sz w:val="19"/>
                <w:szCs w:val="19"/>
              </w:rPr>
              <w:t>4</w:t>
            </w:r>
          </w:p>
        </w:tc>
        <w:tc>
          <w:tcPr>
            <w:tcW w:w="7425" w:type="dxa"/>
            <w:tcBorders>
              <w:top w:val="single" w:sz="4" w:space="0" w:color="808080"/>
              <w:left w:val="single" w:sz="4" w:space="0" w:color="808080"/>
              <w:bottom w:val="single" w:sz="4" w:space="0" w:color="808080"/>
              <w:right w:val="single" w:sz="4" w:space="0" w:color="808080"/>
            </w:tcBorders>
            <w:shd w:val="clear" w:color="auto" w:fill="F5F5F5"/>
            <w:tcMar>
              <w:top w:w="20" w:type="dxa"/>
              <w:left w:w="90" w:type="dxa"/>
              <w:bottom w:w="20" w:type="dxa"/>
              <w:right w:w="90" w:type="dxa"/>
            </w:tcMar>
            <w:vAlign w:val="center"/>
          </w:tcPr>
          <w:p w14:paraId="1108E92D" w14:textId="77777777" w:rsidR="0051299D" w:rsidRDefault="00000000">
            <w:r>
              <w:rPr>
                <w:b/>
                <w:bCs/>
                <w:sz w:val="19"/>
                <w:szCs w:val="19"/>
              </w:rPr>
              <w:t>Proofs of outcome and feedback</w:t>
            </w:r>
          </w:p>
        </w:tc>
        <w:tc>
          <w:tcPr>
            <w:tcW w:w="1200" w:type="dxa"/>
            <w:tcBorders>
              <w:top w:val="single" w:sz="4" w:space="0" w:color="808080"/>
              <w:left w:val="single" w:sz="4" w:space="0" w:color="808080"/>
              <w:bottom w:val="single" w:sz="4" w:space="0" w:color="808080"/>
              <w:right w:val="single" w:sz="4" w:space="0" w:color="808080"/>
            </w:tcBorders>
            <w:shd w:val="clear" w:color="auto" w:fill="F5F5F5"/>
            <w:tcMar>
              <w:top w:w="20" w:type="dxa"/>
              <w:left w:w="90" w:type="dxa"/>
              <w:bottom w:w="20" w:type="dxa"/>
              <w:right w:w="90" w:type="dxa"/>
            </w:tcMar>
            <w:vAlign w:val="center"/>
          </w:tcPr>
          <w:p w14:paraId="1DE62703" w14:textId="77777777" w:rsidR="0051299D" w:rsidRDefault="00000000">
            <w:pPr>
              <w:jc w:val="center"/>
            </w:pPr>
            <w:r>
              <w:rPr>
                <w:b/>
                <w:bCs/>
                <w:sz w:val="19"/>
                <w:szCs w:val="19"/>
              </w:rPr>
              <w:t>25</w:t>
            </w:r>
          </w:p>
        </w:tc>
      </w:tr>
      <w:tr w:rsidR="0051299D" w14:paraId="30D47E23"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602C97EC" w14:textId="77777777" w:rsidR="0051299D" w:rsidRDefault="00000000">
            <w:pPr>
              <w:jc w:val="center"/>
            </w:pPr>
            <w:r>
              <w:rPr>
                <w:sz w:val="17"/>
                <w:szCs w:val="17"/>
              </w:rPr>
              <w:t>4.1</w:t>
            </w:r>
          </w:p>
        </w:tc>
        <w:tc>
          <w:tcPr>
            <w:tcW w:w="7425" w:type="dxa"/>
            <w:tcBorders>
              <w:top w:val="single" w:sz="4" w:space="0" w:color="808080"/>
              <w:left w:val="single" w:sz="4" w:space="0" w:color="808080"/>
              <w:bottom w:val="single" w:sz="4" w:space="0" w:color="808080"/>
              <w:right w:val="single" w:sz="4" w:space="0" w:color="808080"/>
            </w:tcBorders>
            <w:tcMar>
              <w:top w:w="20" w:type="dxa"/>
              <w:left w:w="260" w:type="dxa"/>
              <w:bottom w:w="20" w:type="dxa"/>
              <w:right w:w="90" w:type="dxa"/>
            </w:tcMar>
            <w:vAlign w:val="center"/>
          </w:tcPr>
          <w:p w14:paraId="29CD3185" w14:textId="77777777" w:rsidR="0051299D" w:rsidRDefault="00000000">
            <w:r>
              <w:rPr>
                <w:sz w:val="17"/>
                <w:szCs w:val="17"/>
              </w:rPr>
              <w:t>Testing</w:t>
            </w:r>
          </w:p>
        </w:tc>
        <w:tc>
          <w:tcPr>
            <w:tcW w:w="12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3FF18DAA" w14:textId="77777777" w:rsidR="0051299D" w:rsidRDefault="00000000">
            <w:pPr>
              <w:jc w:val="center"/>
            </w:pPr>
            <w:r>
              <w:rPr>
                <w:sz w:val="17"/>
                <w:szCs w:val="17"/>
              </w:rPr>
              <w:t>25</w:t>
            </w:r>
          </w:p>
        </w:tc>
      </w:tr>
      <w:tr w:rsidR="0051299D" w14:paraId="3ACA486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62F7D436" w14:textId="77777777" w:rsidR="0051299D" w:rsidRDefault="00000000">
            <w:pPr>
              <w:jc w:val="center"/>
            </w:pPr>
            <w:r>
              <w:rPr>
                <w:sz w:val="17"/>
                <w:szCs w:val="17"/>
              </w:rPr>
              <w:t>4.2</w:t>
            </w:r>
          </w:p>
        </w:tc>
        <w:tc>
          <w:tcPr>
            <w:tcW w:w="7425" w:type="dxa"/>
            <w:tcBorders>
              <w:top w:val="single" w:sz="4" w:space="0" w:color="808080"/>
              <w:left w:val="single" w:sz="4" w:space="0" w:color="808080"/>
              <w:bottom w:val="single" w:sz="4" w:space="0" w:color="808080"/>
              <w:right w:val="single" w:sz="4" w:space="0" w:color="808080"/>
            </w:tcBorders>
            <w:tcMar>
              <w:top w:w="20" w:type="dxa"/>
              <w:left w:w="260" w:type="dxa"/>
              <w:bottom w:w="20" w:type="dxa"/>
              <w:right w:w="90" w:type="dxa"/>
            </w:tcMar>
            <w:vAlign w:val="center"/>
          </w:tcPr>
          <w:p w14:paraId="5895111B" w14:textId="77777777" w:rsidR="0051299D" w:rsidRDefault="00000000">
            <w:r>
              <w:rPr>
                <w:sz w:val="17"/>
                <w:szCs w:val="17"/>
              </w:rPr>
              <w:t>Evaluation design</w:t>
            </w:r>
          </w:p>
        </w:tc>
        <w:tc>
          <w:tcPr>
            <w:tcW w:w="12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69BE0B74" w14:textId="77777777" w:rsidR="0051299D" w:rsidRDefault="00000000">
            <w:pPr>
              <w:jc w:val="center"/>
            </w:pPr>
            <w:r>
              <w:rPr>
                <w:sz w:val="17"/>
                <w:szCs w:val="17"/>
              </w:rPr>
              <w:t>25</w:t>
            </w:r>
          </w:p>
        </w:tc>
      </w:tr>
      <w:tr w:rsidR="0051299D" w14:paraId="048009AC"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7D4809B4" w14:textId="77777777" w:rsidR="0051299D" w:rsidRDefault="00000000">
            <w:pPr>
              <w:jc w:val="center"/>
            </w:pPr>
            <w:r>
              <w:rPr>
                <w:sz w:val="17"/>
                <w:szCs w:val="17"/>
              </w:rPr>
              <w:t>4.3</w:t>
            </w:r>
          </w:p>
        </w:tc>
        <w:tc>
          <w:tcPr>
            <w:tcW w:w="7425" w:type="dxa"/>
            <w:tcBorders>
              <w:top w:val="single" w:sz="4" w:space="0" w:color="808080"/>
              <w:left w:val="single" w:sz="4" w:space="0" w:color="808080"/>
              <w:bottom w:val="single" w:sz="4" w:space="0" w:color="808080"/>
              <w:right w:val="single" w:sz="4" w:space="0" w:color="808080"/>
            </w:tcBorders>
            <w:tcMar>
              <w:top w:w="20" w:type="dxa"/>
              <w:left w:w="260" w:type="dxa"/>
              <w:bottom w:w="20" w:type="dxa"/>
              <w:right w:w="90" w:type="dxa"/>
            </w:tcMar>
            <w:vAlign w:val="center"/>
          </w:tcPr>
          <w:p w14:paraId="4FA93560" w14:textId="77777777" w:rsidR="0051299D" w:rsidRDefault="00000000">
            <w:r>
              <w:rPr>
                <w:sz w:val="17"/>
                <w:szCs w:val="17"/>
              </w:rPr>
              <w:t>Results</w:t>
            </w:r>
          </w:p>
        </w:tc>
        <w:tc>
          <w:tcPr>
            <w:tcW w:w="12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29718ECD" w14:textId="77777777" w:rsidR="0051299D" w:rsidRDefault="00000000">
            <w:pPr>
              <w:jc w:val="center"/>
            </w:pPr>
            <w:r>
              <w:rPr>
                <w:sz w:val="17"/>
                <w:szCs w:val="17"/>
              </w:rPr>
              <w:t>26</w:t>
            </w:r>
          </w:p>
        </w:tc>
      </w:tr>
      <w:tr w:rsidR="0051299D" w14:paraId="7835522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3EFFABA1" w14:textId="77777777" w:rsidR="0051299D" w:rsidRDefault="00000000">
            <w:pPr>
              <w:jc w:val="center"/>
            </w:pPr>
            <w:r>
              <w:rPr>
                <w:sz w:val="17"/>
                <w:szCs w:val="17"/>
              </w:rPr>
              <w:t>4.4</w:t>
            </w:r>
          </w:p>
        </w:tc>
        <w:tc>
          <w:tcPr>
            <w:tcW w:w="7425" w:type="dxa"/>
            <w:tcBorders>
              <w:top w:val="single" w:sz="4" w:space="0" w:color="808080"/>
              <w:left w:val="single" w:sz="4" w:space="0" w:color="808080"/>
              <w:bottom w:val="single" w:sz="4" w:space="0" w:color="808080"/>
              <w:right w:val="single" w:sz="4" w:space="0" w:color="808080"/>
            </w:tcBorders>
            <w:tcMar>
              <w:top w:w="20" w:type="dxa"/>
              <w:left w:w="260" w:type="dxa"/>
              <w:bottom w:w="20" w:type="dxa"/>
              <w:right w:w="90" w:type="dxa"/>
            </w:tcMar>
            <w:vAlign w:val="center"/>
          </w:tcPr>
          <w:p w14:paraId="71681667" w14:textId="77777777" w:rsidR="0051299D" w:rsidRDefault="00000000">
            <w:r>
              <w:rPr>
                <w:sz w:val="17"/>
                <w:szCs w:val="17"/>
              </w:rPr>
              <w:t>Proof of outcome: the generated report</w:t>
            </w:r>
          </w:p>
        </w:tc>
        <w:tc>
          <w:tcPr>
            <w:tcW w:w="12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4130623B" w14:textId="77777777" w:rsidR="0051299D" w:rsidRDefault="00000000">
            <w:pPr>
              <w:jc w:val="center"/>
            </w:pPr>
            <w:r>
              <w:rPr>
                <w:sz w:val="17"/>
                <w:szCs w:val="17"/>
              </w:rPr>
              <w:t>28</w:t>
            </w:r>
          </w:p>
        </w:tc>
      </w:tr>
      <w:tr w:rsidR="0051299D" w14:paraId="0F3A269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309E0234" w14:textId="77777777" w:rsidR="0051299D" w:rsidRDefault="00000000">
            <w:pPr>
              <w:jc w:val="center"/>
            </w:pPr>
            <w:r>
              <w:rPr>
                <w:sz w:val="17"/>
                <w:szCs w:val="17"/>
              </w:rPr>
              <w:t>4.5</w:t>
            </w:r>
          </w:p>
        </w:tc>
        <w:tc>
          <w:tcPr>
            <w:tcW w:w="7425" w:type="dxa"/>
            <w:tcBorders>
              <w:top w:val="single" w:sz="4" w:space="0" w:color="808080"/>
              <w:left w:val="single" w:sz="4" w:space="0" w:color="808080"/>
              <w:bottom w:val="single" w:sz="4" w:space="0" w:color="808080"/>
              <w:right w:val="single" w:sz="4" w:space="0" w:color="808080"/>
            </w:tcBorders>
            <w:tcMar>
              <w:top w:w="20" w:type="dxa"/>
              <w:left w:w="260" w:type="dxa"/>
              <w:bottom w:w="20" w:type="dxa"/>
              <w:right w:w="90" w:type="dxa"/>
            </w:tcMar>
            <w:vAlign w:val="center"/>
          </w:tcPr>
          <w:p w14:paraId="38C762ED" w14:textId="77777777" w:rsidR="0051299D" w:rsidRDefault="00000000">
            <w:r>
              <w:rPr>
                <w:sz w:val="17"/>
                <w:szCs w:val="17"/>
              </w:rPr>
              <w:t>Troubleshooting and issues resolved</w:t>
            </w:r>
          </w:p>
        </w:tc>
        <w:tc>
          <w:tcPr>
            <w:tcW w:w="12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542AF65D" w14:textId="77777777" w:rsidR="0051299D" w:rsidRDefault="00000000">
            <w:pPr>
              <w:jc w:val="center"/>
            </w:pPr>
            <w:r>
              <w:rPr>
                <w:sz w:val="17"/>
                <w:szCs w:val="17"/>
              </w:rPr>
              <w:t>30</w:t>
            </w:r>
          </w:p>
        </w:tc>
      </w:tr>
      <w:tr w:rsidR="0051299D" w14:paraId="5BF4412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44E6B89C" w14:textId="77777777" w:rsidR="0051299D" w:rsidRDefault="00000000">
            <w:pPr>
              <w:jc w:val="center"/>
            </w:pPr>
            <w:r>
              <w:rPr>
                <w:sz w:val="17"/>
                <w:szCs w:val="17"/>
              </w:rPr>
              <w:t>4.6</w:t>
            </w:r>
          </w:p>
        </w:tc>
        <w:tc>
          <w:tcPr>
            <w:tcW w:w="7425" w:type="dxa"/>
            <w:tcBorders>
              <w:top w:val="single" w:sz="4" w:space="0" w:color="808080"/>
              <w:left w:val="single" w:sz="4" w:space="0" w:color="808080"/>
              <w:bottom w:val="single" w:sz="4" w:space="0" w:color="808080"/>
              <w:right w:val="single" w:sz="4" w:space="0" w:color="808080"/>
            </w:tcBorders>
            <w:tcMar>
              <w:top w:w="20" w:type="dxa"/>
              <w:left w:w="260" w:type="dxa"/>
              <w:bottom w:w="20" w:type="dxa"/>
              <w:right w:w="90" w:type="dxa"/>
            </w:tcMar>
            <w:vAlign w:val="center"/>
          </w:tcPr>
          <w:p w14:paraId="6244FF07" w14:textId="77777777" w:rsidR="0051299D" w:rsidRDefault="00000000">
            <w:r>
              <w:rPr>
                <w:sz w:val="17"/>
                <w:szCs w:val="17"/>
              </w:rPr>
              <w:t>Feedback and actions taken</w:t>
            </w:r>
          </w:p>
        </w:tc>
        <w:tc>
          <w:tcPr>
            <w:tcW w:w="12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0BF89EE4" w14:textId="77777777" w:rsidR="0051299D" w:rsidRDefault="00000000">
            <w:pPr>
              <w:jc w:val="center"/>
            </w:pPr>
            <w:r>
              <w:rPr>
                <w:sz w:val="17"/>
                <w:szCs w:val="17"/>
              </w:rPr>
              <w:t>31</w:t>
            </w:r>
          </w:p>
        </w:tc>
      </w:tr>
      <w:tr w:rsidR="0051299D" w14:paraId="64981EE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44747B71" w14:textId="77777777" w:rsidR="0051299D" w:rsidRDefault="00000000">
            <w:pPr>
              <w:jc w:val="center"/>
            </w:pPr>
            <w:r>
              <w:rPr>
                <w:sz w:val="17"/>
                <w:szCs w:val="17"/>
              </w:rPr>
              <w:t>4.7</w:t>
            </w:r>
          </w:p>
        </w:tc>
        <w:tc>
          <w:tcPr>
            <w:tcW w:w="7425" w:type="dxa"/>
            <w:tcBorders>
              <w:top w:val="single" w:sz="4" w:space="0" w:color="808080"/>
              <w:left w:val="single" w:sz="4" w:space="0" w:color="808080"/>
              <w:bottom w:val="single" w:sz="4" w:space="0" w:color="808080"/>
              <w:right w:val="single" w:sz="4" w:space="0" w:color="808080"/>
            </w:tcBorders>
            <w:tcMar>
              <w:top w:w="20" w:type="dxa"/>
              <w:left w:w="260" w:type="dxa"/>
              <w:bottom w:w="20" w:type="dxa"/>
              <w:right w:w="90" w:type="dxa"/>
            </w:tcMar>
            <w:vAlign w:val="center"/>
          </w:tcPr>
          <w:p w14:paraId="43B064B5" w14:textId="77777777" w:rsidR="0051299D" w:rsidRDefault="00000000">
            <w:r>
              <w:rPr>
                <w:sz w:val="17"/>
                <w:szCs w:val="17"/>
              </w:rPr>
              <w:t>Limitations and threats to validity</w:t>
            </w:r>
          </w:p>
        </w:tc>
        <w:tc>
          <w:tcPr>
            <w:tcW w:w="12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6114589B" w14:textId="77777777" w:rsidR="0051299D" w:rsidRDefault="00000000">
            <w:pPr>
              <w:jc w:val="center"/>
            </w:pPr>
            <w:r>
              <w:rPr>
                <w:sz w:val="17"/>
                <w:szCs w:val="17"/>
              </w:rPr>
              <w:t>32</w:t>
            </w:r>
          </w:p>
        </w:tc>
      </w:tr>
      <w:tr w:rsidR="0051299D" w14:paraId="0E2BD5F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3AE57F25" w14:textId="77777777" w:rsidR="0051299D" w:rsidRDefault="00000000">
            <w:pPr>
              <w:jc w:val="center"/>
            </w:pPr>
            <w:r>
              <w:rPr>
                <w:sz w:val="17"/>
                <w:szCs w:val="17"/>
              </w:rPr>
              <w:t>4.8</w:t>
            </w:r>
          </w:p>
        </w:tc>
        <w:tc>
          <w:tcPr>
            <w:tcW w:w="7425" w:type="dxa"/>
            <w:tcBorders>
              <w:top w:val="single" w:sz="4" w:space="0" w:color="808080"/>
              <w:left w:val="single" w:sz="4" w:space="0" w:color="808080"/>
              <w:bottom w:val="single" w:sz="4" w:space="0" w:color="808080"/>
              <w:right w:val="single" w:sz="4" w:space="0" w:color="808080"/>
            </w:tcBorders>
            <w:tcMar>
              <w:top w:w="20" w:type="dxa"/>
              <w:left w:w="260" w:type="dxa"/>
              <w:bottom w:w="20" w:type="dxa"/>
              <w:right w:w="90" w:type="dxa"/>
            </w:tcMar>
            <w:vAlign w:val="center"/>
          </w:tcPr>
          <w:p w14:paraId="114B8D61" w14:textId="77777777" w:rsidR="0051299D" w:rsidRDefault="00000000">
            <w:r>
              <w:rPr>
                <w:sz w:val="17"/>
                <w:szCs w:val="17"/>
              </w:rPr>
              <w:t>Conclusion and future work</w:t>
            </w:r>
          </w:p>
        </w:tc>
        <w:tc>
          <w:tcPr>
            <w:tcW w:w="12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1A7B7B09" w14:textId="77777777" w:rsidR="0051299D" w:rsidRDefault="00000000">
            <w:pPr>
              <w:jc w:val="center"/>
            </w:pPr>
            <w:r>
              <w:rPr>
                <w:sz w:val="17"/>
                <w:szCs w:val="17"/>
              </w:rPr>
              <w:t>32</w:t>
            </w:r>
          </w:p>
        </w:tc>
      </w:tr>
      <w:tr w:rsidR="0051299D" w14:paraId="19D8E1C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shd w:val="clear" w:color="auto" w:fill="F5F5F5"/>
            <w:tcMar>
              <w:top w:w="20" w:type="dxa"/>
              <w:left w:w="90" w:type="dxa"/>
              <w:bottom w:w="20" w:type="dxa"/>
              <w:right w:w="90" w:type="dxa"/>
            </w:tcMar>
            <w:vAlign w:val="center"/>
          </w:tcPr>
          <w:p w14:paraId="42BC72CB" w14:textId="77777777" w:rsidR="0051299D" w:rsidRDefault="00000000">
            <w:pPr>
              <w:jc w:val="center"/>
            </w:pPr>
            <w:r>
              <w:rPr>
                <w:b/>
                <w:bCs/>
                <w:sz w:val="19"/>
                <w:szCs w:val="19"/>
              </w:rPr>
              <w:t>5</w:t>
            </w:r>
          </w:p>
        </w:tc>
        <w:tc>
          <w:tcPr>
            <w:tcW w:w="7425" w:type="dxa"/>
            <w:tcBorders>
              <w:top w:val="single" w:sz="4" w:space="0" w:color="808080"/>
              <w:left w:val="single" w:sz="4" w:space="0" w:color="808080"/>
              <w:bottom w:val="single" w:sz="4" w:space="0" w:color="808080"/>
              <w:right w:val="single" w:sz="4" w:space="0" w:color="808080"/>
            </w:tcBorders>
            <w:shd w:val="clear" w:color="auto" w:fill="F5F5F5"/>
            <w:tcMar>
              <w:top w:w="20" w:type="dxa"/>
              <w:left w:w="90" w:type="dxa"/>
              <w:bottom w:w="20" w:type="dxa"/>
              <w:right w:w="90" w:type="dxa"/>
            </w:tcMar>
            <w:vAlign w:val="center"/>
          </w:tcPr>
          <w:p w14:paraId="528CBE92" w14:textId="77777777" w:rsidR="0051299D" w:rsidRDefault="00000000">
            <w:proofErr w:type="spellStart"/>
            <w:r>
              <w:rPr>
                <w:b/>
                <w:bCs/>
                <w:sz w:val="19"/>
                <w:szCs w:val="19"/>
              </w:rPr>
              <w:t>Powerpoint</w:t>
            </w:r>
            <w:proofErr w:type="spellEnd"/>
            <w:r>
              <w:rPr>
                <w:b/>
                <w:bCs/>
                <w:sz w:val="19"/>
                <w:szCs w:val="19"/>
              </w:rPr>
              <w:t xml:space="preserve"> Presentation</w:t>
            </w:r>
          </w:p>
        </w:tc>
        <w:tc>
          <w:tcPr>
            <w:tcW w:w="1200" w:type="dxa"/>
            <w:tcBorders>
              <w:top w:val="single" w:sz="4" w:space="0" w:color="808080"/>
              <w:left w:val="single" w:sz="4" w:space="0" w:color="808080"/>
              <w:bottom w:val="single" w:sz="4" w:space="0" w:color="808080"/>
              <w:right w:val="single" w:sz="4" w:space="0" w:color="808080"/>
            </w:tcBorders>
            <w:shd w:val="clear" w:color="auto" w:fill="F5F5F5"/>
            <w:tcMar>
              <w:top w:w="20" w:type="dxa"/>
              <w:left w:w="90" w:type="dxa"/>
              <w:bottom w:w="20" w:type="dxa"/>
              <w:right w:w="90" w:type="dxa"/>
            </w:tcMar>
            <w:vAlign w:val="center"/>
          </w:tcPr>
          <w:p w14:paraId="7C77C54C" w14:textId="77777777" w:rsidR="0051299D" w:rsidRDefault="00000000">
            <w:pPr>
              <w:jc w:val="center"/>
            </w:pPr>
            <w:r>
              <w:rPr>
                <w:b/>
                <w:bCs/>
                <w:sz w:val="19"/>
                <w:szCs w:val="19"/>
              </w:rPr>
              <w:t>33</w:t>
            </w:r>
          </w:p>
        </w:tc>
      </w:tr>
      <w:tr w:rsidR="0051299D" w14:paraId="76AA7CFC"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305A8229" w14:textId="77777777" w:rsidR="0051299D" w:rsidRDefault="00000000">
            <w:pPr>
              <w:jc w:val="center"/>
            </w:pPr>
            <w:r>
              <w:rPr>
                <w:sz w:val="17"/>
                <w:szCs w:val="17"/>
              </w:rPr>
              <w:t>5.1</w:t>
            </w:r>
          </w:p>
        </w:tc>
        <w:tc>
          <w:tcPr>
            <w:tcW w:w="7425" w:type="dxa"/>
            <w:tcBorders>
              <w:top w:val="single" w:sz="4" w:space="0" w:color="808080"/>
              <w:left w:val="single" w:sz="4" w:space="0" w:color="808080"/>
              <w:bottom w:val="single" w:sz="4" w:space="0" w:color="808080"/>
              <w:right w:val="single" w:sz="4" w:space="0" w:color="808080"/>
            </w:tcBorders>
            <w:tcMar>
              <w:top w:w="20" w:type="dxa"/>
              <w:left w:w="260" w:type="dxa"/>
              <w:bottom w:w="20" w:type="dxa"/>
              <w:right w:w="90" w:type="dxa"/>
            </w:tcMar>
            <w:vAlign w:val="center"/>
          </w:tcPr>
          <w:p w14:paraId="1B4023D5" w14:textId="77777777" w:rsidR="0051299D" w:rsidRDefault="00000000">
            <w:r>
              <w:rPr>
                <w:sz w:val="17"/>
                <w:szCs w:val="17"/>
              </w:rPr>
              <w:t>Slide outline</w:t>
            </w:r>
          </w:p>
        </w:tc>
        <w:tc>
          <w:tcPr>
            <w:tcW w:w="12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06AB5A0E" w14:textId="77777777" w:rsidR="0051299D" w:rsidRDefault="00000000">
            <w:pPr>
              <w:jc w:val="center"/>
            </w:pPr>
            <w:r>
              <w:rPr>
                <w:sz w:val="17"/>
                <w:szCs w:val="17"/>
              </w:rPr>
              <w:t>33</w:t>
            </w:r>
          </w:p>
        </w:tc>
      </w:tr>
      <w:tr w:rsidR="0051299D" w14:paraId="1786516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0589CEB4" w14:textId="77777777" w:rsidR="0051299D" w:rsidRDefault="00000000">
            <w:pPr>
              <w:jc w:val="center"/>
            </w:pPr>
            <w:r>
              <w:rPr>
                <w:sz w:val="17"/>
                <w:szCs w:val="17"/>
              </w:rPr>
              <w:t>5.2</w:t>
            </w:r>
          </w:p>
        </w:tc>
        <w:tc>
          <w:tcPr>
            <w:tcW w:w="7425" w:type="dxa"/>
            <w:tcBorders>
              <w:top w:val="single" w:sz="4" w:space="0" w:color="808080"/>
              <w:left w:val="single" w:sz="4" w:space="0" w:color="808080"/>
              <w:bottom w:val="single" w:sz="4" w:space="0" w:color="808080"/>
              <w:right w:val="single" w:sz="4" w:space="0" w:color="808080"/>
            </w:tcBorders>
            <w:tcMar>
              <w:top w:w="20" w:type="dxa"/>
              <w:left w:w="260" w:type="dxa"/>
              <w:bottom w:w="20" w:type="dxa"/>
              <w:right w:w="90" w:type="dxa"/>
            </w:tcMar>
            <w:vAlign w:val="center"/>
          </w:tcPr>
          <w:p w14:paraId="12CB8C4F" w14:textId="77777777" w:rsidR="0051299D" w:rsidRDefault="00000000">
            <w:r>
              <w:rPr>
                <w:sz w:val="17"/>
                <w:szCs w:val="17"/>
              </w:rPr>
              <w:t>Demonstration plan (seven minutes)</w:t>
            </w:r>
          </w:p>
        </w:tc>
        <w:tc>
          <w:tcPr>
            <w:tcW w:w="12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25D28007" w14:textId="77777777" w:rsidR="0051299D" w:rsidRDefault="00000000">
            <w:pPr>
              <w:jc w:val="center"/>
            </w:pPr>
            <w:r>
              <w:rPr>
                <w:sz w:val="17"/>
                <w:szCs w:val="17"/>
              </w:rPr>
              <w:t>33</w:t>
            </w:r>
          </w:p>
        </w:tc>
      </w:tr>
      <w:tr w:rsidR="0051299D" w14:paraId="5593C363"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16EDB37D" w14:textId="77777777" w:rsidR="0051299D" w:rsidRDefault="00000000">
            <w:pPr>
              <w:jc w:val="center"/>
            </w:pPr>
            <w:r>
              <w:rPr>
                <w:sz w:val="17"/>
                <w:szCs w:val="17"/>
              </w:rPr>
              <w:t>5.3</w:t>
            </w:r>
          </w:p>
        </w:tc>
        <w:tc>
          <w:tcPr>
            <w:tcW w:w="7425" w:type="dxa"/>
            <w:tcBorders>
              <w:top w:val="single" w:sz="4" w:space="0" w:color="808080"/>
              <w:left w:val="single" w:sz="4" w:space="0" w:color="808080"/>
              <w:bottom w:val="single" w:sz="4" w:space="0" w:color="808080"/>
              <w:right w:val="single" w:sz="4" w:space="0" w:color="808080"/>
            </w:tcBorders>
            <w:tcMar>
              <w:top w:w="20" w:type="dxa"/>
              <w:left w:w="260" w:type="dxa"/>
              <w:bottom w:w="20" w:type="dxa"/>
              <w:right w:w="90" w:type="dxa"/>
            </w:tcMar>
            <w:vAlign w:val="center"/>
          </w:tcPr>
          <w:p w14:paraId="380B786F" w14:textId="77777777" w:rsidR="0051299D" w:rsidRDefault="00000000">
            <w:r>
              <w:rPr>
                <w:sz w:val="17"/>
                <w:szCs w:val="17"/>
              </w:rPr>
              <w:t>Anticipated questions</w:t>
            </w:r>
          </w:p>
        </w:tc>
        <w:tc>
          <w:tcPr>
            <w:tcW w:w="12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2B1812BE" w14:textId="77777777" w:rsidR="0051299D" w:rsidRDefault="00000000">
            <w:pPr>
              <w:jc w:val="center"/>
            </w:pPr>
            <w:r>
              <w:rPr>
                <w:sz w:val="17"/>
                <w:szCs w:val="17"/>
              </w:rPr>
              <w:t>34</w:t>
            </w:r>
          </w:p>
        </w:tc>
      </w:tr>
      <w:tr w:rsidR="0051299D" w14:paraId="706A80A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shd w:val="clear" w:color="auto" w:fill="F5F5F5"/>
            <w:tcMar>
              <w:top w:w="20" w:type="dxa"/>
              <w:left w:w="90" w:type="dxa"/>
              <w:bottom w:w="20" w:type="dxa"/>
              <w:right w:w="90" w:type="dxa"/>
            </w:tcMar>
            <w:vAlign w:val="center"/>
          </w:tcPr>
          <w:p w14:paraId="20BB87EE" w14:textId="77777777" w:rsidR="0051299D" w:rsidRDefault="00000000">
            <w:pPr>
              <w:jc w:val="center"/>
            </w:pPr>
            <w:r>
              <w:rPr>
                <w:b/>
                <w:bCs/>
                <w:sz w:val="19"/>
                <w:szCs w:val="19"/>
              </w:rPr>
              <w:t>6</w:t>
            </w:r>
          </w:p>
        </w:tc>
        <w:tc>
          <w:tcPr>
            <w:tcW w:w="7425" w:type="dxa"/>
            <w:tcBorders>
              <w:top w:val="single" w:sz="4" w:space="0" w:color="808080"/>
              <w:left w:val="single" w:sz="4" w:space="0" w:color="808080"/>
              <w:bottom w:val="single" w:sz="4" w:space="0" w:color="808080"/>
              <w:right w:val="single" w:sz="4" w:space="0" w:color="808080"/>
            </w:tcBorders>
            <w:shd w:val="clear" w:color="auto" w:fill="F5F5F5"/>
            <w:tcMar>
              <w:top w:w="20" w:type="dxa"/>
              <w:left w:w="90" w:type="dxa"/>
              <w:bottom w:w="20" w:type="dxa"/>
              <w:right w:w="90" w:type="dxa"/>
            </w:tcMar>
            <w:vAlign w:val="center"/>
          </w:tcPr>
          <w:p w14:paraId="555A7C91" w14:textId="77777777" w:rsidR="0051299D" w:rsidRDefault="00000000">
            <w:r>
              <w:rPr>
                <w:b/>
                <w:bCs/>
                <w:sz w:val="19"/>
                <w:szCs w:val="19"/>
              </w:rPr>
              <w:t>Certification</w:t>
            </w:r>
          </w:p>
        </w:tc>
        <w:tc>
          <w:tcPr>
            <w:tcW w:w="1200" w:type="dxa"/>
            <w:tcBorders>
              <w:top w:val="single" w:sz="4" w:space="0" w:color="808080"/>
              <w:left w:val="single" w:sz="4" w:space="0" w:color="808080"/>
              <w:bottom w:val="single" w:sz="4" w:space="0" w:color="808080"/>
              <w:right w:val="single" w:sz="4" w:space="0" w:color="808080"/>
            </w:tcBorders>
            <w:shd w:val="clear" w:color="auto" w:fill="F5F5F5"/>
            <w:tcMar>
              <w:top w:w="20" w:type="dxa"/>
              <w:left w:w="90" w:type="dxa"/>
              <w:bottom w:w="20" w:type="dxa"/>
              <w:right w:w="90" w:type="dxa"/>
            </w:tcMar>
            <w:vAlign w:val="center"/>
          </w:tcPr>
          <w:p w14:paraId="0B69AEFB" w14:textId="77777777" w:rsidR="0051299D" w:rsidRDefault="00000000">
            <w:pPr>
              <w:jc w:val="center"/>
            </w:pPr>
            <w:r>
              <w:rPr>
                <w:b/>
                <w:bCs/>
                <w:sz w:val="19"/>
                <w:szCs w:val="19"/>
              </w:rPr>
              <w:t>35</w:t>
            </w:r>
          </w:p>
        </w:tc>
      </w:tr>
      <w:tr w:rsidR="0051299D" w14:paraId="0F63C3E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40D6DD6A" w14:textId="77777777" w:rsidR="0051299D" w:rsidRDefault="00000000">
            <w:pPr>
              <w:jc w:val="center"/>
            </w:pPr>
            <w:r>
              <w:rPr>
                <w:sz w:val="17"/>
                <w:szCs w:val="17"/>
              </w:rPr>
              <w:t>6.1</w:t>
            </w:r>
          </w:p>
        </w:tc>
        <w:tc>
          <w:tcPr>
            <w:tcW w:w="7425" w:type="dxa"/>
            <w:tcBorders>
              <w:top w:val="single" w:sz="4" w:space="0" w:color="808080"/>
              <w:left w:val="single" w:sz="4" w:space="0" w:color="808080"/>
              <w:bottom w:val="single" w:sz="4" w:space="0" w:color="808080"/>
              <w:right w:val="single" w:sz="4" w:space="0" w:color="808080"/>
            </w:tcBorders>
            <w:tcMar>
              <w:top w:w="20" w:type="dxa"/>
              <w:left w:w="260" w:type="dxa"/>
              <w:bottom w:w="20" w:type="dxa"/>
              <w:right w:w="90" w:type="dxa"/>
            </w:tcMar>
            <w:vAlign w:val="center"/>
          </w:tcPr>
          <w:p w14:paraId="0DF8F577" w14:textId="77777777" w:rsidR="0051299D" w:rsidRDefault="00000000">
            <w:r>
              <w:rPr>
                <w:sz w:val="17"/>
                <w:szCs w:val="17"/>
              </w:rPr>
              <w:t>Supporting evidence</w:t>
            </w:r>
          </w:p>
        </w:tc>
        <w:tc>
          <w:tcPr>
            <w:tcW w:w="12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22ED946C" w14:textId="77777777" w:rsidR="0051299D" w:rsidRDefault="00000000">
            <w:pPr>
              <w:jc w:val="center"/>
            </w:pPr>
            <w:r>
              <w:rPr>
                <w:sz w:val="17"/>
                <w:szCs w:val="17"/>
              </w:rPr>
              <w:t>35</w:t>
            </w:r>
          </w:p>
        </w:tc>
      </w:tr>
      <w:tr w:rsidR="0051299D" w14:paraId="238AC8BC"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0160735B" w14:textId="77777777" w:rsidR="0051299D" w:rsidRDefault="00000000">
            <w:pPr>
              <w:jc w:val="center"/>
            </w:pPr>
            <w:r>
              <w:rPr>
                <w:sz w:val="17"/>
                <w:szCs w:val="17"/>
              </w:rPr>
              <w:t>6.2</w:t>
            </w:r>
          </w:p>
        </w:tc>
        <w:tc>
          <w:tcPr>
            <w:tcW w:w="7425" w:type="dxa"/>
            <w:tcBorders>
              <w:top w:val="single" w:sz="4" w:space="0" w:color="808080"/>
              <w:left w:val="single" w:sz="4" w:space="0" w:color="808080"/>
              <w:bottom w:val="single" w:sz="4" w:space="0" w:color="808080"/>
              <w:right w:val="single" w:sz="4" w:space="0" w:color="808080"/>
            </w:tcBorders>
            <w:tcMar>
              <w:top w:w="20" w:type="dxa"/>
              <w:left w:w="260" w:type="dxa"/>
              <w:bottom w:w="20" w:type="dxa"/>
              <w:right w:w="90" w:type="dxa"/>
            </w:tcMar>
            <w:vAlign w:val="center"/>
          </w:tcPr>
          <w:p w14:paraId="6C362121" w14:textId="77777777" w:rsidR="0051299D" w:rsidRDefault="00000000">
            <w:r>
              <w:rPr>
                <w:sz w:val="17"/>
                <w:szCs w:val="17"/>
              </w:rPr>
              <w:t>Certificates</w:t>
            </w:r>
          </w:p>
        </w:tc>
        <w:tc>
          <w:tcPr>
            <w:tcW w:w="12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73A1DC3B" w14:textId="77777777" w:rsidR="0051299D" w:rsidRDefault="00000000">
            <w:pPr>
              <w:jc w:val="center"/>
            </w:pPr>
            <w:r>
              <w:rPr>
                <w:sz w:val="17"/>
                <w:szCs w:val="17"/>
              </w:rPr>
              <w:t>35</w:t>
            </w:r>
          </w:p>
        </w:tc>
      </w:tr>
      <w:tr w:rsidR="0051299D" w14:paraId="4D3A211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1E438D2B" w14:textId="77777777" w:rsidR="0051299D" w:rsidRDefault="00000000">
            <w:pPr>
              <w:jc w:val="center"/>
            </w:pPr>
            <w:r>
              <w:rPr>
                <w:sz w:val="17"/>
                <w:szCs w:val="17"/>
              </w:rPr>
              <w:t>6.3</w:t>
            </w:r>
          </w:p>
        </w:tc>
        <w:tc>
          <w:tcPr>
            <w:tcW w:w="7425" w:type="dxa"/>
            <w:tcBorders>
              <w:top w:val="single" w:sz="4" w:space="0" w:color="808080"/>
              <w:left w:val="single" w:sz="4" w:space="0" w:color="808080"/>
              <w:bottom w:val="single" w:sz="4" w:space="0" w:color="808080"/>
              <w:right w:val="single" w:sz="4" w:space="0" w:color="808080"/>
            </w:tcBorders>
            <w:tcMar>
              <w:top w:w="20" w:type="dxa"/>
              <w:left w:w="260" w:type="dxa"/>
              <w:bottom w:w="20" w:type="dxa"/>
              <w:right w:w="90" w:type="dxa"/>
            </w:tcMar>
            <w:vAlign w:val="center"/>
          </w:tcPr>
          <w:p w14:paraId="208B7F4B" w14:textId="77777777" w:rsidR="0051299D" w:rsidRDefault="00000000">
            <w:r>
              <w:rPr>
                <w:sz w:val="17"/>
                <w:szCs w:val="17"/>
              </w:rPr>
              <w:t>Statement on data and tool use</w:t>
            </w:r>
          </w:p>
        </w:tc>
        <w:tc>
          <w:tcPr>
            <w:tcW w:w="1200" w:type="dxa"/>
            <w:tcBorders>
              <w:top w:val="single" w:sz="4" w:space="0" w:color="808080"/>
              <w:left w:val="single" w:sz="4" w:space="0" w:color="808080"/>
              <w:bottom w:val="single" w:sz="4" w:space="0" w:color="808080"/>
              <w:right w:val="single" w:sz="4" w:space="0" w:color="808080"/>
            </w:tcBorders>
            <w:tcMar>
              <w:top w:w="20" w:type="dxa"/>
              <w:left w:w="90" w:type="dxa"/>
              <w:bottom w:w="20" w:type="dxa"/>
              <w:right w:w="90" w:type="dxa"/>
            </w:tcMar>
            <w:vAlign w:val="center"/>
          </w:tcPr>
          <w:p w14:paraId="229F1D77" w14:textId="77777777" w:rsidR="0051299D" w:rsidRDefault="00000000">
            <w:pPr>
              <w:jc w:val="center"/>
            </w:pPr>
            <w:r>
              <w:rPr>
                <w:sz w:val="17"/>
                <w:szCs w:val="17"/>
              </w:rPr>
              <w:t>35</w:t>
            </w:r>
          </w:p>
        </w:tc>
      </w:tr>
    </w:tbl>
    <w:p w14:paraId="4A1363EA" w14:textId="77777777" w:rsidR="0051299D" w:rsidRDefault="00000000">
      <w:pPr>
        <w:pageBreakBefore/>
        <w:spacing w:after="240"/>
        <w:jc w:val="center"/>
      </w:pPr>
      <w:r>
        <w:rPr>
          <w:b/>
          <w:bCs/>
          <w:sz w:val="28"/>
          <w:szCs w:val="28"/>
        </w:rPr>
        <w:lastRenderedPageBreak/>
        <w:t>LIST OF FIGURES</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225"/>
        <w:gridCol w:w="1200"/>
      </w:tblGrid>
      <w:tr w:rsidR="0051299D" w14:paraId="7908D963" w14:textId="77777777">
        <w:tblPrEx>
          <w:tblCellMar>
            <w:top w:w="0" w:type="dxa"/>
            <w:bottom w:w="0" w:type="dxa"/>
          </w:tblCellMar>
        </w:tblPrEx>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64ECE092" w14:textId="77777777" w:rsidR="0051299D" w:rsidRDefault="00000000">
            <w:pPr>
              <w:jc w:val="center"/>
            </w:pPr>
            <w:r>
              <w:rPr>
                <w:b/>
                <w:bCs/>
                <w:sz w:val="20"/>
                <w:szCs w:val="20"/>
              </w:rPr>
              <w:t>Figure</w:t>
            </w:r>
          </w:p>
        </w:tc>
        <w:tc>
          <w:tcPr>
            <w:tcW w:w="7225"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6E7035B3" w14:textId="77777777" w:rsidR="0051299D" w:rsidRDefault="00000000">
            <w:pPr>
              <w:jc w:val="center"/>
            </w:pPr>
            <w:r>
              <w:rPr>
                <w:b/>
                <w:bCs/>
                <w:sz w:val="20"/>
                <w:szCs w:val="20"/>
              </w:rPr>
              <w:t>Title</w:t>
            </w:r>
          </w:p>
        </w:tc>
        <w:tc>
          <w:tcPr>
            <w:tcW w:w="12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61C90D1C" w14:textId="77777777" w:rsidR="0051299D" w:rsidRDefault="00000000">
            <w:pPr>
              <w:jc w:val="center"/>
            </w:pPr>
            <w:r>
              <w:rPr>
                <w:b/>
                <w:bCs/>
                <w:sz w:val="20"/>
                <w:szCs w:val="20"/>
              </w:rPr>
              <w:t>Page No</w:t>
            </w:r>
          </w:p>
        </w:tc>
      </w:tr>
      <w:tr w:rsidR="0051299D" w14:paraId="4913034C"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88B295" w14:textId="77777777" w:rsidR="0051299D" w:rsidRDefault="00000000">
            <w:pPr>
              <w:jc w:val="center"/>
            </w:pPr>
            <w:r>
              <w:rPr>
                <w:sz w:val="18"/>
                <w:szCs w:val="18"/>
              </w:rPr>
              <w:t>1</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37F5A5" w14:textId="77777777" w:rsidR="0051299D" w:rsidRDefault="00000000">
            <w:r>
              <w:rPr>
                <w:sz w:val="18"/>
                <w:szCs w:val="18"/>
              </w:rPr>
              <w:t xml:space="preserve">End-to-end architecture of </w:t>
            </w:r>
            <w:proofErr w:type="spellStart"/>
            <w:r>
              <w:rPr>
                <w:sz w:val="18"/>
                <w:szCs w:val="18"/>
              </w:rPr>
              <w:t>EvidenceWeave</w:t>
            </w:r>
            <w:proofErr w:type="spellEnd"/>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D7638E" w14:textId="77777777" w:rsidR="0051299D" w:rsidRDefault="00000000">
            <w:pPr>
              <w:jc w:val="center"/>
            </w:pPr>
            <w:r>
              <w:rPr>
                <w:sz w:val="18"/>
                <w:szCs w:val="18"/>
              </w:rPr>
              <w:t>15</w:t>
            </w:r>
          </w:p>
        </w:tc>
      </w:tr>
      <w:tr w:rsidR="0051299D" w14:paraId="26B4BC80"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7243BC" w14:textId="77777777" w:rsidR="0051299D" w:rsidRDefault="00000000">
            <w:pPr>
              <w:jc w:val="center"/>
            </w:pPr>
            <w:r>
              <w:rPr>
                <w:sz w:val="18"/>
                <w:szCs w:val="18"/>
              </w:rPr>
              <w:t>2</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9D8E4A" w14:textId="77777777" w:rsidR="0051299D" w:rsidRDefault="00000000">
            <w:r>
              <w:rPr>
                <w:sz w:val="18"/>
                <w:szCs w:val="18"/>
              </w:rPr>
              <w:t>Agent orchestration: controller, eight agents, and the shared artifact store</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6884A0" w14:textId="77777777" w:rsidR="0051299D" w:rsidRDefault="00000000">
            <w:pPr>
              <w:jc w:val="center"/>
            </w:pPr>
            <w:r>
              <w:rPr>
                <w:sz w:val="18"/>
                <w:szCs w:val="18"/>
              </w:rPr>
              <w:t>17</w:t>
            </w:r>
          </w:p>
        </w:tc>
      </w:tr>
      <w:tr w:rsidR="0051299D" w14:paraId="229F38E5"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B05430" w14:textId="77777777" w:rsidR="0051299D" w:rsidRDefault="00000000">
            <w:pPr>
              <w:jc w:val="center"/>
            </w:pPr>
            <w:r>
              <w:rPr>
                <w:sz w:val="18"/>
                <w:szCs w:val="18"/>
              </w:rPr>
              <w:t>3</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9A9F89" w14:textId="77777777" w:rsidR="0051299D" w:rsidRDefault="00000000">
            <w:r>
              <w:rPr>
                <w:sz w:val="18"/>
                <w:szCs w:val="18"/>
              </w:rPr>
              <w:t>Sequence of one verification and repair cycle</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E72C67" w14:textId="77777777" w:rsidR="0051299D" w:rsidRDefault="00000000">
            <w:pPr>
              <w:jc w:val="center"/>
            </w:pPr>
            <w:r>
              <w:rPr>
                <w:sz w:val="18"/>
                <w:szCs w:val="18"/>
              </w:rPr>
              <w:t>18</w:t>
            </w:r>
          </w:p>
        </w:tc>
      </w:tr>
      <w:tr w:rsidR="0051299D" w14:paraId="2CCE97C6"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567BFD" w14:textId="77777777" w:rsidR="0051299D" w:rsidRDefault="00000000">
            <w:pPr>
              <w:jc w:val="center"/>
            </w:pPr>
            <w:r>
              <w:rPr>
                <w:sz w:val="18"/>
                <w:szCs w:val="18"/>
              </w:rPr>
              <w:t>4</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DF67BB" w14:textId="77777777" w:rsidR="0051299D" w:rsidRDefault="00000000">
            <w:r>
              <w:rPr>
                <w:sz w:val="18"/>
                <w:szCs w:val="18"/>
              </w:rPr>
              <w:t>Attack storyline of case02 as logged (UTC), with the decoy lane</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9B746E" w14:textId="77777777" w:rsidR="0051299D" w:rsidRDefault="00000000">
            <w:pPr>
              <w:jc w:val="center"/>
            </w:pPr>
            <w:r>
              <w:rPr>
                <w:sz w:val="18"/>
                <w:szCs w:val="18"/>
              </w:rPr>
              <w:t>19</w:t>
            </w:r>
          </w:p>
        </w:tc>
      </w:tr>
      <w:tr w:rsidR="0051299D" w14:paraId="7EA40DDC"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A14B7E" w14:textId="77777777" w:rsidR="0051299D" w:rsidRDefault="00000000">
            <w:pPr>
              <w:jc w:val="center"/>
            </w:pPr>
            <w:r>
              <w:rPr>
                <w:sz w:val="18"/>
                <w:szCs w:val="18"/>
              </w:rPr>
              <w:t>5</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D9DBF8" w14:textId="77777777" w:rsidR="0051299D" w:rsidRDefault="00000000">
            <w:r>
              <w:rPr>
                <w:sz w:val="18"/>
                <w:szCs w:val="18"/>
              </w:rPr>
              <w:t>Attack chain of case02: how findings link, and what stays out</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D87F9B" w14:textId="77777777" w:rsidR="0051299D" w:rsidRDefault="00000000">
            <w:pPr>
              <w:jc w:val="center"/>
            </w:pPr>
            <w:r>
              <w:rPr>
                <w:sz w:val="18"/>
                <w:szCs w:val="18"/>
              </w:rPr>
              <w:t>21</w:t>
            </w:r>
          </w:p>
        </w:tc>
      </w:tr>
      <w:tr w:rsidR="0051299D" w14:paraId="486F5C2A"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B4A5BB" w14:textId="77777777" w:rsidR="0051299D" w:rsidRDefault="00000000">
            <w:pPr>
              <w:jc w:val="center"/>
            </w:pPr>
            <w:r>
              <w:rPr>
                <w:sz w:val="18"/>
                <w:szCs w:val="18"/>
              </w:rPr>
              <w:t>6</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46FE08" w14:textId="77777777" w:rsidR="0051299D" w:rsidRDefault="00000000">
            <w:r>
              <w:rPr>
                <w:sz w:val="18"/>
                <w:szCs w:val="18"/>
              </w:rPr>
              <w:t>The four verification layers and their failure codes</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8C3F90" w14:textId="77777777" w:rsidR="0051299D" w:rsidRDefault="00000000">
            <w:pPr>
              <w:jc w:val="center"/>
            </w:pPr>
            <w:r>
              <w:rPr>
                <w:sz w:val="18"/>
                <w:szCs w:val="18"/>
              </w:rPr>
              <w:t>22</w:t>
            </w:r>
          </w:p>
        </w:tc>
      </w:tr>
      <w:tr w:rsidR="0051299D" w14:paraId="3B97EBC8"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2FA3D3" w14:textId="77777777" w:rsidR="0051299D" w:rsidRDefault="00000000">
            <w:pPr>
              <w:jc w:val="center"/>
            </w:pPr>
            <w:r>
              <w:rPr>
                <w:sz w:val="18"/>
                <w:szCs w:val="18"/>
              </w:rPr>
              <w:t>7</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ACDD6D" w14:textId="77777777" w:rsidR="0051299D" w:rsidRDefault="00000000">
            <w:r>
              <w:rPr>
                <w:sz w:val="18"/>
                <w:szCs w:val="18"/>
              </w:rPr>
              <w:t>Attack steps and attacker entities present in the final narrative (mean of four cases)</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B7572B" w14:textId="77777777" w:rsidR="0051299D" w:rsidRDefault="00000000">
            <w:pPr>
              <w:jc w:val="center"/>
            </w:pPr>
            <w:r>
              <w:rPr>
                <w:sz w:val="18"/>
                <w:szCs w:val="18"/>
              </w:rPr>
              <w:t>26</w:t>
            </w:r>
          </w:p>
        </w:tc>
      </w:tr>
      <w:tr w:rsidR="0051299D" w14:paraId="556CAA3B"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3D255B" w14:textId="77777777" w:rsidR="0051299D" w:rsidRDefault="00000000">
            <w:pPr>
              <w:jc w:val="center"/>
            </w:pPr>
            <w:r>
              <w:rPr>
                <w:sz w:val="18"/>
                <w:szCs w:val="18"/>
              </w:rPr>
              <w:t>8</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CEFBC3" w14:textId="77777777" w:rsidR="0051299D" w:rsidRDefault="00000000">
            <w:r>
              <w:rPr>
                <w:sz w:val="18"/>
                <w:szCs w:val="18"/>
              </w:rPr>
              <w:t>Report header, summary tiles and timeline for case02</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9D2A4E" w14:textId="77777777" w:rsidR="0051299D" w:rsidRDefault="00000000">
            <w:pPr>
              <w:jc w:val="center"/>
            </w:pPr>
            <w:r>
              <w:rPr>
                <w:sz w:val="18"/>
                <w:szCs w:val="18"/>
              </w:rPr>
              <w:t>29</w:t>
            </w:r>
          </w:p>
        </w:tc>
      </w:tr>
      <w:tr w:rsidR="0051299D" w14:paraId="3DD00048"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CB869B" w14:textId="77777777" w:rsidR="0051299D" w:rsidRDefault="00000000">
            <w:pPr>
              <w:jc w:val="center"/>
            </w:pPr>
            <w:r>
              <w:rPr>
                <w:sz w:val="18"/>
                <w:szCs w:val="18"/>
              </w:rPr>
              <w:t>9</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F7B4BC" w14:textId="77777777" w:rsidR="0051299D" w:rsidRDefault="00000000">
            <w:r>
              <w:rPr>
                <w:sz w:val="18"/>
                <w:szCs w:val="18"/>
              </w:rPr>
              <w:t>Executive summary and the brute-force stage card with facts, verified sentences and cite chips</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DD74A1" w14:textId="77777777" w:rsidR="0051299D" w:rsidRDefault="00000000">
            <w:pPr>
              <w:jc w:val="center"/>
            </w:pPr>
            <w:r>
              <w:rPr>
                <w:sz w:val="18"/>
                <w:szCs w:val="18"/>
              </w:rPr>
              <w:t>30</w:t>
            </w:r>
          </w:p>
        </w:tc>
      </w:tr>
    </w:tbl>
    <w:p w14:paraId="6FA7A20B" w14:textId="77777777" w:rsidR="0051299D" w:rsidRDefault="00000000">
      <w:pPr>
        <w:pageBreakBefore/>
        <w:spacing w:after="240"/>
        <w:jc w:val="center"/>
      </w:pPr>
      <w:r>
        <w:rPr>
          <w:b/>
          <w:bCs/>
          <w:sz w:val="28"/>
          <w:szCs w:val="28"/>
        </w:rPr>
        <w:lastRenderedPageBreak/>
        <w:t>LIST OF TABLES</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225"/>
        <w:gridCol w:w="1200"/>
      </w:tblGrid>
      <w:tr w:rsidR="0051299D" w14:paraId="7636EB49" w14:textId="77777777">
        <w:tblPrEx>
          <w:tblCellMar>
            <w:top w:w="0" w:type="dxa"/>
            <w:bottom w:w="0" w:type="dxa"/>
          </w:tblCellMar>
        </w:tblPrEx>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0D0082AD" w14:textId="77777777" w:rsidR="0051299D" w:rsidRDefault="00000000">
            <w:pPr>
              <w:jc w:val="center"/>
            </w:pPr>
            <w:r>
              <w:rPr>
                <w:b/>
                <w:bCs/>
                <w:sz w:val="20"/>
                <w:szCs w:val="20"/>
              </w:rPr>
              <w:t>Table</w:t>
            </w:r>
          </w:p>
        </w:tc>
        <w:tc>
          <w:tcPr>
            <w:tcW w:w="7225"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67A1D1EE" w14:textId="77777777" w:rsidR="0051299D" w:rsidRDefault="00000000">
            <w:pPr>
              <w:jc w:val="center"/>
            </w:pPr>
            <w:r>
              <w:rPr>
                <w:b/>
                <w:bCs/>
                <w:sz w:val="20"/>
                <w:szCs w:val="20"/>
              </w:rPr>
              <w:t>Title</w:t>
            </w:r>
          </w:p>
        </w:tc>
        <w:tc>
          <w:tcPr>
            <w:tcW w:w="12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45FF824F" w14:textId="77777777" w:rsidR="0051299D" w:rsidRDefault="00000000">
            <w:pPr>
              <w:jc w:val="center"/>
            </w:pPr>
            <w:r>
              <w:rPr>
                <w:b/>
                <w:bCs/>
                <w:sz w:val="20"/>
                <w:szCs w:val="20"/>
              </w:rPr>
              <w:t>Page No</w:t>
            </w:r>
          </w:p>
        </w:tc>
      </w:tr>
      <w:tr w:rsidR="0051299D" w14:paraId="040FB90E"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ED4083" w14:textId="77777777" w:rsidR="0051299D" w:rsidRDefault="00000000">
            <w:pPr>
              <w:jc w:val="center"/>
            </w:pPr>
            <w:r>
              <w:rPr>
                <w:sz w:val="18"/>
                <w:szCs w:val="18"/>
              </w:rPr>
              <w:t>1</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D0B822" w14:textId="77777777" w:rsidR="0051299D" w:rsidRDefault="00000000">
            <w:r>
              <w:rPr>
                <w:sz w:val="18"/>
                <w:szCs w:val="18"/>
              </w:rPr>
              <w:t>Scope and constraints of the project</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34C252" w14:textId="77777777" w:rsidR="0051299D" w:rsidRDefault="00000000">
            <w:pPr>
              <w:jc w:val="center"/>
            </w:pPr>
            <w:r>
              <w:rPr>
                <w:sz w:val="18"/>
                <w:szCs w:val="18"/>
              </w:rPr>
              <w:t>9</w:t>
            </w:r>
          </w:p>
        </w:tc>
      </w:tr>
      <w:tr w:rsidR="0051299D" w14:paraId="535FFF78"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3B0BE6" w14:textId="77777777" w:rsidR="0051299D" w:rsidRDefault="00000000">
            <w:pPr>
              <w:jc w:val="center"/>
            </w:pPr>
            <w:r>
              <w:rPr>
                <w:sz w:val="18"/>
                <w:szCs w:val="18"/>
              </w:rPr>
              <w:t>2</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447122" w14:textId="77777777" w:rsidR="0051299D" w:rsidRDefault="00000000">
            <w:r>
              <w:rPr>
                <w:sz w:val="18"/>
                <w:szCs w:val="18"/>
              </w:rPr>
              <w:t>Skills addressed by the project</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B52BD9" w14:textId="77777777" w:rsidR="0051299D" w:rsidRDefault="00000000">
            <w:pPr>
              <w:jc w:val="center"/>
            </w:pPr>
            <w:r>
              <w:rPr>
                <w:sz w:val="18"/>
                <w:szCs w:val="18"/>
              </w:rPr>
              <w:t>10</w:t>
            </w:r>
          </w:p>
        </w:tc>
      </w:tr>
      <w:tr w:rsidR="0051299D" w14:paraId="1B56CCFA"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D87E0E" w14:textId="77777777" w:rsidR="0051299D" w:rsidRDefault="00000000">
            <w:pPr>
              <w:jc w:val="center"/>
            </w:pPr>
            <w:r>
              <w:rPr>
                <w:sz w:val="18"/>
                <w:szCs w:val="18"/>
              </w:rPr>
              <w:t>3</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68A24D" w14:textId="77777777" w:rsidR="0051299D" w:rsidRDefault="00000000">
            <w:r>
              <w:rPr>
                <w:sz w:val="18"/>
                <w:szCs w:val="18"/>
              </w:rPr>
              <w:t>Goal decomposition and success criteria</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2714D3" w14:textId="77777777" w:rsidR="0051299D" w:rsidRDefault="00000000">
            <w:pPr>
              <w:jc w:val="center"/>
            </w:pPr>
            <w:r>
              <w:rPr>
                <w:sz w:val="18"/>
                <w:szCs w:val="18"/>
              </w:rPr>
              <w:t>11</w:t>
            </w:r>
          </w:p>
        </w:tc>
      </w:tr>
      <w:tr w:rsidR="0051299D" w14:paraId="28F6D89E"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0262FE" w14:textId="77777777" w:rsidR="0051299D" w:rsidRDefault="00000000">
            <w:pPr>
              <w:jc w:val="center"/>
            </w:pPr>
            <w:r>
              <w:rPr>
                <w:sz w:val="18"/>
                <w:szCs w:val="18"/>
              </w:rPr>
              <w:t>4</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9C91C0" w14:textId="77777777" w:rsidR="0051299D" w:rsidRDefault="00000000">
            <w:r>
              <w:rPr>
                <w:sz w:val="18"/>
                <w:szCs w:val="18"/>
              </w:rPr>
              <w:t>Functional and non-functional requirements</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9046BF" w14:textId="77777777" w:rsidR="0051299D" w:rsidRDefault="00000000">
            <w:pPr>
              <w:jc w:val="center"/>
            </w:pPr>
            <w:r>
              <w:rPr>
                <w:sz w:val="18"/>
                <w:szCs w:val="18"/>
              </w:rPr>
              <w:t>11</w:t>
            </w:r>
          </w:p>
        </w:tc>
      </w:tr>
      <w:tr w:rsidR="0051299D" w14:paraId="50AB5E2B"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E0E6F7" w14:textId="77777777" w:rsidR="0051299D" w:rsidRDefault="00000000">
            <w:pPr>
              <w:jc w:val="center"/>
            </w:pPr>
            <w:r>
              <w:rPr>
                <w:sz w:val="18"/>
                <w:szCs w:val="18"/>
              </w:rPr>
              <w:t>5</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0942BB" w14:textId="77777777" w:rsidR="0051299D" w:rsidRDefault="00000000">
            <w:r>
              <w:rPr>
                <w:sz w:val="18"/>
                <w:szCs w:val="18"/>
              </w:rPr>
              <w:t>Tools and technologies</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51F831" w14:textId="77777777" w:rsidR="0051299D" w:rsidRDefault="00000000">
            <w:pPr>
              <w:jc w:val="center"/>
            </w:pPr>
            <w:r>
              <w:rPr>
                <w:sz w:val="18"/>
                <w:szCs w:val="18"/>
              </w:rPr>
              <w:t>11</w:t>
            </w:r>
          </w:p>
        </w:tc>
      </w:tr>
      <w:tr w:rsidR="0051299D" w14:paraId="6572ECB1"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4886D0" w14:textId="77777777" w:rsidR="0051299D" w:rsidRDefault="00000000">
            <w:pPr>
              <w:jc w:val="center"/>
            </w:pPr>
            <w:r>
              <w:rPr>
                <w:sz w:val="18"/>
                <w:szCs w:val="18"/>
              </w:rPr>
              <w:t>6</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68C8AE" w14:textId="77777777" w:rsidR="0051299D" w:rsidRDefault="00000000">
            <w:r>
              <w:rPr>
                <w:sz w:val="18"/>
                <w:szCs w:val="18"/>
              </w:rPr>
              <w:t>Generated cases used in the project</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E7A35D" w14:textId="77777777" w:rsidR="0051299D" w:rsidRDefault="00000000">
            <w:pPr>
              <w:jc w:val="center"/>
            </w:pPr>
            <w:r>
              <w:rPr>
                <w:sz w:val="18"/>
                <w:szCs w:val="18"/>
              </w:rPr>
              <w:t>12</w:t>
            </w:r>
          </w:p>
        </w:tc>
      </w:tr>
      <w:tr w:rsidR="0051299D" w14:paraId="3958692C"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EF2E34" w14:textId="77777777" w:rsidR="0051299D" w:rsidRDefault="00000000">
            <w:pPr>
              <w:jc w:val="center"/>
            </w:pPr>
            <w:r>
              <w:rPr>
                <w:sz w:val="18"/>
                <w:szCs w:val="18"/>
              </w:rPr>
              <w:t>7</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CC2395" w14:textId="77777777" w:rsidR="0051299D" w:rsidRDefault="00000000">
            <w:r>
              <w:rPr>
                <w:sz w:val="18"/>
                <w:szCs w:val="18"/>
              </w:rPr>
              <w:t>Phase plan and outputs</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7DE8CA" w14:textId="77777777" w:rsidR="0051299D" w:rsidRDefault="00000000">
            <w:pPr>
              <w:jc w:val="center"/>
            </w:pPr>
            <w:r>
              <w:rPr>
                <w:sz w:val="18"/>
                <w:szCs w:val="18"/>
              </w:rPr>
              <w:t>13</w:t>
            </w:r>
          </w:p>
        </w:tc>
      </w:tr>
      <w:tr w:rsidR="0051299D" w14:paraId="0AFE62FB"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C78405" w14:textId="77777777" w:rsidR="0051299D" w:rsidRDefault="00000000">
            <w:pPr>
              <w:jc w:val="center"/>
            </w:pPr>
            <w:r>
              <w:rPr>
                <w:sz w:val="18"/>
                <w:szCs w:val="18"/>
              </w:rPr>
              <w:t>8</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206EC8" w14:textId="77777777" w:rsidR="0051299D" w:rsidRDefault="00000000">
            <w:r>
              <w:rPr>
                <w:sz w:val="18"/>
                <w:szCs w:val="18"/>
              </w:rPr>
              <w:t>Risks and planned mitigations</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46ECFD" w14:textId="77777777" w:rsidR="0051299D" w:rsidRDefault="00000000">
            <w:pPr>
              <w:jc w:val="center"/>
            </w:pPr>
            <w:r>
              <w:rPr>
                <w:sz w:val="18"/>
                <w:szCs w:val="18"/>
              </w:rPr>
              <w:t>13</w:t>
            </w:r>
          </w:p>
        </w:tc>
      </w:tr>
      <w:tr w:rsidR="0051299D" w14:paraId="663DCCC1"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27EC15" w14:textId="77777777" w:rsidR="0051299D" w:rsidRDefault="00000000">
            <w:pPr>
              <w:jc w:val="center"/>
            </w:pPr>
            <w:r>
              <w:rPr>
                <w:sz w:val="18"/>
                <w:szCs w:val="18"/>
              </w:rPr>
              <w:t>9</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98C49D" w14:textId="77777777" w:rsidR="0051299D" w:rsidRDefault="00000000">
            <w:r>
              <w:rPr>
                <w:sz w:val="18"/>
                <w:szCs w:val="18"/>
              </w:rPr>
              <w:t>The eight agents</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BB6C7D" w14:textId="77777777" w:rsidR="0051299D" w:rsidRDefault="00000000">
            <w:pPr>
              <w:jc w:val="center"/>
            </w:pPr>
            <w:r>
              <w:rPr>
                <w:sz w:val="18"/>
                <w:szCs w:val="18"/>
              </w:rPr>
              <w:t>16</w:t>
            </w:r>
          </w:p>
        </w:tc>
      </w:tr>
      <w:tr w:rsidR="0051299D" w14:paraId="26CE980F"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E4F4AF" w14:textId="77777777" w:rsidR="0051299D" w:rsidRDefault="00000000">
            <w:pPr>
              <w:jc w:val="center"/>
            </w:pPr>
            <w:r>
              <w:rPr>
                <w:sz w:val="18"/>
                <w:szCs w:val="18"/>
              </w:rPr>
              <w:t>10</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8BBEFB" w14:textId="77777777" w:rsidR="0051299D" w:rsidRDefault="00000000">
            <w:r>
              <w:rPr>
                <w:sz w:val="18"/>
                <w:szCs w:val="18"/>
              </w:rPr>
              <w:t>Orchestration design decisions</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2A821F" w14:textId="77777777" w:rsidR="0051299D" w:rsidRDefault="00000000">
            <w:pPr>
              <w:jc w:val="center"/>
            </w:pPr>
            <w:r>
              <w:rPr>
                <w:sz w:val="18"/>
                <w:szCs w:val="18"/>
              </w:rPr>
              <w:t>17</w:t>
            </w:r>
          </w:p>
        </w:tc>
      </w:tr>
      <w:tr w:rsidR="0051299D" w14:paraId="30BFE133"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AC4526" w14:textId="77777777" w:rsidR="0051299D" w:rsidRDefault="00000000">
            <w:pPr>
              <w:jc w:val="center"/>
            </w:pPr>
            <w:r>
              <w:rPr>
                <w:sz w:val="18"/>
                <w:szCs w:val="18"/>
              </w:rPr>
              <w:t>11</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E5AA82" w14:textId="77777777" w:rsidR="0051299D" w:rsidRDefault="00000000">
            <w:r>
              <w:rPr>
                <w:sz w:val="18"/>
                <w:szCs w:val="18"/>
              </w:rPr>
              <w:t>Attack stages in case02</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CAFFB0" w14:textId="77777777" w:rsidR="0051299D" w:rsidRDefault="00000000">
            <w:pPr>
              <w:jc w:val="center"/>
            </w:pPr>
            <w:r>
              <w:rPr>
                <w:sz w:val="18"/>
                <w:szCs w:val="18"/>
              </w:rPr>
              <w:t>19</w:t>
            </w:r>
          </w:p>
        </w:tc>
      </w:tr>
      <w:tr w:rsidR="0051299D" w14:paraId="4A3D40EF"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2F2856" w14:textId="77777777" w:rsidR="0051299D" w:rsidRDefault="00000000">
            <w:pPr>
              <w:jc w:val="center"/>
            </w:pPr>
            <w:r>
              <w:rPr>
                <w:sz w:val="18"/>
                <w:szCs w:val="18"/>
              </w:rPr>
              <w:t>12</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2B37AB" w14:textId="77777777" w:rsidR="0051299D" w:rsidRDefault="00000000">
            <w:r>
              <w:rPr>
                <w:sz w:val="18"/>
                <w:szCs w:val="18"/>
              </w:rPr>
              <w:t>Normalised event schema</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037F73" w14:textId="77777777" w:rsidR="0051299D" w:rsidRDefault="00000000">
            <w:pPr>
              <w:jc w:val="center"/>
            </w:pPr>
            <w:r>
              <w:rPr>
                <w:sz w:val="18"/>
                <w:szCs w:val="18"/>
              </w:rPr>
              <w:t>20</w:t>
            </w:r>
          </w:p>
        </w:tc>
      </w:tr>
      <w:tr w:rsidR="0051299D" w14:paraId="70947BB9"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F0E8B7" w14:textId="77777777" w:rsidR="0051299D" w:rsidRDefault="00000000">
            <w:pPr>
              <w:jc w:val="center"/>
            </w:pPr>
            <w:r>
              <w:rPr>
                <w:sz w:val="18"/>
                <w:szCs w:val="18"/>
              </w:rPr>
              <w:t>13</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1C90CA" w14:textId="77777777" w:rsidR="0051299D" w:rsidRDefault="00000000">
            <w:r>
              <w:rPr>
                <w:sz w:val="18"/>
                <w:szCs w:val="18"/>
              </w:rPr>
              <w:t>Correlation rules and default thresholds</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EB8D32" w14:textId="77777777" w:rsidR="0051299D" w:rsidRDefault="00000000">
            <w:pPr>
              <w:jc w:val="center"/>
            </w:pPr>
            <w:r>
              <w:rPr>
                <w:sz w:val="18"/>
                <w:szCs w:val="18"/>
              </w:rPr>
              <w:t>20</w:t>
            </w:r>
          </w:p>
        </w:tc>
      </w:tr>
      <w:tr w:rsidR="0051299D" w14:paraId="0AB3FE81"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5B49C4" w14:textId="77777777" w:rsidR="0051299D" w:rsidRDefault="00000000">
            <w:pPr>
              <w:jc w:val="center"/>
            </w:pPr>
            <w:r>
              <w:rPr>
                <w:sz w:val="18"/>
                <w:szCs w:val="18"/>
              </w:rPr>
              <w:t>14</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29AADC" w14:textId="77777777" w:rsidR="0051299D" w:rsidRDefault="00000000">
            <w:r>
              <w:rPr>
                <w:sz w:val="18"/>
                <w:szCs w:val="18"/>
              </w:rPr>
              <w:t>Verification layers</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8C9EC8" w14:textId="77777777" w:rsidR="0051299D" w:rsidRDefault="00000000">
            <w:pPr>
              <w:jc w:val="center"/>
            </w:pPr>
            <w:r>
              <w:rPr>
                <w:sz w:val="18"/>
                <w:szCs w:val="18"/>
              </w:rPr>
              <w:t>22</w:t>
            </w:r>
          </w:p>
        </w:tc>
      </w:tr>
      <w:tr w:rsidR="0051299D" w14:paraId="2C804DEF"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3755E9" w14:textId="77777777" w:rsidR="0051299D" w:rsidRDefault="00000000">
            <w:pPr>
              <w:jc w:val="center"/>
            </w:pPr>
            <w:r>
              <w:rPr>
                <w:sz w:val="18"/>
                <w:szCs w:val="18"/>
              </w:rPr>
              <w:t>15</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E78FB9" w14:textId="77777777" w:rsidR="0051299D" w:rsidRDefault="00000000">
            <w:r>
              <w:rPr>
                <w:sz w:val="18"/>
                <w:szCs w:val="18"/>
              </w:rPr>
              <w:t>Command-line interface</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814D53" w14:textId="77777777" w:rsidR="0051299D" w:rsidRDefault="00000000">
            <w:pPr>
              <w:jc w:val="center"/>
            </w:pPr>
            <w:r>
              <w:rPr>
                <w:sz w:val="18"/>
                <w:szCs w:val="18"/>
              </w:rPr>
              <w:t>23</w:t>
            </w:r>
          </w:p>
        </w:tc>
      </w:tr>
      <w:tr w:rsidR="0051299D" w14:paraId="067A05F1"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3A8910" w14:textId="77777777" w:rsidR="0051299D" w:rsidRDefault="00000000">
            <w:pPr>
              <w:jc w:val="center"/>
            </w:pPr>
            <w:r>
              <w:rPr>
                <w:sz w:val="18"/>
                <w:szCs w:val="18"/>
              </w:rPr>
              <w:t>16</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A91057" w14:textId="77777777" w:rsidR="0051299D" w:rsidRDefault="00000000">
            <w:r>
              <w:rPr>
                <w:sz w:val="18"/>
                <w:szCs w:val="18"/>
              </w:rPr>
              <w:t>Where each evaluation parameter is addressed</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E4B82A" w14:textId="77777777" w:rsidR="0051299D" w:rsidRDefault="00000000">
            <w:pPr>
              <w:jc w:val="center"/>
            </w:pPr>
            <w:r>
              <w:rPr>
                <w:sz w:val="18"/>
                <w:szCs w:val="18"/>
              </w:rPr>
              <w:t>24</w:t>
            </w:r>
          </w:p>
        </w:tc>
      </w:tr>
      <w:tr w:rsidR="0051299D" w14:paraId="148444A7"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42AA7F" w14:textId="77777777" w:rsidR="0051299D" w:rsidRDefault="00000000">
            <w:pPr>
              <w:jc w:val="center"/>
            </w:pPr>
            <w:r>
              <w:rPr>
                <w:sz w:val="18"/>
                <w:szCs w:val="18"/>
              </w:rPr>
              <w:t>17</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93899A" w14:textId="77777777" w:rsidR="0051299D" w:rsidRDefault="00000000">
            <w:r>
              <w:rPr>
                <w:sz w:val="18"/>
                <w:szCs w:val="18"/>
              </w:rPr>
              <w:t>Passing tests after each phase</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12AD05" w14:textId="77777777" w:rsidR="0051299D" w:rsidRDefault="00000000">
            <w:pPr>
              <w:jc w:val="center"/>
            </w:pPr>
            <w:r>
              <w:rPr>
                <w:sz w:val="18"/>
                <w:szCs w:val="18"/>
              </w:rPr>
              <w:t>25</w:t>
            </w:r>
          </w:p>
        </w:tc>
      </w:tr>
      <w:tr w:rsidR="0051299D" w14:paraId="2DD2F54B"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4A781C" w14:textId="77777777" w:rsidR="0051299D" w:rsidRDefault="00000000">
            <w:pPr>
              <w:jc w:val="center"/>
            </w:pPr>
            <w:r>
              <w:rPr>
                <w:sz w:val="18"/>
                <w:szCs w:val="18"/>
              </w:rPr>
              <w:t>18</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EEA1EB" w14:textId="77777777" w:rsidR="0051299D" w:rsidRDefault="00000000">
            <w:r>
              <w:rPr>
                <w:sz w:val="18"/>
                <w:szCs w:val="18"/>
              </w:rPr>
              <w:t>What the tests cover</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C65C62" w14:textId="77777777" w:rsidR="0051299D" w:rsidRDefault="00000000">
            <w:pPr>
              <w:jc w:val="center"/>
            </w:pPr>
            <w:r>
              <w:rPr>
                <w:sz w:val="18"/>
                <w:szCs w:val="18"/>
              </w:rPr>
              <w:t>25</w:t>
            </w:r>
          </w:p>
        </w:tc>
      </w:tr>
      <w:tr w:rsidR="0051299D" w14:paraId="5BAD7836"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1901FC" w14:textId="77777777" w:rsidR="0051299D" w:rsidRDefault="00000000">
            <w:pPr>
              <w:jc w:val="center"/>
            </w:pPr>
            <w:r>
              <w:rPr>
                <w:sz w:val="18"/>
                <w:szCs w:val="18"/>
              </w:rPr>
              <w:t>19</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6DDBD2" w14:textId="77777777" w:rsidR="0051299D" w:rsidRDefault="00000000">
            <w:r>
              <w:rPr>
                <w:sz w:val="18"/>
                <w:szCs w:val="18"/>
              </w:rPr>
              <w:t>Arms and metrics</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96AE67" w14:textId="77777777" w:rsidR="0051299D" w:rsidRDefault="00000000">
            <w:pPr>
              <w:jc w:val="center"/>
            </w:pPr>
            <w:r>
              <w:rPr>
                <w:sz w:val="18"/>
                <w:szCs w:val="18"/>
              </w:rPr>
              <w:t>25</w:t>
            </w:r>
          </w:p>
        </w:tc>
      </w:tr>
      <w:tr w:rsidR="0051299D" w14:paraId="115DACE6"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E9A4CF" w14:textId="77777777" w:rsidR="0051299D" w:rsidRDefault="00000000">
            <w:pPr>
              <w:jc w:val="center"/>
            </w:pPr>
            <w:r>
              <w:rPr>
                <w:sz w:val="18"/>
                <w:szCs w:val="18"/>
              </w:rPr>
              <w:t>20</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644FF9" w14:textId="77777777" w:rsidR="0051299D" w:rsidRDefault="00000000">
            <w:r>
              <w:rPr>
                <w:sz w:val="18"/>
                <w:szCs w:val="18"/>
              </w:rPr>
              <w:t>Chain detection on the four evaluation cases</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5CD4D4" w14:textId="77777777" w:rsidR="0051299D" w:rsidRDefault="00000000">
            <w:pPr>
              <w:jc w:val="center"/>
            </w:pPr>
            <w:r>
              <w:rPr>
                <w:sz w:val="18"/>
                <w:szCs w:val="18"/>
              </w:rPr>
              <w:t>26</w:t>
            </w:r>
          </w:p>
        </w:tc>
      </w:tr>
      <w:tr w:rsidR="0051299D" w14:paraId="46A96C24"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BEABFA" w14:textId="77777777" w:rsidR="0051299D" w:rsidRDefault="00000000">
            <w:pPr>
              <w:jc w:val="center"/>
            </w:pPr>
            <w:r>
              <w:rPr>
                <w:sz w:val="18"/>
                <w:szCs w:val="18"/>
              </w:rPr>
              <w:t>21</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D8670C" w14:textId="77777777" w:rsidR="0051299D" w:rsidRDefault="00000000">
            <w:r>
              <w:rPr>
                <w:sz w:val="18"/>
                <w:szCs w:val="18"/>
              </w:rPr>
              <w:t>Cost of the approaches</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F5E6F0" w14:textId="77777777" w:rsidR="0051299D" w:rsidRDefault="00000000">
            <w:pPr>
              <w:jc w:val="center"/>
            </w:pPr>
            <w:r>
              <w:rPr>
                <w:sz w:val="18"/>
                <w:szCs w:val="18"/>
              </w:rPr>
              <w:t>27</w:t>
            </w:r>
          </w:p>
        </w:tc>
      </w:tr>
      <w:tr w:rsidR="0051299D" w14:paraId="10C84E23"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A66ABB" w14:textId="77777777" w:rsidR="0051299D" w:rsidRDefault="00000000">
            <w:pPr>
              <w:jc w:val="center"/>
            </w:pPr>
            <w:r>
              <w:rPr>
                <w:sz w:val="18"/>
                <w:szCs w:val="18"/>
              </w:rPr>
              <w:t>22</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5976FA" w14:textId="77777777" w:rsidR="0051299D" w:rsidRDefault="00000000">
            <w:r>
              <w:rPr>
                <w:sz w:val="18"/>
                <w:szCs w:val="18"/>
              </w:rPr>
              <w:t>Raw-mode versus fact-sheet narration (Phase 5b, development cases)</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363627" w14:textId="77777777" w:rsidR="0051299D" w:rsidRDefault="00000000">
            <w:pPr>
              <w:jc w:val="center"/>
            </w:pPr>
            <w:r>
              <w:rPr>
                <w:sz w:val="18"/>
                <w:szCs w:val="18"/>
              </w:rPr>
              <w:t>27</w:t>
            </w:r>
          </w:p>
        </w:tc>
      </w:tr>
      <w:tr w:rsidR="0051299D" w14:paraId="7799661A"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6A51A1" w14:textId="77777777" w:rsidR="0051299D" w:rsidRDefault="00000000">
            <w:pPr>
              <w:jc w:val="center"/>
            </w:pPr>
            <w:r>
              <w:rPr>
                <w:sz w:val="18"/>
                <w:szCs w:val="18"/>
              </w:rPr>
              <w:t>23</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CA812D" w14:textId="77777777" w:rsidR="0051299D" w:rsidRDefault="00000000">
            <w:r>
              <w:rPr>
                <w:sz w:val="18"/>
                <w:szCs w:val="18"/>
              </w:rPr>
              <w:t>Held-out corruption test (pooled over two cases)</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CA8692" w14:textId="77777777" w:rsidR="0051299D" w:rsidRDefault="00000000">
            <w:pPr>
              <w:jc w:val="center"/>
            </w:pPr>
            <w:r>
              <w:rPr>
                <w:sz w:val="18"/>
                <w:szCs w:val="18"/>
              </w:rPr>
              <w:t>27</w:t>
            </w:r>
          </w:p>
        </w:tc>
      </w:tr>
      <w:tr w:rsidR="0051299D" w14:paraId="1B6CBEA1"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EEF632" w14:textId="77777777" w:rsidR="0051299D" w:rsidRDefault="00000000">
            <w:pPr>
              <w:jc w:val="center"/>
            </w:pPr>
            <w:r>
              <w:rPr>
                <w:sz w:val="18"/>
                <w:szCs w:val="18"/>
              </w:rPr>
              <w:t>24</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67B4A8" w14:textId="77777777" w:rsidR="0051299D" w:rsidRDefault="00000000">
            <w:r>
              <w:rPr>
                <w:sz w:val="18"/>
                <w:szCs w:val="18"/>
              </w:rPr>
              <w:t>Audit labels versus the verifier decision</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8A585E" w14:textId="77777777" w:rsidR="0051299D" w:rsidRDefault="00000000">
            <w:pPr>
              <w:jc w:val="center"/>
            </w:pPr>
            <w:r>
              <w:rPr>
                <w:sz w:val="18"/>
                <w:szCs w:val="18"/>
              </w:rPr>
              <w:t>28</w:t>
            </w:r>
          </w:p>
        </w:tc>
      </w:tr>
      <w:tr w:rsidR="0051299D" w14:paraId="40E41B90"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D9EDF9" w14:textId="77777777" w:rsidR="0051299D" w:rsidRDefault="00000000">
            <w:pPr>
              <w:jc w:val="center"/>
            </w:pPr>
            <w:r>
              <w:rPr>
                <w:sz w:val="18"/>
                <w:szCs w:val="18"/>
              </w:rPr>
              <w:t>25</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8B27E0" w14:textId="77777777" w:rsidR="0051299D" w:rsidRDefault="00000000">
            <w:r>
              <w:rPr>
                <w:sz w:val="18"/>
                <w:szCs w:val="18"/>
              </w:rPr>
              <w:t>Defects seen in the first model output and the layer that handled them</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857B9D" w14:textId="77777777" w:rsidR="0051299D" w:rsidRDefault="00000000">
            <w:pPr>
              <w:jc w:val="center"/>
            </w:pPr>
            <w:r>
              <w:rPr>
                <w:sz w:val="18"/>
                <w:szCs w:val="18"/>
              </w:rPr>
              <w:t>30</w:t>
            </w:r>
          </w:p>
        </w:tc>
      </w:tr>
      <w:tr w:rsidR="0051299D" w14:paraId="52EBA223"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0241E0" w14:textId="77777777" w:rsidR="0051299D" w:rsidRDefault="00000000">
            <w:pPr>
              <w:jc w:val="center"/>
            </w:pPr>
            <w:r>
              <w:rPr>
                <w:sz w:val="18"/>
                <w:szCs w:val="18"/>
              </w:rPr>
              <w:t>26</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A5EAB2" w14:textId="77777777" w:rsidR="0051299D" w:rsidRDefault="00000000">
            <w:r>
              <w:rPr>
                <w:sz w:val="18"/>
                <w:szCs w:val="18"/>
              </w:rPr>
              <w:t>Issues found during the project and how they were fixed</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296A9B" w14:textId="77777777" w:rsidR="0051299D" w:rsidRDefault="00000000">
            <w:pPr>
              <w:jc w:val="center"/>
            </w:pPr>
            <w:r>
              <w:rPr>
                <w:sz w:val="18"/>
                <w:szCs w:val="18"/>
              </w:rPr>
              <w:t>30</w:t>
            </w:r>
          </w:p>
        </w:tc>
      </w:tr>
      <w:tr w:rsidR="0051299D" w14:paraId="2859C8C3"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B7ECC9" w14:textId="77777777" w:rsidR="0051299D" w:rsidRDefault="00000000">
            <w:pPr>
              <w:jc w:val="center"/>
            </w:pPr>
            <w:r>
              <w:rPr>
                <w:sz w:val="18"/>
                <w:szCs w:val="18"/>
              </w:rPr>
              <w:t>27</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03AD38" w14:textId="77777777" w:rsidR="0051299D" w:rsidRDefault="00000000">
            <w:r>
              <w:rPr>
                <w:sz w:val="18"/>
                <w:szCs w:val="18"/>
              </w:rPr>
              <w:t>Feedback and resulting actions</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18FACA" w14:textId="77777777" w:rsidR="0051299D" w:rsidRDefault="00000000">
            <w:pPr>
              <w:jc w:val="center"/>
            </w:pPr>
            <w:r>
              <w:rPr>
                <w:sz w:val="18"/>
                <w:szCs w:val="18"/>
              </w:rPr>
              <w:t>31</w:t>
            </w:r>
          </w:p>
        </w:tc>
      </w:tr>
      <w:tr w:rsidR="0051299D" w14:paraId="6229E1F9"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77AF38" w14:textId="77777777" w:rsidR="0051299D" w:rsidRDefault="00000000">
            <w:pPr>
              <w:jc w:val="center"/>
            </w:pPr>
            <w:r>
              <w:rPr>
                <w:sz w:val="18"/>
                <w:szCs w:val="18"/>
              </w:rPr>
              <w:t>28</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89AAAB" w14:textId="77777777" w:rsidR="0051299D" w:rsidRDefault="00000000">
            <w:r>
              <w:rPr>
                <w:sz w:val="18"/>
                <w:szCs w:val="18"/>
              </w:rPr>
              <w:t>Presentation outline</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654C38" w14:textId="77777777" w:rsidR="0051299D" w:rsidRDefault="00000000">
            <w:pPr>
              <w:jc w:val="center"/>
            </w:pPr>
            <w:r>
              <w:rPr>
                <w:sz w:val="18"/>
                <w:szCs w:val="18"/>
              </w:rPr>
              <w:t>33</w:t>
            </w:r>
          </w:p>
        </w:tc>
      </w:tr>
      <w:tr w:rsidR="0051299D" w14:paraId="1551E664"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CF015E" w14:textId="77777777" w:rsidR="0051299D" w:rsidRDefault="00000000">
            <w:pPr>
              <w:jc w:val="center"/>
            </w:pPr>
            <w:r>
              <w:rPr>
                <w:sz w:val="18"/>
                <w:szCs w:val="18"/>
              </w:rPr>
              <w:t>29</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747346" w14:textId="77777777" w:rsidR="0051299D" w:rsidRDefault="00000000">
            <w:r>
              <w:rPr>
                <w:sz w:val="18"/>
                <w:szCs w:val="18"/>
              </w:rPr>
              <w:t>Timed demonstration script</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7735A6" w14:textId="77777777" w:rsidR="0051299D" w:rsidRDefault="00000000">
            <w:pPr>
              <w:jc w:val="center"/>
            </w:pPr>
            <w:r>
              <w:rPr>
                <w:sz w:val="18"/>
                <w:szCs w:val="18"/>
              </w:rPr>
              <w:t>33</w:t>
            </w:r>
          </w:p>
        </w:tc>
      </w:tr>
      <w:tr w:rsidR="0051299D" w14:paraId="476548B2"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004FF1" w14:textId="77777777" w:rsidR="0051299D" w:rsidRDefault="00000000">
            <w:pPr>
              <w:jc w:val="center"/>
            </w:pPr>
            <w:r>
              <w:rPr>
                <w:sz w:val="18"/>
                <w:szCs w:val="18"/>
              </w:rPr>
              <w:t>30</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077A36" w14:textId="77777777" w:rsidR="0051299D" w:rsidRDefault="00000000">
            <w:r>
              <w:rPr>
                <w:sz w:val="18"/>
                <w:szCs w:val="18"/>
              </w:rPr>
              <w:t>Questions and short answers</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E84328" w14:textId="77777777" w:rsidR="0051299D" w:rsidRDefault="00000000">
            <w:pPr>
              <w:jc w:val="center"/>
            </w:pPr>
            <w:r>
              <w:rPr>
                <w:sz w:val="18"/>
                <w:szCs w:val="18"/>
              </w:rPr>
              <w:t>34</w:t>
            </w:r>
          </w:p>
        </w:tc>
      </w:tr>
      <w:tr w:rsidR="0051299D" w14:paraId="6707DF2D"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A2B58D" w14:textId="77777777" w:rsidR="0051299D" w:rsidRDefault="00000000">
            <w:pPr>
              <w:jc w:val="center"/>
            </w:pPr>
            <w:r>
              <w:rPr>
                <w:sz w:val="18"/>
                <w:szCs w:val="18"/>
              </w:rPr>
              <w:t>31</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1B9060" w14:textId="77777777" w:rsidR="0051299D" w:rsidRDefault="00000000">
            <w:r>
              <w:rPr>
                <w:sz w:val="18"/>
                <w:szCs w:val="18"/>
              </w:rPr>
              <w:t>Evidence available for verification</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7EAEE2" w14:textId="77777777" w:rsidR="0051299D" w:rsidRDefault="00000000">
            <w:pPr>
              <w:jc w:val="center"/>
            </w:pPr>
            <w:r>
              <w:rPr>
                <w:sz w:val="18"/>
                <w:szCs w:val="18"/>
              </w:rPr>
              <w:t>35</w:t>
            </w:r>
          </w:p>
        </w:tc>
      </w:tr>
      <w:tr w:rsidR="0051299D" w14:paraId="2363CBD6"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09C1B3" w14:textId="77777777" w:rsidR="0051299D" w:rsidRDefault="00000000">
            <w:pPr>
              <w:jc w:val="center"/>
            </w:pPr>
            <w:r>
              <w:rPr>
                <w:sz w:val="18"/>
                <w:szCs w:val="18"/>
              </w:rPr>
              <w:t>32</w:t>
            </w:r>
          </w:p>
        </w:tc>
        <w:tc>
          <w:tcPr>
            <w:tcW w:w="72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58CFA2" w14:textId="77777777" w:rsidR="0051299D" w:rsidRDefault="00000000">
            <w:r>
              <w:rPr>
                <w:sz w:val="18"/>
                <w:szCs w:val="18"/>
              </w:rPr>
              <w:t>Certificate record</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22715C" w14:textId="77777777" w:rsidR="0051299D" w:rsidRDefault="00000000">
            <w:pPr>
              <w:jc w:val="center"/>
            </w:pPr>
            <w:r>
              <w:rPr>
                <w:sz w:val="18"/>
                <w:szCs w:val="18"/>
              </w:rPr>
              <w:t>35</w:t>
            </w:r>
          </w:p>
        </w:tc>
      </w:tr>
    </w:tbl>
    <w:p w14:paraId="468F9C7F" w14:textId="77777777" w:rsidR="0051299D" w:rsidRDefault="00000000">
      <w:pPr>
        <w:pStyle w:val="Heading1"/>
        <w:keepNext/>
        <w:pageBreakBefore/>
        <w:spacing w:after="200"/>
      </w:pPr>
      <w:r>
        <w:lastRenderedPageBreak/>
        <w:t>1. INTRODUCTION</w:t>
      </w:r>
    </w:p>
    <w:p w14:paraId="0E73801E" w14:textId="77777777" w:rsidR="0051299D" w:rsidRDefault="00000000">
      <w:pPr>
        <w:pStyle w:val="Heading2"/>
        <w:keepNext/>
        <w:spacing w:before="240" w:after="120"/>
      </w:pPr>
      <w:r>
        <w:t>1.1 Background and motivation</w:t>
      </w:r>
    </w:p>
    <w:p w14:paraId="0006B96C" w14:textId="77777777" w:rsidR="0051299D" w:rsidRDefault="00000000">
      <w:pPr>
        <w:spacing w:after="120" w:line="288" w:lineRule="auto"/>
        <w:jc w:val="both"/>
      </w:pPr>
      <w:r>
        <w:t>When a server is compromised, investigators receive evidence from several systems at once: Linux authentication logs, web-server access logs and Windows event logs. Each source has its own format, its own clock and thousands of routine lines that hide the few lines that matter. Reconstructing the attack means reading all of them together, linking events across hosts and writing down what happened in a way that another person can check.</w:t>
      </w:r>
    </w:p>
    <w:p w14:paraId="1D041265" w14:textId="77777777" w:rsidR="0051299D" w:rsidRDefault="00000000">
      <w:pPr>
        <w:spacing w:after="120" w:line="288" w:lineRule="auto"/>
        <w:jc w:val="both"/>
      </w:pPr>
      <w:r>
        <w:t>Large language models can summarise logs fluently, but in forensic work fluency is not enough. A model may invent an address, change a time, or claim an action that no log line shows. A single unsupported sentence in an incident report can mislead an investigation. The question behind this project is therefore not "can an LLM describe an attack?" but "how can a small local model be allowed to describe an attack only when every statement can be traced to evidence?".</w:t>
      </w:r>
    </w:p>
    <w:p w14:paraId="40425BF9" w14:textId="77777777" w:rsidR="0051299D" w:rsidRDefault="00000000">
      <w:pPr>
        <w:pStyle w:val="Heading2"/>
        <w:keepNext/>
        <w:spacing w:before="240" w:after="120"/>
      </w:pPr>
      <w:r>
        <w:t>1.2 Problem statement</w:t>
      </w:r>
    </w:p>
    <w:p w14:paraId="4CCF382C" w14:textId="77777777" w:rsidR="0051299D" w:rsidRDefault="00000000">
      <w:pPr>
        <w:spacing w:after="120" w:line="288" w:lineRule="auto"/>
        <w:jc w:val="both"/>
      </w:pPr>
      <w:r>
        <w:t xml:space="preserve">To design, build and evaluate </w:t>
      </w:r>
      <w:proofErr w:type="spellStart"/>
      <w:r>
        <w:rPr>
          <w:b/>
          <w:bCs/>
        </w:rPr>
        <w:t>EvidenceWeave</w:t>
      </w:r>
      <w:proofErr w:type="spellEnd"/>
      <w:r>
        <w:t>, an autonomous log-correlation system that reads mixed log sources, reconstructs the multi-stage attack chain, and produces a plain-English incident narrative in which every sentence is either verified against the cited log lines or removed. The whole system must be free and local: it may use only open models served by Ollama on a laptop and no paid API.</w:t>
      </w:r>
    </w:p>
    <w:p w14:paraId="44AACC39" w14:textId="77777777" w:rsidR="0051299D" w:rsidRDefault="00000000">
      <w:pPr>
        <w:pStyle w:val="Heading2"/>
        <w:keepNext/>
        <w:spacing w:before="240" w:after="120"/>
      </w:pPr>
      <w:r>
        <w:t>1.3 Objectives</w:t>
      </w:r>
    </w:p>
    <w:p w14:paraId="6769712F" w14:textId="77777777" w:rsidR="0051299D" w:rsidRDefault="00000000">
      <w:pPr>
        <w:pStyle w:val="ListParagraph"/>
        <w:numPr>
          <w:ilvl w:val="0"/>
          <w:numId w:val="2"/>
        </w:numPr>
        <w:spacing w:after="60" w:line="276" w:lineRule="auto"/>
        <w:jc w:val="both"/>
      </w:pPr>
      <w:r>
        <w:t xml:space="preserve">Read three log formats (Linux auth.log, nginx access log, Windows event JSON Lines) and convert every line into one event with a traceable identifier such as </w:t>
      </w:r>
      <w:r>
        <w:rPr>
          <w:rFonts w:ascii="Consolas" w:eastAsia="Consolas" w:hAnsi="Consolas" w:cs="Consolas"/>
          <w:sz w:val="19"/>
          <w:szCs w:val="19"/>
        </w:rPr>
        <w:t>AUTH-L342</w:t>
      </w:r>
      <w:r>
        <w:t>.</w:t>
      </w:r>
    </w:p>
    <w:p w14:paraId="5328070B" w14:textId="77777777" w:rsidR="0051299D" w:rsidRDefault="00000000">
      <w:pPr>
        <w:pStyle w:val="ListParagraph"/>
        <w:numPr>
          <w:ilvl w:val="0"/>
          <w:numId w:val="2"/>
        </w:numPr>
        <w:spacing w:after="60" w:line="276" w:lineRule="auto"/>
        <w:jc w:val="both"/>
      </w:pPr>
      <w:r>
        <w:t>Detect a six-stage attack chain with deterministic rules, deriving the attacker address, user and payload URL from the data instead of hard-coding them.</w:t>
      </w:r>
    </w:p>
    <w:p w14:paraId="41A30B36" w14:textId="77777777" w:rsidR="0051299D" w:rsidRDefault="00000000">
      <w:pPr>
        <w:pStyle w:val="ListParagraph"/>
        <w:numPr>
          <w:ilvl w:val="0"/>
          <w:numId w:val="2"/>
        </w:numPr>
        <w:spacing w:after="60" w:line="276" w:lineRule="auto"/>
        <w:jc w:val="both"/>
      </w:pPr>
      <w:r>
        <w:t xml:space="preserve">Keep decoys and unrelated events out of the </w:t>
      </w:r>
      <w:proofErr w:type="gramStart"/>
      <w:r>
        <w:t>chain, and</w:t>
      </w:r>
      <w:proofErr w:type="gramEnd"/>
      <w:r>
        <w:t xml:space="preserve"> report missing evidence honestly instead of guessing.</w:t>
      </w:r>
    </w:p>
    <w:p w14:paraId="26F1E4C5" w14:textId="77777777" w:rsidR="0051299D" w:rsidRDefault="00000000">
      <w:pPr>
        <w:pStyle w:val="ListParagraph"/>
        <w:numPr>
          <w:ilvl w:val="0"/>
          <w:numId w:val="2"/>
        </w:numPr>
        <w:spacing w:after="60" w:line="276" w:lineRule="auto"/>
        <w:jc w:val="both"/>
      </w:pPr>
      <w:r>
        <w:t>Use a local language model only to explain facts that the rules have already established.</w:t>
      </w:r>
    </w:p>
    <w:p w14:paraId="28E21E5A" w14:textId="77777777" w:rsidR="0051299D" w:rsidRDefault="00000000">
      <w:pPr>
        <w:pStyle w:val="ListParagraph"/>
        <w:numPr>
          <w:ilvl w:val="0"/>
          <w:numId w:val="2"/>
        </w:numPr>
        <w:spacing w:after="60" w:line="276" w:lineRule="auto"/>
        <w:jc w:val="both"/>
      </w:pPr>
      <w:r>
        <w:t>Verify every generated sentence with deterministic checks and an independent second model, repair what can be repaired and drop the rest.</w:t>
      </w:r>
    </w:p>
    <w:p w14:paraId="05B332CC" w14:textId="77777777" w:rsidR="0051299D" w:rsidRDefault="00000000">
      <w:pPr>
        <w:pStyle w:val="ListParagraph"/>
        <w:numPr>
          <w:ilvl w:val="0"/>
          <w:numId w:val="2"/>
        </w:numPr>
        <w:spacing w:after="60" w:line="276" w:lineRule="auto"/>
        <w:jc w:val="both"/>
      </w:pPr>
      <w:r>
        <w:t>Deliver the result as one offline HTML report with clickable evidence.</w:t>
      </w:r>
    </w:p>
    <w:p w14:paraId="46B07641" w14:textId="77777777" w:rsidR="0051299D" w:rsidRDefault="00000000">
      <w:pPr>
        <w:pStyle w:val="ListParagraph"/>
        <w:numPr>
          <w:ilvl w:val="0"/>
          <w:numId w:val="2"/>
        </w:numPr>
        <w:spacing w:after="60" w:line="276" w:lineRule="auto"/>
        <w:jc w:val="both"/>
      </w:pPr>
      <w:r>
        <w:t>Measure the system against known ground truth, including a baseline, a held-out hallucination test and a manual-style audit.</w:t>
      </w:r>
    </w:p>
    <w:p w14:paraId="7AB573A7" w14:textId="77777777" w:rsidR="0051299D" w:rsidRDefault="00000000">
      <w:pPr>
        <w:pStyle w:val="Heading2"/>
        <w:keepNext/>
        <w:spacing w:before="240" w:after="120"/>
      </w:pPr>
      <w:r>
        <w:t>1.4 Scope and constraints</w:t>
      </w:r>
    </w:p>
    <w:p w14:paraId="1E22B7EB" w14:textId="77777777" w:rsidR="0051299D" w:rsidRDefault="00000000">
      <w:pPr>
        <w:keepNext/>
        <w:spacing w:before="160" w:after="80"/>
        <w:jc w:val="center"/>
      </w:pPr>
      <w:r>
        <w:rPr>
          <w:b/>
          <w:bCs/>
          <w:i/>
          <w:iCs/>
          <w:sz w:val="19"/>
          <w:szCs w:val="19"/>
        </w:rPr>
        <w:t>Table 1: Scope and constraints of the project</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25"/>
      </w:tblGrid>
      <w:tr w:rsidR="0051299D" w14:paraId="56B38153" w14:textId="77777777">
        <w:tblPrEx>
          <w:tblCellMar>
            <w:top w:w="0" w:type="dxa"/>
            <w:bottom w:w="0" w:type="dxa"/>
          </w:tblCellMar>
        </w:tblPrEx>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34F67BBA" w14:textId="77777777" w:rsidR="0051299D" w:rsidRDefault="00000000">
            <w:pPr>
              <w:spacing w:after="20" w:line="252" w:lineRule="auto"/>
              <w:jc w:val="center"/>
            </w:pPr>
            <w:r>
              <w:rPr>
                <w:b/>
                <w:bCs/>
                <w:sz w:val="18"/>
                <w:szCs w:val="18"/>
              </w:rPr>
              <w:t>Aspect</w:t>
            </w:r>
          </w:p>
        </w:tc>
        <w:tc>
          <w:tcPr>
            <w:tcW w:w="7125"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6EF561BD" w14:textId="77777777" w:rsidR="0051299D" w:rsidRDefault="00000000">
            <w:pPr>
              <w:spacing w:after="20" w:line="252" w:lineRule="auto"/>
              <w:jc w:val="center"/>
            </w:pPr>
            <w:r>
              <w:rPr>
                <w:b/>
                <w:bCs/>
                <w:sz w:val="18"/>
                <w:szCs w:val="18"/>
              </w:rPr>
              <w:t>Decision</w:t>
            </w:r>
          </w:p>
        </w:tc>
      </w:tr>
      <w:tr w:rsidR="0051299D" w14:paraId="2DAC5579"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3F753C1F" w14:textId="77777777" w:rsidR="0051299D" w:rsidRDefault="00000000">
            <w:pPr>
              <w:spacing w:after="20" w:line="252" w:lineRule="auto"/>
            </w:pPr>
            <w:r>
              <w:rPr>
                <w:sz w:val="18"/>
                <w:szCs w:val="18"/>
              </w:rPr>
              <w:t>Log sources</w:t>
            </w:r>
          </w:p>
        </w:tc>
        <w:tc>
          <w:tcPr>
            <w:tcW w:w="71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904B7B" w14:textId="77777777" w:rsidR="0051299D" w:rsidRDefault="00000000">
            <w:pPr>
              <w:spacing w:after="20" w:line="252" w:lineRule="auto"/>
            </w:pPr>
            <w:r>
              <w:rPr>
                <w:sz w:val="18"/>
                <w:szCs w:val="18"/>
              </w:rPr>
              <w:t>Linux authentication log, nginx combined access log, Windows security events as JSON Lines.</w:t>
            </w:r>
          </w:p>
        </w:tc>
      </w:tr>
      <w:tr w:rsidR="0051299D" w14:paraId="64BD49C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4757C7BE" w14:textId="77777777" w:rsidR="0051299D" w:rsidRDefault="00000000">
            <w:pPr>
              <w:spacing w:after="20" w:line="252" w:lineRule="auto"/>
            </w:pPr>
            <w:r>
              <w:rPr>
                <w:sz w:val="18"/>
                <w:szCs w:val="18"/>
              </w:rPr>
              <w:t>Models</w:t>
            </w:r>
          </w:p>
        </w:tc>
        <w:tc>
          <w:tcPr>
            <w:tcW w:w="71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969420" w14:textId="77777777" w:rsidR="0051299D" w:rsidRDefault="00000000">
            <w:pPr>
              <w:spacing w:after="20" w:line="252" w:lineRule="auto"/>
            </w:pPr>
            <w:r>
              <w:rPr>
                <w:sz w:val="18"/>
                <w:szCs w:val="18"/>
              </w:rPr>
              <w:t>Local only through Ollama: qwen2.5:7b-instruct (narrator) and llama3.1:8b (judge). No paid API.</w:t>
            </w:r>
          </w:p>
        </w:tc>
      </w:tr>
      <w:tr w:rsidR="0051299D" w14:paraId="5641BD2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4CC3E29B" w14:textId="77777777" w:rsidR="0051299D" w:rsidRDefault="00000000">
            <w:pPr>
              <w:spacing w:after="20" w:line="252" w:lineRule="auto"/>
            </w:pPr>
            <w:r>
              <w:rPr>
                <w:sz w:val="18"/>
                <w:szCs w:val="18"/>
              </w:rPr>
              <w:t>Data</w:t>
            </w:r>
          </w:p>
        </w:tc>
        <w:tc>
          <w:tcPr>
            <w:tcW w:w="71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D93E8F" w14:textId="77777777" w:rsidR="0051299D" w:rsidRDefault="00000000">
            <w:pPr>
              <w:spacing w:after="20" w:line="252" w:lineRule="auto"/>
            </w:pPr>
            <w:r>
              <w:rPr>
                <w:sz w:val="18"/>
                <w:szCs w:val="18"/>
              </w:rPr>
              <w:t>Synthetic cases generated with a seed, each with a hidden answer key. No real personal or organisational data is used.</w:t>
            </w:r>
          </w:p>
        </w:tc>
      </w:tr>
      <w:tr w:rsidR="0051299D" w14:paraId="278C838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33026CC4" w14:textId="77777777" w:rsidR="0051299D" w:rsidRDefault="00000000">
            <w:pPr>
              <w:spacing w:after="20" w:line="252" w:lineRule="auto"/>
            </w:pPr>
            <w:r>
              <w:rPr>
                <w:sz w:val="18"/>
                <w:szCs w:val="18"/>
              </w:rPr>
              <w:t>Language and platform</w:t>
            </w:r>
          </w:p>
        </w:tc>
        <w:tc>
          <w:tcPr>
            <w:tcW w:w="71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136EBF" w14:textId="77777777" w:rsidR="0051299D" w:rsidRDefault="00000000">
            <w:pPr>
              <w:spacing w:after="20" w:line="252" w:lineRule="auto"/>
            </w:pPr>
            <w:r>
              <w:rPr>
                <w:sz w:val="18"/>
                <w:szCs w:val="18"/>
              </w:rPr>
              <w:t>Python 3.12 on Windows, command-line tool plus a self-contained HTML report.</w:t>
            </w:r>
          </w:p>
        </w:tc>
      </w:tr>
      <w:tr w:rsidR="0051299D" w14:paraId="11F4727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549ED2D8" w14:textId="77777777" w:rsidR="0051299D" w:rsidRDefault="00000000">
            <w:pPr>
              <w:spacing w:after="20" w:line="252" w:lineRule="auto"/>
            </w:pPr>
            <w:r>
              <w:rPr>
                <w:sz w:val="18"/>
                <w:szCs w:val="18"/>
              </w:rPr>
              <w:t>Out of scope</w:t>
            </w:r>
          </w:p>
        </w:tc>
        <w:tc>
          <w:tcPr>
            <w:tcW w:w="71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0B8B86" w14:textId="77777777" w:rsidR="0051299D" w:rsidRDefault="00000000">
            <w:pPr>
              <w:spacing w:after="20" w:line="252" w:lineRule="auto"/>
            </w:pPr>
            <w:r>
              <w:rPr>
                <w:sz w:val="18"/>
                <w:szCs w:val="18"/>
              </w:rPr>
              <w:t>Real-time monitoring, memory or disk images, real-world log collections, automatic correction of clock skew.</w:t>
            </w:r>
          </w:p>
        </w:tc>
      </w:tr>
    </w:tbl>
    <w:p w14:paraId="69D81087" w14:textId="77777777" w:rsidR="0051299D" w:rsidRDefault="0051299D">
      <w:pPr>
        <w:spacing w:after="160"/>
      </w:pPr>
    </w:p>
    <w:p w14:paraId="20FEE7F5" w14:textId="77777777" w:rsidR="0051299D" w:rsidRDefault="00000000">
      <w:pPr>
        <w:pStyle w:val="Heading2"/>
        <w:keepNext/>
        <w:spacing w:before="240" w:after="120"/>
      </w:pPr>
      <w:r>
        <w:t>1.5 Skill sets demonstrated</w:t>
      </w:r>
    </w:p>
    <w:p w14:paraId="6E155E78" w14:textId="77777777" w:rsidR="0051299D" w:rsidRDefault="00000000">
      <w:pPr>
        <w:spacing w:after="120" w:line="288" w:lineRule="auto"/>
        <w:jc w:val="both"/>
      </w:pPr>
      <w:r>
        <w:t>The skill-based evaluation allows several generic skills to be selected. The work in this report exercises the following ones; the later sections show where each appears.</w:t>
      </w:r>
    </w:p>
    <w:p w14:paraId="44D611D6" w14:textId="77777777" w:rsidR="0051299D" w:rsidRDefault="00000000">
      <w:pPr>
        <w:keepNext/>
        <w:spacing w:before="160" w:after="80"/>
        <w:jc w:val="center"/>
      </w:pPr>
      <w:r>
        <w:rPr>
          <w:b/>
          <w:bCs/>
          <w:i/>
          <w:iCs/>
          <w:sz w:val="19"/>
          <w:szCs w:val="19"/>
        </w:rPr>
        <w:t>Table 2: Skills addressed by the project</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725"/>
      </w:tblGrid>
      <w:tr w:rsidR="0051299D" w14:paraId="01F55D2E" w14:textId="77777777">
        <w:tblPrEx>
          <w:tblCellMar>
            <w:top w:w="0" w:type="dxa"/>
            <w:bottom w:w="0" w:type="dxa"/>
          </w:tblCellMar>
        </w:tblPrEx>
        <w:trPr>
          <w:cantSplit/>
          <w:tblHeader/>
        </w:trPr>
        <w:tc>
          <w:tcPr>
            <w:tcW w:w="28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63771C7A" w14:textId="77777777" w:rsidR="0051299D" w:rsidRDefault="00000000">
            <w:pPr>
              <w:spacing w:after="20" w:line="252" w:lineRule="auto"/>
              <w:jc w:val="center"/>
            </w:pPr>
            <w:r>
              <w:rPr>
                <w:b/>
                <w:bCs/>
                <w:sz w:val="18"/>
                <w:szCs w:val="18"/>
              </w:rPr>
              <w:t>Skill</w:t>
            </w:r>
          </w:p>
        </w:tc>
        <w:tc>
          <w:tcPr>
            <w:tcW w:w="6725"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6B8C5713" w14:textId="77777777" w:rsidR="0051299D" w:rsidRDefault="00000000">
            <w:pPr>
              <w:spacing w:after="20" w:line="252" w:lineRule="auto"/>
              <w:jc w:val="center"/>
            </w:pPr>
            <w:r>
              <w:rPr>
                <w:b/>
                <w:bCs/>
                <w:sz w:val="18"/>
                <w:szCs w:val="18"/>
              </w:rPr>
              <w:t>How it is demonstrated</w:t>
            </w:r>
          </w:p>
        </w:tc>
      </w:tr>
      <w:tr w:rsidR="0051299D" w14:paraId="15FD3AFA"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3D046921" w14:textId="77777777" w:rsidR="0051299D" w:rsidRDefault="00000000">
            <w:pPr>
              <w:spacing w:after="20" w:line="252" w:lineRule="auto"/>
            </w:pPr>
            <w:r>
              <w:rPr>
                <w:sz w:val="18"/>
                <w:szCs w:val="18"/>
              </w:rPr>
              <w:t>Programming Skills</w:t>
            </w:r>
          </w:p>
        </w:tc>
        <w:tc>
          <w:tcPr>
            <w:tcW w:w="6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41F267" w14:textId="77777777" w:rsidR="0051299D" w:rsidRDefault="00000000">
            <w:pPr>
              <w:spacing w:after="20" w:line="252" w:lineRule="auto"/>
            </w:pPr>
            <w:r>
              <w:rPr>
                <w:sz w:val="18"/>
                <w:szCs w:val="18"/>
              </w:rPr>
              <w:t>A modular Python package (generator, parsers, correlation, narrator, verifier, report), a command-line interface and 212 automated tests.</w:t>
            </w:r>
          </w:p>
        </w:tc>
      </w:tr>
      <w:tr w:rsidR="0051299D" w14:paraId="1BD1E48F"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2ECC4F7B" w14:textId="77777777" w:rsidR="0051299D" w:rsidRDefault="00000000">
            <w:pPr>
              <w:spacing w:after="20" w:line="252" w:lineRule="auto"/>
            </w:pPr>
            <w:r>
              <w:rPr>
                <w:sz w:val="18"/>
                <w:szCs w:val="18"/>
              </w:rPr>
              <w:t>Data Analysis</w:t>
            </w:r>
          </w:p>
        </w:tc>
        <w:tc>
          <w:tcPr>
            <w:tcW w:w="6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11E02C" w14:textId="77777777" w:rsidR="0051299D" w:rsidRDefault="00000000">
            <w:pPr>
              <w:spacing w:after="20" w:line="252" w:lineRule="auto"/>
            </w:pPr>
            <w:r>
              <w:rPr>
                <w:sz w:val="18"/>
                <w:szCs w:val="18"/>
              </w:rPr>
              <w:t>Parsing and normalising 3,907 events in the hard case, rule-based correlation, precision and recall against ground truth, Wilson confidence intervals.</w:t>
            </w:r>
          </w:p>
        </w:tc>
      </w:tr>
      <w:tr w:rsidR="0051299D" w14:paraId="48E8E94E"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5E39FD11" w14:textId="77777777" w:rsidR="0051299D" w:rsidRDefault="00000000">
            <w:pPr>
              <w:spacing w:after="20" w:line="252" w:lineRule="auto"/>
            </w:pPr>
            <w:r>
              <w:rPr>
                <w:sz w:val="18"/>
                <w:szCs w:val="18"/>
              </w:rPr>
              <w:t>Software Kit/Tool Operation</w:t>
            </w:r>
          </w:p>
        </w:tc>
        <w:tc>
          <w:tcPr>
            <w:tcW w:w="6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AE5B13" w14:textId="77777777" w:rsidR="0051299D" w:rsidRDefault="00000000">
            <w:pPr>
              <w:spacing w:after="20" w:line="252" w:lineRule="auto"/>
            </w:pPr>
            <w:r>
              <w:rPr>
                <w:sz w:val="18"/>
                <w:szCs w:val="18"/>
              </w:rPr>
              <w:t xml:space="preserve">Ollama with two local models, git and GitHub, </w:t>
            </w:r>
            <w:proofErr w:type="spellStart"/>
            <w:r>
              <w:rPr>
                <w:sz w:val="18"/>
                <w:szCs w:val="18"/>
              </w:rPr>
              <w:t>pytest</w:t>
            </w:r>
            <w:proofErr w:type="spellEnd"/>
            <w:r>
              <w:rPr>
                <w:sz w:val="18"/>
                <w:szCs w:val="18"/>
              </w:rPr>
              <w:t>, a deterministic HTML report generator.</w:t>
            </w:r>
          </w:p>
        </w:tc>
      </w:tr>
      <w:tr w:rsidR="0051299D" w14:paraId="6D5B4943"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2A4B237D" w14:textId="77777777" w:rsidR="0051299D" w:rsidRDefault="00000000">
            <w:pPr>
              <w:spacing w:after="20" w:line="252" w:lineRule="auto"/>
            </w:pPr>
            <w:r>
              <w:rPr>
                <w:sz w:val="18"/>
                <w:szCs w:val="18"/>
              </w:rPr>
              <w:t>Troubleshooting</w:t>
            </w:r>
          </w:p>
        </w:tc>
        <w:tc>
          <w:tcPr>
            <w:tcW w:w="6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9D3732" w14:textId="77777777" w:rsidR="0051299D" w:rsidRDefault="00000000">
            <w:pPr>
              <w:spacing w:after="20" w:line="252" w:lineRule="auto"/>
            </w:pPr>
            <w:r>
              <w:rPr>
                <w:sz w:val="18"/>
                <w:szCs w:val="18"/>
              </w:rPr>
              <w:t>Diagnosis of 47 failing sentences, clock-skew handling, a hung model request, and nine other issues recorded in Section 4.</w:t>
            </w:r>
          </w:p>
        </w:tc>
      </w:tr>
      <w:tr w:rsidR="0051299D" w14:paraId="1AE0E843"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62166FD9" w14:textId="77777777" w:rsidR="0051299D" w:rsidRDefault="00000000">
            <w:pPr>
              <w:spacing w:after="20" w:line="252" w:lineRule="auto"/>
            </w:pPr>
            <w:r>
              <w:rPr>
                <w:sz w:val="18"/>
                <w:szCs w:val="18"/>
              </w:rPr>
              <w:t>Integration of Theory and Practice</w:t>
            </w:r>
          </w:p>
        </w:tc>
        <w:tc>
          <w:tcPr>
            <w:tcW w:w="6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CDAFE0" w14:textId="77777777" w:rsidR="0051299D" w:rsidRDefault="00000000">
            <w:pPr>
              <w:spacing w:after="20" w:line="252" w:lineRule="auto"/>
            </w:pPr>
            <w:r>
              <w:rPr>
                <w:sz w:val="18"/>
                <w:szCs w:val="18"/>
              </w:rPr>
              <w:t>Digital-forensics principles (traceable evidence, reproducibility, no overstated conclusions) applied through agent orchestration and verification.</w:t>
            </w:r>
          </w:p>
        </w:tc>
      </w:tr>
    </w:tbl>
    <w:p w14:paraId="413B1B8C" w14:textId="77777777" w:rsidR="0051299D" w:rsidRDefault="0051299D">
      <w:pPr>
        <w:spacing w:after="160"/>
      </w:pPr>
    </w:p>
    <w:p w14:paraId="139C8F19" w14:textId="77777777" w:rsidR="0051299D" w:rsidRDefault="00000000">
      <w:pPr>
        <w:pStyle w:val="Heading2"/>
        <w:keepNext/>
        <w:spacing w:before="240" w:after="120"/>
      </w:pPr>
      <w:r>
        <w:t>1.6 Organisation of the report</w:t>
      </w:r>
    </w:p>
    <w:p w14:paraId="782A5F43" w14:textId="77777777" w:rsidR="0051299D" w:rsidRDefault="00000000">
      <w:pPr>
        <w:spacing w:after="120" w:line="288" w:lineRule="auto"/>
        <w:jc w:val="both"/>
      </w:pPr>
      <w:r>
        <w:t>Section 2 describes the planning and preparation. Section 3 describes the key components, including the architecture and the agent orchestration. Section 4 gives the proofs of outcome, the evaluation results and the feedback that shaped the design. Section 5 outlines the presentation and demonstration. Section 6 lists the supporting evidence and certification items.</w:t>
      </w:r>
    </w:p>
    <w:p w14:paraId="0C957B7D" w14:textId="77777777" w:rsidR="0051299D" w:rsidRDefault="00000000">
      <w:pPr>
        <w:pStyle w:val="Heading1"/>
        <w:keepNext/>
        <w:pageBreakBefore/>
        <w:spacing w:after="200"/>
      </w:pPr>
      <w:r>
        <w:lastRenderedPageBreak/>
        <w:t>2. PLANNING AND PREPARATION</w:t>
      </w:r>
    </w:p>
    <w:p w14:paraId="5DAF1E7C" w14:textId="77777777" w:rsidR="0051299D" w:rsidRDefault="00000000">
      <w:pPr>
        <w:pStyle w:val="Heading2"/>
        <w:keepNext/>
        <w:spacing w:before="240" w:after="120"/>
      </w:pPr>
      <w:r>
        <w:t>2.1 Goal formulation</w:t>
      </w:r>
    </w:p>
    <w:p w14:paraId="22315E1B" w14:textId="77777777" w:rsidR="0051299D" w:rsidRDefault="00000000">
      <w:pPr>
        <w:spacing w:after="120" w:line="288" w:lineRule="auto"/>
        <w:jc w:val="both"/>
      </w:pPr>
      <w:r>
        <w:t xml:space="preserve">The top-level goal of the system is: </w:t>
      </w:r>
      <w:r>
        <w:rPr>
          <w:b/>
          <w:bCs/>
        </w:rPr>
        <w:t>given a folder of raw logs, produce a verified incident narrative and an evidence report without human help</w:t>
      </w:r>
      <w:r>
        <w:t>. The goal was decomposed into six sub-goals, each with a measurable success criterion, so that progress could be checked at the end of every phase.</w:t>
      </w:r>
    </w:p>
    <w:p w14:paraId="5AF3EA3A" w14:textId="77777777" w:rsidR="0051299D" w:rsidRDefault="00000000">
      <w:pPr>
        <w:keepNext/>
        <w:spacing w:before="160" w:after="80"/>
        <w:jc w:val="center"/>
      </w:pPr>
      <w:r>
        <w:rPr>
          <w:b/>
          <w:bCs/>
          <w:i/>
          <w:iCs/>
          <w:sz w:val="19"/>
          <w:szCs w:val="19"/>
        </w:rPr>
        <w:t>Table 3: Goal decomposition and success criteria</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5525"/>
      </w:tblGrid>
      <w:tr w:rsidR="0051299D" w14:paraId="5DCA64A6" w14:textId="77777777">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5A6DAAA8" w14:textId="77777777" w:rsidR="0051299D" w:rsidRDefault="00000000">
            <w:pPr>
              <w:spacing w:after="20" w:line="252" w:lineRule="auto"/>
              <w:jc w:val="center"/>
            </w:pPr>
            <w:r>
              <w:rPr>
                <w:b/>
                <w:bCs/>
                <w:sz w:val="18"/>
                <w:szCs w:val="18"/>
              </w:rPr>
              <w:t>Goal</w:t>
            </w:r>
          </w:p>
        </w:tc>
        <w:tc>
          <w:tcPr>
            <w:tcW w:w="33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3C38C4F9" w14:textId="77777777" w:rsidR="0051299D" w:rsidRDefault="00000000">
            <w:pPr>
              <w:spacing w:after="20" w:line="252" w:lineRule="auto"/>
              <w:jc w:val="center"/>
            </w:pPr>
            <w:r>
              <w:rPr>
                <w:b/>
                <w:bCs/>
                <w:sz w:val="18"/>
                <w:szCs w:val="18"/>
              </w:rPr>
              <w:t>Sub-goal</w:t>
            </w:r>
          </w:p>
        </w:tc>
        <w:tc>
          <w:tcPr>
            <w:tcW w:w="5525"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68E96B68" w14:textId="77777777" w:rsidR="0051299D" w:rsidRDefault="00000000">
            <w:pPr>
              <w:spacing w:after="20" w:line="252" w:lineRule="auto"/>
              <w:jc w:val="center"/>
            </w:pPr>
            <w:r>
              <w:rPr>
                <w:b/>
                <w:bCs/>
                <w:sz w:val="18"/>
                <w:szCs w:val="18"/>
              </w:rPr>
              <w:t>Success criterion</w:t>
            </w:r>
          </w:p>
        </w:tc>
      </w:tr>
      <w:tr w:rsidR="0051299D" w14:paraId="4037CDFE"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84156A" w14:textId="77777777" w:rsidR="0051299D" w:rsidRDefault="00000000">
            <w:pPr>
              <w:spacing w:after="20" w:line="252" w:lineRule="auto"/>
              <w:jc w:val="center"/>
            </w:pPr>
            <w:r>
              <w:rPr>
                <w:sz w:val="18"/>
                <w:szCs w:val="18"/>
              </w:rPr>
              <w:t>G1</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364692" w14:textId="77777777" w:rsidR="0051299D" w:rsidRDefault="00000000">
            <w:pPr>
              <w:spacing w:after="20" w:line="252" w:lineRule="auto"/>
            </w:pPr>
            <w:r>
              <w:rPr>
                <w:sz w:val="18"/>
                <w:szCs w:val="18"/>
              </w:rPr>
              <w:t>Ingest all logs into one event schema</w:t>
            </w:r>
          </w:p>
        </w:tc>
        <w:tc>
          <w:tcPr>
            <w:tcW w:w="55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3E1852" w14:textId="77777777" w:rsidR="0051299D" w:rsidRDefault="00000000">
            <w:pPr>
              <w:spacing w:after="20" w:line="252" w:lineRule="auto"/>
            </w:pPr>
            <w:r>
              <w:rPr>
                <w:sz w:val="18"/>
                <w:szCs w:val="18"/>
              </w:rPr>
              <w:t>Every non-blank line becomes exactly one event; zero silently dropped lines.</w:t>
            </w:r>
          </w:p>
        </w:tc>
      </w:tr>
      <w:tr w:rsidR="0051299D" w14:paraId="2D9346FC"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E658B3" w14:textId="77777777" w:rsidR="0051299D" w:rsidRDefault="00000000">
            <w:pPr>
              <w:spacing w:after="20" w:line="252" w:lineRule="auto"/>
              <w:jc w:val="center"/>
            </w:pPr>
            <w:r>
              <w:rPr>
                <w:sz w:val="18"/>
                <w:szCs w:val="18"/>
              </w:rPr>
              <w:t>G2</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E59330" w14:textId="77777777" w:rsidR="0051299D" w:rsidRDefault="00000000">
            <w:pPr>
              <w:spacing w:after="20" w:line="252" w:lineRule="auto"/>
            </w:pPr>
            <w:r>
              <w:rPr>
                <w:sz w:val="18"/>
                <w:szCs w:val="18"/>
              </w:rPr>
              <w:t>Detect the attack chain</w:t>
            </w:r>
          </w:p>
        </w:tc>
        <w:tc>
          <w:tcPr>
            <w:tcW w:w="55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4C48D7" w14:textId="77777777" w:rsidR="0051299D" w:rsidRDefault="00000000">
            <w:pPr>
              <w:spacing w:after="20" w:line="252" w:lineRule="auto"/>
            </w:pPr>
            <w:r>
              <w:rPr>
                <w:sz w:val="18"/>
                <w:szCs w:val="18"/>
              </w:rPr>
              <w:t>All six stages found; recall and precision against the answer key; decoy kept out of the chain.</w:t>
            </w:r>
          </w:p>
        </w:tc>
      </w:tr>
      <w:tr w:rsidR="0051299D" w14:paraId="7DB5ADAC"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16F429" w14:textId="77777777" w:rsidR="0051299D" w:rsidRDefault="00000000">
            <w:pPr>
              <w:spacing w:after="20" w:line="252" w:lineRule="auto"/>
              <w:jc w:val="center"/>
            </w:pPr>
            <w:r>
              <w:rPr>
                <w:sz w:val="18"/>
                <w:szCs w:val="18"/>
              </w:rPr>
              <w:t>G3</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A18EBA" w14:textId="77777777" w:rsidR="0051299D" w:rsidRDefault="00000000">
            <w:pPr>
              <w:spacing w:after="20" w:line="252" w:lineRule="auto"/>
            </w:pPr>
            <w:r>
              <w:rPr>
                <w:sz w:val="18"/>
                <w:szCs w:val="18"/>
              </w:rPr>
              <w:t>Explain the chain in plain English</w:t>
            </w:r>
          </w:p>
        </w:tc>
        <w:tc>
          <w:tcPr>
            <w:tcW w:w="55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ED5A81" w14:textId="77777777" w:rsidR="0051299D" w:rsidRDefault="00000000">
            <w:pPr>
              <w:spacing w:after="20" w:line="252" w:lineRule="auto"/>
            </w:pPr>
            <w:r>
              <w:rPr>
                <w:sz w:val="18"/>
                <w:szCs w:val="18"/>
              </w:rPr>
              <w:t>Sentences cite event IDs and restate only established facts.</w:t>
            </w:r>
          </w:p>
        </w:tc>
      </w:tr>
      <w:tr w:rsidR="0051299D" w14:paraId="0C22AD42"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D4A322" w14:textId="77777777" w:rsidR="0051299D" w:rsidRDefault="00000000">
            <w:pPr>
              <w:spacing w:after="20" w:line="252" w:lineRule="auto"/>
              <w:jc w:val="center"/>
            </w:pPr>
            <w:r>
              <w:rPr>
                <w:sz w:val="18"/>
                <w:szCs w:val="18"/>
              </w:rPr>
              <w:t>G4</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832EBD" w14:textId="77777777" w:rsidR="0051299D" w:rsidRDefault="00000000">
            <w:pPr>
              <w:spacing w:after="20" w:line="252" w:lineRule="auto"/>
            </w:pPr>
            <w:r>
              <w:rPr>
                <w:sz w:val="18"/>
                <w:szCs w:val="18"/>
              </w:rPr>
              <w:t>Verify every sentence</w:t>
            </w:r>
          </w:p>
        </w:tc>
        <w:tc>
          <w:tcPr>
            <w:tcW w:w="55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A4C4E7" w14:textId="77777777" w:rsidR="0051299D" w:rsidRDefault="00000000">
            <w:pPr>
              <w:spacing w:after="20" w:line="252" w:lineRule="auto"/>
            </w:pPr>
            <w:r>
              <w:rPr>
                <w:sz w:val="18"/>
                <w:szCs w:val="18"/>
              </w:rPr>
              <w:t>No unsupported sentence appears in the final narrative; failures are repaired, dropped or replaced by facts.</w:t>
            </w:r>
          </w:p>
        </w:tc>
      </w:tr>
      <w:tr w:rsidR="0051299D" w14:paraId="098E6977"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5D8090" w14:textId="77777777" w:rsidR="0051299D" w:rsidRDefault="00000000">
            <w:pPr>
              <w:spacing w:after="20" w:line="252" w:lineRule="auto"/>
              <w:jc w:val="center"/>
            </w:pPr>
            <w:r>
              <w:rPr>
                <w:sz w:val="18"/>
                <w:szCs w:val="18"/>
              </w:rPr>
              <w:t>G5</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19E803" w14:textId="77777777" w:rsidR="0051299D" w:rsidRDefault="00000000">
            <w:pPr>
              <w:spacing w:after="20" w:line="252" w:lineRule="auto"/>
            </w:pPr>
            <w:r>
              <w:rPr>
                <w:sz w:val="18"/>
                <w:szCs w:val="18"/>
              </w:rPr>
              <w:t>Present the result</w:t>
            </w:r>
          </w:p>
        </w:tc>
        <w:tc>
          <w:tcPr>
            <w:tcW w:w="55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E66A73" w14:textId="77777777" w:rsidR="0051299D" w:rsidRDefault="00000000">
            <w:pPr>
              <w:spacing w:after="20" w:line="252" w:lineRule="auto"/>
            </w:pPr>
            <w:r>
              <w:rPr>
                <w:sz w:val="18"/>
                <w:szCs w:val="18"/>
              </w:rPr>
              <w:t>One offline HTML report with timeline, clickable evidence, attempts-only and could-not-prove sections.</w:t>
            </w:r>
          </w:p>
        </w:tc>
      </w:tr>
      <w:tr w:rsidR="0051299D" w14:paraId="60FC9BB6"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70C0BD" w14:textId="77777777" w:rsidR="0051299D" w:rsidRDefault="00000000">
            <w:pPr>
              <w:spacing w:after="20" w:line="252" w:lineRule="auto"/>
              <w:jc w:val="center"/>
            </w:pPr>
            <w:r>
              <w:rPr>
                <w:sz w:val="18"/>
                <w:szCs w:val="18"/>
              </w:rPr>
              <w:t>G6</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9EE993" w14:textId="77777777" w:rsidR="0051299D" w:rsidRDefault="00000000">
            <w:pPr>
              <w:spacing w:after="20" w:line="252" w:lineRule="auto"/>
            </w:pPr>
            <w:r>
              <w:rPr>
                <w:sz w:val="18"/>
                <w:szCs w:val="18"/>
              </w:rPr>
              <w:t>Measure honestly</w:t>
            </w:r>
          </w:p>
        </w:tc>
        <w:tc>
          <w:tcPr>
            <w:tcW w:w="55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73A138" w14:textId="77777777" w:rsidR="0051299D" w:rsidRDefault="00000000">
            <w:pPr>
              <w:spacing w:after="20" w:line="252" w:lineRule="auto"/>
            </w:pPr>
            <w:r>
              <w:rPr>
                <w:sz w:val="18"/>
                <w:szCs w:val="18"/>
              </w:rPr>
              <w:t>Evaluation on new cases against a baseline, a held-out hallucination test and an audit, with limits stated.</w:t>
            </w:r>
          </w:p>
        </w:tc>
      </w:tr>
    </w:tbl>
    <w:p w14:paraId="55EE8210" w14:textId="77777777" w:rsidR="0051299D" w:rsidRDefault="0051299D">
      <w:pPr>
        <w:spacing w:after="160"/>
      </w:pPr>
    </w:p>
    <w:p w14:paraId="3A007DB3" w14:textId="77777777" w:rsidR="0051299D" w:rsidRDefault="00000000">
      <w:pPr>
        <w:pStyle w:val="Heading2"/>
        <w:keepNext/>
        <w:spacing w:before="240" w:after="120"/>
      </w:pPr>
      <w:r>
        <w:t>2.2 Requirements</w:t>
      </w:r>
    </w:p>
    <w:p w14:paraId="3FE3065B" w14:textId="77777777" w:rsidR="0051299D" w:rsidRDefault="00000000">
      <w:pPr>
        <w:keepNext/>
        <w:spacing w:before="160" w:after="80"/>
        <w:jc w:val="center"/>
      </w:pPr>
      <w:r>
        <w:rPr>
          <w:b/>
          <w:bCs/>
          <w:i/>
          <w:iCs/>
          <w:sz w:val="19"/>
          <w:szCs w:val="19"/>
        </w:rPr>
        <w:t>Table 4: Functional and non-functional requirements</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725"/>
      </w:tblGrid>
      <w:tr w:rsidR="0051299D" w14:paraId="41F73EF7" w14:textId="77777777">
        <w:tblPrEx>
          <w:tblCellMar>
            <w:top w:w="0" w:type="dxa"/>
            <w:bottom w:w="0" w:type="dxa"/>
          </w:tblCellMar>
        </w:tblPrEx>
        <w:trPr>
          <w:cantSplit/>
          <w:tblHeader/>
        </w:trPr>
        <w:tc>
          <w:tcPr>
            <w:tcW w:w="18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0377B218" w14:textId="77777777" w:rsidR="0051299D" w:rsidRDefault="00000000">
            <w:pPr>
              <w:spacing w:after="20" w:line="252" w:lineRule="auto"/>
              <w:jc w:val="center"/>
            </w:pPr>
            <w:r>
              <w:rPr>
                <w:b/>
                <w:bCs/>
                <w:sz w:val="18"/>
                <w:szCs w:val="18"/>
              </w:rPr>
              <w:t>Type</w:t>
            </w:r>
          </w:p>
        </w:tc>
        <w:tc>
          <w:tcPr>
            <w:tcW w:w="7725"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21F7FED0" w14:textId="77777777" w:rsidR="0051299D" w:rsidRDefault="00000000">
            <w:pPr>
              <w:spacing w:after="20" w:line="252" w:lineRule="auto"/>
              <w:jc w:val="center"/>
            </w:pPr>
            <w:r>
              <w:rPr>
                <w:b/>
                <w:bCs/>
                <w:sz w:val="18"/>
                <w:szCs w:val="18"/>
              </w:rPr>
              <w:t>Requirement</w:t>
            </w:r>
          </w:p>
        </w:tc>
      </w:tr>
      <w:tr w:rsidR="0051299D" w14:paraId="29532AF4"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4537558F" w14:textId="77777777" w:rsidR="0051299D" w:rsidRDefault="00000000">
            <w:pPr>
              <w:spacing w:after="20" w:line="252" w:lineRule="auto"/>
            </w:pPr>
            <w:r>
              <w:rPr>
                <w:sz w:val="18"/>
                <w:szCs w:val="18"/>
              </w:rPr>
              <w:t>Functional</w:t>
            </w:r>
          </w:p>
        </w:tc>
        <w:tc>
          <w:tcPr>
            <w:tcW w:w="7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DA21E4" w14:textId="77777777" w:rsidR="0051299D" w:rsidRDefault="00000000">
            <w:pPr>
              <w:spacing w:after="20" w:line="252" w:lineRule="auto"/>
            </w:pPr>
            <w:r>
              <w:rPr>
                <w:sz w:val="18"/>
                <w:szCs w:val="18"/>
              </w:rPr>
              <w:t>Parse three log formats; correlate across hosts; derive entities from data; build facts; narrate with a local LLM; verify; repair; render a report; run one command end to end.</w:t>
            </w:r>
          </w:p>
        </w:tc>
      </w:tr>
      <w:tr w:rsidR="0051299D" w14:paraId="57D84F98"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76A3A7AE" w14:textId="77777777" w:rsidR="0051299D" w:rsidRDefault="00000000">
            <w:pPr>
              <w:spacing w:after="20" w:line="252" w:lineRule="auto"/>
            </w:pPr>
            <w:r>
              <w:rPr>
                <w:sz w:val="18"/>
                <w:szCs w:val="18"/>
              </w:rPr>
              <w:t>Functional</w:t>
            </w:r>
          </w:p>
        </w:tc>
        <w:tc>
          <w:tcPr>
            <w:tcW w:w="7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64C4A1" w14:textId="77777777" w:rsidR="0051299D" w:rsidRDefault="00000000">
            <w:pPr>
              <w:spacing w:after="20" w:line="252" w:lineRule="auto"/>
            </w:pPr>
            <w:r>
              <w:rPr>
                <w:sz w:val="18"/>
                <w:szCs w:val="18"/>
              </w:rPr>
              <w:t>Work without an LLM (</w:t>
            </w:r>
            <w:r>
              <w:rPr>
                <w:rFonts w:ascii="Consolas" w:eastAsia="Consolas" w:hAnsi="Consolas" w:cs="Consolas"/>
                <w:sz w:val="16"/>
                <w:szCs w:val="16"/>
              </w:rPr>
              <w:t>--no-</w:t>
            </w:r>
            <w:proofErr w:type="spellStart"/>
            <w:r>
              <w:rPr>
                <w:rFonts w:ascii="Consolas" w:eastAsia="Consolas" w:hAnsi="Consolas" w:cs="Consolas"/>
                <w:sz w:val="16"/>
                <w:szCs w:val="16"/>
              </w:rPr>
              <w:t>llm</w:t>
            </w:r>
            <w:proofErr w:type="spellEnd"/>
            <w:r>
              <w:rPr>
                <w:sz w:val="18"/>
                <w:szCs w:val="18"/>
              </w:rPr>
              <w:t>) so that a deterministic report is always available.</w:t>
            </w:r>
          </w:p>
        </w:tc>
      </w:tr>
      <w:tr w:rsidR="0051299D" w14:paraId="37754729"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207264D8" w14:textId="77777777" w:rsidR="0051299D" w:rsidRDefault="00000000">
            <w:pPr>
              <w:spacing w:after="20" w:line="252" w:lineRule="auto"/>
            </w:pPr>
            <w:r>
              <w:rPr>
                <w:sz w:val="18"/>
                <w:szCs w:val="18"/>
              </w:rPr>
              <w:t>Non-functional</w:t>
            </w:r>
          </w:p>
        </w:tc>
        <w:tc>
          <w:tcPr>
            <w:tcW w:w="7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937827" w14:textId="77777777" w:rsidR="0051299D" w:rsidRDefault="00000000">
            <w:pPr>
              <w:spacing w:after="20" w:line="252" w:lineRule="auto"/>
            </w:pPr>
            <w:r>
              <w:rPr>
                <w:sz w:val="18"/>
                <w:szCs w:val="18"/>
              </w:rPr>
              <w:t>Free and local; deterministic where possible (seeded, sorted, byte-identical reruns); every statement traceable to a file and line number.</w:t>
            </w:r>
          </w:p>
        </w:tc>
      </w:tr>
      <w:tr w:rsidR="0051299D" w14:paraId="279B55F0"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2937C551" w14:textId="77777777" w:rsidR="0051299D" w:rsidRDefault="00000000">
            <w:pPr>
              <w:spacing w:after="20" w:line="252" w:lineRule="auto"/>
            </w:pPr>
            <w:r>
              <w:rPr>
                <w:sz w:val="18"/>
                <w:szCs w:val="18"/>
              </w:rPr>
              <w:t>Non-functional</w:t>
            </w:r>
          </w:p>
        </w:tc>
        <w:tc>
          <w:tcPr>
            <w:tcW w:w="7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996A99" w14:textId="77777777" w:rsidR="0051299D" w:rsidRDefault="00000000">
            <w:pPr>
              <w:spacing w:after="20" w:line="252" w:lineRule="auto"/>
            </w:pPr>
            <w:r>
              <w:rPr>
                <w:sz w:val="18"/>
                <w:szCs w:val="18"/>
              </w:rPr>
              <w:t>Safe handling of hostile text: log lines are attacker-controlled, so the report must never execute them as HTML or script.</w:t>
            </w:r>
          </w:p>
        </w:tc>
      </w:tr>
      <w:tr w:rsidR="0051299D" w14:paraId="285E5C93"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0D3C9050" w14:textId="77777777" w:rsidR="0051299D" w:rsidRDefault="00000000">
            <w:pPr>
              <w:spacing w:after="20" w:line="252" w:lineRule="auto"/>
            </w:pPr>
            <w:r>
              <w:rPr>
                <w:sz w:val="18"/>
                <w:szCs w:val="18"/>
              </w:rPr>
              <w:t>Non-functional</w:t>
            </w:r>
          </w:p>
        </w:tc>
        <w:tc>
          <w:tcPr>
            <w:tcW w:w="7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790269" w14:textId="77777777" w:rsidR="0051299D" w:rsidRDefault="00000000">
            <w:pPr>
              <w:spacing w:after="20" w:line="252" w:lineRule="auto"/>
            </w:pPr>
            <w:r>
              <w:rPr>
                <w:sz w:val="18"/>
                <w:szCs w:val="18"/>
              </w:rPr>
              <w:t>No overfitting: analysis code never reads the answer key and never hard-codes case values.</w:t>
            </w:r>
          </w:p>
        </w:tc>
      </w:tr>
    </w:tbl>
    <w:p w14:paraId="4712327E" w14:textId="77777777" w:rsidR="0051299D" w:rsidRDefault="0051299D">
      <w:pPr>
        <w:spacing w:after="160"/>
      </w:pPr>
    </w:p>
    <w:p w14:paraId="2027E35E" w14:textId="77777777" w:rsidR="0051299D" w:rsidRDefault="00000000">
      <w:pPr>
        <w:pStyle w:val="Heading2"/>
        <w:keepNext/>
        <w:spacing w:before="240" w:after="120"/>
      </w:pPr>
      <w:r>
        <w:t>2.3 Technology and tool selection</w:t>
      </w:r>
    </w:p>
    <w:p w14:paraId="354A4D96" w14:textId="77777777" w:rsidR="0051299D" w:rsidRDefault="00000000">
      <w:pPr>
        <w:keepNext/>
        <w:spacing w:before="160" w:after="80"/>
        <w:jc w:val="center"/>
      </w:pPr>
      <w:r>
        <w:rPr>
          <w:b/>
          <w:bCs/>
          <w:i/>
          <w:iCs/>
          <w:sz w:val="19"/>
          <w:szCs w:val="19"/>
        </w:rPr>
        <w:t>Table 5: Tools and technologies</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600"/>
        <w:gridCol w:w="4625"/>
      </w:tblGrid>
      <w:tr w:rsidR="0051299D" w14:paraId="60AABBE6" w14:textId="77777777">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7E8F556C" w14:textId="77777777" w:rsidR="0051299D" w:rsidRDefault="00000000">
            <w:pPr>
              <w:spacing w:after="20" w:line="252" w:lineRule="auto"/>
              <w:jc w:val="center"/>
            </w:pPr>
            <w:r>
              <w:rPr>
                <w:b/>
                <w:bCs/>
                <w:sz w:val="18"/>
                <w:szCs w:val="18"/>
              </w:rPr>
              <w:t>Tool</w:t>
            </w:r>
          </w:p>
        </w:tc>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5BCCF995" w14:textId="77777777" w:rsidR="0051299D" w:rsidRDefault="00000000">
            <w:pPr>
              <w:spacing w:after="20" w:line="252" w:lineRule="auto"/>
              <w:jc w:val="center"/>
            </w:pPr>
            <w:r>
              <w:rPr>
                <w:b/>
                <w:bCs/>
                <w:sz w:val="18"/>
                <w:szCs w:val="18"/>
              </w:rPr>
              <w:t>Role</w:t>
            </w:r>
          </w:p>
        </w:tc>
        <w:tc>
          <w:tcPr>
            <w:tcW w:w="4625"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618FB1F4" w14:textId="77777777" w:rsidR="0051299D" w:rsidRDefault="00000000">
            <w:pPr>
              <w:spacing w:after="20" w:line="252" w:lineRule="auto"/>
              <w:jc w:val="center"/>
            </w:pPr>
            <w:r>
              <w:rPr>
                <w:b/>
                <w:bCs/>
                <w:sz w:val="18"/>
                <w:szCs w:val="18"/>
              </w:rPr>
              <w:t>Reason for choice</w:t>
            </w:r>
          </w:p>
        </w:tc>
      </w:tr>
      <w:tr w:rsidR="0051299D" w14:paraId="777839F5"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10F753BA" w14:textId="77777777" w:rsidR="0051299D" w:rsidRDefault="00000000">
            <w:pPr>
              <w:spacing w:after="20" w:line="252" w:lineRule="auto"/>
            </w:pPr>
            <w:r>
              <w:rPr>
                <w:sz w:val="18"/>
                <w:szCs w:val="18"/>
              </w:rPr>
              <w:t>Python 3.12</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53D2FE" w14:textId="77777777" w:rsidR="0051299D" w:rsidRDefault="00000000">
            <w:pPr>
              <w:spacing w:after="20" w:line="252" w:lineRule="auto"/>
            </w:pPr>
            <w:r>
              <w:rPr>
                <w:sz w:val="18"/>
                <w:szCs w:val="18"/>
              </w:rPr>
              <w:t>Implementation language</w:t>
            </w:r>
          </w:p>
        </w:tc>
        <w:tc>
          <w:tcPr>
            <w:tcW w:w="4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D264F7" w14:textId="77777777" w:rsidR="0051299D" w:rsidRDefault="00000000">
            <w:pPr>
              <w:spacing w:after="20" w:line="252" w:lineRule="auto"/>
            </w:pPr>
            <w:r>
              <w:rPr>
                <w:sz w:val="18"/>
                <w:szCs w:val="18"/>
              </w:rPr>
              <w:t>Standard library is enough for parsing and rules; few dependencies.</w:t>
            </w:r>
          </w:p>
        </w:tc>
      </w:tr>
      <w:tr w:rsidR="0051299D" w14:paraId="73919226"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5A54713A" w14:textId="77777777" w:rsidR="0051299D" w:rsidRDefault="00000000">
            <w:pPr>
              <w:spacing w:after="20" w:line="252" w:lineRule="auto"/>
            </w:pPr>
            <w:r>
              <w:rPr>
                <w:sz w:val="18"/>
                <w:szCs w:val="18"/>
              </w:rPr>
              <w:t xml:space="preserve">requests, jinja2, </w:t>
            </w:r>
            <w:proofErr w:type="spellStart"/>
            <w:r>
              <w:rPr>
                <w:sz w:val="18"/>
                <w:szCs w:val="18"/>
              </w:rPr>
              <w:t>pytest</w:t>
            </w:r>
            <w:proofErr w:type="spellEnd"/>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889668" w14:textId="77777777" w:rsidR="0051299D" w:rsidRDefault="00000000">
            <w:pPr>
              <w:spacing w:after="20" w:line="252" w:lineRule="auto"/>
            </w:pPr>
            <w:r>
              <w:rPr>
                <w:sz w:val="18"/>
                <w:szCs w:val="18"/>
              </w:rPr>
              <w:t>HTTP client, report template, tests</w:t>
            </w:r>
          </w:p>
        </w:tc>
        <w:tc>
          <w:tcPr>
            <w:tcW w:w="4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FF19E7" w14:textId="77777777" w:rsidR="0051299D" w:rsidRDefault="00000000">
            <w:pPr>
              <w:spacing w:after="20" w:line="252" w:lineRule="auto"/>
            </w:pPr>
            <w:r>
              <w:rPr>
                <w:sz w:val="18"/>
                <w:szCs w:val="18"/>
              </w:rPr>
              <w:t>Only three third-party packages are needed.</w:t>
            </w:r>
          </w:p>
        </w:tc>
      </w:tr>
      <w:tr w:rsidR="0051299D" w14:paraId="6CD3AD6D"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32A0B6D7" w14:textId="77777777" w:rsidR="0051299D" w:rsidRDefault="00000000">
            <w:pPr>
              <w:spacing w:after="20" w:line="252" w:lineRule="auto"/>
            </w:pPr>
            <w:r>
              <w:rPr>
                <w:sz w:val="18"/>
                <w:szCs w:val="18"/>
              </w:rPr>
              <w:t>Ollama</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931378" w14:textId="77777777" w:rsidR="0051299D" w:rsidRDefault="00000000">
            <w:pPr>
              <w:spacing w:after="20" w:line="252" w:lineRule="auto"/>
            </w:pPr>
            <w:r>
              <w:rPr>
                <w:sz w:val="18"/>
                <w:szCs w:val="18"/>
              </w:rPr>
              <w:t>Local model server</w:t>
            </w:r>
          </w:p>
        </w:tc>
        <w:tc>
          <w:tcPr>
            <w:tcW w:w="4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5ED9BB" w14:textId="77777777" w:rsidR="0051299D" w:rsidRDefault="00000000">
            <w:pPr>
              <w:spacing w:after="20" w:line="252" w:lineRule="auto"/>
            </w:pPr>
            <w:r>
              <w:rPr>
                <w:sz w:val="18"/>
                <w:szCs w:val="18"/>
              </w:rPr>
              <w:t>Free, offline, reproducible options (temperature, seed, context size).</w:t>
            </w:r>
          </w:p>
        </w:tc>
      </w:tr>
      <w:tr w:rsidR="0051299D" w14:paraId="29141C30"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0FB12E47" w14:textId="77777777" w:rsidR="0051299D" w:rsidRDefault="00000000">
            <w:pPr>
              <w:spacing w:after="20" w:line="252" w:lineRule="auto"/>
            </w:pPr>
            <w:r>
              <w:rPr>
                <w:sz w:val="18"/>
                <w:szCs w:val="18"/>
              </w:rPr>
              <w:t>qwen2.5:7b-instruct</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49210D" w14:textId="77777777" w:rsidR="0051299D" w:rsidRDefault="00000000">
            <w:pPr>
              <w:spacing w:after="20" w:line="252" w:lineRule="auto"/>
            </w:pPr>
            <w:r>
              <w:rPr>
                <w:sz w:val="18"/>
                <w:szCs w:val="18"/>
              </w:rPr>
              <w:t>Narrator agent</w:t>
            </w:r>
          </w:p>
        </w:tc>
        <w:tc>
          <w:tcPr>
            <w:tcW w:w="4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85BF98" w14:textId="77777777" w:rsidR="0051299D" w:rsidRDefault="00000000">
            <w:pPr>
              <w:spacing w:after="20" w:line="252" w:lineRule="auto"/>
            </w:pPr>
            <w:r>
              <w:rPr>
                <w:sz w:val="18"/>
                <w:szCs w:val="18"/>
              </w:rPr>
              <w:t>Follows strict JSON formats well and answered fastest in the setup check.</w:t>
            </w:r>
          </w:p>
        </w:tc>
      </w:tr>
      <w:tr w:rsidR="0051299D" w14:paraId="7EFC8CC2"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038A1B7B" w14:textId="77777777" w:rsidR="0051299D" w:rsidRDefault="00000000">
            <w:pPr>
              <w:spacing w:after="20" w:line="252" w:lineRule="auto"/>
            </w:pPr>
            <w:r>
              <w:rPr>
                <w:sz w:val="18"/>
                <w:szCs w:val="18"/>
              </w:rPr>
              <w:t>llama3.1:8b</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4D0071" w14:textId="77777777" w:rsidR="0051299D" w:rsidRDefault="00000000">
            <w:pPr>
              <w:spacing w:after="20" w:line="252" w:lineRule="auto"/>
            </w:pPr>
            <w:r>
              <w:rPr>
                <w:sz w:val="18"/>
                <w:szCs w:val="18"/>
              </w:rPr>
              <w:t>Judge agent</w:t>
            </w:r>
          </w:p>
        </w:tc>
        <w:tc>
          <w:tcPr>
            <w:tcW w:w="4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16E92E" w14:textId="77777777" w:rsidR="0051299D" w:rsidRDefault="00000000">
            <w:pPr>
              <w:spacing w:after="20" w:line="252" w:lineRule="auto"/>
            </w:pPr>
            <w:r>
              <w:rPr>
                <w:sz w:val="18"/>
                <w:szCs w:val="18"/>
              </w:rPr>
              <w:t>A different model family from the narrator, so the judge is independent of it.</w:t>
            </w:r>
          </w:p>
        </w:tc>
      </w:tr>
      <w:tr w:rsidR="0051299D" w14:paraId="77B0BED9"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39B0E2D7" w14:textId="77777777" w:rsidR="0051299D" w:rsidRDefault="00000000">
            <w:pPr>
              <w:spacing w:after="20" w:line="252" w:lineRule="auto"/>
            </w:pPr>
            <w:r>
              <w:rPr>
                <w:sz w:val="18"/>
                <w:szCs w:val="18"/>
              </w:rPr>
              <w:lastRenderedPageBreak/>
              <w:t>git and GitHub</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FB2F64" w14:textId="77777777" w:rsidR="0051299D" w:rsidRDefault="00000000">
            <w:pPr>
              <w:spacing w:after="20" w:line="252" w:lineRule="auto"/>
            </w:pPr>
            <w:r>
              <w:rPr>
                <w:sz w:val="18"/>
                <w:szCs w:val="18"/>
              </w:rPr>
              <w:t>Version control</w:t>
            </w:r>
          </w:p>
        </w:tc>
        <w:tc>
          <w:tcPr>
            <w:tcW w:w="4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55EEA3" w14:textId="77777777" w:rsidR="0051299D" w:rsidRDefault="00000000">
            <w:pPr>
              <w:spacing w:after="20" w:line="252" w:lineRule="auto"/>
            </w:pPr>
            <w:r>
              <w:rPr>
                <w:sz w:val="18"/>
                <w:szCs w:val="18"/>
              </w:rPr>
              <w:t>One commit per phase; the repository serves as the audit trail.</w:t>
            </w:r>
          </w:p>
        </w:tc>
      </w:tr>
      <w:tr w:rsidR="0051299D" w14:paraId="68104DEA"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529690A7" w14:textId="77777777" w:rsidR="0051299D" w:rsidRDefault="00000000">
            <w:pPr>
              <w:spacing w:after="20" w:line="252" w:lineRule="auto"/>
            </w:pPr>
            <w:r>
              <w:rPr>
                <w:sz w:val="18"/>
                <w:szCs w:val="18"/>
              </w:rPr>
              <w:t>Claude Code</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384064" w14:textId="77777777" w:rsidR="0051299D" w:rsidRDefault="00000000">
            <w:pPr>
              <w:spacing w:after="20" w:line="252" w:lineRule="auto"/>
            </w:pPr>
            <w:r>
              <w:rPr>
                <w:sz w:val="18"/>
                <w:szCs w:val="18"/>
              </w:rPr>
              <w:t>AI coding assistant</w:t>
            </w:r>
          </w:p>
        </w:tc>
        <w:tc>
          <w:tcPr>
            <w:tcW w:w="4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0B217C" w14:textId="77777777" w:rsidR="0051299D" w:rsidRDefault="00000000">
            <w:pPr>
              <w:spacing w:after="20" w:line="252" w:lineRule="auto"/>
            </w:pPr>
            <w:r>
              <w:rPr>
                <w:sz w:val="18"/>
                <w:szCs w:val="18"/>
              </w:rPr>
              <w:t>Implemented each phase from written specifications and prompts prepared by the team; all outputs were reviewed and tested.</w:t>
            </w:r>
          </w:p>
        </w:tc>
      </w:tr>
      <w:tr w:rsidR="0051299D" w14:paraId="0BB4346D"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5489E8DE" w14:textId="77777777" w:rsidR="0051299D" w:rsidRDefault="00000000">
            <w:pPr>
              <w:spacing w:after="20" w:line="252" w:lineRule="auto"/>
            </w:pPr>
            <w:r>
              <w:rPr>
                <w:sz w:val="18"/>
                <w:szCs w:val="18"/>
              </w:rPr>
              <w:t>HTML, CSS, JavaScript</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B764D7" w14:textId="77777777" w:rsidR="0051299D" w:rsidRDefault="00000000">
            <w:pPr>
              <w:spacing w:after="20" w:line="252" w:lineRule="auto"/>
            </w:pPr>
            <w:r>
              <w:rPr>
                <w:sz w:val="18"/>
                <w:szCs w:val="18"/>
              </w:rPr>
              <w:t>Report format</w:t>
            </w:r>
          </w:p>
        </w:tc>
        <w:tc>
          <w:tcPr>
            <w:tcW w:w="46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A45DEE" w14:textId="77777777" w:rsidR="0051299D" w:rsidRDefault="00000000">
            <w:pPr>
              <w:spacing w:after="20" w:line="252" w:lineRule="auto"/>
            </w:pPr>
            <w:r>
              <w:rPr>
                <w:sz w:val="18"/>
                <w:szCs w:val="18"/>
              </w:rPr>
              <w:t>A single offline file that can be e-mailed or printed.</w:t>
            </w:r>
          </w:p>
        </w:tc>
      </w:tr>
    </w:tbl>
    <w:p w14:paraId="1B4BFF95" w14:textId="77777777" w:rsidR="0051299D" w:rsidRDefault="0051299D">
      <w:pPr>
        <w:spacing w:after="160"/>
      </w:pPr>
    </w:p>
    <w:p w14:paraId="4D98C3A1" w14:textId="77777777" w:rsidR="0051299D" w:rsidRDefault="00000000">
      <w:pPr>
        <w:spacing w:after="120" w:line="288" w:lineRule="auto"/>
        <w:jc w:val="both"/>
      </w:pPr>
      <w:r>
        <w:t xml:space="preserve">Two different models are used on purpose. If the same model wrote a sentence and then judged it, it would tend to accept its own mistakes. The system warns loudly and records </w:t>
      </w:r>
      <w:proofErr w:type="spellStart"/>
      <w:r>
        <w:rPr>
          <w:rFonts w:ascii="Consolas" w:eastAsia="Consolas" w:hAnsi="Consolas" w:cs="Consolas"/>
          <w:sz w:val="19"/>
          <w:szCs w:val="19"/>
        </w:rPr>
        <w:t>judge_independent</w:t>
      </w:r>
      <w:proofErr w:type="spellEnd"/>
      <w:r>
        <w:rPr>
          <w:rFonts w:ascii="Consolas" w:eastAsia="Consolas" w:hAnsi="Consolas" w:cs="Consolas"/>
          <w:sz w:val="19"/>
          <w:szCs w:val="19"/>
        </w:rPr>
        <w:t xml:space="preserve"> = false</w:t>
      </w:r>
      <w:r>
        <w:t xml:space="preserve"> whenever both roles are given the same model.</w:t>
      </w:r>
    </w:p>
    <w:p w14:paraId="7895E2C8" w14:textId="77777777" w:rsidR="0051299D" w:rsidRDefault="00000000">
      <w:pPr>
        <w:pStyle w:val="Heading2"/>
        <w:keepNext/>
        <w:spacing w:before="240" w:after="120"/>
      </w:pPr>
      <w:r>
        <w:t>2.4 Dataset planning</w:t>
      </w:r>
    </w:p>
    <w:p w14:paraId="292A170E" w14:textId="77777777" w:rsidR="0051299D" w:rsidRDefault="00000000">
      <w:pPr>
        <w:spacing w:after="120" w:line="288" w:lineRule="auto"/>
        <w:jc w:val="both"/>
      </w:pPr>
      <w:r>
        <w:t xml:space="preserve">Real incident logs rarely come with a trustworthy description of what actually </w:t>
      </w:r>
      <w:proofErr w:type="gramStart"/>
      <w:r>
        <w:t>happened, and</w:t>
      </w:r>
      <w:proofErr w:type="gramEnd"/>
      <w:r>
        <w:t xml:space="preserve"> sharing them raises privacy problems. A seeded </w:t>
      </w:r>
      <w:r>
        <w:rPr>
          <w:b/>
          <w:bCs/>
        </w:rPr>
        <w:t>synthetic generator</w:t>
      </w:r>
      <w:r>
        <w:t xml:space="preserve"> was therefore planned. It writes the three log files, a host inventory and a hidden answer key that records the exact file and line number of every attack line. Because the key is hidden from the analysis code, it can be used to score the system objectively.</w:t>
      </w:r>
    </w:p>
    <w:p w14:paraId="4EC34C6D" w14:textId="77777777" w:rsidR="0051299D" w:rsidRDefault="00000000">
      <w:pPr>
        <w:keepNext/>
        <w:spacing w:before="160" w:after="80"/>
        <w:jc w:val="center"/>
      </w:pPr>
      <w:r>
        <w:rPr>
          <w:b/>
          <w:bCs/>
          <w:i/>
          <w:iCs/>
          <w:sz w:val="19"/>
          <w:szCs w:val="19"/>
        </w:rPr>
        <w:t>Table 6: Generated cases used in the project</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100"/>
        <w:gridCol w:w="1000"/>
        <w:gridCol w:w="3000"/>
        <w:gridCol w:w="2925"/>
      </w:tblGrid>
      <w:tr w:rsidR="0051299D" w14:paraId="46B8314D" w14:textId="77777777">
        <w:tblPrEx>
          <w:tblCellMar>
            <w:top w:w="0" w:type="dxa"/>
            <w:bottom w:w="0" w:type="dxa"/>
          </w:tblCellMar>
        </w:tblPrEx>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3557D15B" w14:textId="77777777" w:rsidR="0051299D" w:rsidRDefault="00000000">
            <w:pPr>
              <w:spacing w:after="20" w:line="252" w:lineRule="auto"/>
              <w:jc w:val="center"/>
            </w:pPr>
            <w:r>
              <w:rPr>
                <w:b/>
                <w:bCs/>
                <w:sz w:val="18"/>
                <w:szCs w:val="18"/>
              </w:rPr>
              <w:t>Case</w:t>
            </w:r>
          </w:p>
        </w:tc>
        <w:tc>
          <w:tcPr>
            <w:tcW w:w="11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05076F26" w14:textId="77777777" w:rsidR="0051299D" w:rsidRDefault="00000000">
            <w:pPr>
              <w:spacing w:after="20" w:line="252" w:lineRule="auto"/>
              <w:jc w:val="center"/>
            </w:pPr>
            <w:r>
              <w:rPr>
                <w:b/>
                <w:bCs/>
                <w:sz w:val="18"/>
                <w:szCs w:val="18"/>
              </w:rPr>
              <w:t>Difficulty</w:t>
            </w:r>
          </w:p>
        </w:tc>
        <w:tc>
          <w:tcPr>
            <w:tcW w:w="10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093FA52D" w14:textId="77777777" w:rsidR="0051299D" w:rsidRDefault="00000000">
            <w:pPr>
              <w:spacing w:after="20" w:line="252" w:lineRule="auto"/>
              <w:jc w:val="center"/>
            </w:pPr>
            <w:r>
              <w:rPr>
                <w:b/>
                <w:bCs/>
                <w:sz w:val="18"/>
                <w:szCs w:val="18"/>
              </w:rPr>
              <w:t>Seed</w:t>
            </w:r>
          </w:p>
        </w:tc>
        <w:tc>
          <w:tcPr>
            <w:tcW w:w="30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69B074CE" w14:textId="77777777" w:rsidR="0051299D" w:rsidRDefault="00000000">
            <w:pPr>
              <w:spacing w:after="20" w:line="252" w:lineRule="auto"/>
              <w:jc w:val="center"/>
            </w:pPr>
            <w:r>
              <w:rPr>
                <w:b/>
                <w:bCs/>
                <w:sz w:val="18"/>
                <w:szCs w:val="18"/>
              </w:rPr>
              <w:t>Log lines (auth / nginx / Windows)</w:t>
            </w:r>
          </w:p>
        </w:tc>
        <w:tc>
          <w:tcPr>
            <w:tcW w:w="2925"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317DEB4A" w14:textId="77777777" w:rsidR="0051299D" w:rsidRDefault="00000000">
            <w:pPr>
              <w:spacing w:after="20" w:line="252" w:lineRule="auto"/>
              <w:jc w:val="center"/>
            </w:pPr>
            <w:r>
              <w:rPr>
                <w:b/>
                <w:bCs/>
                <w:sz w:val="18"/>
                <w:szCs w:val="18"/>
              </w:rPr>
              <w:t>Purpose</w:t>
            </w:r>
          </w:p>
        </w:tc>
      </w:tr>
      <w:tr w:rsidR="0051299D" w14:paraId="78CD6299"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483263" w14:textId="77777777" w:rsidR="0051299D" w:rsidRDefault="00000000">
            <w:pPr>
              <w:spacing w:after="20" w:line="252" w:lineRule="auto"/>
            </w:pPr>
            <w:r>
              <w:rPr>
                <w:sz w:val="18"/>
                <w:szCs w:val="18"/>
              </w:rPr>
              <w:t>case01</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C1CA85" w14:textId="77777777" w:rsidR="0051299D" w:rsidRDefault="00000000">
            <w:pPr>
              <w:spacing w:after="20" w:line="252" w:lineRule="auto"/>
              <w:jc w:val="center"/>
            </w:pPr>
            <w:r>
              <w:rPr>
                <w:sz w:val="18"/>
                <w:szCs w:val="18"/>
              </w:rPr>
              <w:t>Easy</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831FE4" w14:textId="77777777" w:rsidR="0051299D" w:rsidRDefault="00000000">
            <w:pPr>
              <w:spacing w:after="20" w:line="252" w:lineRule="auto"/>
              <w:jc w:val="center"/>
            </w:pPr>
            <w:r>
              <w:rPr>
                <w:sz w:val="18"/>
                <w:szCs w:val="18"/>
              </w:rPr>
              <w:t>42</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6B43EC" w14:textId="77777777" w:rsidR="0051299D" w:rsidRDefault="00000000">
            <w:pPr>
              <w:spacing w:after="20" w:line="252" w:lineRule="auto"/>
            </w:pPr>
            <w:r>
              <w:rPr>
                <w:sz w:val="18"/>
                <w:szCs w:val="18"/>
              </w:rPr>
              <w:t>265 / 426 / 96 (787)</w:t>
            </w:r>
          </w:p>
        </w:tc>
        <w:tc>
          <w:tcPr>
            <w:tcW w:w="29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198343" w14:textId="77777777" w:rsidR="0051299D" w:rsidRDefault="00000000">
            <w:pPr>
              <w:spacing w:after="20" w:line="252" w:lineRule="auto"/>
            </w:pPr>
            <w:r>
              <w:rPr>
                <w:sz w:val="18"/>
                <w:szCs w:val="18"/>
              </w:rPr>
              <w:t>Development; low noise, all evidence present.</w:t>
            </w:r>
          </w:p>
        </w:tc>
      </w:tr>
      <w:tr w:rsidR="0051299D" w14:paraId="70D73C04"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4C8FCC" w14:textId="77777777" w:rsidR="0051299D" w:rsidRDefault="00000000">
            <w:pPr>
              <w:spacing w:after="20" w:line="252" w:lineRule="auto"/>
            </w:pPr>
            <w:r>
              <w:rPr>
                <w:sz w:val="18"/>
                <w:szCs w:val="18"/>
              </w:rPr>
              <w:t>case02</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358E00" w14:textId="77777777" w:rsidR="0051299D" w:rsidRDefault="00000000">
            <w:pPr>
              <w:spacing w:after="20" w:line="252" w:lineRule="auto"/>
              <w:jc w:val="center"/>
            </w:pPr>
            <w:r>
              <w:rPr>
                <w:sz w:val="18"/>
                <w:szCs w:val="18"/>
              </w:rPr>
              <w:t>Hard</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9590CF" w14:textId="77777777" w:rsidR="0051299D" w:rsidRDefault="00000000">
            <w:pPr>
              <w:spacing w:after="20" w:line="252" w:lineRule="auto"/>
              <w:jc w:val="center"/>
            </w:pPr>
            <w:r>
              <w:rPr>
                <w:sz w:val="18"/>
                <w:szCs w:val="18"/>
              </w:rPr>
              <w:t>7</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E123E0" w14:textId="77777777" w:rsidR="0051299D" w:rsidRDefault="00000000">
            <w:pPr>
              <w:spacing w:after="20" w:line="252" w:lineRule="auto"/>
            </w:pPr>
            <w:r>
              <w:rPr>
                <w:sz w:val="18"/>
                <w:szCs w:val="18"/>
              </w:rPr>
              <w:t>1,111 / 2,338 / 458 (3,907)</w:t>
            </w:r>
          </w:p>
        </w:tc>
        <w:tc>
          <w:tcPr>
            <w:tcW w:w="29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2A1793" w14:textId="77777777" w:rsidR="0051299D" w:rsidRDefault="00000000">
            <w:pPr>
              <w:spacing w:after="20" w:line="252" w:lineRule="auto"/>
            </w:pPr>
            <w:r>
              <w:rPr>
                <w:sz w:val="18"/>
                <w:szCs w:val="18"/>
              </w:rPr>
              <w:t>Development and demonstration; about five times the noise.</w:t>
            </w:r>
          </w:p>
        </w:tc>
      </w:tr>
      <w:tr w:rsidR="0051299D" w14:paraId="5B62E134"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264896" w14:textId="77777777" w:rsidR="0051299D" w:rsidRDefault="00000000">
            <w:pPr>
              <w:spacing w:after="20" w:line="252" w:lineRule="auto"/>
            </w:pPr>
            <w:r>
              <w:rPr>
                <w:sz w:val="18"/>
                <w:szCs w:val="18"/>
              </w:rPr>
              <w:t>eval_e1, eval_e2</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BB61F5" w14:textId="77777777" w:rsidR="0051299D" w:rsidRDefault="00000000">
            <w:pPr>
              <w:spacing w:after="20" w:line="252" w:lineRule="auto"/>
              <w:jc w:val="center"/>
            </w:pPr>
            <w:r>
              <w:rPr>
                <w:sz w:val="18"/>
                <w:szCs w:val="18"/>
              </w:rPr>
              <w:t>Easy</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A9C813" w14:textId="77777777" w:rsidR="0051299D" w:rsidRDefault="00000000">
            <w:pPr>
              <w:spacing w:after="20" w:line="252" w:lineRule="auto"/>
              <w:jc w:val="center"/>
            </w:pPr>
            <w:r>
              <w:rPr>
                <w:sz w:val="18"/>
                <w:szCs w:val="18"/>
              </w:rPr>
              <w:t>101, 102</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6D531A" w14:textId="77777777" w:rsidR="0051299D" w:rsidRDefault="00000000">
            <w:pPr>
              <w:spacing w:after="20" w:line="252" w:lineRule="auto"/>
            </w:pPr>
            <w:r>
              <w:rPr>
                <w:sz w:val="18"/>
                <w:szCs w:val="18"/>
              </w:rPr>
              <w:t>generated at evaluation time</w:t>
            </w:r>
          </w:p>
        </w:tc>
        <w:tc>
          <w:tcPr>
            <w:tcW w:w="29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19C9E3" w14:textId="77777777" w:rsidR="0051299D" w:rsidRDefault="00000000">
            <w:pPr>
              <w:spacing w:after="20" w:line="252" w:lineRule="auto"/>
            </w:pPr>
            <w:r>
              <w:rPr>
                <w:sz w:val="18"/>
                <w:szCs w:val="18"/>
              </w:rPr>
              <w:t>Evaluation only (new seeds never used before).</w:t>
            </w:r>
          </w:p>
        </w:tc>
      </w:tr>
      <w:tr w:rsidR="0051299D" w14:paraId="3DB7E6BE"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667CA0" w14:textId="77777777" w:rsidR="0051299D" w:rsidRDefault="00000000">
            <w:pPr>
              <w:spacing w:after="20" w:line="252" w:lineRule="auto"/>
            </w:pPr>
            <w:r>
              <w:rPr>
                <w:sz w:val="18"/>
                <w:szCs w:val="18"/>
              </w:rPr>
              <w:t>eval_h1, eval_h2</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C8062E" w14:textId="77777777" w:rsidR="0051299D" w:rsidRDefault="00000000">
            <w:pPr>
              <w:spacing w:after="20" w:line="252" w:lineRule="auto"/>
              <w:jc w:val="center"/>
            </w:pPr>
            <w:r>
              <w:rPr>
                <w:sz w:val="18"/>
                <w:szCs w:val="18"/>
              </w:rPr>
              <w:t>Hard</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A1D686" w14:textId="77777777" w:rsidR="0051299D" w:rsidRDefault="00000000">
            <w:pPr>
              <w:spacing w:after="20" w:line="252" w:lineRule="auto"/>
              <w:jc w:val="center"/>
            </w:pPr>
            <w:r>
              <w:rPr>
                <w:sz w:val="18"/>
                <w:szCs w:val="18"/>
              </w:rPr>
              <w:t>201, 202</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AF94EB" w14:textId="77777777" w:rsidR="0051299D" w:rsidRDefault="00000000">
            <w:pPr>
              <w:spacing w:after="20" w:line="252" w:lineRule="auto"/>
            </w:pPr>
            <w:r>
              <w:rPr>
                <w:sz w:val="18"/>
                <w:szCs w:val="18"/>
              </w:rPr>
              <w:t>generated at evaluation time</w:t>
            </w:r>
          </w:p>
        </w:tc>
        <w:tc>
          <w:tcPr>
            <w:tcW w:w="29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F0C4B9" w14:textId="77777777" w:rsidR="0051299D" w:rsidRDefault="00000000">
            <w:pPr>
              <w:spacing w:after="20" w:line="252" w:lineRule="auto"/>
            </w:pPr>
            <w:r>
              <w:rPr>
                <w:sz w:val="18"/>
                <w:szCs w:val="18"/>
              </w:rPr>
              <w:t>Evaluation only (new seeds never used before).</w:t>
            </w:r>
          </w:p>
        </w:tc>
      </w:tr>
    </w:tbl>
    <w:p w14:paraId="531BD253" w14:textId="77777777" w:rsidR="0051299D" w:rsidRDefault="0051299D">
      <w:pPr>
        <w:spacing w:after="160"/>
      </w:pPr>
    </w:p>
    <w:p w14:paraId="6D60A90B" w14:textId="77777777" w:rsidR="0051299D" w:rsidRDefault="00000000">
      <w:pPr>
        <w:spacing w:after="120" w:line="288" w:lineRule="auto"/>
        <w:jc w:val="both"/>
      </w:pPr>
      <w:r>
        <w:t xml:space="preserve">The hard difficulty adds a </w:t>
      </w:r>
      <w:r>
        <w:rPr>
          <w:b/>
          <w:bCs/>
        </w:rPr>
        <w:t>decoy address</w:t>
      </w:r>
      <w:r>
        <w:t xml:space="preserve"> that attacks but never gets in, interleaved benign events, a </w:t>
      </w:r>
      <w:r>
        <w:rPr>
          <w:b/>
          <w:bCs/>
        </w:rPr>
        <w:t>+90 second clock skew</w:t>
      </w:r>
      <w:r>
        <w:t xml:space="preserve"> on the Windows host, and </w:t>
      </w:r>
      <w:r>
        <w:rPr>
          <w:b/>
          <w:bCs/>
        </w:rPr>
        <w:t>one deliberately deleted evidence line</w:t>
      </w:r>
      <w:r>
        <w:t xml:space="preserve"> (the creation of a backdoor account). These three traps test whether the system avoids false alarms, copes with unsynchronised clocks and admits what it cannot prove.</w:t>
      </w:r>
    </w:p>
    <w:p w14:paraId="3042049B" w14:textId="77777777" w:rsidR="0051299D" w:rsidRDefault="00000000">
      <w:pPr>
        <w:pStyle w:val="Heading2"/>
        <w:keepNext/>
        <w:spacing w:before="240" w:after="120"/>
      </w:pPr>
      <w:r>
        <w:t>2.5 Work plan and timeline</w:t>
      </w:r>
    </w:p>
    <w:p w14:paraId="6FB780A7" w14:textId="77777777" w:rsidR="0051299D" w:rsidRDefault="00000000">
      <w:pPr>
        <w:spacing w:after="120" w:line="288" w:lineRule="auto"/>
        <w:jc w:val="both"/>
      </w:pPr>
      <w:r>
        <w:t>The work was split into phases. After each phase the results were reviewed before the next phase was specified, and each phase ended with a git commit.</w:t>
      </w:r>
    </w:p>
    <w:p w14:paraId="6DCF7868" w14:textId="77777777" w:rsidR="0051299D" w:rsidRDefault="00000000">
      <w:pPr>
        <w:keepNext/>
        <w:spacing w:before="160" w:after="80"/>
        <w:jc w:val="center"/>
      </w:pPr>
      <w:r>
        <w:rPr>
          <w:b/>
          <w:bCs/>
          <w:i/>
          <w:iCs/>
          <w:sz w:val="19"/>
          <w:szCs w:val="19"/>
        </w:rPr>
        <w:t>Table 7: Phase plan and outputs</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5200"/>
        <w:gridCol w:w="1225"/>
      </w:tblGrid>
      <w:tr w:rsidR="0051299D" w14:paraId="338F2374"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4B4B23CB" w14:textId="77777777" w:rsidR="0051299D" w:rsidRDefault="00000000">
            <w:pPr>
              <w:spacing w:after="20" w:line="252" w:lineRule="auto"/>
              <w:jc w:val="center"/>
            </w:pPr>
            <w:r>
              <w:rPr>
                <w:b/>
                <w:bCs/>
                <w:sz w:val="18"/>
                <w:szCs w:val="18"/>
              </w:rPr>
              <w:t>Phase</w:t>
            </w:r>
          </w:p>
        </w:tc>
        <w:tc>
          <w:tcPr>
            <w:tcW w:w="23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1CA8FFE2" w14:textId="77777777" w:rsidR="0051299D" w:rsidRDefault="00000000">
            <w:pPr>
              <w:spacing w:after="20" w:line="252" w:lineRule="auto"/>
              <w:jc w:val="center"/>
            </w:pPr>
            <w:r>
              <w:rPr>
                <w:b/>
                <w:bCs/>
                <w:sz w:val="18"/>
                <w:szCs w:val="18"/>
              </w:rPr>
              <w:t>Work</w:t>
            </w:r>
          </w:p>
        </w:tc>
        <w:tc>
          <w:tcPr>
            <w:tcW w:w="52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1A6D527A" w14:textId="77777777" w:rsidR="0051299D" w:rsidRDefault="00000000">
            <w:pPr>
              <w:spacing w:after="20" w:line="252" w:lineRule="auto"/>
              <w:jc w:val="center"/>
            </w:pPr>
            <w:r>
              <w:rPr>
                <w:b/>
                <w:bCs/>
                <w:sz w:val="18"/>
                <w:szCs w:val="18"/>
              </w:rPr>
              <w:t>Main output</w:t>
            </w:r>
          </w:p>
        </w:tc>
        <w:tc>
          <w:tcPr>
            <w:tcW w:w="1225"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6F01CFD5" w14:textId="77777777" w:rsidR="0051299D" w:rsidRDefault="00000000">
            <w:pPr>
              <w:spacing w:after="20" w:line="252" w:lineRule="auto"/>
              <w:jc w:val="center"/>
            </w:pPr>
            <w:r>
              <w:rPr>
                <w:b/>
                <w:bCs/>
                <w:sz w:val="18"/>
                <w:szCs w:val="18"/>
              </w:rPr>
              <w:t>Commit</w:t>
            </w:r>
          </w:p>
        </w:tc>
      </w:tr>
      <w:tr w:rsidR="0051299D" w14:paraId="338DADDE"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4FE366" w14:textId="77777777" w:rsidR="0051299D" w:rsidRDefault="00000000">
            <w:pPr>
              <w:spacing w:after="20" w:line="252" w:lineRule="auto"/>
              <w:jc w:val="center"/>
            </w:pPr>
            <w:r>
              <w:rPr>
                <w:sz w:val="18"/>
                <w:szCs w:val="18"/>
              </w:rPr>
              <w:t>0</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D373C2" w14:textId="77777777" w:rsidR="0051299D" w:rsidRDefault="00000000">
            <w:pPr>
              <w:spacing w:after="20" w:line="252" w:lineRule="auto"/>
            </w:pPr>
            <w:r>
              <w:rPr>
                <w:sz w:val="18"/>
                <w:szCs w:val="18"/>
              </w:rPr>
              <w:t>Setup</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0C99B1" w14:textId="77777777" w:rsidR="0051299D" w:rsidRDefault="00000000">
            <w:pPr>
              <w:spacing w:after="20" w:line="252" w:lineRule="auto"/>
            </w:pPr>
            <w:r>
              <w:rPr>
                <w:sz w:val="18"/>
                <w:szCs w:val="18"/>
              </w:rPr>
              <w:t>Folder structure, virtual environment, model check, project log (CLAUDE.md)</w:t>
            </w:r>
          </w:p>
        </w:tc>
        <w:tc>
          <w:tcPr>
            <w:tcW w:w="1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70E855" w14:textId="77777777" w:rsidR="0051299D" w:rsidRDefault="00000000">
            <w:pPr>
              <w:spacing w:after="20" w:line="252" w:lineRule="auto"/>
              <w:jc w:val="center"/>
            </w:pPr>
            <w:r>
              <w:rPr>
                <w:sz w:val="18"/>
                <w:szCs w:val="18"/>
              </w:rPr>
              <w:t>eb435ca</w:t>
            </w:r>
          </w:p>
        </w:tc>
      </w:tr>
      <w:tr w:rsidR="0051299D" w14:paraId="7BDFDE6C"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53DED6" w14:textId="77777777" w:rsidR="0051299D" w:rsidRDefault="00000000">
            <w:pPr>
              <w:spacing w:after="20" w:line="252" w:lineRule="auto"/>
              <w:jc w:val="center"/>
            </w:pPr>
            <w:r>
              <w:rPr>
                <w:sz w:val="18"/>
                <w:szCs w:val="18"/>
              </w:rPr>
              <w:t>1</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9892A1" w14:textId="77777777" w:rsidR="0051299D" w:rsidRDefault="00000000">
            <w:pPr>
              <w:spacing w:after="20" w:line="252" w:lineRule="auto"/>
            </w:pPr>
            <w:r>
              <w:rPr>
                <w:sz w:val="18"/>
                <w:szCs w:val="18"/>
              </w:rPr>
              <w:t>Synthetic generator</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3E10FD" w14:textId="77777777" w:rsidR="0051299D" w:rsidRDefault="00000000">
            <w:pPr>
              <w:spacing w:after="20" w:line="252" w:lineRule="auto"/>
            </w:pPr>
            <w:r>
              <w:rPr>
                <w:sz w:val="18"/>
                <w:szCs w:val="18"/>
              </w:rPr>
              <w:t xml:space="preserve">Three log types, planted attack, answer key, </w:t>
            </w:r>
            <w:proofErr w:type="spellStart"/>
            <w:proofErr w:type="gramStart"/>
            <w:r>
              <w:rPr>
                <w:sz w:val="18"/>
                <w:szCs w:val="18"/>
              </w:rPr>
              <w:t>hosts.json</w:t>
            </w:r>
            <w:proofErr w:type="spellEnd"/>
            <w:proofErr w:type="gramEnd"/>
          </w:p>
        </w:tc>
        <w:tc>
          <w:tcPr>
            <w:tcW w:w="1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1EA654" w14:textId="77777777" w:rsidR="0051299D" w:rsidRDefault="00000000">
            <w:pPr>
              <w:spacing w:after="20" w:line="252" w:lineRule="auto"/>
              <w:jc w:val="center"/>
            </w:pPr>
            <w:r>
              <w:rPr>
                <w:sz w:val="18"/>
                <w:szCs w:val="18"/>
              </w:rPr>
              <w:t>f49f848</w:t>
            </w:r>
          </w:p>
        </w:tc>
      </w:tr>
      <w:tr w:rsidR="0051299D" w14:paraId="69BA3F5A"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64C361" w14:textId="77777777" w:rsidR="0051299D" w:rsidRDefault="00000000">
            <w:pPr>
              <w:spacing w:after="20" w:line="252" w:lineRule="auto"/>
              <w:jc w:val="center"/>
            </w:pPr>
            <w:r>
              <w:rPr>
                <w:sz w:val="18"/>
                <w:szCs w:val="18"/>
              </w:rPr>
              <w:t>2</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A83AAD" w14:textId="77777777" w:rsidR="0051299D" w:rsidRDefault="00000000">
            <w:pPr>
              <w:spacing w:after="20" w:line="252" w:lineRule="auto"/>
            </w:pPr>
            <w:r>
              <w:rPr>
                <w:sz w:val="18"/>
                <w:szCs w:val="18"/>
              </w:rPr>
              <w:t>Parsers and schema</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DFE1E7" w14:textId="77777777" w:rsidR="0051299D" w:rsidRDefault="00000000">
            <w:pPr>
              <w:spacing w:after="20" w:line="252" w:lineRule="auto"/>
            </w:pPr>
            <w:r>
              <w:rPr>
                <w:sz w:val="18"/>
                <w:szCs w:val="18"/>
              </w:rPr>
              <w:t>One event schema, deterministic event IDs, clock-offset option</w:t>
            </w:r>
          </w:p>
        </w:tc>
        <w:tc>
          <w:tcPr>
            <w:tcW w:w="1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EA39DA" w14:textId="77777777" w:rsidR="0051299D" w:rsidRDefault="00000000">
            <w:pPr>
              <w:spacing w:after="20" w:line="252" w:lineRule="auto"/>
              <w:jc w:val="center"/>
            </w:pPr>
            <w:r>
              <w:rPr>
                <w:sz w:val="18"/>
                <w:szCs w:val="18"/>
              </w:rPr>
              <w:t>13767ac</w:t>
            </w:r>
          </w:p>
        </w:tc>
      </w:tr>
      <w:tr w:rsidR="0051299D" w14:paraId="50DCD9B1"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1D53C3" w14:textId="77777777" w:rsidR="0051299D" w:rsidRDefault="00000000">
            <w:pPr>
              <w:spacing w:after="20" w:line="252" w:lineRule="auto"/>
              <w:jc w:val="center"/>
            </w:pPr>
            <w:r>
              <w:rPr>
                <w:sz w:val="18"/>
                <w:szCs w:val="18"/>
              </w:rPr>
              <w:t>3</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23212D" w14:textId="77777777" w:rsidR="0051299D" w:rsidRDefault="00000000">
            <w:pPr>
              <w:spacing w:after="20" w:line="252" w:lineRule="auto"/>
            </w:pPr>
            <w:r>
              <w:rPr>
                <w:sz w:val="18"/>
                <w:szCs w:val="18"/>
              </w:rPr>
              <w:t>Correlation rules</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BCA42D" w14:textId="77777777" w:rsidR="0051299D" w:rsidRDefault="00000000">
            <w:pPr>
              <w:spacing w:after="20" w:line="252" w:lineRule="auto"/>
            </w:pPr>
            <w:r>
              <w:rPr>
                <w:sz w:val="18"/>
                <w:szCs w:val="18"/>
              </w:rPr>
              <w:t xml:space="preserve">Six rules, chain builder, </w:t>
            </w:r>
            <w:proofErr w:type="spellStart"/>
            <w:proofErr w:type="gramStart"/>
            <w:r>
              <w:rPr>
                <w:sz w:val="18"/>
                <w:szCs w:val="18"/>
              </w:rPr>
              <w:t>findings.json</w:t>
            </w:r>
            <w:proofErr w:type="spellEnd"/>
            <w:proofErr w:type="gramEnd"/>
            <w:r>
              <w:rPr>
                <w:sz w:val="18"/>
                <w:szCs w:val="18"/>
              </w:rPr>
              <w:t xml:space="preserve"> and </w:t>
            </w:r>
            <w:proofErr w:type="spellStart"/>
            <w:proofErr w:type="gramStart"/>
            <w:r>
              <w:rPr>
                <w:sz w:val="18"/>
                <w:szCs w:val="18"/>
              </w:rPr>
              <w:t>chain.json</w:t>
            </w:r>
            <w:proofErr w:type="spellEnd"/>
            <w:proofErr w:type="gramEnd"/>
          </w:p>
        </w:tc>
        <w:tc>
          <w:tcPr>
            <w:tcW w:w="1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F30A3E" w14:textId="77777777" w:rsidR="0051299D" w:rsidRDefault="00000000">
            <w:pPr>
              <w:spacing w:after="20" w:line="252" w:lineRule="auto"/>
              <w:jc w:val="center"/>
            </w:pPr>
            <w:r>
              <w:rPr>
                <w:sz w:val="18"/>
                <w:szCs w:val="18"/>
              </w:rPr>
              <w:t>c138335</w:t>
            </w:r>
          </w:p>
        </w:tc>
      </w:tr>
      <w:tr w:rsidR="0051299D" w14:paraId="42B152F7"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984E17" w14:textId="77777777" w:rsidR="0051299D" w:rsidRDefault="00000000">
            <w:pPr>
              <w:spacing w:after="20" w:line="252" w:lineRule="auto"/>
              <w:jc w:val="center"/>
            </w:pPr>
            <w:r>
              <w:rPr>
                <w:sz w:val="18"/>
                <w:szCs w:val="18"/>
              </w:rPr>
              <w:lastRenderedPageBreak/>
              <w:t>4</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F8ACAF" w14:textId="77777777" w:rsidR="0051299D" w:rsidRDefault="00000000">
            <w:pPr>
              <w:spacing w:after="20" w:line="252" w:lineRule="auto"/>
            </w:pPr>
            <w:r>
              <w:rPr>
                <w:sz w:val="18"/>
                <w:szCs w:val="18"/>
              </w:rPr>
              <w:t>LLM narrator and baseline</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0597BC" w14:textId="77777777" w:rsidR="0051299D" w:rsidRDefault="00000000">
            <w:pPr>
              <w:spacing w:after="20" w:line="252" w:lineRule="auto"/>
            </w:pPr>
            <w:r>
              <w:rPr>
                <w:sz w:val="18"/>
                <w:szCs w:val="18"/>
              </w:rPr>
              <w:t>Cited narrative per stage; naive baseline on raw events</w:t>
            </w:r>
          </w:p>
        </w:tc>
        <w:tc>
          <w:tcPr>
            <w:tcW w:w="1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9AB8D3" w14:textId="77777777" w:rsidR="0051299D" w:rsidRDefault="00000000">
            <w:pPr>
              <w:spacing w:after="20" w:line="252" w:lineRule="auto"/>
              <w:jc w:val="center"/>
            </w:pPr>
            <w:r>
              <w:rPr>
                <w:sz w:val="18"/>
                <w:szCs w:val="18"/>
              </w:rPr>
              <w:t>27c9a31</w:t>
            </w:r>
          </w:p>
        </w:tc>
      </w:tr>
      <w:tr w:rsidR="0051299D" w14:paraId="5B72A19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C89F2E" w14:textId="77777777" w:rsidR="0051299D" w:rsidRDefault="00000000">
            <w:pPr>
              <w:spacing w:after="20" w:line="252" w:lineRule="auto"/>
              <w:jc w:val="center"/>
            </w:pPr>
            <w:r>
              <w:rPr>
                <w:sz w:val="18"/>
                <w:szCs w:val="18"/>
              </w:rPr>
              <w:t>5</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8F6C32" w14:textId="77777777" w:rsidR="0051299D" w:rsidRDefault="00000000">
            <w:pPr>
              <w:spacing w:after="20" w:line="252" w:lineRule="auto"/>
            </w:pPr>
            <w:r>
              <w:rPr>
                <w:sz w:val="18"/>
                <w:szCs w:val="18"/>
              </w:rPr>
              <w:t>Verifier and repair loop</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3694C0" w14:textId="77777777" w:rsidR="0051299D" w:rsidRDefault="00000000">
            <w:pPr>
              <w:spacing w:after="20" w:line="252" w:lineRule="auto"/>
            </w:pPr>
            <w:r>
              <w:rPr>
                <w:sz w:val="18"/>
                <w:szCs w:val="18"/>
              </w:rPr>
              <w:t>Structure, entity, semantic and judge layers; repair rounds</w:t>
            </w:r>
          </w:p>
        </w:tc>
        <w:tc>
          <w:tcPr>
            <w:tcW w:w="1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F57ABD" w14:textId="77777777" w:rsidR="0051299D" w:rsidRDefault="00000000">
            <w:pPr>
              <w:spacing w:after="20" w:line="252" w:lineRule="auto"/>
              <w:jc w:val="center"/>
            </w:pPr>
            <w:r>
              <w:rPr>
                <w:sz w:val="18"/>
                <w:szCs w:val="18"/>
              </w:rPr>
              <w:t>97d5cf7</w:t>
            </w:r>
          </w:p>
        </w:tc>
      </w:tr>
      <w:tr w:rsidR="0051299D" w14:paraId="713361B7"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AD09A5" w14:textId="77777777" w:rsidR="0051299D" w:rsidRDefault="00000000">
            <w:pPr>
              <w:spacing w:after="20" w:line="252" w:lineRule="auto"/>
              <w:jc w:val="center"/>
            </w:pPr>
            <w:r>
              <w:rPr>
                <w:sz w:val="18"/>
                <w:szCs w:val="18"/>
              </w:rPr>
              <w:t>5b</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57F435" w14:textId="77777777" w:rsidR="0051299D" w:rsidRDefault="00000000">
            <w:pPr>
              <w:spacing w:after="20" w:line="252" w:lineRule="auto"/>
            </w:pPr>
            <w:r>
              <w:rPr>
                <w:sz w:val="18"/>
                <w:szCs w:val="18"/>
              </w:rPr>
              <w:t>Hardening</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4052FE" w14:textId="77777777" w:rsidR="0051299D" w:rsidRDefault="00000000">
            <w:pPr>
              <w:spacing w:after="20" w:line="252" w:lineRule="auto"/>
            </w:pPr>
            <w:r>
              <w:rPr>
                <w:sz w:val="18"/>
                <w:szCs w:val="18"/>
              </w:rPr>
              <w:t>Fact-sheet narration, quote-checked double judge, run metadata</w:t>
            </w:r>
          </w:p>
        </w:tc>
        <w:tc>
          <w:tcPr>
            <w:tcW w:w="1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BCCDE4" w14:textId="77777777" w:rsidR="0051299D" w:rsidRDefault="00000000">
            <w:pPr>
              <w:spacing w:after="20" w:line="252" w:lineRule="auto"/>
              <w:jc w:val="center"/>
            </w:pPr>
            <w:r>
              <w:rPr>
                <w:sz w:val="18"/>
                <w:szCs w:val="18"/>
              </w:rPr>
              <w:t>0c02a0f</w:t>
            </w:r>
          </w:p>
        </w:tc>
      </w:tr>
      <w:tr w:rsidR="0051299D" w14:paraId="55D7B46A"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38AB08" w14:textId="77777777" w:rsidR="0051299D" w:rsidRDefault="00000000">
            <w:pPr>
              <w:spacing w:after="20" w:line="252" w:lineRule="auto"/>
              <w:jc w:val="center"/>
            </w:pPr>
            <w:r>
              <w:rPr>
                <w:sz w:val="18"/>
                <w:szCs w:val="18"/>
              </w:rPr>
              <w:t>6a</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062DFF" w14:textId="77777777" w:rsidR="0051299D" w:rsidRDefault="00000000">
            <w:pPr>
              <w:spacing w:after="20" w:line="252" w:lineRule="auto"/>
            </w:pPr>
            <w:proofErr w:type="spellStart"/>
            <w:r>
              <w:rPr>
                <w:sz w:val="18"/>
                <w:szCs w:val="18"/>
              </w:rPr>
              <w:t>Analyze</w:t>
            </w:r>
            <w:proofErr w:type="spellEnd"/>
            <w:r>
              <w:rPr>
                <w:sz w:val="18"/>
                <w:szCs w:val="18"/>
              </w:rPr>
              <w:t xml:space="preserve"> command and report</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1F4C2F" w14:textId="77777777" w:rsidR="0051299D" w:rsidRDefault="00000000">
            <w:pPr>
              <w:spacing w:after="20" w:line="252" w:lineRule="auto"/>
            </w:pPr>
            <w:r>
              <w:rPr>
                <w:sz w:val="18"/>
                <w:szCs w:val="18"/>
              </w:rPr>
              <w:t>One-command pipeline, offline HTML report, README and demo kit</w:t>
            </w:r>
          </w:p>
        </w:tc>
        <w:tc>
          <w:tcPr>
            <w:tcW w:w="1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BA5190" w14:textId="77777777" w:rsidR="0051299D" w:rsidRDefault="00000000">
            <w:pPr>
              <w:spacing w:after="20" w:line="252" w:lineRule="auto"/>
              <w:jc w:val="center"/>
            </w:pPr>
            <w:r>
              <w:rPr>
                <w:sz w:val="18"/>
                <w:szCs w:val="18"/>
              </w:rPr>
              <w:t>47dd7d5</w:t>
            </w:r>
          </w:p>
        </w:tc>
      </w:tr>
      <w:tr w:rsidR="0051299D" w14:paraId="001F5DA2"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311BB3" w14:textId="77777777" w:rsidR="0051299D" w:rsidRDefault="00000000">
            <w:pPr>
              <w:spacing w:after="20" w:line="252" w:lineRule="auto"/>
              <w:jc w:val="center"/>
            </w:pPr>
            <w:r>
              <w:rPr>
                <w:sz w:val="18"/>
                <w:szCs w:val="18"/>
              </w:rPr>
              <w:t>6b</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009006" w14:textId="77777777" w:rsidR="0051299D" w:rsidRDefault="00000000">
            <w:pPr>
              <w:spacing w:after="20" w:line="252" w:lineRule="auto"/>
            </w:pPr>
            <w:r>
              <w:rPr>
                <w:sz w:val="18"/>
                <w:szCs w:val="18"/>
              </w:rPr>
              <w:t>Evaluation</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A20287" w14:textId="77777777" w:rsidR="0051299D" w:rsidRDefault="00000000">
            <w:pPr>
              <w:spacing w:after="20" w:line="252" w:lineRule="auto"/>
            </w:pPr>
            <w:r>
              <w:rPr>
                <w:sz w:val="18"/>
                <w:szCs w:val="18"/>
              </w:rPr>
              <w:t>Held-out hallucination pool, harness, audit kit, RESULTS.md</w:t>
            </w:r>
          </w:p>
        </w:tc>
        <w:tc>
          <w:tcPr>
            <w:tcW w:w="1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47F8C4" w14:textId="77777777" w:rsidR="0051299D" w:rsidRDefault="00000000">
            <w:pPr>
              <w:spacing w:after="20" w:line="252" w:lineRule="auto"/>
              <w:jc w:val="center"/>
            </w:pPr>
            <w:r>
              <w:rPr>
                <w:sz w:val="18"/>
                <w:szCs w:val="18"/>
              </w:rPr>
              <w:t>bd45452, 8a0d702</w:t>
            </w:r>
          </w:p>
        </w:tc>
      </w:tr>
      <w:tr w:rsidR="0051299D" w14:paraId="1243637B"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57CEF1" w14:textId="77777777" w:rsidR="0051299D" w:rsidRDefault="00000000">
            <w:pPr>
              <w:spacing w:after="20" w:line="252" w:lineRule="auto"/>
              <w:jc w:val="center"/>
            </w:pPr>
            <w:r>
              <w:rPr>
                <w:sz w:val="18"/>
                <w:szCs w:val="18"/>
              </w:rPr>
              <w:t>6b+</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AACB25" w14:textId="77777777" w:rsidR="0051299D" w:rsidRDefault="00000000">
            <w:pPr>
              <w:spacing w:after="20" w:line="252" w:lineRule="auto"/>
            </w:pPr>
            <w:r>
              <w:rPr>
                <w:sz w:val="18"/>
                <w:szCs w:val="18"/>
              </w:rPr>
              <w:t>Audit in results</w:t>
            </w:r>
          </w:p>
        </w:tc>
        <w:tc>
          <w:tcPr>
            <w:tcW w:w="5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401944" w14:textId="77777777" w:rsidR="0051299D" w:rsidRDefault="00000000">
            <w:pPr>
              <w:spacing w:after="20" w:line="252" w:lineRule="auto"/>
            </w:pPr>
            <w:r>
              <w:rPr>
                <w:sz w:val="18"/>
                <w:szCs w:val="18"/>
              </w:rPr>
              <w:t>LLM-labelled audit added to the results, clearly marked</w:t>
            </w:r>
          </w:p>
        </w:tc>
        <w:tc>
          <w:tcPr>
            <w:tcW w:w="1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1622D6" w14:textId="77777777" w:rsidR="0051299D" w:rsidRDefault="00000000">
            <w:pPr>
              <w:spacing w:after="20" w:line="252" w:lineRule="auto"/>
              <w:jc w:val="center"/>
            </w:pPr>
            <w:r>
              <w:rPr>
                <w:sz w:val="18"/>
                <w:szCs w:val="18"/>
              </w:rPr>
              <w:t>7b806fc</w:t>
            </w:r>
          </w:p>
        </w:tc>
      </w:tr>
    </w:tbl>
    <w:p w14:paraId="3E4C2333" w14:textId="77777777" w:rsidR="0051299D" w:rsidRDefault="0051299D">
      <w:pPr>
        <w:spacing w:after="160"/>
      </w:pPr>
    </w:p>
    <w:p w14:paraId="09EF3A3E" w14:textId="77777777" w:rsidR="0051299D" w:rsidRDefault="00000000">
      <w:pPr>
        <w:pStyle w:val="Heading2"/>
        <w:keepNext/>
        <w:spacing w:before="240" w:after="120"/>
      </w:pPr>
      <w:r>
        <w:t>2.6 Design principles</w:t>
      </w:r>
    </w:p>
    <w:p w14:paraId="399A006A" w14:textId="77777777" w:rsidR="0051299D" w:rsidRDefault="00000000">
      <w:pPr>
        <w:pStyle w:val="ListParagraph"/>
        <w:numPr>
          <w:ilvl w:val="0"/>
          <w:numId w:val="2"/>
        </w:numPr>
        <w:spacing w:after="60" w:line="276" w:lineRule="auto"/>
        <w:jc w:val="both"/>
      </w:pPr>
      <w:r>
        <w:rPr>
          <w:b/>
          <w:bCs/>
        </w:rPr>
        <w:t xml:space="preserve">Rules </w:t>
      </w:r>
      <w:proofErr w:type="gramStart"/>
      <w:r>
        <w:rPr>
          <w:b/>
          <w:bCs/>
        </w:rPr>
        <w:t>decide,</w:t>
      </w:r>
      <w:proofErr w:type="gramEnd"/>
      <w:r>
        <w:rPr>
          <w:b/>
          <w:bCs/>
        </w:rPr>
        <w:t xml:space="preserve"> the model explains.</w:t>
      </w:r>
      <w:r>
        <w:t xml:space="preserve"> The attack chain is found by deterministic rules. The language model never decides what the attack is; it only rewrites established facts.</w:t>
      </w:r>
    </w:p>
    <w:p w14:paraId="640EBC92" w14:textId="77777777" w:rsidR="0051299D" w:rsidRDefault="00000000">
      <w:pPr>
        <w:pStyle w:val="ListParagraph"/>
        <w:numPr>
          <w:ilvl w:val="0"/>
          <w:numId w:val="2"/>
        </w:numPr>
        <w:spacing w:after="60" w:line="276" w:lineRule="auto"/>
        <w:jc w:val="both"/>
      </w:pPr>
      <w:r>
        <w:rPr>
          <w:b/>
          <w:bCs/>
        </w:rPr>
        <w:t>Never trust a model to grade itself.</w:t>
      </w:r>
      <w:r>
        <w:t xml:space="preserve"> Final verdicts are derived in code from quoted evidence, and a second model that differs from the narrator does the judging.</w:t>
      </w:r>
    </w:p>
    <w:p w14:paraId="2465139E" w14:textId="77777777" w:rsidR="0051299D" w:rsidRDefault="00000000">
      <w:pPr>
        <w:pStyle w:val="ListParagraph"/>
        <w:numPr>
          <w:ilvl w:val="0"/>
          <w:numId w:val="2"/>
        </w:numPr>
        <w:spacing w:after="60" w:line="276" w:lineRule="auto"/>
        <w:jc w:val="both"/>
      </w:pPr>
      <w:r>
        <w:rPr>
          <w:b/>
          <w:bCs/>
        </w:rPr>
        <w:t>No overfitting.</w:t>
      </w:r>
      <w:r>
        <w:t xml:space="preserve"> The analysis code never reads the answer key (a static test checks this). After the evaluation cases were generated, a freeze rule forbade changing any rule, prompt or threshold to improve a number.</w:t>
      </w:r>
    </w:p>
    <w:p w14:paraId="54AE616C" w14:textId="77777777" w:rsidR="0051299D" w:rsidRDefault="00000000">
      <w:pPr>
        <w:pStyle w:val="ListParagraph"/>
        <w:numPr>
          <w:ilvl w:val="0"/>
          <w:numId w:val="2"/>
        </w:numPr>
        <w:spacing w:after="60" w:line="276" w:lineRule="auto"/>
        <w:jc w:val="both"/>
      </w:pPr>
      <w:r>
        <w:rPr>
          <w:b/>
          <w:bCs/>
        </w:rPr>
        <w:t>Be honest about absence.</w:t>
      </w:r>
      <w:r>
        <w:t xml:space="preserve"> Missing evidence is reported as unprovable, and unprovable facts are never invented to make a story complete.</w:t>
      </w:r>
    </w:p>
    <w:p w14:paraId="40DC61F2" w14:textId="77777777" w:rsidR="0051299D" w:rsidRDefault="00000000">
      <w:pPr>
        <w:pStyle w:val="ListParagraph"/>
        <w:numPr>
          <w:ilvl w:val="0"/>
          <w:numId w:val="2"/>
        </w:numPr>
        <w:spacing w:after="60" w:line="276" w:lineRule="auto"/>
        <w:jc w:val="both"/>
      </w:pPr>
      <w:r>
        <w:rPr>
          <w:b/>
          <w:bCs/>
        </w:rPr>
        <w:t>Reproducibility.</w:t>
      </w:r>
      <w:r>
        <w:t xml:space="preserve"> Seeds, sorted outputs, recorded model digests and a code hash allow a run to be repeated and checked.</w:t>
      </w:r>
    </w:p>
    <w:p w14:paraId="61A66877" w14:textId="77777777" w:rsidR="0051299D" w:rsidRDefault="00000000">
      <w:pPr>
        <w:pStyle w:val="Heading2"/>
        <w:keepNext/>
        <w:spacing w:before="240" w:after="120"/>
      </w:pPr>
      <w:r>
        <w:t>2.7 Risk plan</w:t>
      </w:r>
    </w:p>
    <w:p w14:paraId="4802781E" w14:textId="77777777" w:rsidR="0051299D" w:rsidRDefault="00000000">
      <w:pPr>
        <w:keepNext/>
        <w:spacing w:before="160" w:after="80"/>
        <w:jc w:val="center"/>
      </w:pPr>
      <w:r>
        <w:rPr>
          <w:b/>
          <w:bCs/>
          <w:i/>
          <w:iCs/>
          <w:sz w:val="19"/>
          <w:szCs w:val="19"/>
        </w:rPr>
        <w:t>Table 8: Risks and planned mitigations</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225"/>
      </w:tblGrid>
      <w:tr w:rsidR="0051299D" w14:paraId="554201CA" w14:textId="77777777">
        <w:tblPrEx>
          <w:tblCellMar>
            <w:top w:w="0" w:type="dxa"/>
            <w:bottom w:w="0" w:type="dxa"/>
          </w:tblCellMar>
        </w:tblPrEx>
        <w:trPr>
          <w:cantSplit/>
          <w:tblHeader/>
        </w:trPr>
        <w:tc>
          <w:tcPr>
            <w:tcW w:w="33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21C6FD67" w14:textId="77777777" w:rsidR="0051299D" w:rsidRDefault="00000000">
            <w:pPr>
              <w:spacing w:after="20" w:line="252" w:lineRule="auto"/>
              <w:jc w:val="center"/>
            </w:pPr>
            <w:r>
              <w:rPr>
                <w:b/>
                <w:bCs/>
                <w:sz w:val="18"/>
                <w:szCs w:val="18"/>
              </w:rPr>
              <w:t>Risk</w:t>
            </w:r>
          </w:p>
        </w:tc>
        <w:tc>
          <w:tcPr>
            <w:tcW w:w="6225"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69F41E79" w14:textId="77777777" w:rsidR="0051299D" w:rsidRDefault="00000000">
            <w:pPr>
              <w:spacing w:after="20" w:line="252" w:lineRule="auto"/>
              <w:jc w:val="center"/>
            </w:pPr>
            <w:r>
              <w:rPr>
                <w:b/>
                <w:bCs/>
                <w:sz w:val="18"/>
                <w:szCs w:val="18"/>
              </w:rPr>
              <w:t>Mitigation</w:t>
            </w:r>
          </w:p>
        </w:tc>
      </w:tr>
      <w:tr w:rsidR="0051299D" w14:paraId="244BCB2B"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604B898F" w14:textId="77777777" w:rsidR="0051299D" w:rsidRDefault="00000000">
            <w:pPr>
              <w:spacing w:after="20" w:line="252" w:lineRule="auto"/>
            </w:pPr>
            <w:r>
              <w:rPr>
                <w:sz w:val="18"/>
                <w:szCs w:val="18"/>
              </w:rPr>
              <w:t>The model hallucinates an entity or claim</w:t>
            </w:r>
          </w:p>
        </w:tc>
        <w:tc>
          <w:tcPr>
            <w:tcW w:w="6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E9115C" w14:textId="77777777" w:rsidR="0051299D" w:rsidRDefault="00000000">
            <w:pPr>
              <w:spacing w:after="20" w:line="252" w:lineRule="auto"/>
            </w:pPr>
            <w:r>
              <w:rPr>
                <w:sz w:val="18"/>
                <w:szCs w:val="18"/>
              </w:rPr>
              <w:t>Four-layer verifier; sentences that fail are repaired, dropped or replaced by verbatim facts.</w:t>
            </w:r>
          </w:p>
        </w:tc>
      </w:tr>
      <w:tr w:rsidR="0051299D" w14:paraId="3150571F"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0ABDF4CF" w14:textId="77777777" w:rsidR="0051299D" w:rsidRDefault="00000000">
            <w:pPr>
              <w:spacing w:after="20" w:line="252" w:lineRule="auto"/>
            </w:pPr>
            <w:r>
              <w:rPr>
                <w:sz w:val="18"/>
                <w:szCs w:val="18"/>
              </w:rPr>
              <w:t>Rules are tuned to the generated data</w:t>
            </w:r>
          </w:p>
        </w:tc>
        <w:tc>
          <w:tcPr>
            <w:tcW w:w="6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6567EA" w14:textId="77777777" w:rsidR="0051299D" w:rsidRDefault="00000000">
            <w:pPr>
              <w:spacing w:after="20" w:line="252" w:lineRule="auto"/>
            </w:pPr>
            <w:r>
              <w:rPr>
                <w:sz w:val="18"/>
                <w:szCs w:val="18"/>
              </w:rPr>
              <w:t>Entities derived from events only; new seeds for evaluation; a frozen held-out hallucination pool; code-hash comparison at the end.</w:t>
            </w:r>
          </w:p>
        </w:tc>
      </w:tr>
      <w:tr w:rsidR="0051299D" w14:paraId="35BCC470"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722B154D" w14:textId="77777777" w:rsidR="0051299D" w:rsidRDefault="00000000">
            <w:pPr>
              <w:spacing w:after="20" w:line="252" w:lineRule="auto"/>
            </w:pPr>
            <w:r>
              <w:rPr>
                <w:sz w:val="18"/>
                <w:szCs w:val="18"/>
              </w:rPr>
              <w:t>Local models are slow</w:t>
            </w:r>
          </w:p>
        </w:tc>
        <w:tc>
          <w:tcPr>
            <w:tcW w:w="6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DD3164" w14:textId="77777777" w:rsidR="0051299D" w:rsidRDefault="00000000">
            <w:pPr>
              <w:spacing w:after="20" w:line="252" w:lineRule="auto"/>
            </w:pPr>
            <w:r>
              <w:rPr>
                <w:sz w:val="18"/>
                <w:szCs w:val="18"/>
              </w:rPr>
              <w:t xml:space="preserve">Batched rounds to limit model swaps; </w:t>
            </w:r>
            <w:r>
              <w:rPr>
                <w:rFonts w:ascii="Consolas" w:eastAsia="Consolas" w:hAnsi="Consolas" w:cs="Consolas"/>
                <w:sz w:val="16"/>
                <w:szCs w:val="16"/>
              </w:rPr>
              <w:t>--reuse</w:t>
            </w:r>
            <w:r>
              <w:rPr>
                <w:sz w:val="18"/>
                <w:szCs w:val="18"/>
              </w:rPr>
              <w:t xml:space="preserve"> to rebuild a report in seconds; </w:t>
            </w:r>
            <w:r>
              <w:rPr>
                <w:rFonts w:ascii="Consolas" w:eastAsia="Consolas" w:hAnsi="Consolas" w:cs="Consolas"/>
                <w:sz w:val="16"/>
                <w:szCs w:val="16"/>
              </w:rPr>
              <w:t>--no-</w:t>
            </w:r>
            <w:proofErr w:type="spellStart"/>
            <w:r>
              <w:rPr>
                <w:rFonts w:ascii="Consolas" w:eastAsia="Consolas" w:hAnsi="Consolas" w:cs="Consolas"/>
                <w:sz w:val="16"/>
                <w:szCs w:val="16"/>
              </w:rPr>
              <w:t>llm</w:t>
            </w:r>
            <w:proofErr w:type="spellEnd"/>
            <w:r>
              <w:rPr>
                <w:sz w:val="18"/>
                <w:szCs w:val="18"/>
              </w:rPr>
              <w:t xml:space="preserve"> fallback.</w:t>
            </w:r>
          </w:p>
        </w:tc>
      </w:tr>
      <w:tr w:rsidR="0051299D" w14:paraId="6968875B"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25C8C0F3" w14:textId="77777777" w:rsidR="0051299D" w:rsidRDefault="00000000">
            <w:pPr>
              <w:spacing w:after="20" w:line="252" w:lineRule="auto"/>
            </w:pPr>
            <w:r>
              <w:rPr>
                <w:sz w:val="18"/>
                <w:szCs w:val="18"/>
              </w:rPr>
              <w:t>Host clocks disagree</w:t>
            </w:r>
          </w:p>
        </w:tc>
        <w:tc>
          <w:tcPr>
            <w:tcW w:w="6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9EEFF6" w14:textId="77777777" w:rsidR="0051299D" w:rsidRDefault="00000000">
            <w:pPr>
              <w:spacing w:after="20" w:line="252" w:lineRule="auto"/>
            </w:pPr>
            <w:r>
              <w:rPr>
                <w:sz w:val="18"/>
                <w:szCs w:val="18"/>
              </w:rPr>
              <w:t>A 300 second tolerance for cross-host links; an explicit offset flag; skew is never guessed.</w:t>
            </w:r>
          </w:p>
        </w:tc>
      </w:tr>
      <w:tr w:rsidR="0051299D" w14:paraId="798C6EED"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6A1DA9D6" w14:textId="77777777" w:rsidR="0051299D" w:rsidRDefault="00000000">
            <w:pPr>
              <w:spacing w:after="20" w:line="252" w:lineRule="auto"/>
            </w:pPr>
            <w:r>
              <w:rPr>
                <w:sz w:val="18"/>
                <w:szCs w:val="18"/>
              </w:rPr>
              <w:t>A model request hangs</w:t>
            </w:r>
          </w:p>
        </w:tc>
        <w:tc>
          <w:tcPr>
            <w:tcW w:w="6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0979A5" w14:textId="77777777" w:rsidR="0051299D" w:rsidRDefault="00000000">
            <w:pPr>
              <w:spacing w:after="20" w:line="252" w:lineRule="auto"/>
            </w:pPr>
            <w:r>
              <w:rPr>
                <w:sz w:val="18"/>
                <w:szCs w:val="18"/>
              </w:rPr>
              <w:t>A 600 second timeout on every request, and a resumable evaluation harness.</w:t>
            </w:r>
          </w:p>
        </w:tc>
      </w:tr>
      <w:tr w:rsidR="0051299D" w14:paraId="2BCAF16D"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1B887EF3" w14:textId="77777777" w:rsidR="0051299D" w:rsidRDefault="00000000">
            <w:pPr>
              <w:spacing w:after="20" w:line="252" w:lineRule="auto"/>
            </w:pPr>
            <w:r>
              <w:rPr>
                <w:sz w:val="18"/>
                <w:szCs w:val="18"/>
              </w:rPr>
              <w:t>Hostile text in logs reaches the report</w:t>
            </w:r>
          </w:p>
        </w:tc>
        <w:tc>
          <w:tcPr>
            <w:tcW w:w="6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7AE5B3" w14:textId="77777777" w:rsidR="0051299D" w:rsidRDefault="00000000">
            <w:pPr>
              <w:spacing w:after="20" w:line="252" w:lineRule="auto"/>
            </w:pPr>
            <w:r>
              <w:rPr>
                <w:sz w:val="18"/>
                <w:szCs w:val="18"/>
              </w:rPr>
              <w:t xml:space="preserve">Data embedded as escaped JSON and rendered with </w:t>
            </w:r>
            <w:proofErr w:type="spellStart"/>
            <w:r>
              <w:rPr>
                <w:sz w:val="18"/>
                <w:szCs w:val="18"/>
              </w:rPr>
              <w:t>textContent</w:t>
            </w:r>
            <w:proofErr w:type="spellEnd"/>
            <w:r>
              <w:rPr>
                <w:sz w:val="18"/>
                <w:szCs w:val="18"/>
              </w:rPr>
              <w:t>; URLs shown as plain text; an injection test.</w:t>
            </w:r>
          </w:p>
        </w:tc>
      </w:tr>
    </w:tbl>
    <w:p w14:paraId="239C9D91" w14:textId="77777777" w:rsidR="0051299D" w:rsidRDefault="0051299D">
      <w:pPr>
        <w:spacing w:after="160"/>
      </w:pPr>
    </w:p>
    <w:p w14:paraId="4A559BA4" w14:textId="77777777" w:rsidR="0051299D" w:rsidRDefault="00000000">
      <w:pPr>
        <w:pStyle w:val="Heading1"/>
        <w:keepNext/>
        <w:pageBreakBefore/>
        <w:spacing w:after="200"/>
      </w:pPr>
      <w:r>
        <w:lastRenderedPageBreak/>
        <w:t>3. KEY COMPONENTS OF THE IDENTIFIED SKILL SETS</w:t>
      </w:r>
    </w:p>
    <w:p w14:paraId="5140C5DB" w14:textId="77777777" w:rsidR="0051299D" w:rsidRDefault="00000000">
      <w:pPr>
        <w:pStyle w:val="Heading2"/>
        <w:keepNext/>
        <w:spacing w:before="240" w:after="120"/>
      </w:pPr>
      <w:r>
        <w:t>3.1 System architecture</w:t>
      </w:r>
    </w:p>
    <w:p w14:paraId="3CF35640" w14:textId="77777777" w:rsidR="0051299D" w:rsidRDefault="00000000">
      <w:pPr>
        <w:spacing w:after="120" w:line="288" w:lineRule="auto"/>
        <w:jc w:val="both"/>
      </w:pPr>
      <w:r>
        <w:t xml:space="preserve">Figure 1 shows the complete pipeline. Raw logs enter on the left of the </w:t>
      </w:r>
      <w:proofErr w:type="gramStart"/>
      <w:r>
        <w:t>diagram</w:t>
      </w:r>
      <w:proofErr w:type="gramEnd"/>
      <w:r>
        <w:t xml:space="preserve"> and a verified report leaves at the bottom. Blue boxes are rule-based components, orange boxes are LLM-driven agents, the green box is the verification stage, and grey boxes are data. The dashed path shows that the answer key is read only by the evaluation harness, never by the pipeline.</w:t>
      </w:r>
    </w:p>
    <w:p w14:paraId="5E409A1C" w14:textId="77777777" w:rsidR="0051299D" w:rsidRDefault="00000000">
      <w:pPr>
        <w:keepNext/>
        <w:spacing w:before="120" w:after="60"/>
        <w:jc w:val="center"/>
      </w:pPr>
      <w:r>
        <w:rPr>
          <w:noProof/>
        </w:rPr>
        <w:drawing>
          <wp:inline distT="0" distB="0" distL="0" distR="0" wp14:anchorId="41EDCF04" wp14:editId="5B2B9834">
            <wp:extent cx="5715000" cy="5553075"/>
            <wp:effectExtent l="0" t="0" r="0" b="0"/>
            <wp:docPr id="1" name="fig_arch.png" descr="End-to-end architecture of EvidenceWeav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5553075"/>
                    </a:xfrm>
                    <a:prstGeom prst="rect">
                      <a:avLst/>
                    </a:prstGeom>
                  </pic:spPr>
                </pic:pic>
              </a:graphicData>
            </a:graphic>
          </wp:inline>
        </w:drawing>
      </w:r>
    </w:p>
    <w:p w14:paraId="6F64FB3C" w14:textId="77777777" w:rsidR="0051299D" w:rsidRDefault="00000000">
      <w:pPr>
        <w:spacing w:before="80" w:after="200"/>
        <w:jc w:val="center"/>
      </w:pPr>
      <w:r>
        <w:rPr>
          <w:b/>
          <w:bCs/>
          <w:i/>
          <w:iCs/>
          <w:sz w:val="19"/>
          <w:szCs w:val="19"/>
        </w:rPr>
        <w:t xml:space="preserve">Figure 1: End-to-end architecture of </w:t>
      </w:r>
      <w:proofErr w:type="spellStart"/>
      <w:r>
        <w:rPr>
          <w:b/>
          <w:bCs/>
          <w:i/>
          <w:iCs/>
          <w:sz w:val="19"/>
          <w:szCs w:val="19"/>
        </w:rPr>
        <w:t>EvidenceWeave</w:t>
      </w:r>
      <w:proofErr w:type="spellEnd"/>
    </w:p>
    <w:p w14:paraId="10072F8D" w14:textId="77777777" w:rsidR="0051299D" w:rsidRDefault="00000000">
      <w:pPr>
        <w:pStyle w:val="Heading2"/>
        <w:keepNext/>
        <w:spacing w:before="240" w:after="120"/>
      </w:pPr>
      <w:r>
        <w:t>3.2 Agent roles and responsibilities</w:t>
      </w:r>
    </w:p>
    <w:p w14:paraId="7EB7E659" w14:textId="77777777" w:rsidR="0051299D" w:rsidRDefault="00000000">
      <w:pPr>
        <w:spacing w:after="120" w:line="288" w:lineRule="auto"/>
        <w:jc w:val="both"/>
      </w:pPr>
      <w:r>
        <w:t>The pipeline is organised as eight cooperating agents. Each has a single responsibility, a defined input and output, and a contract with its neighbours. Six of them are deterministic programs; only the Narrator and the Judge call a language model.</w:t>
      </w:r>
    </w:p>
    <w:p w14:paraId="700CD206" w14:textId="77777777" w:rsidR="0051299D" w:rsidRDefault="00000000">
      <w:pPr>
        <w:keepNext/>
        <w:spacing w:before="160" w:after="80"/>
        <w:jc w:val="center"/>
      </w:pPr>
      <w:r>
        <w:rPr>
          <w:b/>
          <w:bCs/>
          <w:i/>
          <w:iCs/>
          <w:sz w:val="19"/>
          <w:szCs w:val="19"/>
        </w:rPr>
        <w:lastRenderedPageBreak/>
        <w:t>Table 9: The eight agents</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4"/>
        <w:gridCol w:w="1249"/>
        <w:gridCol w:w="1450"/>
        <w:gridCol w:w="3898"/>
        <w:gridCol w:w="2474"/>
      </w:tblGrid>
      <w:tr w:rsidR="0051299D" w14:paraId="438D1AD8" w14:textId="77777777">
        <w:tblPrEx>
          <w:tblCellMar>
            <w:top w:w="0" w:type="dxa"/>
            <w:bottom w:w="0" w:type="dxa"/>
          </w:tblCellMar>
        </w:tblPrEx>
        <w:trPr>
          <w:cantSplit/>
          <w:tblHeader/>
        </w:trPr>
        <w:tc>
          <w:tcPr>
            <w:tcW w:w="45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36E22D63" w14:textId="77777777" w:rsidR="0051299D" w:rsidRDefault="00000000">
            <w:pPr>
              <w:spacing w:after="20" w:line="252" w:lineRule="auto"/>
              <w:jc w:val="center"/>
            </w:pPr>
            <w:r>
              <w:rPr>
                <w:b/>
                <w:bCs/>
                <w:sz w:val="17"/>
                <w:szCs w:val="17"/>
              </w:rPr>
              <w:t>No.</w:t>
            </w:r>
          </w:p>
        </w:tc>
        <w:tc>
          <w:tcPr>
            <w:tcW w:w="125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1DF3F686" w14:textId="77777777" w:rsidR="0051299D" w:rsidRDefault="00000000">
            <w:pPr>
              <w:spacing w:after="20" w:line="252" w:lineRule="auto"/>
              <w:jc w:val="center"/>
            </w:pPr>
            <w:r>
              <w:rPr>
                <w:b/>
                <w:bCs/>
                <w:sz w:val="17"/>
                <w:szCs w:val="17"/>
              </w:rPr>
              <w:t>Agent</w:t>
            </w:r>
          </w:p>
        </w:tc>
        <w:tc>
          <w:tcPr>
            <w:tcW w:w="145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33453810" w14:textId="77777777" w:rsidR="0051299D" w:rsidRDefault="00000000">
            <w:pPr>
              <w:spacing w:after="20" w:line="252" w:lineRule="auto"/>
              <w:jc w:val="center"/>
            </w:pPr>
            <w:r>
              <w:rPr>
                <w:b/>
                <w:bCs/>
                <w:sz w:val="17"/>
                <w:szCs w:val="17"/>
              </w:rPr>
              <w:t>Type</w:t>
            </w:r>
          </w:p>
        </w:tc>
        <w:tc>
          <w:tcPr>
            <w:tcW w:w="39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01849F4C" w14:textId="77777777" w:rsidR="0051299D" w:rsidRDefault="00000000">
            <w:pPr>
              <w:spacing w:after="20" w:line="252" w:lineRule="auto"/>
              <w:jc w:val="center"/>
            </w:pPr>
            <w:r>
              <w:rPr>
                <w:b/>
                <w:bCs/>
                <w:sz w:val="17"/>
                <w:szCs w:val="17"/>
              </w:rPr>
              <w:t>Responsibility</w:t>
            </w:r>
          </w:p>
        </w:tc>
        <w:tc>
          <w:tcPr>
            <w:tcW w:w="2475"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57DFE626" w14:textId="77777777" w:rsidR="0051299D" w:rsidRDefault="00000000">
            <w:pPr>
              <w:spacing w:after="20" w:line="252" w:lineRule="auto"/>
              <w:jc w:val="center"/>
            </w:pPr>
            <w:r>
              <w:rPr>
                <w:b/>
                <w:bCs/>
                <w:sz w:val="17"/>
                <w:szCs w:val="17"/>
              </w:rPr>
              <w:t>Input → Output</w:t>
            </w:r>
          </w:p>
        </w:tc>
      </w:tr>
      <w:tr w:rsidR="0051299D" w14:paraId="2E939898"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4BAA03" w14:textId="77777777" w:rsidR="0051299D" w:rsidRDefault="00000000">
            <w:pPr>
              <w:spacing w:after="20" w:line="252" w:lineRule="auto"/>
              <w:jc w:val="center"/>
            </w:pPr>
            <w:r>
              <w:rPr>
                <w:sz w:val="17"/>
                <w:szCs w:val="17"/>
              </w:rPr>
              <w:t>1</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C5EAE3" w14:textId="77777777" w:rsidR="0051299D" w:rsidRDefault="00000000">
            <w:pPr>
              <w:spacing w:after="20" w:line="252" w:lineRule="auto"/>
            </w:pPr>
            <w:r>
              <w:rPr>
                <w:sz w:val="17"/>
                <w:szCs w:val="17"/>
              </w:rPr>
              <w:t>Ingest</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D0F056" w14:textId="77777777" w:rsidR="0051299D" w:rsidRDefault="00000000">
            <w:pPr>
              <w:spacing w:after="20" w:line="252" w:lineRule="auto"/>
            </w:pPr>
            <w:r>
              <w:rPr>
                <w:sz w:val="17"/>
                <w:szCs w:val="17"/>
              </w:rPr>
              <w:t>Rule-based</w:t>
            </w:r>
          </w:p>
        </w:tc>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A10654" w14:textId="77777777" w:rsidR="0051299D" w:rsidRDefault="00000000">
            <w:pPr>
              <w:spacing w:after="20" w:line="252" w:lineRule="auto"/>
            </w:pPr>
            <w:r>
              <w:rPr>
                <w:sz w:val="17"/>
                <w:szCs w:val="17"/>
              </w:rPr>
              <w:t>Parse the three log formats into one schema; never drop a line; keep unparsed lines and count them.</w:t>
            </w:r>
          </w:p>
        </w:tc>
        <w:tc>
          <w:tcPr>
            <w:tcW w:w="24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7CC4B8" w14:textId="77777777" w:rsidR="0051299D" w:rsidRDefault="00000000">
            <w:pPr>
              <w:spacing w:after="20" w:line="252" w:lineRule="auto"/>
            </w:pPr>
            <w:r>
              <w:rPr>
                <w:sz w:val="17"/>
                <w:szCs w:val="17"/>
              </w:rPr>
              <w:t xml:space="preserve">raw logs, </w:t>
            </w:r>
            <w:proofErr w:type="spellStart"/>
            <w:proofErr w:type="gramStart"/>
            <w:r>
              <w:rPr>
                <w:sz w:val="17"/>
                <w:szCs w:val="17"/>
              </w:rPr>
              <w:t>hosts.json</w:t>
            </w:r>
            <w:proofErr w:type="spellEnd"/>
            <w:proofErr w:type="gramEnd"/>
            <w:r>
              <w:rPr>
                <w:sz w:val="17"/>
                <w:szCs w:val="17"/>
              </w:rPr>
              <w:t xml:space="preserve"> → </w:t>
            </w:r>
            <w:proofErr w:type="spellStart"/>
            <w:proofErr w:type="gramStart"/>
            <w:r>
              <w:rPr>
                <w:sz w:val="17"/>
                <w:szCs w:val="17"/>
              </w:rPr>
              <w:t>events.jsonl</w:t>
            </w:r>
            <w:proofErr w:type="spellEnd"/>
            <w:proofErr w:type="gramEnd"/>
          </w:p>
        </w:tc>
      </w:tr>
      <w:tr w:rsidR="0051299D" w14:paraId="304228DC"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51B936" w14:textId="77777777" w:rsidR="0051299D" w:rsidRDefault="00000000">
            <w:pPr>
              <w:spacing w:after="20" w:line="252" w:lineRule="auto"/>
              <w:jc w:val="center"/>
            </w:pPr>
            <w:r>
              <w:rPr>
                <w:sz w:val="17"/>
                <w:szCs w:val="17"/>
              </w:rPr>
              <w:t>2</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3B3D16" w14:textId="77777777" w:rsidR="0051299D" w:rsidRDefault="00000000">
            <w:pPr>
              <w:spacing w:after="20" w:line="252" w:lineRule="auto"/>
            </w:pPr>
            <w:r>
              <w:rPr>
                <w:sz w:val="17"/>
                <w:szCs w:val="17"/>
              </w:rPr>
              <w:t>Correlation</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A34131" w14:textId="77777777" w:rsidR="0051299D" w:rsidRDefault="00000000">
            <w:pPr>
              <w:spacing w:after="20" w:line="252" w:lineRule="auto"/>
            </w:pPr>
            <w:r>
              <w:rPr>
                <w:sz w:val="17"/>
                <w:szCs w:val="17"/>
              </w:rPr>
              <w:t>Rule-based</w:t>
            </w:r>
          </w:p>
        </w:tc>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08EA97" w14:textId="77777777" w:rsidR="0051299D" w:rsidRDefault="00000000">
            <w:pPr>
              <w:spacing w:after="20" w:line="252" w:lineRule="auto"/>
            </w:pPr>
            <w:r>
              <w:rPr>
                <w:sz w:val="17"/>
                <w:szCs w:val="17"/>
              </w:rPr>
              <w:t>Apply six rules; build the attack chain from shared entities; separate decoys and unlinked findings.</w:t>
            </w:r>
          </w:p>
        </w:tc>
        <w:tc>
          <w:tcPr>
            <w:tcW w:w="24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1C6B02" w14:textId="77777777" w:rsidR="0051299D" w:rsidRDefault="00000000">
            <w:pPr>
              <w:spacing w:after="20" w:line="252" w:lineRule="auto"/>
            </w:pPr>
            <w:r>
              <w:rPr>
                <w:sz w:val="17"/>
                <w:szCs w:val="17"/>
              </w:rPr>
              <w:t xml:space="preserve">events → </w:t>
            </w:r>
            <w:proofErr w:type="spellStart"/>
            <w:proofErr w:type="gramStart"/>
            <w:r>
              <w:rPr>
                <w:sz w:val="17"/>
                <w:szCs w:val="17"/>
              </w:rPr>
              <w:t>findings.json</w:t>
            </w:r>
            <w:proofErr w:type="spellEnd"/>
            <w:proofErr w:type="gramEnd"/>
            <w:r>
              <w:rPr>
                <w:sz w:val="17"/>
                <w:szCs w:val="17"/>
              </w:rPr>
              <w:t xml:space="preserve">, </w:t>
            </w:r>
            <w:proofErr w:type="spellStart"/>
            <w:proofErr w:type="gramStart"/>
            <w:r>
              <w:rPr>
                <w:sz w:val="17"/>
                <w:szCs w:val="17"/>
              </w:rPr>
              <w:t>chain.json</w:t>
            </w:r>
            <w:proofErr w:type="spellEnd"/>
            <w:proofErr w:type="gramEnd"/>
          </w:p>
        </w:tc>
      </w:tr>
      <w:tr w:rsidR="0051299D" w14:paraId="01B31261"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264095" w14:textId="77777777" w:rsidR="0051299D" w:rsidRDefault="00000000">
            <w:pPr>
              <w:spacing w:after="20" w:line="252" w:lineRule="auto"/>
              <w:jc w:val="center"/>
            </w:pPr>
            <w:r>
              <w:rPr>
                <w:sz w:val="17"/>
                <w:szCs w:val="17"/>
              </w:rPr>
              <w:t>3</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888AF7" w14:textId="77777777" w:rsidR="0051299D" w:rsidRDefault="00000000">
            <w:pPr>
              <w:spacing w:after="20" w:line="252" w:lineRule="auto"/>
            </w:pPr>
            <w:r>
              <w:rPr>
                <w:sz w:val="17"/>
                <w:szCs w:val="17"/>
              </w:rPr>
              <w:t>Fact</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4802DE" w14:textId="77777777" w:rsidR="0051299D" w:rsidRDefault="00000000">
            <w:pPr>
              <w:spacing w:after="20" w:line="252" w:lineRule="auto"/>
            </w:pPr>
            <w:r>
              <w:rPr>
                <w:sz w:val="17"/>
                <w:szCs w:val="17"/>
              </w:rPr>
              <w:t>Rule-based</w:t>
            </w:r>
          </w:p>
        </w:tc>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A2D005" w14:textId="77777777" w:rsidR="0051299D" w:rsidRDefault="00000000">
            <w:pPr>
              <w:spacing w:after="20" w:line="252" w:lineRule="auto"/>
            </w:pPr>
            <w:r>
              <w:rPr>
                <w:sz w:val="17"/>
                <w:szCs w:val="17"/>
              </w:rPr>
              <w:t>Turn each stage into atomic facts, each provable from its own cited events.</w:t>
            </w:r>
          </w:p>
        </w:tc>
        <w:tc>
          <w:tcPr>
            <w:tcW w:w="24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1333B2" w14:textId="77777777" w:rsidR="0051299D" w:rsidRDefault="00000000">
            <w:pPr>
              <w:spacing w:after="20" w:line="252" w:lineRule="auto"/>
            </w:pPr>
            <w:r>
              <w:rPr>
                <w:sz w:val="17"/>
                <w:szCs w:val="17"/>
              </w:rPr>
              <w:t>chain, events → facts per stage</w:t>
            </w:r>
          </w:p>
        </w:tc>
      </w:tr>
      <w:tr w:rsidR="0051299D" w14:paraId="56162222"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D4B721" w14:textId="77777777" w:rsidR="0051299D" w:rsidRDefault="00000000">
            <w:pPr>
              <w:spacing w:after="20" w:line="252" w:lineRule="auto"/>
              <w:jc w:val="center"/>
            </w:pPr>
            <w:r>
              <w:rPr>
                <w:sz w:val="17"/>
                <w:szCs w:val="17"/>
              </w:rPr>
              <w:t>4</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82470D" w14:textId="77777777" w:rsidR="0051299D" w:rsidRDefault="00000000">
            <w:pPr>
              <w:spacing w:after="20" w:line="252" w:lineRule="auto"/>
            </w:pPr>
            <w:r>
              <w:rPr>
                <w:sz w:val="17"/>
                <w:szCs w:val="17"/>
              </w:rPr>
              <w:t>Narrator</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ECBB4D" w14:textId="77777777" w:rsidR="0051299D" w:rsidRDefault="00000000">
            <w:pPr>
              <w:spacing w:after="20" w:line="252" w:lineRule="auto"/>
            </w:pPr>
            <w:r>
              <w:rPr>
                <w:sz w:val="17"/>
                <w:szCs w:val="17"/>
              </w:rPr>
              <w:t>LLM (qwen2.5:7b)</w:t>
            </w:r>
          </w:p>
        </w:tc>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DA634C" w14:textId="77777777" w:rsidR="0051299D" w:rsidRDefault="00000000">
            <w:pPr>
              <w:spacing w:after="20" w:line="252" w:lineRule="auto"/>
            </w:pPr>
            <w:r>
              <w:rPr>
                <w:sz w:val="17"/>
                <w:szCs w:val="17"/>
              </w:rPr>
              <w:t>Rewrite facts into plain sentences that copy fact IDs and cite event IDs.</w:t>
            </w:r>
          </w:p>
        </w:tc>
        <w:tc>
          <w:tcPr>
            <w:tcW w:w="24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202AC7" w14:textId="77777777" w:rsidR="0051299D" w:rsidRDefault="00000000">
            <w:pPr>
              <w:spacing w:after="20" w:line="252" w:lineRule="auto"/>
            </w:pPr>
            <w:r>
              <w:rPr>
                <w:sz w:val="17"/>
                <w:szCs w:val="17"/>
              </w:rPr>
              <w:t>facts → sentences (JSON)</w:t>
            </w:r>
          </w:p>
        </w:tc>
      </w:tr>
      <w:tr w:rsidR="0051299D" w14:paraId="27C417AB"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284659" w14:textId="77777777" w:rsidR="0051299D" w:rsidRDefault="00000000">
            <w:pPr>
              <w:spacing w:after="20" w:line="252" w:lineRule="auto"/>
              <w:jc w:val="center"/>
            </w:pPr>
            <w:r>
              <w:rPr>
                <w:sz w:val="17"/>
                <w:szCs w:val="17"/>
              </w:rPr>
              <w:t>5</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1F8F8F" w14:textId="77777777" w:rsidR="0051299D" w:rsidRDefault="00000000">
            <w:pPr>
              <w:spacing w:after="20" w:line="252" w:lineRule="auto"/>
            </w:pPr>
            <w:r>
              <w:rPr>
                <w:sz w:val="17"/>
                <w:szCs w:val="17"/>
              </w:rPr>
              <w:t>Verifier</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D348DF" w14:textId="77777777" w:rsidR="0051299D" w:rsidRDefault="00000000">
            <w:pPr>
              <w:spacing w:after="20" w:line="252" w:lineRule="auto"/>
            </w:pPr>
            <w:r>
              <w:rPr>
                <w:sz w:val="17"/>
                <w:szCs w:val="17"/>
              </w:rPr>
              <w:t>Rule-based</w:t>
            </w:r>
          </w:p>
        </w:tc>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9F90BE" w14:textId="77777777" w:rsidR="0051299D" w:rsidRDefault="00000000">
            <w:pPr>
              <w:spacing w:after="20" w:line="252" w:lineRule="auto"/>
            </w:pPr>
            <w:r>
              <w:rPr>
                <w:sz w:val="17"/>
                <w:szCs w:val="17"/>
              </w:rPr>
              <w:t>Run structure, entity and semantic checks; derive the verdict in code.</w:t>
            </w:r>
          </w:p>
        </w:tc>
        <w:tc>
          <w:tcPr>
            <w:tcW w:w="24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809AEB" w14:textId="77777777" w:rsidR="0051299D" w:rsidRDefault="00000000">
            <w:pPr>
              <w:spacing w:after="20" w:line="252" w:lineRule="auto"/>
            </w:pPr>
            <w:r>
              <w:rPr>
                <w:sz w:val="17"/>
                <w:szCs w:val="17"/>
              </w:rPr>
              <w:t>sentences → verdicts</w:t>
            </w:r>
          </w:p>
        </w:tc>
      </w:tr>
      <w:tr w:rsidR="0051299D" w14:paraId="44C222B0"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CCBCFC" w14:textId="77777777" w:rsidR="0051299D" w:rsidRDefault="00000000">
            <w:pPr>
              <w:spacing w:after="20" w:line="252" w:lineRule="auto"/>
              <w:jc w:val="center"/>
            </w:pPr>
            <w:r>
              <w:rPr>
                <w:sz w:val="17"/>
                <w:szCs w:val="17"/>
              </w:rPr>
              <w:t>6</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7ADC6C" w14:textId="77777777" w:rsidR="0051299D" w:rsidRDefault="00000000">
            <w:pPr>
              <w:spacing w:after="20" w:line="252" w:lineRule="auto"/>
            </w:pPr>
            <w:r>
              <w:rPr>
                <w:sz w:val="17"/>
                <w:szCs w:val="17"/>
              </w:rPr>
              <w:t>Judge</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670302" w14:textId="77777777" w:rsidR="0051299D" w:rsidRDefault="00000000">
            <w:pPr>
              <w:spacing w:after="20" w:line="252" w:lineRule="auto"/>
            </w:pPr>
            <w:r>
              <w:rPr>
                <w:sz w:val="17"/>
                <w:szCs w:val="17"/>
              </w:rPr>
              <w:t>LLM (llama3.1:8b)</w:t>
            </w:r>
          </w:p>
        </w:tc>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EB5386" w14:textId="77777777" w:rsidR="0051299D" w:rsidRDefault="00000000">
            <w:pPr>
              <w:spacing w:after="20" w:line="252" w:lineRule="auto"/>
            </w:pPr>
            <w:r>
              <w:rPr>
                <w:sz w:val="17"/>
                <w:szCs w:val="17"/>
              </w:rPr>
              <w:t>Split each sentence into claims and quote one exact log line per claim; run twice.</w:t>
            </w:r>
          </w:p>
        </w:tc>
        <w:tc>
          <w:tcPr>
            <w:tcW w:w="24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EFEF75" w14:textId="77777777" w:rsidR="0051299D" w:rsidRDefault="00000000">
            <w:pPr>
              <w:spacing w:after="20" w:line="252" w:lineRule="auto"/>
            </w:pPr>
            <w:r>
              <w:rPr>
                <w:sz w:val="17"/>
                <w:szCs w:val="17"/>
              </w:rPr>
              <w:t>sentence + cited lines → claims, quotes</w:t>
            </w:r>
          </w:p>
        </w:tc>
      </w:tr>
      <w:tr w:rsidR="0051299D" w14:paraId="3BF14145"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B982D7" w14:textId="77777777" w:rsidR="0051299D" w:rsidRDefault="00000000">
            <w:pPr>
              <w:spacing w:after="20" w:line="252" w:lineRule="auto"/>
              <w:jc w:val="center"/>
            </w:pPr>
            <w:r>
              <w:rPr>
                <w:sz w:val="17"/>
                <w:szCs w:val="17"/>
              </w:rPr>
              <w:t>7</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DD6831" w14:textId="77777777" w:rsidR="0051299D" w:rsidRDefault="00000000">
            <w:pPr>
              <w:spacing w:after="20" w:line="252" w:lineRule="auto"/>
            </w:pPr>
            <w:r>
              <w:rPr>
                <w:sz w:val="17"/>
                <w:szCs w:val="17"/>
              </w:rPr>
              <w:t>Repair controller</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F303D4" w14:textId="77777777" w:rsidR="0051299D" w:rsidRDefault="00000000">
            <w:pPr>
              <w:spacing w:after="20" w:line="252" w:lineRule="auto"/>
            </w:pPr>
            <w:r>
              <w:rPr>
                <w:sz w:val="17"/>
                <w:szCs w:val="17"/>
              </w:rPr>
              <w:t>Control logic</w:t>
            </w:r>
          </w:p>
        </w:tc>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E6C8BD" w14:textId="77777777" w:rsidR="0051299D" w:rsidRDefault="00000000">
            <w:pPr>
              <w:spacing w:after="20" w:line="252" w:lineRule="auto"/>
            </w:pPr>
            <w:r>
              <w:rPr>
                <w:sz w:val="17"/>
                <w:szCs w:val="17"/>
              </w:rPr>
              <w:t>Send failed sentences back with reasons (at most two rounds); choose the best attempt; fall back to facts.</w:t>
            </w:r>
          </w:p>
        </w:tc>
        <w:tc>
          <w:tcPr>
            <w:tcW w:w="24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AFC3A4" w14:textId="77777777" w:rsidR="0051299D" w:rsidRDefault="00000000">
            <w:pPr>
              <w:spacing w:after="20" w:line="252" w:lineRule="auto"/>
            </w:pPr>
            <w:r>
              <w:rPr>
                <w:sz w:val="17"/>
                <w:szCs w:val="17"/>
              </w:rPr>
              <w:t>failures → feedback, final narrative</w:t>
            </w:r>
          </w:p>
        </w:tc>
      </w:tr>
      <w:tr w:rsidR="0051299D" w14:paraId="2C292036"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61D3FA" w14:textId="77777777" w:rsidR="0051299D" w:rsidRDefault="00000000">
            <w:pPr>
              <w:spacing w:after="20" w:line="252" w:lineRule="auto"/>
              <w:jc w:val="center"/>
            </w:pPr>
            <w:r>
              <w:rPr>
                <w:sz w:val="17"/>
                <w:szCs w:val="17"/>
              </w:rPr>
              <w:t>8</w:t>
            </w:r>
          </w:p>
        </w:tc>
        <w:tc>
          <w:tcPr>
            <w:tcW w:w="1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0DE47B" w14:textId="77777777" w:rsidR="0051299D" w:rsidRDefault="00000000">
            <w:pPr>
              <w:spacing w:after="20" w:line="252" w:lineRule="auto"/>
            </w:pPr>
            <w:r>
              <w:rPr>
                <w:sz w:val="17"/>
                <w:szCs w:val="17"/>
              </w:rPr>
              <w:t>Report</w:t>
            </w:r>
          </w:p>
        </w:tc>
        <w:tc>
          <w:tcPr>
            <w:tcW w:w="14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03012C" w14:textId="77777777" w:rsidR="0051299D" w:rsidRDefault="00000000">
            <w:pPr>
              <w:spacing w:after="20" w:line="252" w:lineRule="auto"/>
            </w:pPr>
            <w:r>
              <w:rPr>
                <w:sz w:val="17"/>
                <w:szCs w:val="17"/>
              </w:rPr>
              <w:t>Rule-based</w:t>
            </w:r>
          </w:p>
        </w:tc>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50E18E" w14:textId="77777777" w:rsidR="0051299D" w:rsidRDefault="00000000">
            <w:pPr>
              <w:spacing w:after="20" w:line="252" w:lineRule="auto"/>
            </w:pPr>
            <w:r>
              <w:rPr>
                <w:sz w:val="17"/>
                <w:szCs w:val="17"/>
              </w:rPr>
              <w:t>Build the offline HTML report with evidence index.</w:t>
            </w:r>
          </w:p>
        </w:tc>
        <w:tc>
          <w:tcPr>
            <w:tcW w:w="24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E9E5FE" w14:textId="77777777" w:rsidR="0051299D" w:rsidRDefault="00000000">
            <w:pPr>
              <w:spacing w:after="20" w:line="252" w:lineRule="auto"/>
            </w:pPr>
            <w:r>
              <w:rPr>
                <w:sz w:val="17"/>
                <w:szCs w:val="17"/>
              </w:rPr>
              <w:t>verified narrative, facts → report.html</w:t>
            </w:r>
          </w:p>
        </w:tc>
      </w:tr>
    </w:tbl>
    <w:p w14:paraId="40C5706A" w14:textId="77777777" w:rsidR="0051299D" w:rsidRDefault="0051299D">
      <w:pPr>
        <w:spacing w:after="160"/>
      </w:pPr>
    </w:p>
    <w:p w14:paraId="71766035" w14:textId="77777777" w:rsidR="0051299D" w:rsidRDefault="00000000">
      <w:pPr>
        <w:pStyle w:val="Heading2"/>
        <w:keepNext/>
        <w:spacing w:before="240" w:after="120"/>
      </w:pPr>
      <w:r>
        <w:t xml:space="preserve">3.3 </w:t>
      </w:r>
      <w:proofErr w:type="gramStart"/>
      <w:r>
        <w:t>Multi-agent</w:t>
      </w:r>
      <w:proofErr w:type="gramEnd"/>
      <w:r>
        <w:t xml:space="preserve"> orchestration</w:t>
      </w:r>
    </w:p>
    <w:p w14:paraId="6555B8F4" w14:textId="77777777" w:rsidR="0051299D" w:rsidRDefault="00000000">
      <w:pPr>
        <w:spacing w:after="120" w:line="288" w:lineRule="auto"/>
        <w:jc w:val="both"/>
      </w:pPr>
      <w:r>
        <w:t xml:space="preserve">Figure 2 shows how the agents are coordinated. A deterministic </w:t>
      </w:r>
      <w:r>
        <w:rPr>
          <w:b/>
          <w:bCs/>
        </w:rPr>
        <w:t>pipeline controller</w:t>
      </w:r>
      <w:r>
        <w:t xml:space="preserve"> (the </w:t>
      </w:r>
      <w:proofErr w:type="spellStart"/>
      <w:r>
        <w:rPr>
          <w:rFonts w:ascii="Consolas" w:eastAsia="Consolas" w:hAnsi="Consolas" w:cs="Consolas"/>
          <w:sz w:val="19"/>
          <w:szCs w:val="19"/>
        </w:rPr>
        <w:t>analyze</w:t>
      </w:r>
      <w:proofErr w:type="spellEnd"/>
      <w:r>
        <w:t xml:space="preserve"> command) invokes the agents in a fixed order and enforces the limits. The agents never call one another directly. Each reads files written by the previous agent and writes its own files to a shared artifact store (</w:t>
      </w:r>
      <w:r>
        <w:rPr>
          <w:rFonts w:ascii="Consolas" w:eastAsia="Consolas" w:hAnsi="Consolas" w:cs="Consolas"/>
          <w:sz w:val="19"/>
          <w:szCs w:val="19"/>
        </w:rPr>
        <w:t>output/&lt;case&gt;/</w:t>
      </w:r>
      <w:r>
        <w:t>), which makes every hand-over inspectable and every step repeatable.</w:t>
      </w:r>
    </w:p>
    <w:p w14:paraId="24A55178" w14:textId="77777777" w:rsidR="0051299D" w:rsidRDefault="00000000">
      <w:pPr>
        <w:keepNext/>
        <w:spacing w:before="120" w:after="60"/>
        <w:jc w:val="center"/>
      </w:pPr>
      <w:r>
        <w:rPr>
          <w:noProof/>
        </w:rPr>
        <w:lastRenderedPageBreak/>
        <w:drawing>
          <wp:inline distT="0" distB="0" distL="0" distR="0" wp14:anchorId="327AF53B" wp14:editId="321EB951">
            <wp:extent cx="5619750" cy="5295900"/>
            <wp:effectExtent l="0" t="0" r="0" b="0"/>
            <wp:docPr id="2" name="fig_orch.png" descr="Agent orchestration: controller, eight agents, and the shared artifact stor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5295900"/>
                    </a:xfrm>
                    <a:prstGeom prst="rect">
                      <a:avLst/>
                    </a:prstGeom>
                  </pic:spPr>
                </pic:pic>
              </a:graphicData>
            </a:graphic>
          </wp:inline>
        </w:drawing>
      </w:r>
    </w:p>
    <w:p w14:paraId="7533207D" w14:textId="77777777" w:rsidR="0051299D" w:rsidRDefault="00000000">
      <w:pPr>
        <w:spacing w:before="80" w:after="200"/>
        <w:jc w:val="center"/>
      </w:pPr>
      <w:r>
        <w:rPr>
          <w:b/>
          <w:bCs/>
          <w:i/>
          <w:iCs/>
          <w:sz w:val="19"/>
          <w:szCs w:val="19"/>
        </w:rPr>
        <w:t>Figure 2: Agent orchestration: controller, eight agents, and the shared artifact store</w:t>
      </w:r>
    </w:p>
    <w:p w14:paraId="45724895" w14:textId="77777777" w:rsidR="0051299D" w:rsidRDefault="00000000">
      <w:pPr>
        <w:spacing w:after="120" w:line="288" w:lineRule="auto"/>
        <w:jc w:val="both"/>
      </w:pPr>
      <w:r>
        <w:t>The numbers on the cards give the invocation order. Agents 1 to 3 run once. Agents 4, 5 and 6 form the generate-and-check loop, and agent 7 closes the loop by sending failures back to agent 4. Agent 8 runs last. The Ollama server in the lower left holds only one model in memory at a time, which drives the batching rule described below.</w:t>
      </w:r>
    </w:p>
    <w:p w14:paraId="4C5748A1" w14:textId="77777777" w:rsidR="0051299D" w:rsidRDefault="00000000">
      <w:pPr>
        <w:keepNext/>
        <w:spacing w:before="160" w:after="80"/>
        <w:jc w:val="center"/>
      </w:pPr>
      <w:r>
        <w:rPr>
          <w:b/>
          <w:bCs/>
          <w:i/>
          <w:iCs/>
          <w:sz w:val="19"/>
          <w:szCs w:val="19"/>
        </w:rPr>
        <w:t>Table 10: Orchestration design decisions</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600"/>
        <w:gridCol w:w="4225"/>
      </w:tblGrid>
      <w:tr w:rsidR="0051299D" w14:paraId="7662867B" w14:textId="77777777">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4B8A33C9" w14:textId="77777777" w:rsidR="0051299D" w:rsidRDefault="00000000">
            <w:pPr>
              <w:spacing w:after="20" w:line="252" w:lineRule="auto"/>
              <w:jc w:val="center"/>
            </w:pPr>
            <w:r>
              <w:rPr>
                <w:b/>
                <w:bCs/>
                <w:sz w:val="18"/>
                <w:szCs w:val="18"/>
              </w:rPr>
              <w:t>Decision</w:t>
            </w:r>
          </w:p>
        </w:tc>
        <w:tc>
          <w:tcPr>
            <w:tcW w:w="36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0FF1840F" w14:textId="77777777" w:rsidR="0051299D" w:rsidRDefault="00000000">
            <w:pPr>
              <w:spacing w:after="20" w:line="252" w:lineRule="auto"/>
              <w:jc w:val="center"/>
            </w:pPr>
            <w:r>
              <w:rPr>
                <w:b/>
                <w:bCs/>
                <w:sz w:val="18"/>
                <w:szCs w:val="18"/>
              </w:rPr>
              <w:t>What was chosen</w:t>
            </w:r>
          </w:p>
        </w:tc>
        <w:tc>
          <w:tcPr>
            <w:tcW w:w="4225"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3F63E55A" w14:textId="77777777" w:rsidR="0051299D" w:rsidRDefault="00000000">
            <w:pPr>
              <w:spacing w:after="20" w:line="252" w:lineRule="auto"/>
              <w:jc w:val="center"/>
            </w:pPr>
            <w:r>
              <w:rPr>
                <w:b/>
                <w:bCs/>
                <w:sz w:val="18"/>
                <w:szCs w:val="18"/>
              </w:rPr>
              <w:t>Why</w:t>
            </w:r>
          </w:p>
        </w:tc>
      </w:tr>
      <w:tr w:rsidR="0051299D" w14:paraId="1C214D62"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3CCE2641" w14:textId="77777777" w:rsidR="0051299D" w:rsidRDefault="00000000">
            <w:pPr>
              <w:spacing w:after="20" w:line="252" w:lineRule="auto"/>
            </w:pPr>
            <w:r>
              <w:rPr>
                <w:sz w:val="18"/>
                <w:szCs w:val="18"/>
              </w:rPr>
              <w:t>Planning</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9E51F8" w14:textId="77777777" w:rsidR="0051299D" w:rsidRDefault="00000000">
            <w:pPr>
              <w:spacing w:after="20" w:line="252" w:lineRule="auto"/>
            </w:pPr>
            <w:r>
              <w:rPr>
                <w:sz w:val="18"/>
                <w:szCs w:val="18"/>
              </w:rPr>
              <w:t>A fixed plan executed by a deterministic controller; no LLM planner.</w:t>
            </w:r>
          </w:p>
        </w:tc>
        <w:tc>
          <w:tcPr>
            <w:tcW w:w="4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BB8671" w14:textId="77777777" w:rsidR="0051299D" w:rsidRDefault="00000000">
            <w:pPr>
              <w:spacing w:after="20" w:line="252" w:lineRule="auto"/>
            </w:pPr>
            <w:r>
              <w:rPr>
                <w:sz w:val="18"/>
                <w:szCs w:val="18"/>
              </w:rPr>
              <w:t>Forensic work must be repeatable. A model choosing its own steps would make runs differ and be hard to audit.</w:t>
            </w:r>
          </w:p>
        </w:tc>
      </w:tr>
      <w:tr w:rsidR="0051299D" w14:paraId="64EA086A"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44A26226" w14:textId="77777777" w:rsidR="0051299D" w:rsidRDefault="00000000">
            <w:pPr>
              <w:spacing w:after="20" w:line="252" w:lineRule="auto"/>
            </w:pPr>
            <w:r>
              <w:rPr>
                <w:sz w:val="18"/>
                <w:szCs w:val="18"/>
              </w:rPr>
              <w:t>Communication</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9C1277" w14:textId="77777777" w:rsidR="0051299D" w:rsidRDefault="00000000">
            <w:pPr>
              <w:spacing w:after="20" w:line="252" w:lineRule="auto"/>
            </w:pPr>
            <w:r>
              <w:rPr>
                <w:sz w:val="18"/>
                <w:szCs w:val="18"/>
              </w:rPr>
              <w:t>Agents exchange files in a shared artifact store.</w:t>
            </w:r>
          </w:p>
        </w:tc>
        <w:tc>
          <w:tcPr>
            <w:tcW w:w="4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7D1DB9" w14:textId="77777777" w:rsidR="0051299D" w:rsidRDefault="00000000">
            <w:pPr>
              <w:spacing w:after="20" w:line="252" w:lineRule="auto"/>
            </w:pPr>
            <w:r>
              <w:rPr>
                <w:sz w:val="18"/>
                <w:szCs w:val="18"/>
              </w:rPr>
              <w:t>Every hand-over can be opened and checked; stages can be re-run or skipped (</w:t>
            </w:r>
            <w:r>
              <w:rPr>
                <w:rFonts w:ascii="Consolas" w:eastAsia="Consolas" w:hAnsi="Consolas" w:cs="Consolas"/>
                <w:sz w:val="16"/>
                <w:szCs w:val="16"/>
              </w:rPr>
              <w:t>--reuse</w:t>
            </w:r>
            <w:r>
              <w:rPr>
                <w:sz w:val="18"/>
                <w:szCs w:val="18"/>
              </w:rPr>
              <w:t>).</w:t>
            </w:r>
          </w:p>
        </w:tc>
      </w:tr>
      <w:tr w:rsidR="0051299D" w14:paraId="13A1A953"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0151ABEB" w14:textId="77777777" w:rsidR="0051299D" w:rsidRDefault="00000000">
            <w:pPr>
              <w:spacing w:after="20" w:line="252" w:lineRule="auto"/>
            </w:pPr>
            <w:r>
              <w:rPr>
                <w:sz w:val="18"/>
                <w:szCs w:val="18"/>
              </w:rPr>
              <w:t>Coordination of models</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3D0EF1" w14:textId="77777777" w:rsidR="0051299D" w:rsidRDefault="00000000">
            <w:pPr>
              <w:spacing w:after="20" w:line="252" w:lineRule="auto"/>
            </w:pPr>
            <w:r>
              <w:rPr>
                <w:sz w:val="18"/>
                <w:szCs w:val="18"/>
              </w:rPr>
              <w:t>Batched rounds: all narrator calls of a round come before that round’s judge calls.</w:t>
            </w:r>
          </w:p>
        </w:tc>
        <w:tc>
          <w:tcPr>
            <w:tcW w:w="4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7312B7" w14:textId="77777777" w:rsidR="0051299D" w:rsidRDefault="00000000">
            <w:pPr>
              <w:spacing w:after="20" w:line="252" w:lineRule="auto"/>
            </w:pPr>
            <w:r>
              <w:rPr>
                <w:sz w:val="18"/>
                <w:szCs w:val="18"/>
              </w:rPr>
              <w:t>Ollama swaps models in memory; batching limits swaps to at most one per round.</w:t>
            </w:r>
          </w:p>
        </w:tc>
      </w:tr>
      <w:tr w:rsidR="0051299D" w14:paraId="69EA0894"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3BE97EC7" w14:textId="77777777" w:rsidR="0051299D" w:rsidRDefault="00000000">
            <w:pPr>
              <w:spacing w:after="20" w:line="252" w:lineRule="auto"/>
            </w:pPr>
            <w:r>
              <w:rPr>
                <w:sz w:val="18"/>
                <w:szCs w:val="18"/>
              </w:rPr>
              <w:t>Independence</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B1722C" w14:textId="77777777" w:rsidR="0051299D" w:rsidRDefault="00000000">
            <w:pPr>
              <w:spacing w:after="20" w:line="252" w:lineRule="auto"/>
            </w:pPr>
            <w:r>
              <w:rPr>
                <w:sz w:val="18"/>
                <w:szCs w:val="18"/>
              </w:rPr>
              <w:t>Narrator and judge are different models.</w:t>
            </w:r>
          </w:p>
        </w:tc>
        <w:tc>
          <w:tcPr>
            <w:tcW w:w="4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75C3EC" w14:textId="77777777" w:rsidR="0051299D" w:rsidRDefault="00000000">
            <w:pPr>
              <w:spacing w:after="20" w:line="252" w:lineRule="auto"/>
            </w:pPr>
            <w:r>
              <w:rPr>
                <w:sz w:val="18"/>
                <w:szCs w:val="18"/>
              </w:rPr>
              <w:t>A model tends to approve its own mistakes.</w:t>
            </w:r>
          </w:p>
        </w:tc>
      </w:tr>
      <w:tr w:rsidR="0051299D" w14:paraId="15E40C31"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5257F96B" w14:textId="77777777" w:rsidR="0051299D" w:rsidRDefault="00000000">
            <w:pPr>
              <w:spacing w:after="20" w:line="252" w:lineRule="auto"/>
            </w:pPr>
            <w:r>
              <w:rPr>
                <w:sz w:val="18"/>
                <w:szCs w:val="18"/>
              </w:rPr>
              <w:t>Termination</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086E0B" w14:textId="77777777" w:rsidR="0051299D" w:rsidRDefault="00000000">
            <w:pPr>
              <w:spacing w:after="20" w:line="252" w:lineRule="auto"/>
            </w:pPr>
            <w:r>
              <w:rPr>
                <w:sz w:val="18"/>
                <w:szCs w:val="18"/>
              </w:rPr>
              <w:t>At most two repair rounds; the best attempt per stage is kept.</w:t>
            </w:r>
          </w:p>
        </w:tc>
        <w:tc>
          <w:tcPr>
            <w:tcW w:w="4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724C41" w14:textId="77777777" w:rsidR="0051299D" w:rsidRDefault="00000000">
            <w:pPr>
              <w:spacing w:after="20" w:line="252" w:lineRule="auto"/>
            </w:pPr>
            <w:r>
              <w:rPr>
                <w:sz w:val="18"/>
                <w:szCs w:val="18"/>
              </w:rPr>
              <w:t>Guarantees the loop ends; progress is never lost because accepted sentences are kept.</w:t>
            </w:r>
          </w:p>
        </w:tc>
      </w:tr>
      <w:tr w:rsidR="0051299D" w14:paraId="479D270C"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68B47E94" w14:textId="77777777" w:rsidR="0051299D" w:rsidRDefault="00000000">
            <w:pPr>
              <w:spacing w:after="20" w:line="252" w:lineRule="auto"/>
            </w:pPr>
            <w:r>
              <w:rPr>
                <w:sz w:val="18"/>
                <w:szCs w:val="18"/>
              </w:rPr>
              <w:lastRenderedPageBreak/>
              <w:t>Failure handling</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68D83E" w14:textId="77777777" w:rsidR="0051299D" w:rsidRDefault="00000000">
            <w:pPr>
              <w:spacing w:after="20" w:line="252" w:lineRule="auto"/>
            </w:pPr>
            <w:r>
              <w:rPr>
                <w:sz w:val="18"/>
                <w:szCs w:val="18"/>
              </w:rPr>
              <w:t xml:space="preserve">One </w:t>
            </w:r>
            <w:proofErr w:type="gramStart"/>
            <w:r>
              <w:rPr>
                <w:sz w:val="18"/>
                <w:szCs w:val="18"/>
              </w:rPr>
              <w:t>retry</w:t>
            </w:r>
            <w:proofErr w:type="gramEnd"/>
            <w:r>
              <w:rPr>
                <w:sz w:val="18"/>
                <w:szCs w:val="18"/>
              </w:rPr>
              <w:t xml:space="preserve"> for </w:t>
            </w:r>
            <w:proofErr w:type="spellStart"/>
            <w:r>
              <w:rPr>
                <w:sz w:val="18"/>
                <w:szCs w:val="18"/>
              </w:rPr>
              <w:t>unparseable</w:t>
            </w:r>
            <w:proofErr w:type="spellEnd"/>
            <w:r>
              <w:rPr>
                <w:sz w:val="18"/>
                <w:szCs w:val="18"/>
              </w:rPr>
              <w:t xml:space="preserve"> JSON; 600 s request timeout; a stage with no accepted sentence falls back to verbatim facts; </w:t>
            </w:r>
            <w:r>
              <w:rPr>
                <w:rFonts w:ascii="Consolas" w:eastAsia="Consolas" w:hAnsi="Consolas" w:cs="Consolas"/>
                <w:sz w:val="16"/>
                <w:szCs w:val="16"/>
              </w:rPr>
              <w:t>--no-</w:t>
            </w:r>
            <w:proofErr w:type="spellStart"/>
            <w:r>
              <w:rPr>
                <w:rFonts w:ascii="Consolas" w:eastAsia="Consolas" w:hAnsi="Consolas" w:cs="Consolas"/>
                <w:sz w:val="16"/>
                <w:szCs w:val="16"/>
              </w:rPr>
              <w:t>llm</w:t>
            </w:r>
            <w:proofErr w:type="spellEnd"/>
            <w:r>
              <w:rPr>
                <w:sz w:val="18"/>
                <w:szCs w:val="18"/>
              </w:rPr>
              <w:t xml:space="preserve"> mode.</w:t>
            </w:r>
          </w:p>
        </w:tc>
        <w:tc>
          <w:tcPr>
            <w:tcW w:w="4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3CB29E" w14:textId="77777777" w:rsidR="0051299D" w:rsidRDefault="00000000">
            <w:pPr>
              <w:spacing w:after="20" w:line="252" w:lineRule="auto"/>
            </w:pPr>
            <w:r>
              <w:rPr>
                <w:sz w:val="18"/>
                <w:szCs w:val="18"/>
              </w:rPr>
              <w:t>The pipeline always produces a usable, honest report.</w:t>
            </w:r>
          </w:p>
        </w:tc>
      </w:tr>
    </w:tbl>
    <w:p w14:paraId="72EFD46B" w14:textId="77777777" w:rsidR="0051299D" w:rsidRDefault="0051299D">
      <w:pPr>
        <w:spacing w:after="160"/>
      </w:pP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25"/>
      </w:tblGrid>
      <w:tr w:rsidR="0051299D" w14:paraId="4F298243" w14:textId="77777777">
        <w:tblPrEx>
          <w:tblCellMar>
            <w:top w:w="0" w:type="dxa"/>
            <w:bottom w:w="0" w:type="dxa"/>
          </w:tblCellMar>
        </w:tblPrEx>
        <w:tc>
          <w:tcPr>
            <w:tcW w:w="9525" w:type="dxa"/>
            <w:tcBorders>
              <w:top w:val="single" w:sz="6" w:space="0" w:color="7F9CC9"/>
              <w:left w:val="single" w:sz="6" w:space="0" w:color="7F9CC9"/>
              <w:bottom w:val="single" w:sz="6" w:space="0" w:color="7F9CC9"/>
              <w:right w:val="single" w:sz="6" w:space="0" w:color="7F9CC9"/>
            </w:tcBorders>
            <w:shd w:val="clear" w:color="auto" w:fill="F3F6FB"/>
            <w:tcMar>
              <w:top w:w="90" w:type="dxa"/>
              <w:left w:w="140" w:type="dxa"/>
              <w:bottom w:w="90" w:type="dxa"/>
              <w:right w:w="140" w:type="dxa"/>
            </w:tcMar>
          </w:tcPr>
          <w:p w14:paraId="75B4FDA3" w14:textId="77777777" w:rsidR="0051299D" w:rsidRDefault="00000000">
            <w:pPr>
              <w:spacing w:after="60"/>
            </w:pPr>
            <w:r>
              <w:rPr>
                <w:b/>
                <w:bCs/>
                <w:sz w:val="20"/>
                <w:szCs w:val="20"/>
              </w:rPr>
              <w:t>A note on the word "agent"</w:t>
            </w:r>
          </w:p>
          <w:p w14:paraId="3B733E4A" w14:textId="77777777" w:rsidR="0051299D" w:rsidRDefault="00000000">
            <w:pPr>
              <w:spacing w:after="50" w:line="264" w:lineRule="auto"/>
              <w:jc w:val="both"/>
            </w:pPr>
            <w:r>
              <w:rPr>
                <w:sz w:val="19"/>
                <w:szCs w:val="19"/>
              </w:rPr>
              <w:t>Only the Narrator and the Judge use a language model. The other components are called agents because each has one responsibility, its own input and output, and a defined contract with the rest of the system. The orchestration is a fixed controller, not an autonomous planner. This was a deliberate choice for reliability and is discussed again under limitations.</w:t>
            </w:r>
          </w:p>
        </w:tc>
      </w:tr>
    </w:tbl>
    <w:p w14:paraId="067714F7" w14:textId="77777777" w:rsidR="0051299D" w:rsidRDefault="0051299D">
      <w:pPr>
        <w:spacing w:after="140"/>
      </w:pPr>
    </w:p>
    <w:p w14:paraId="216C0C4B" w14:textId="77777777" w:rsidR="0051299D" w:rsidRDefault="00000000">
      <w:pPr>
        <w:pStyle w:val="Heading3"/>
        <w:keepNext/>
        <w:spacing w:before="160" w:after="80"/>
      </w:pPr>
      <w:r>
        <w:t>The repair loop in detail</w:t>
      </w:r>
    </w:p>
    <w:p w14:paraId="49205470" w14:textId="77777777" w:rsidR="0051299D" w:rsidRDefault="00000000">
      <w:pPr>
        <w:spacing w:after="120" w:line="288" w:lineRule="auto"/>
        <w:jc w:val="both"/>
      </w:pPr>
      <w:r>
        <w:t xml:space="preserve">Figure 3 shows one full verification cycle as a sequence diagram. In round 0 the narrator writes the first draft at temperature 0. The verifier applies the deterministic layers and sends only the survivors to the judge, which runs twice. In each repair round the controller returns only the failed sentences, with failure codes written in plain words, to the narrator. Repair calls use temperature 0.3 and a new seed so that the model can </w:t>
      </w:r>
      <w:proofErr w:type="gramStart"/>
      <w:r>
        <w:t>actually change</w:t>
      </w:r>
      <w:proofErr w:type="gramEnd"/>
      <w:r>
        <w:t xml:space="preserve"> its answer; accepted sentences from earlier attempts are kept unchanged.</w:t>
      </w:r>
    </w:p>
    <w:p w14:paraId="7854398E" w14:textId="77777777" w:rsidR="0051299D" w:rsidRDefault="00000000">
      <w:pPr>
        <w:keepNext/>
        <w:spacing w:before="120" w:after="60"/>
        <w:jc w:val="center"/>
      </w:pPr>
      <w:r>
        <w:rPr>
          <w:noProof/>
        </w:rPr>
        <w:drawing>
          <wp:inline distT="0" distB="0" distL="0" distR="0" wp14:anchorId="5FB82CF1" wp14:editId="37A1158F">
            <wp:extent cx="5334000" cy="4495800"/>
            <wp:effectExtent l="0" t="0" r="0" b="0"/>
            <wp:docPr id="3" name="fig_repair.png" descr="Sequence of one verification and repair cycl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495800"/>
                    </a:xfrm>
                    <a:prstGeom prst="rect">
                      <a:avLst/>
                    </a:prstGeom>
                  </pic:spPr>
                </pic:pic>
              </a:graphicData>
            </a:graphic>
          </wp:inline>
        </w:drawing>
      </w:r>
    </w:p>
    <w:p w14:paraId="5230F9DE" w14:textId="77777777" w:rsidR="0051299D" w:rsidRDefault="00000000">
      <w:pPr>
        <w:spacing w:before="80" w:after="200"/>
        <w:jc w:val="center"/>
      </w:pPr>
      <w:r>
        <w:rPr>
          <w:b/>
          <w:bCs/>
          <w:i/>
          <w:iCs/>
          <w:sz w:val="19"/>
          <w:szCs w:val="19"/>
        </w:rPr>
        <w:t>Figure 3: Sequence of one verification and repair cycle</w:t>
      </w:r>
    </w:p>
    <w:p w14:paraId="3BEE8819" w14:textId="77777777" w:rsidR="0051299D" w:rsidRDefault="00000000">
      <w:pPr>
        <w:pStyle w:val="Heading2"/>
        <w:keepNext/>
        <w:spacing w:before="240" w:after="120"/>
      </w:pPr>
      <w:r>
        <w:lastRenderedPageBreak/>
        <w:t>3.4 Synthetic data generation and attack storyline</w:t>
      </w:r>
    </w:p>
    <w:p w14:paraId="48E807BD" w14:textId="77777777" w:rsidR="0051299D" w:rsidRDefault="00000000">
      <w:pPr>
        <w:spacing w:after="120" w:line="288" w:lineRule="auto"/>
        <w:jc w:val="both"/>
      </w:pPr>
      <w:r>
        <w:t xml:space="preserve">The generator plants the same six-stage attack, carried out by one attacker address, into every case and surrounds it with realistic benign activity: normal SSH sessions, administrator </w:t>
      </w:r>
      <w:proofErr w:type="spellStart"/>
      <w:r>
        <w:t>sudo</w:t>
      </w:r>
      <w:proofErr w:type="spellEnd"/>
      <w:r>
        <w:t xml:space="preserve"> use, scheduled jobs, web traffic from many addresses and ordinary Windows logons. Figure 4 shows the hard case as it appears in the logs.</w:t>
      </w:r>
    </w:p>
    <w:p w14:paraId="087DC3A4" w14:textId="77777777" w:rsidR="0051299D" w:rsidRDefault="00000000">
      <w:pPr>
        <w:keepNext/>
        <w:spacing w:before="120" w:after="60"/>
        <w:jc w:val="center"/>
      </w:pPr>
      <w:r>
        <w:rPr>
          <w:noProof/>
        </w:rPr>
        <w:drawing>
          <wp:inline distT="0" distB="0" distL="0" distR="0" wp14:anchorId="39C4DA07" wp14:editId="4FED1888">
            <wp:extent cx="5715000" cy="3533775"/>
            <wp:effectExtent l="0" t="0" r="0" b="0"/>
            <wp:docPr id="4" name="fig_timeline.png" descr="Attack storyline of case02 as logged (UTC), with the decoy lan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33775"/>
                    </a:xfrm>
                    <a:prstGeom prst="rect">
                      <a:avLst/>
                    </a:prstGeom>
                  </pic:spPr>
                </pic:pic>
              </a:graphicData>
            </a:graphic>
          </wp:inline>
        </w:drawing>
      </w:r>
    </w:p>
    <w:p w14:paraId="5BC72638" w14:textId="77777777" w:rsidR="0051299D" w:rsidRDefault="00000000">
      <w:pPr>
        <w:spacing w:before="80" w:after="200"/>
        <w:jc w:val="center"/>
      </w:pPr>
      <w:r>
        <w:rPr>
          <w:b/>
          <w:bCs/>
          <w:i/>
          <w:iCs/>
          <w:sz w:val="19"/>
          <w:szCs w:val="19"/>
        </w:rPr>
        <w:t>Figure 4: Attack storyline of case02 as logged (UTC), with the decoy lane</w:t>
      </w:r>
    </w:p>
    <w:p w14:paraId="021222AA" w14:textId="77777777" w:rsidR="0051299D" w:rsidRDefault="00000000">
      <w:pPr>
        <w:keepNext/>
        <w:spacing w:before="160" w:after="80"/>
        <w:jc w:val="center"/>
      </w:pPr>
      <w:r>
        <w:rPr>
          <w:b/>
          <w:bCs/>
          <w:i/>
          <w:iCs/>
          <w:sz w:val="19"/>
          <w:szCs w:val="19"/>
        </w:rPr>
        <w:t>Table 11: Attack stages in case02</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1700"/>
        <w:gridCol w:w="1900"/>
        <w:gridCol w:w="1000"/>
        <w:gridCol w:w="4275"/>
      </w:tblGrid>
      <w:tr w:rsidR="0051299D" w14:paraId="32539762" w14:textId="77777777">
        <w:tblPrEx>
          <w:tblCellMar>
            <w:top w:w="0" w:type="dxa"/>
            <w:bottom w:w="0" w:type="dxa"/>
          </w:tblCellMar>
        </w:tblPrEx>
        <w:trPr>
          <w:cantSplit/>
          <w:tblHeader/>
        </w:trPr>
        <w:tc>
          <w:tcPr>
            <w:tcW w:w="65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0CC891F4" w14:textId="77777777" w:rsidR="0051299D" w:rsidRDefault="00000000">
            <w:pPr>
              <w:spacing w:after="20" w:line="252" w:lineRule="auto"/>
              <w:jc w:val="center"/>
            </w:pPr>
            <w:r>
              <w:rPr>
                <w:b/>
                <w:bCs/>
                <w:sz w:val="17"/>
                <w:szCs w:val="17"/>
              </w:rPr>
              <w:t>Stage</w:t>
            </w:r>
          </w:p>
        </w:tc>
        <w:tc>
          <w:tcPr>
            <w:tcW w:w="17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0593E7FB" w14:textId="77777777" w:rsidR="0051299D" w:rsidRDefault="00000000">
            <w:pPr>
              <w:spacing w:after="20" w:line="252" w:lineRule="auto"/>
              <w:jc w:val="center"/>
            </w:pPr>
            <w:r>
              <w:rPr>
                <w:b/>
                <w:bCs/>
                <w:sz w:val="17"/>
                <w:szCs w:val="17"/>
              </w:rPr>
              <w:t>Name</w:t>
            </w:r>
          </w:p>
        </w:tc>
        <w:tc>
          <w:tcPr>
            <w:tcW w:w="19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16374458" w14:textId="77777777" w:rsidR="0051299D" w:rsidRDefault="00000000">
            <w:pPr>
              <w:spacing w:after="20" w:line="252" w:lineRule="auto"/>
              <w:jc w:val="center"/>
            </w:pPr>
            <w:r>
              <w:rPr>
                <w:b/>
                <w:bCs/>
                <w:sz w:val="17"/>
                <w:szCs w:val="17"/>
              </w:rPr>
              <w:t>Logged time (UTC)</w:t>
            </w:r>
          </w:p>
        </w:tc>
        <w:tc>
          <w:tcPr>
            <w:tcW w:w="10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6145A914" w14:textId="77777777" w:rsidR="0051299D" w:rsidRDefault="00000000">
            <w:pPr>
              <w:spacing w:after="20" w:line="252" w:lineRule="auto"/>
              <w:jc w:val="center"/>
            </w:pPr>
            <w:r>
              <w:rPr>
                <w:b/>
                <w:bCs/>
                <w:sz w:val="17"/>
                <w:szCs w:val="17"/>
              </w:rPr>
              <w:t>Evidence lines</w:t>
            </w:r>
          </w:p>
        </w:tc>
        <w:tc>
          <w:tcPr>
            <w:tcW w:w="4275"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487457A8" w14:textId="77777777" w:rsidR="0051299D" w:rsidRDefault="00000000">
            <w:pPr>
              <w:spacing w:after="20" w:line="252" w:lineRule="auto"/>
              <w:jc w:val="center"/>
            </w:pPr>
            <w:r>
              <w:rPr>
                <w:b/>
                <w:bCs/>
                <w:sz w:val="17"/>
                <w:szCs w:val="17"/>
              </w:rPr>
              <w:t>What happens</w:t>
            </w:r>
          </w:p>
        </w:tc>
      </w:tr>
      <w:tr w:rsidR="0051299D" w14:paraId="0704F167" w14:textId="77777777">
        <w:tblPrEx>
          <w:tblCellMar>
            <w:top w:w="0" w:type="dxa"/>
            <w:bottom w:w="0" w:type="dxa"/>
          </w:tblCellMar>
        </w:tblPrEx>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E34BCA" w14:textId="77777777" w:rsidR="0051299D" w:rsidRDefault="00000000">
            <w:pPr>
              <w:spacing w:after="20" w:line="252" w:lineRule="auto"/>
              <w:jc w:val="center"/>
            </w:pPr>
            <w:r>
              <w:rPr>
                <w:sz w:val="17"/>
                <w:szCs w:val="17"/>
              </w:rPr>
              <w:t>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DF5F45" w14:textId="77777777" w:rsidR="0051299D" w:rsidRDefault="00000000">
            <w:pPr>
              <w:spacing w:after="20" w:line="252" w:lineRule="auto"/>
            </w:pPr>
            <w:r>
              <w:rPr>
                <w:sz w:val="17"/>
                <w:szCs w:val="17"/>
              </w:rPr>
              <w:t>Brute force</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56C092" w14:textId="77777777" w:rsidR="0051299D" w:rsidRDefault="00000000">
            <w:pPr>
              <w:spacing w:after="20" w:line="252" w:lineRule="auto"/>
            </w:pPr>
            <w:r>
              <w:rPr>
                <w:sz w:val="17"/>
                <w:szCs w:val="17"/>
              </w:rPr>
              <w:t>02:10:07 – 02:14:15</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266719" w14:textId="77777777" w:rsidR="0051299D" w:rsidRDefault="00000000">
            <w:pPr>
              <w:spacing w:after="20" w:line="252" w:lineRule="auto"/>
              <w:jc w:val="center"/>
            </w:pPr>
            <w:r>
              <w:rPr>
                <w:sz w:val="17"/>
                <w:szCs w:val="17"/>
              </w:rPr>
              <w:t>32</w:t>
            </w:r>
          </w:p>
        </w:tc>
        <w:tc>
          <w:tcPr>
            <w:tcW w:w="42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4DFD8D" w14:textId="77777777" w:rsidR="0051299D" w:rsidRDefault="00000000">
            <w:pPr>
              <w:spacing w:after="20" w:line="252" w:lineRule="auto"/>
            </w:pPr>
            <w:r>
              <w:rPr>
                <w:sz w:val="17"/>
                <w:szCs w:val="17"/>
              </w:rPr>
              <w:t>Many failed SSH logins from one external address, mixing invalid names and the valid user "deploy".</w:t>
            </w:r>
          </w:p>
        </w:tc>
      </w:tr>
      <w:tr w:rsidR="0051299D" w14:paraId="6DBE2C48" w14:textId="77777777">
        <w:tblPrEx>
          <w:tblCellMar>
            <w:top w:w="0" w:type="dxa"/>
            <w:bottom w:w="0" w:type="dxa"/>
          </w:tblCellMar>
        </w:tblPrEx>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ADB48A" w14:textId="77777777" w:rsidR="0051299D" w:rsidRDefault="00000000">
            <w:pPr>
              <w:spacing w:after="20" w:line="252" w:lineRule="auto"/>
              <w:jc w:val="center"/>
            </w:pPr>
            <w:r>
              <w:rPr>
                <w:sz w:val="17"/>
                <w:szCs w:val="17"/>
              </w:rPr>
              <w:t>2</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F3EDD9" w14:textId="77777777" w:rsidR="0051299D" w:rsidRDefault="00000000">
            <w:pPr>
              <w:spacing w:after="20" w:line="252" w:lineRule="auto"/>
            </w:pPr>
            <w:r>
              <w:rPr>
                <w:sz w:val="17"/>
                <w:szCs w:val="17"/>
              </w:rPr>
              <w:t>Initial access</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F85DE5" w14:textId="77777777" w:rsidR="0051299D" w:rsidRDefault="00000000">
            <w:pPr>
              <w:spacing w:after="20" w:line="252" w:lineRule="auto"/>
            </w:pPr>
            <w:r>
              <w:rPr>
                <w:sz w:val="17"/>
                <w:szCs w:val="17"/>
              </w:rPr>
              <w:t>02:15:07</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36FFA4" w14:textId="77777777" w:rsidR="0051299D" w:rsidRDefault="00000000">
            <w:pPr>
              <w:spacing w:after="20" w:line="252" w:lineRule="auto"/>
              <w:jc w:val="center"/>
            </w:pPr>
            <w:r>
              <w:rPr>
                <w:sz w:val="17"/>
                <w:szCs w:val="17"/>
              </w:rPr>
              <w:t>1</w:t>
            </w:r>
          </w:p>
        </w:tc>
        <w:tc>
          <w:tcPr>
            <w:tcW w:w="42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FA3488" w14:textId="77777777" w:rsidR="0051299D" w:rsidRDefault="00000000">
            <w:pPr>
              <w:spacing w:after="20" w:line="252" w:lineRule="auto"/>
            </w:pPr>
            <w:r>
              <w:rPr>
                <w:sz w:val="17"/>
                <w:szCs w:val="17"/>
              </w:rPr>
              <w:t>A successful SSH login as deploy from the same address.</w:t>
            </w:r>
          </w:p>
        </w:tc>
      </w:tr>
      <w:tr w:rsidR="0051299D" w14:paraId="749FC024" w14:textId="77777777">
        <w:tblPrEx>
          <w:tblCellMar>
            <w:top w:w="0" w:type="dxa"/>
            <w:bottom w:w="0" w:type="dxa"/>
          </w:tblCellMar>
        </w:tblPrEx>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B5AF0F" w14:textId="77777777" w:rsidR="0051299D" w:rsidRDefault="00000000">
            <w:pPr>
              <w:spacing w:after="20" w:line="252" w:lineRule="auto"/>
              <w:jc w:val="center"/>
            </w:pPr>
            <w:r>
              <w:rPr>
                <w:sz w:val="17"/>
                <w:szCs w:val="17"/>
              </w:rPr>
              <w:t>3</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099150" w14:textId="77777777" w:rsidR="0051299D" w:rsidRDefault="00000000">
            <w:pPr>
              <w:spacing w:after="20" w:line="252" w:lineRule="auto"/>
            </w:pPr>
            <w:r>
              <w:rPr>
                <w:sz w:val="17"/>
                <w:szCs w:val="17"/>
              </w:rPr>
              <w:t>Privilege escalation</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18931C" w14:textId="77777777" w:rsidR="0051299D" w:rsidRDefault="00000000">
            <w:pPr>
              <w:spacing w:after="20" w:line="252" w:lineRule="auto"/>
            </w:pPr>
            <w:r>
              <w:rPr>
                <w:sz w:val="17"/>
                <w:szCs w:val="17"/>
              </w:rPr>
              <w:t>02:18:07</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D08C57" w14:textId="77777777" w:rsidR="0051299D" w:rsidRDefault="00000000">
            <w:pPr>
              <w:spacing w:after="20" w:line="252" w:lineRule="auto"/>
              <w:jc w:val="center"/>
            </w:pPr>
            <w:r>
              <w:rPr>
                <w:sz w:val="17"/>
                <w:szCs w:val="17"/>
              </w:rPr>
              <w:t>1</w:t>
            </w:r>
          </w:p>
        </w:tc>
        <w:tc>
          <w:tcPr>
            <w:tcW w:w="42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A4A021" w14:textId="77777777" w:rsidR="0051299D" w:rsidRDefault="00000000">
            <w:pPr>
              <w:spacing w:after="20" w:line="252" w:lineRule="auto"/>
            </w:pPr>
            <w:r>
              <w:rPr>
                <w:sz w:val="17"/>
                <w:szCs w:val="17"/>
              </w:rPr>
              <w:t xml:space="preserve">deploy runs </w:t>
            </w:r>
            <w:proofErr w:type="spellStart"/>
            <w:r>
              <w:rPr>
                <w:sz w:val="17"/>
                <w:szCs w:val="17"/>
              </w:rPr>
              <w:t>sudo</w:t>
            </w:r>
            <w:proofErr w:type="spellEnd"/>
            <w:r>
              <w:rPr>
                <w:sz w:val="17"/>
                <w:szCs w:val="17"/>
              </w:rPr>
              <w:t xml:space="preserve"> with a download-and-run command (curl piped to bash).</w:t>
            </w:r>
          </w:p>
        </w:tc>
      </w:tr>
      <w:tr w:rsidR="0051299D" w14:paraId="0B1D610E" w14:textId="77777777">
        <w:tblPrEx>
          <w:tblCellMar>
            <w:top w:w="0" w:type="dxa"/>
            <w:bottom w:w="0" w:type="dxa"/>
          </w:tblCellMar>
        </w:tblPrEx>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9B2116" w14:textId="77777777" w:rsidR="0051299D" w:rsidRDefault="00000000">
            <w:pPr>
              <w:spacing w:after="20" w:line="252" w:lineRule="auto"/>
              <w:jc w:val="center"/>
            </w:pPr>
            <w:r>
              <w:rPr>
                <w:sz w:val="17"/>
                <w:szCs w:val="17"/>
              </w:rPr>
              <w:t>4</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511425" w14:textId="77777777" w:rsidR="0051299D" w:rsidRDefault="00000000">
            <w:pPr>
              <w:spacing w:after="20" w:line="252" w:lineRule="auto"/>
            </w:pPr>
            <w:r>
              <w:rPr>
                <w:sz w:val="17"/>
                <w:szCs w:val="17"/>
              </w:rPr>
              <w:t>Persistence</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7EB066" w14:textId="77777777" w:rsidR="0051299D" w:rsidRDefault="00000000">
            <w:pPr>
              <w:spacing w:after="20" w:line="252" w:lineRule="auto"/>
            </w:pPr>
            <w:r>
              <w:rPr>
                <w:sz w:val="17"/>
                <w:szCs w:val="17"/>
              </w:rPr>
              <w:t>02:23:07 – 02:38:07</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4214B1" w14:textId="77777777" w:rsidR="0051299D" w:rsidRDefault="00000000">
            <w:pPr>
              <w:spacing w:after="20" w:line="252" w:lineRule="auto"/>
              <w:jc w:val="center"/>
            </w:pPr>
            <w:r>
              <w:rPr>
                <w:sz w:val="17"/>
                <w:szCs w:val="17"/>
              </w:rPr>
              <w:t>12</w:t>
            </w:r>
          </w:p>
        </w:tc>
        <w:tc>
          <w:tcPr>
            <w:tcW w:w="42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20A9C3" w14:textId="77777777" w:rsidR="0051299D" w:rsidRDefault="00000000">
            <w:pPr>
              <w:spacing w:after="20" w:line="252" w:lineRule="auto"/>
            </w:pPr>
            <w:r>
              <w:rPr>
                <w:sz w:val="17"/>
                <w:szCs w:val="17"/>
              </w:rPr>
              <w:t xml:space="preserve">A new account </w:t>
            </w:r>
            <w:proofErr w:type="spellStart"/>
            <w:r>
              <w:rPr>
                <w:sz w:val="17"/>
                <w:szCs w:val="17"/>
              </w:rPr>
              <w:t>svc_backup</w:t>
            </w:r>
            <w:proofErr w:type="spellEnd"/>
            <w:r>
              <w:rPr>
                <w:sz w:val="17"/>
                <w:szCs w:val="17"/>
              </w:rPr>
              <w:t xml:space="preserve"> runs a </w:t>
            </w:r>
            <w:proofErr w:type="spellStart"/>
            <w:r>
              <w:rPr>
                <w:sz w:val="17"/>
                <w:szCs w:val="17"/>
              </w:rPr>
              <w:t>cron</w:t>
            </w:r>
            <w:proofErr w:type="spellEnd"/>
            <w:r>
              <w:rPr>
                <w:sz w:val="17"/>
                <w:szCs w:val="17"/>
              </w:rPr>
              <w:t xml:space="preserve"> job four times. The line that created the account was deleted from the log.</w:t>
            </w:r>
          </w:p>
        </w:tc>
      </w:tr>
      <w:tr w:rsidR="0051299D" w14:paraId="2C3AFCA0" w14:textId="77777777">
        <w:tblPrEx>
          <w:tblCellMar>
            <w:top w:w="0" w:type="dxa"/>
            <w:bottom w:w="0" w:type="dxa"/>
          </w:tblCellMar>
        </w:tblPrEx>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2106F1" w14:textId="77777777" w:rsidR="0051299D" w:rsidRDefault="00000000">
            <w:pPr>
              <w:spacing w:after="20" w:line="252" w:lineRule="auto"/>
              <w:jc w:val="center"/>
            </w:pPr>
            <w:r>
              <w:rPr>
                <w:sz w:val="17"/>
                <w:szCs w:val="17"/>
              </w:rPr>
              <w:t>5</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140F82" w14:textId="77777777" w:rsidR="0051299D" w:rsidRDefault="00000000">
            <w:pPr>
              <w:spacing w:after="20" w:line="252" w:lineRule="auto"/>
            </w:pPr>
            <w:r>
              <w:rPr>
                <w:sz w:val="17"/>
                <w:szCs w:val="17"/>
              </w:rPr>
              <w:t>Lateral movement</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A3E4C3" w14:textId="77777777" w:rsidR="0051299D" w:rsidRDefault="00000000">
            <w:pPr>
              <w:spacing w:after="20" w:line="252" w:lineRule="auto"/>
            </w:pPr>
            <w:r>
              <w:rPr>
                <w:sz w:val="17"/>
                <w:szCs w:val="17"/>
              </w:rPr>
              <w:t>02:42:44 – 02:44:17</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8BFFDB" w14:textId="77777777" w:rsidR="0051299D" w:rsidRDefault="00000000">
            <w:pPr>
              <w:spacing w:after="20" w:line="252" w:lineRule="auto"/>
              <w:jc w:val="center"/>
            </w:pPr>
            <w:r>
              <w:rPr>
                <w:sz w:val="17"/>
                <w:szCs w:val="17"/>
              </w:rPr>
              <w:t>7</w:t>
            </w:r>
          </w:p>
        </w:tc>
        <w:tc>
          <w:tcPr>
            <w:tcW w:w="42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E34780" w14:textId="77777777" w:rsidR="0051299D" w:rsidRDefault="00000000">
            <w:pPr>
              <w:spacing w:after="20" w:line="252" w:lineRule="auto"/>
            </w:pPr>
            <w:r>
              <w:rPr>
                <w:sz w:val="17"/>
                <w:szCs w:val="17"/>
              </w:rPr>
              <w:t>From web01 (10.0.0.5): failed and then successful network logon on ws-fin01, special privileges, encoded PowerShell, scheduled task.</w:t>
            </w:r>
          </w:p>
        </w:tc>
      </w:tr>
      <w:tr w:rsidR="0051299D" w14:paraId="6A8A1723" w14:textId="77777777">
        <w:tblPrEx>
          <w:tblCellMar>
            <w:top w:w="0" w:type="dxa"/>
            <w:bottom w:w="0" w:type="dxa"/>
          </w:tblCellMar>
        </w:tblPrEx>
        <w:trPr>
          <w:cantSplit/>
        </w:trPr>
        <w:tc>
          <w:tcPr>
            <w:tcW w:w="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FA5B2B" w14:textId="77777777" w:rsidR="0051299D" w:rsidRDefault="00000000">
            <w:pPr>
              <w:spacing w:after="20" w:line="252" w:lineRule="auto"/>
              <w:jc w:val="center"/>
            </w:pPr>
            <w:r>
              <w:rPr>
                <w:sz w:val="17"/>
                <w:szCs w:val="17"/>
              </w:rPr>
              <w:t>6</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8860AE" w14:textId="77777777" w:rsidR="0051299D" w:rsidRDefault="00000000">
            <w:pPr>
              <w:spacing w:after="20" w:line="252" w:lineRule="auto"/>
            </w:pPr>
            <w:r>
              <w:rPr>
                <w:sz w:val="17"/>
                <w:szCs w:val="17"/>
              </w:rPr>
              <w:t>Web reconnaissance</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F1C7F4" w14:textId="77777777" w:rsidR="0051299D" w:rsidRDefault="00000000">
            <w:pPr>
              <w:spacing w:after="20" w:line="252" w:lineRule="auto"/>
            </w:pPr>
            <w:r>
              <w:rPr>
                <w:sz w:val="17"/>
                <w:szCs w:val="17"/>
              </w:rPr>
              <w:t>02:45:52 – 02:47:07</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90C630" w14:textId="77777777" w:rsidR="0051299D" w:rsidRDefault="00000000">
            <w:pPr>
              <w:spacing w:after="20" w:line="252" w:lineRule="auto"/>
              <w:jc w:val="center"/>
            </w:pPr>
            <w:r>
              <w:rPr>
                <w:sz w:val="17"/>
                <w:szCs w:val="17"/>
              </w:rPr>
              <w:t>26</w:t>
            </w:r>
          </w:p>
        </w:tc>
        <w:tc>
          <w:tcPr>
            <w:tcW w:w="42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100483" w14:textId="77777777" w:rsidR="0051299D" w:rsidRDefault="00000000">
            <w:pPr>
              <w:spacing w:after="20" w:line="252" w:lineRule="auto"/>
            </w:pPr>
            <w:r>
              <w:rPr>
                <w:sz w:val="17"/>
                <w:szCs w:val="17"/>
              </w:rPr>
              <w:t xml:space="preserve">The attacker address scans for </w:t>
            </w:r>
            <w:proofErr w:type="gramStart"/>
            <w:r>
              <w:rPr>
                <w:sz w:val="17"/>
                <w:szCs w:val="17"/>
              </w:rPr>
              <w:t>/.env</w:t>
            </w:r>
            <w:proofErr w:type="gramEnd"/>
            <w:r>
              <w:rPr>
                <w:sz w:val="17"/>
                <w:szCs w:val="17"/>
              </w:rPr>
              <w:t xml:space="preserve">, </w:t>
            </w:r>
            <w:proofErr w:type="gramStart"/>
            <w:r>
              <w:rPr>
                <w:sz w:val="17"/>
                <w:szCs w:val="17"/>
              </w:rPr>
              <w:t>/.git</w:t>
            </w:r>
            <w:proofErr w:type="gramEnd"/>
            <w:r>
              <w:rPr>
                <w:sz w:val="17"/>
                <w:szCs w:val="17"/>
              </w:rPr>
              <w:t>/config, /admin and similar paths.</w:t>
            </w:r>
          </w:p>
        </w:tc>
      </w:tr>
    </w:tbl>
    <w:p w14:paraId="4EA69C2A" w14:textId="77777777" w:rsidR="0051299D" w:rsidRDefault="0051299D">
      <w:pPr>
        <w:spacing w:after="160"/>
      </w:pPr>
    </w:p>
    <w:p w14:paraId="68C1DA29" w14:textId="77777777" w:rsidR="0051299D" w:rsidRDefault="00000000">
      <w:pPr>
        <w:spacing w:after="120" w:line="288" w:lineRule="auto"/>
        <w:jc w:val="both"/>
      </w:pPr>
      <w:r>
        <w:t>The Windows host clock runs 90 seconds ahead, so stage 5 is logged at 02:42:44 although it happened at 02:41:14. The decoy 198.51.100.23 produces failed SSH logins and web scans but never logs in.</w:t>
      </w:r>
    </w:p>
    <w:p w14:paraId="6FDB4E1A" w14:textId="77777777" w:rsidR="0051299D" w:rsidRDefault="00000000">
      <w:pPr>
        <w:pStyle w:val="Heading2"/>
        <w:keepNext/>
        <w:spacing w:before="240" w:after="120"/>
      </w:pPr>
      <w:r>
        <w:lastRenderedPageBreak/>
        <w:t>3.5 Event normalisation (Ingest agent)</w:t>
      </w:r>
    </w:p>
    <w:p w14:paraId="4B503B46" w14:textId="77777777" w:rsidR="0051299D" w:rsidRDefault="00000000">
      <w:pPr>
        <w:spacing w:after="120" w:line="288" w:lineRule="auto"/>
        <w:jc w:val="both"/>
      </w:pPr>
      <w:r>
        <w:t xml:space="preserve">Each parser turns one log line into one </w:t>
      </w:r>
      <w:r>
        <w:rPr>
          <w:b/>
          <w:bCs/>
        </w:rPr>
        <w:t>event</w:t>
      </w:r>
      <w:r>
        <w:t xml:space="preserve">. The identifier is built from the source and the line number, so that any sentence can be traced to the exact raw line: </w:t>
      </w:r>
      <w:r>
        <w:rPr>
          <w:rFonts w:ascii="Consolas" w:eastAsia="Consolas" w:hAnsi="Consolas" w:cs="Consolas"/>
          <w:sz w:val="19"/>
          <w:szCs w:val="19"/>
        </w:rPr>
        <w:t>AUTH-L342</w:t>
      </w:r>
      <w:r>
        <w:t xml:space="preserve"> is line 342 of the auth log, </w:t>
      </w:r>
      <w:r>
        <w:rPr>
          <w:rFonts w:ascii="Consolas" w:eastAsia="Consolas" w:hAnsi="Consolas" w:cs="Consolas"/>
          <w:sz w:val="19"/>
          <w:szCs w:val="19"/>
        </w:rPr>
        <w:t>NGX-L560</w:t>
      </w:r>
      <w:r>
        <w:t xml:space="preserve"> is line 560 of the nginx log and </w:t>
      </w:r>
      <w:r>
        <w:rPr>
          <w:rFonts w:ascii="Consolas" w:eastAsia="Consolas" w:hAnsi="Consolas" w:cs="Consolas"/>
          <w:sz w:val="19"/>
          <w:szCs w:val="19"/>
        </w:rPr>
        <w:t>WIN-L88</w:t>
      </w:r>
      <w:r>
        <w:t xml:space="preserve"> is line 88 of the Windows log. Nothing is dropped silently: a line that cannot be parsed becomes an event with action </w:t>
      </w:r>
      <w:r>
        <w:rPr>
          <w:rFonts w:ascii="Consolas" w:eastAsia="Consolas" w:hAnsi="Consolas" w:cs="Consolas"/>
          <w:sz w:val="19"/>
          <w:szCs w:val="19"/>
        </w:rPr>
        <w:t>unparsed</w:t>
      </w:r>
      <w:r>
        <w:t>, and blank lines are counted separately. In both generated development cases every line parsed, so the unparsed count was zero.</w:t>
      </w:r>
    </w:p>
    <w:p w14:paraId="5FFEC1C5" w14:textId="77777777" w:rsidR="0051299D" w:rsidRDefault="00000000">
      <w:pPr>
        <w:keepNext/>
        <w:spacing w:before="160" w:after="80"/>
        <w:jc w:val="center"/>
      </w:pPr>
      <w:r>
        <w:rPr>
          <w:b/>
          <w:bCs/>
          <w:i/>
          <w:iCs/>
          <w:sz w:val="19"/>
          <w:szCs w:val="19"/>
        </w:rPr>
        <w:t>Table 12: Normalised event schema</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725"/>
      </w:tblGrid>
      <w:tr w:rsidR="0051299D" w14:paraId="220936C9" w14:textId="77777777">
        <w:tblPrEx>
          <w:tblCellMar>
            <w:top w:w="0" w:type="dxa"/>
            <w:bottom w:w="0" w:type="dxa"/>
          </w:tblCellMar>
        </w:tblPrEx>
        <w:trPr>
          <w:cantSplit/>
          <w:tblHeader/>
        </w:trPr>
        <w:tc>
          <w:tcPr>
            <w:tcW w:w="28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4B5C9E7F" w14:textId="77777777" w:rsidR="0051299D" w:rsidRDefault="00000000">
            <w:pPr>
              <w:spacing w:after="20" w:line="252" w:lineRule="auto"/>
              <w:jc w:val="center"/>
            </w:pPr>
            <w:r>
              <w:rPr>
                <w:b/>
                <w:bCs/>
                <w:sz w:val="18"/>
                <w:szCs w:val="18"/>
              </w:rPr>
              <w:t>Field</w:t>
            </w:r>
          </w:p>
        </w:tc>
        <w:tc>
          <w:tcPr>
            <w:tcW w:w="6725"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3B39589C" w14:textId="77777777" w:rsidR="0051299D" w:rsidRDefault="00000000">
            <w:pPr>
              <w:spacing w:after="20" w:line="252" w:lineRule="auto"/>
              <w:jc w:val="center"/>
            </w:pPr>
            <w:r>
              <w:rPr>
                <w:b/>
                <w:bCs/>
                <w:sz w:val="18"/>
                <w:szCs w:val="18"/>
              </w:rPr>
              <w:t>Meaning</w:t>
            </w:r>
          </w:p>
        </w:tc>
      </w:tr>
      <w:tr w:rsidR="0051299D" w14:paraId="31C86BB8"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568775E4" w14:textId="77777777" w:rsidR="0051299D" w:rsidRDefault="00000000">
            <w:pPr>
              <w:spacing w:after="20" w:line="252" w:lineRule="auto"/>
            </w:pPr>
            <w:proofErr w:type="spellStart"/>
            <w:r>
              <w:rPr>
                <w:sz w:val="18"/>
                <w:szCs w:val="18"/>
              </w:rPr>
              <w:t>event_id</w:t>
            </w:r>
            <w:proofErr w:type="spellEnd"/>
          </w:p>
        </w:tc>
        <w:tc>
          <w:tcPr>
            <w:tcW w:w="6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C28080" w14:textId="77777777" w:rsidR="0051299D" w:rsidRDefault="00000000">
            <w:pPr>
              <w:spacing w:after="20" w:line="252" w:lineRule="auto"/>
            </w:pPr>
            <w:r>
              <w:rPr>
                <w:sz w:val="18"/>
                <w:szCs w:val="18"/>
              </w:rPr>
              <w:t>Deterministic ID from source and line number (AUTH-L342, NGX-L560, WIN-L88).</w:t>
            </w:r>
          </w:p>
        </w:tc>
      </w:tr>
      <w:tr w:rsidR="0051299D" w14:paraId="01712FEC"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70D934AD" w14:textId="77777777" w:rsidR="0051299D" w:rsidRDefault="00000000">
            <w:pPr>
              <w:spacing w:after="20" w:line="252" w:lineRule="auto"/>
            </w:pPr>
            <w:r>
              <w:rPr>
                <w:sz w:val="18"/>
                <w:szCs w:val="18"/>
              </w:rPr>
              <w:t xml:space="preserve">timestamp / </w:t>
            </w:r>
            <w:proofErr w:type="spellStart"/>
            <w:r>
              <w:rPr>
                <w:sz w:val="18"/>
                <w:szCs w:val="18"/>
              </w:rPr>
              <w:t>raw_timestamp</w:t>
            </w:r>
            <w:proofErr w:type="spellEnd"/>
          </w:p>
        </w:tc>
        <w:tc>
          <w:tcPr>
            <w:tcW w:w="6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C6D1F3" w14:textId="77777777" w:rsidR="0051299D" w:rsidRDefault="00000000">
            <w:pPr>
              <w:spacing w:after="20" w:line="252" w:lineRule="auto"/>
            </w:pPr>
            <w:r>
              <w:rPr>
                <w:sz w:val="18"/>
                <w:szCs w:val="18"/>
              </w:rPr>
              <w:t>Corrected UTC time used for sorting, and the time exactly as logged.</w:t>
            </w:r>
          </w:p>
        </w:tc>
      </w:tr>
      <w:tr w:rsidR="0051299D" w14:paraId="7AB7A98D"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6E481FA3" w14:textId="77777777" w:rsidR="0051299D" w:rsidRDefault="00000000">
            <w:pPr>
              <w:spacing w:after="20" w:line="252" w:lineRule="auto"/>
            </w:pPr>
            <w:proofErr w:type="spellStart"/>
            <w:r>
              <w:rPr>
                <w:sz w:val="18"/>
                <w:szCs w:val="18"/>
              </w:rPr>
              <w:t>clock_corrected</w:t>
            </w:r>
            <w:proofErr w:type="spellEnd"/>
          </w:p>
        </w:tc>
        <w:tc>
          <w:tcPr>
            <w:tcW w:w="6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F2A52D" w14:textId="77777777" w:rsidR="0051299D" w:rsidRDefault="00000000">
            <w:pPr>
              <w:spacing w:after="20" w:line="252" w:lineRule="auto"/>
            </w:pPr>
            <w:r>
              <w:rPr>
                <w:sz w:val="18"/>
                <w:szCs w:val="18"/>
              </w:rPr>
              <w:t>True only if an explicit clock offset was applied to this host.</w:t>
            </w:r>
          </w:p>
        </w:tc>
      </w:tr>
      <w:tr w:rsidR="0051299D" w14:paraId="024D80F4"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72F0903D" w14:textId="77777777" w:rsidR="0051299D" w:rsidRDefault="00000000">
            <w:pPr>
              <w:spacing w:after="20" w:line="252" w:lineRule="auto"/>
            </w:pPr>
            <w:r>
              <w:rPr>
                <w:sz w:val="18"/>
                <w:szCs w:val="18"/>
              </w:rPr>
              <w:t xml:space="preserve">host, user, </w:t>
            </w:r>
            <w:proofErr w:type="spellStart"/>
            <w:r>
              <w:rPr>
                <w:sz w:val="18"/>
                <w:szCs w:val="18"/>
              </w:rPr>
              <w:t>src_ip</w:t>
            </w:r>
            <w:proofErr w:type="spellEnd"/>
            <w:r>
              <w:rPr>
                <w:sz w:val="18"/>
                <w:szCs w:val="18"/>
              </w:rPr>
              <w:t xml:space="preserve">, </w:t>
            </w:r>
            <w:proofErr w:type="spellStart"/>
            <w:r>
              <w:rPr>
                <w:sz w:val="18"/>
                <w:szCs w:val="18"/>
              </w:rPr>
              <w:t>dst_ip</w:t>
            </w:r>
            <w:proofErr w:type="spellEnd"/>
          </w:p>
        </w:tc>
        <w:tc>
          <w:tcPr>
            <w:tcW w:w="6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DA647B" w14:textId="77777777" w:rsidR="0051299D" w:rsidRDefault="00000000">
            <w:pPr>
              <w:spacing w:after="20" w:line="252" w:lineRule="auto"/>
            </w:pPr>
            <w:r>
              <w:rPr>
                <w:sz w:val="18"/>
                <w:szCs w:val="18"/>
              </w:rPr>
              <w:t>Where the event happened, who did it and from which address (or none).</w:t>
            </w:r>
          </w:p>
        </w:tc>
      </w:tr>
      <w:tr w:rsidR="0051299D" w14:paraId="10B8C69B"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7258C1F1" w14:textId="77777777" w:rsidR="0051299D" w:rsidRDefault="00000000">
            <w:pPr>
              <w:spacing w:after="20" w:line="252" w:lineRule="auto"/>
            </w:pPr>
            <w:proofErr w:type="spellStart"/>
            <w:r>
              <w:rPr>
                <w:sz w:val="18"/>
                <w:szCs w:val="18"/>
              </w:rPr>
              <w:t>source_type</w:t>
            </w:r>
            <w:proofErr w:type="spellEnd"/>
            <w:r>
              <w:rPr>
                <w:sz w:val="18"/>
                <w:szCs w:val="18"/>
              </w:rPr>
              <w:t>, action</w:t>
            </w:r>
          </w:p>
        </w:tc>
        <w:tc>
          <w:tcPr>
            <w:tcW w:w="6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152853" w14:textId="77777777" w:rsidR="0051299D" w:rsidRDefault="00000000">
            <w:pPr>
              <w:spacing w:after="20" w:line="252" w:lineRule="auto"/>
            </w:pPr>
            <w:r>
              <w:rPr>
                <w:sz w:val="18"/>
                <w:szCs w:val="18"/>
              </w:rPr>
              <w:t xml:space="preserve">auth, nginx or windows; and one of 18 fixed actions such as </w:t>
            </w:r>
            <w:proofErr w:type="spellStart"/>
            <w:r>
              <w:rPr>
                <w:sz w:val="18"/>
                <w:szCs w:val="18"/>
              </w:rPr>
              <w:t>ssh_login_failed</w:t>
            </w:r>
            <w:proofErr w:type="spellEnd"/>
            <w:r>
              <w:rPr>
                <w:sz w:val="18"/>
                <w:szCs w:val="18"/>
              </w:rPr>
              <w:t xml:space="preserve">, </w:t>
            </w:r>
            <w:proofErr w:type="spellStart"/>
            <w:r>
              <w:rPr>
                <w:sz w:val="18"/>
                <w:szCs w:val="18"/>
              </w:rPr>
              <w:t>ssh_login_success</w:t>
            </w:r>
            <w:proofErr w:type="spellEnd"/>
            <w:r>
              <w:rPr>
                <w:sz w:val="18"/>
                <w:szCs w:val="18"/>
              </w:rPr>
              <w:t xml:space="preserve">, </w:t>
            </w:r>
            <w:proofErr w:type="spellStart"/>
            <w:r>
              <w:rPr>
                <w:sz w:val="18"/>
                <w:szCs w:val="18"/>
              </w:rPr>
              <w:t>sudo_command</w:t>
            </w:r>
            <w:proofErr w:type="spellEnd"/>
            <w:r>
              <w:rPr>
                <w:sz w:val="18"/>
                <w:szCs w:val="18"/>
              </w:rPr>
              <w:t xml:space="preserve">, </w:t>
            </w:r>
            <w:proofErr w:type="spellStart"/>
            <w:r>
              <w:rPr>
                <w:sz w:val="18"/>
                <w:szCs w:val="18"/>
              </w:rPr>
              <w:t>user_created</w:t>
            </w:r>
            <w:proofErr w:type="spellEnd"/>
            <w:r>
              <w:rPr>
                <w:sz w:val="18"/>
                <w:szCs w:val="18"/>
              </w:rPr>
              <w:t xml:space="preserve">, </w:t>
            </w:r>
            <w:proofErr w:type="spellStart"/>
            <w:r>
              <w:rPr>
                <w:sz w:val="18"/>
                <w:szCs w:val="18"/>
              </w:rPr>
              <w:t>cron_command</w:t>
            </w:r>
            <w:proofErr w:type="spellEnd"/>
            <w:r>
              <w:rPr>
                <w:sz w:val="18"/>
                <w:szCs w:val="18"/>
              </w:rPr>
              <w:t xml:space="preserve">, </w:t>
            </w:r>
            <w:proofErr w:type="spellStart"/>
            <w:r>
              <w:rPr>
                <w:sz w:val="18"/>
                <w:szCs w:val="18"/>
              </w:rPr>
              <w:t>web_request</w:t>
            </w:r>
            <w:proofErr w:type="spellEnd"/>
            <w:r>
              <w:rPr>
                <w:sz w:val="18"/>
                <w:szCs w:val="18"/>
              </w:rPr>
              <w:t xml:space="preserve">, </w:t>
            </w:r>
            <w:proofErr w:type="spellStart"/>
            <w:r>
              <w:rPr>
                <w:sz w:val="18"/>
                <w:szCs w:val="18"/>
              </w:rPr>
              <w:t>win_logon_success</w:t>
            </w:r>
            <w:proofErr w:type="spellEnd"/>
            <w:r>
              <w:rPr>
                <w:sz w:val="18"/>
                <w:szCs w:val="18"/>
              </w:rPr>
              <w:t xml:space="preserve">, </w:t>
            </w:r>
            <w:proofErr w:type="spellStart"/>
            <w:r>
              <w:rPr>
                <w:sz w:val="18"/>
                <w:szCs w:val="18"/>
              </w:rPr>
              <w:t>win_process_created</w:t>
            </w:r>
            <w:proofErr w:type="spellEnd"/>
            <w:r>
              <w:rPr>
                <w:sz w:val="18"/>
                <w:szCs w:val="18"/>
              </w:rPr>
              <w:t xml:space="preserve">, </w:t>
            </w:r>
            <w:proofErr w:type="spellStart"/>
            <w:r>
              <w:rPr>
                <w:sz w:val="18"/>
                <w:szCs w:val="18"/>
              </w:rPr>
              <w:t>win_task_created</w:t>
            </w:r>
            <w:proofErr w:type="spellEnd"/>
            <w:r>
              <w:rPr>
                <w:sz w:val="18"/>
                <w:szCs w:val="18"/>
              </w:rPr>
              <w:t>.</w:t>
            </w:r>
          </w:p>
        </w:tc>
      </w:tr>
      <w:tr w:rsidR="0051299D" w14:paraId="14E226BE"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1BA7E29B" w14:textId="77777777" w:rsidR="0051299D" w:rsidRDefault="00000000">
            <w:pPr>
              <w:spacing w:after="20" w:line="252" w:lineRule="auto"/>
            </w:pPr>
            <w:proofErr w:type="spellStart"/>
            <w:r>
              <w:rPr>
                <w:sz w:val="18"/>
                <w:szCs w:val="18"/>
              </w:rPr>
              <w:t>raw_file</w:t>
            </w:r>
            <w:proofErr w:type="spellEnd"/>
            <w:r>
              <w:rPr>
                <w:sz w:val="18"/>
                <w:szCs w:val="18"/>
              </w:rPr>
              <w:t xml:space="preserve">, </w:t>
            </w:r>
            <w:proofErr w:type="spellStart"/>
            <w:r>
              <w:rPr>
                <w:sz w:val="18"/>
                <w:szCs w:val="18"/>
              </w:rPr>
              <w:t>raw_line</w:t>
            </w:r>
            <w:proofErr w:type="spellEnd"/>
            <w:r>
              <w:rPr>
                <w:sz w:val="18"/>
                <w:szCs w:val="18"/>
              </w:rPr>
              <w:t xml:space="preserve">, </w:t>
            </w:r>
            <w:proofErr w:type="spellStart"/>
            <w:r>
              <w:rPr>
                <w:sz w:val="18"/>
                <w:szCs w:val="18"/>
              </w:rPr>
              <w:t>raw_text</w:t>
            </w:r>
            <w:proofErr w:type="spellEnd"/>
          </w:p>
        </w:tc>
        <w:tc>
          <w:tcPr>
            <w:tcW w:w="6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AD13ED" w14:textId="77777777" w:rsidR="0051299D" w:rsidRDefault="00000000">
            <w:pPr>
              <w:spacing w:after="20" w:line="252" w:lineRule="auto"/>
            </w:pPr>
            <w:r>
              <w:rPr>
                <w:sz w:val="18"/>
                <w:szCs w:val="18"/>
              </w:rPr>
              <w:t>The original line, unmodified, with its file and line number.</w:t>
            </w:r>
          </w:p>
        </w:tc>
      </w:tr>
      <w:tr w:rsidR="0051299D" w14:paraId="6521D292"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42F510FA" w14:textId="77777777" w:rsidR="0051299D" w:rsidRDefault="00000000">
            <w:pPr>
              <w:spacing w:after="20" w:line="252" w:lineRule="auto"/>
            </w:pPr>
            <w:r>
              <w:rPr>
                <w:sz w:val="18"/>
                <w:szCs w:val="18"/>
              </w:rPr>
              <w:t>extra</w:t>
            </w:r>
          </w:p>
        </w:tc>
        <w:tc>
          <w:tcPr>
            <w:tcW w:w="6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992B60" w14:textId="77777777" w:rsidR="0051299D" w:rsidRDefault="00000000">
            <w:pPr>
              <w:spacing w:after="20" w:line="252" w:lineRule="auto"/>
            </w:pPr>
            <w:r>
              <w:rPr>
                <w:sz w:val="18"/>
                <w:szCs w:val="18"/>
              </w:rPr>
              <w:t>Source-specific details such as the command, status code or logon type.</w:t>
            </w:r>
          </w:p>
        </w:tc>
      </w:tr>
    </w:tbl>
    <w:p w14:paraId="5D981CEE" w14:textId="77777777" w:rsidR="0051299D" w:rsidRDefault="0051299D">
      <w:pPr>
        <w:spacing w:after="160"/>
      </w:pPr>
    </w:p>
    <w:p w14:paraId="2F9AB3E6" w14:textId="77777777" w:rsidR="0051299D" w:rsidRDefault="00000000">
      <w:pPr>
        <w:spacing w:after="120" w:line="288" w:lineRule="auto"/>
        <w:jc w:val="both"/>
      </w:pPr>
      <w:r>
        <w:rPr>
          <w:b/>
          <w:bCs/>
        </w:rPr>
        <w:t>Clock-skew policy.</w:t>
      </w:r>
      <w:r>
        <w:t xml:space="preserve"> Skew is never corrected automatically, because no reliable anchor event exists to measure it. An analyst may pass </w:t>
      </w:r>
      <w:r>
        <w:rPr>
          <w:rFonts w:ascii="Consolas" w:eastAsia="Consolas" w:hAnsi="Consolas" w:cs="Consolas"/>
          <w:sz w:val="19"/>
          <w:szCs w:val="19"/>
        </w:rPr>
        <w:t>--clock-offset HOST=SECONDS</w:t>
      </w:r>
      <w:r>
        <w:t xml:space="preserve">; </w:t>
      </w:r>
      <w:proofErr w:type="gramStart"/>
      <w:r>
        <w:t>otherwise</w:t>
      </w:r>
      <w:proofErr w:type="gramEnd"/>
      <w:r>
        <w:t xml:space="preserve"> the raw time is </w:t>
      </w:r>
      <w:proofErr w:type="gramStart"/>
      <w:r>
        <w:t>used</w:t>
      </w:r>
      <w:proofErr w:type="gramEnd"/>
      <w:r>
        <w:t xml:space="preserve"> and cross-host links tolerate a 300 second difference.</w:t>
      </w:r>
    </w:p>
    <w:p w14:paraId="5CF4456F" w14:textId="77777777" w:rsidR="0051299D" w:rsidRDefault="00000000">
      <w:pPr>
        <w:pStyle w:val="Heading2"/>
        <w:keepNext/>
        <w:spacing w:before="240" w:after="120"/>
      </w:pPr>
      <w:r>
        <w:t>3.6 Correlation agent and attack chain</w:t>
      </w:r>
    </w:p>
    <w:p w14:paraId="2218AD16" w14:textId="77777777" w:rsidR="0051299D" w:rsidRDefault="00000000">
      <w:pPr>
        <w:spacing w:after="120" w:line="288" w:lineRule="auto"/>
        <w:jc w:val="both"/>
      </w:pPr>
      <w:r>
        <w:t>Six independent rules each take the events and return findings. Thresholds are configurable and were fixed before the evaluation cases were generated.</w:t>
      </w:r>
    </w:p>
    <w:p w14:paraId="27B4DED7" w14:textId="77777777" w:rsidR="0051299D" w:rsidRDefault="00000000">
      <w:pPr>
        <w:keepNext/>
        <w:spacing w:before="160" w:after="80"/>
        <w:jc w:val="center"/>
      </w:pPr>
      <w:r>
        <w:rPr>
          <w:b/>
          <w:bCs/>
          <w:i/>
          <w:iCs/>
          <w:sz w:val="19"/>
          <w:szCs w:val="19"/>
        </w:rPr>
        <w:t>Table 13: Correlation rules and default thresholds</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525"/>
        <w:gridCol w:w="2000"/>
      </w:tblGrid>
      <w:tr w:rsidR="0051299D" w14:paraId="0C78D31C"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60D59A45" w14:textId="77777777" w:rsidR="0051299D" w:rsidRDefault="00000000">
            <w:pPr>
              <w:spacing w:after="20" w:line="252" w:lineRule="auto"/>
              <w:jc w:val="center"/>
            </w:pPr>
            <w:r>
              <w:rPr>
                <w:b/>
                <w:bCs/>
                <w:sz w:val="18"/>
                <w:szCs w:val="18"/>
              </w:rPr>
              <w:t>Rule</w:t>
            </w:r>
          </w:p>
        </w:tc>
        <w:tc>
          <w:tcPr>
            <w:tcW w:w="5525"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7D8C43CC" w14:textId="77777777" w:rsidR="0051299D" w:rsidRDefault="00000000">
            <w:pPr>
              <w:spacing w:after="20" w:line="252" w:lineRule="auto"/>
              <w:jc w:val="center"/>
            </w:pPr>
            <w:r>
              <w:rPr>
                <w:b/>
                <w:bCs/>
                <w:sz w:val="18"/>
                <w:szCs w:val="18"/>
              </w:rPr>
              <w:t>Fires when</w:t>
            </w:r>
          </w:p>
        </w:tc>
        <w:tc>
          <w:tcPr>
            <w:tcW w:w="20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0911D72F" w14:textId="77777777" w:rsidR="0051299D" w:rsidRDefault="00000000">
            <w:pPr>
              <w:spacing w:after="20" w:line="252" w:lineRule="auto"/>
              <w:jc w:val="center"/>
            </w:pPr>
            <w:r>
              <w:rPr>
                <w:b/>
                <w:bCs/>
                <w:sz w:val="18"/>
                <w:szCs w:val="18"/>
              </w:rPr>
              <w:t>Default</w:t>
            </w:r>
          </w:p>
        </w:tc>
      </w:tr>
      <w:tr w:rsidR="0051299D" w14:paraId="649D4C13"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12479305" w14:textId="77777777" w:rsidR="0051299D" w:rsidRDefault="00000000">
            <w:pPr>
              <w:spacing w:after="20" w:line="252" w:lineRule="auto"/>
            </w:pPr>
            <w:r>
              <w:rPr>
                <w:sz w:val="18"/>
                <w:szCs w:val="18"/>
              </w:rPr>
              <w:t>Brute force</w:t>
            </w:r>
          </w:p>
        </w:tc>
        <w:tc>
          <w:tcPr>
            <w:tcW w:w="55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DFE2FB" w14:textId="77777777" w:rsidR="0051299D" w:rsidRDefault="00000000">
            <w:pPr>
              <w:spacing w:after="20" w:line="252" w:lineRule="auto"/>
            </w:pPr>
            <w:r>
              <w:rPr>
                <w:sz w:val="18"/>
                <w:szCs w:val="18"/>
              </w:rPr>
              <w:t>Many failed logins from one address within a time window.</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13B1EA" w14:textId="77777777" w:rsidR="0051299D" w:rsidRDefault="00000000">
            <w:pPr>
              <w:spacing w:after="20" w:line="252" w:lineRule="auto"/>
            </w:pPr>
            <w:r>
              <w:rPr>
                <w:sz w:val="18"/>
                <w:szCs w:val="18"/>
              </w:rPr>
              <w:t>8 failures in 600 s</w:t>
            </w:r>
          </w:p>
        </w:tc>
      </w:tr>
      <w:tr w:rsidR="0051299D" w14:paraId="436A66FD"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017C6E97" w14:textId="77777777" w:rsidR="0051299D" w:rsidRDefault="00000000">
            <w:pPr>
              <w:spacing w:after="20" w:line="252" w:lineRule="auto"/>
            </w:pPr>
            <w:r>
              <w:rPr>
                <w:sz w:val="18"/>
                <w:szCs w:val="18"/>
              </w:rPr>
              <w:t>Initial access</w:t>
            </w:r>
          </w:p>
        </w:tc>
        <w:tc>
          <w:tcPr>
            <w:tcW w:w="55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AB49BC" w14:textId="77777777" w:rsidR="0051299D" w:rsidRDefault="00000000">
            <w:pPr>
              <w:spacing w:after="20" w:line="252" w:lineRule="auto"/>
            </w:pPr>
            <w:r>
              <w:rPr>
                <w:sz w:val="18"/>
                <w:szCs w:val="18"/>
              </w:rPr>
              <w:t>A successful login from an address whose brute-force burst ended shortly before.</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387196" w14:textId="77777777" w:rsidR="0051299D" w:rsidRDefault="00000000">
            <w:pPr>
              <w:spacing w:after="20" w:line="252" w:lineRule="auto"/>
            </w:pPr>
            <w:r>
              <w:rPr>
                <w:sz w:val="18"/>
                <w:szCs w:val="18"/>
              </w:rPr>
              <w:t>within 1,800 s</w:t>
            </w:r>
          </w:p>
        </w:tc>
      </w:tr>
      <w:tr w:rsidR="0051299D" w14:paraId="7A8CA48D"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63FDD1D2" w14:textId="77777777" w:rsidR="0051299D" w:rsidRDefault="00000000">
            <w:pPr>
              <w:spacing w:after="20" w:line="252" w:lineRule="auto"/>
            </w:pPr>
            <w:r>
              <w:rPr>
                <w:sz w:val="18"/>
                <w:szCs w:val="18"/>
              </w:rPr>
              <w:t>Privilege escalation</w:t>
            </w:r>
          </w:p>
        </w:tc>
        <w:tc>
          <w:tcPr>
            <w:tcW w:w="55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67644C" w14:textId="77777777" w:rsidR="0051299D" w:rsidRDefault="00000000">
            <w:pPr>
              <w:spacing w:after="20" w:line="252" w:lineRule="auto"/>
            </w:pPr>
            <w:r>
              <w:rPr>
                <w:sz w:val="18"/>
                <w:szCs w:val="18"/>
              </w:rPr>
              <w:t xml:space="preserve">A </w:t>
            </w:r>
            <w:proofErr w:type="spellStart"/>
            <w:r>
              <w:rPr>
                <w:sz w:val="18"/>
                <w:szCs w:val="18"/>
              </w:rPr>
              <w:t>sudo</w:t>
            </w:r>
            <w:proofErr w:type="spellEnd"/>
            <w:r>
              <w:rPr>
                <w:sz w:val="18"/>
                <w:szCs w:val="18"/>
              </w:rPr>
              <w:t xml:space="preserve"> command matching a suspicious pattern (download piped to a shell, encoded payloads, reverse shells) by the compromised user.</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7F6683" w14:textId="77777777" w:rsidR="0051299D" w:rsidRDefault="00000000">
            <w:pPr>
              <w:spacing w:after="20" w:line="252" w:lineRule="auto"/>
            </w:pPr>
            <w:r>
              <w:rPr>
                <w:sz w:val="18"/>
                <w:szCs w:val="18"/>
              </w:rPr>
              <w:t>pattern list</w:t>
            </w:r>
          </w:p>
        </w:tc>
      </w:tr>
      <w:tr w:rsidR="0051299D" w14:paraId="4C8C5A9E"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0091A3D2" w14:textId="77777777" w:rsidR="0051299D" w:rsidRDefault="00000000">
            <w:pPr>
              <w:spacing w:after="20" w:line="252" w:lineRule="auto"/>
            </w:pPr>
            <w:r>
              <w:rPr>
                <w:sz w:val="18"/>
                <w:szCs w:val="18"/>
              </w:rPr>
              <w:t>Persistence</w:t>
            </w:r>
          </w:p>
        </w:tc>
        <w:tc>
          <w:tcPr>
            <w:tcW w:w="55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4666A9" w14:textId="77777777" w:rsidR="0051299D" w:rsidRDefault="00000000">
            <w:pPr>
              <w:spacing w:after="20" w:line="252" w:lineRule="auto"/>
            </w:pPr>
            <w:r>
              <w:rPr>
                <w:sz w:val="18"/>
                <w:szCs w:val="18"/>
              </w:rPr>
              <w:t xml:space="preserve">A user created after access, a </w:t>
            </w:r>
            <w:proofErr w:type="spellStart"/>
            <w:r>
              <w:rPr>
                <w:sz w:val="18"/>
                <w:szCs w:val="18"/>
              </w:rPr>
              <w:t>cron</w:t>
            </w:r>
            <w:proofErr w:type="spellEnd"/>
            <w:r>
              <w:rPr>
                <w:sz w:val="18"/>
                <w:szCs w:val="18"/>
              </w:rPr>
              <w:t xml:space="preserve"> command with a suspicious pattern or URL, or a scheduled task. If the </w:t>
            </w:r>
            <w:proofErr w:type="spellStart"/>
            <w:r>
              <w:rPr>
                <w:sz w:val="18"/>
                <w:szCs w:val="18"/>
              </w:rPr>
              <w:t>cron</w:t>
            </w:r>
            <w:proofErr w:type="spellEnd"/>
            <w:r>
              <w:rPr>
                <w:sz w:val="18"/>
                <w:szCs w:val="18"/>
              </w:rPr>
              <w:t xml:space="preserve"> user has no creation event, </w:t>
            </w:r>
            <w:proofErr w:type="gramStart"/>
            <w:r>
              <w:rPr>
                <w:sz w:val="18"/>
                <w:szCs w:val="18"/>
              </w:rPr>
              <w:t>a missing-evidence</w:t>
            </w:r>
            <w:proofErr w:type="gramEnd"/>
            <w:r>
              <w:rPr>
                <w:sz w:val="18"/>
                <w:szCs w:val="18"/>
              </w:rPr>
              <w:t xml:space="preserve"> finding is added.</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DD4427" w14:textId="77777777" w:rsidR="0051299D" w:rsidRDefault="00000000">
            <w:pPr>
              <w:spacing w:after="20" w:line="252" w:lineRule="auto"/>
            </w:pPr>
            <w:r>
              <w:rPr>
                <w:sz w:val="18"/>
                <w:szCs w:val="18"/>
              </w:rPr>
              <w:t>pattern list</w:t>
            </w:r>
          </w:p>
        </w:tc>
      </w:tr>
      <w:tr w:rsidR="0051299D" w14:paraId="1DBE843F"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3F7D400E" w14:textId="77777777" w:rsidR="0051299D" w:rsidRDefault="00000000">
            <w:pPr>
              <w:spacing w:after="20" w:line="252" w:lineRule="auto"/>
            </w:pPr>
            <w:r>
              <w:rPr>
                <w:sz w:val="18"/>
                <w:szCs w:val="18"/>
              </w:rPr>
              <w:t>Lateral movement</w:t>
            </w:r>
          </w:p>
        </w:tc>
        <w:tc>
          <w:tcPr>
            <w:tcW w:w="55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0F3F10" w14:textId="77777777" w:rsidR="0051299D" w:rsidRDefault="00000000">
            <w:pPr>
              <w:spacing w:after="20" w:line="252" w:lineRule="auto"/>
            </w:pPr>
            <w:r>
              <w:rPr>
                <w:sz w:val="18"/>
                <w:szCs w:val="18"/>
              </w:rPr>
              <w:t>A network logon from the address of an inventory host that is already compromised, followed by special privileges, a suspicious process and a scheduled task on the target.</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F32AD2" w14:textId="77777777" w:rsidR="0051299D" w:rsidRDefault="00000000">
            <w:pPr>
              <w:spacing w:after="20" w:line="252" w:lineRule="auto"/>
            </w:pPr>
            <w:r>
              <w:rPr>
                <w:sz w:val="18"/>
                <w:szCs w:val="18"/>
              </w:rPr>
              <w:t>900 s window</w:t>
            </w:r>
          </w:p>
        </w:tc>
      </w:tr>
      <w:tr w:rsidR="0051299D" w14:paraId="45F22A69"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30E42314" w14:textId="77777777" w:rsidR="0051299D" w:rsidRDefault="00000000">
            <w:pPr>
              <w:spacing w:after="20" w:line="252" w:lineRule="auto"/>
            </w:pPr>
            <w:r>
              <w:rPr>
                <w:sz w:val="18"/>
                <w:szCs w:val="18"/>
              </w:rPr>
              <w:t>Web reconnaissance</w:t>
            </w:r>
          </w:p>
        </w:tc>
        <w:tc>
          <w:tcPr>
            <w:tcW w:w="55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2286F7" w14:textId="77777777" w:rsidR="0051299D" w:rsidRDefault="00000000">
            <w:pPr>
              <w:spacing w:after="20" w:line="252" w:lineRule="auto"/>
            </w:pPr>
            <w:r>
              <w:rPr>
                <w:sz w:val="18"/>
                <w:szCs w:val="18"/>
              </w:rPr>
              <w:t>Many requests with a high share of 403/404 answers, or several distinct sensitive paths.</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A07D42" w14:textId="77777777" w:rsidR="0051299D" w:rsidRDefault="00000000">
            <w:pPr>
              <w:spacing w:after="20" w:line="252" w:lineRule="auto"/>
            </w:pPr>
            <w:r>
              <w:rPr>
                <w:sz w:val="18"/>
                <w:szCs w:val="18"/>
              </w:rPr>
              <w:t>15 requests, 60% errors, 900 s; or 3 sensitive paths</w:t>
            </w:r>
          </w:p>
        </w:tc>
      </w:tr>
    </w:tbl>
    <w:p w14:paraId="7651EB63" w14:textId="77777777" w:rsidR="0051299D" w:rsidRDefault="0051299D">
      <w:pPr>
        <w:spacing w:after="160"/>
      </w:pPr>
    </w:p>
    <w:p w14:paraId="3FC02EB9" w14:textId="77777777" w:rsidR="0051299D" w:rsidRDefault="00000000">
      <w:pPr>
        <w:spacing w:after="120" w:line="288" w:lineRule="auto"/>
        <w:jc w:val="both"/>
      </w:pPr>
      <w:r>
        <w:t xml:space="preserve">The </w:t>
      </w:r>
      <w:r>
        <w:rPr>
          <w:b/>
          <w:bCs/>
        </w:rPr>
        <w:t>chain builder</w:t>
      </w:r>
      <w:r>
        <w:t xml:space="preserve"> then links findings. It starts from the addresses that both brute-</w:t>
      </w:r>
      <w:proofErr w:type="spellStart"/>
      <w:r>
        <w:t>forced</w:t>
      </w:r>
      <w:proofErr w:type="spellEnd"/>
      <w:r>
        <w:t xml:space="preserve"> and logged in, learns the compromised user, and grows the attacker set through shared entities: payload URLs and the addresses inside them, and the pivot host recorded in the host inventory. A finding joins the chain </w:t>
      </w:r>
      <w:r>
        <w:lastRenderedPageBreak/>
        <w:t>only if it shares an entity with that set and fits the time order. Figure 5 shows the result for case02, including what was deliberately left out.</w:t>
      </w:r>
    </w:p>
    <w:p w14:paraId="4ACD4F7D" w14:textId="77777777" w:rsidR="0051299D" w:rsidRDefault="00000000">
      <w:pPr>
        <w:keepNext/>
        <w:spacing w:before="120" w:after="60"/>
        <w:jc w:val="center"/>
      </w:pPr>
      <w:r>
        <w:rPr>
          <w:noProof/>
        </w:rPr>
        <w:drawing>
          <wp:inline distT="0" distB="0" distL="0" distR="0" wp14:anchorId="55D2F904" wp14:editId="19A7DF9A">
            <wp:extent cx="5334000" cy="3933825"/>
            <wp:effectExtent l="0" t="0" r="0" b="0"/>
            <wp:docPr id="5" name="fig_chain.png" descr="Attack chain of case02: how findings link, and what stays ou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933825"/>
                    </a:xfrm>
                    <a:prstGeom prst="rect">
                      <a:avLst/>
                    </a:prstGeom>
                  </pic:spPr>
                </pic:pic>
              </a:graphicData>
            </a:graphic>
          </wp:inline>
        </w:drawing>
      </w:r>
    </w:p>
    <w:p w14:paraId="416F57E9" w14:textId="77777777" w:rsidR="0051299D" w:rsidRDefault="00000000">
      <w:pPr>
        <w:spacing w:before="80" w:after="200"/>
        <w:jc w:val="center"/>
      </w:pPr>
      <w:r>
        <w:rPr>
          <w:b/>
          <w:bCs/>
          <w:i/>
          <w:iCs/>
          <w:sz w:val="19"/>
          <w:szCs w:val="19"/>
        </w:rPr>
        <w:t>Figure 5: Attack chain of case02: how findings link, and what stays out</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25"/>
      </w:tblGrid>
      <w:tr w:rsidR="0051299D" w14:paraId="4BD91F3A" w14:textId="77777777">
        <w:tblPrEx>
          <w:tblCellMar>
            <w:top w:w="0" w:type="dxa"/>
            <w:bottom w:w="0" w:type="dxa"/>
          </w:tblCellMar>
        </w:tblPrEx>
        <w:tc>
          <w:tcPr>
            <w:tcW w:w="9525" w:type="dxa"/>
            <w:tcBorders>
              <w:top w:val="single" w:sz="6" w:space="0" w:color="7F9CC9"/>
              <w:left w:val="single" w:sz="6" w:space="0" w:color="7F9CC9"/>
              <w:bottom w:val="single" w:sz="6" w:space="0" w:color="7F9CC9"/>
              <w:right w:val="single" w:sz="6" w:space="0" w:color="7F9CC9"/>
            </w:tcBorders>
            <w:shd w:val="clear" w:color="auto" w:fill="F3F6FB"/>
            <w:tcMar>
              <w:top w:w="90" w:type="dxa"/>
              <w:left w:w="140" w:type="dxa"/>
              <w:bottom w:w="90" w:type="dxa"/>
              <w:right w:w="140" w:type="dxa"/>
            </w:tcMar>
          </w:tcPr>
          <w:p w14:paraId="678C55E4" w14:textId="77777777" w:rsidR="0051299D" w:rsidRDefault="00000000">
            <w:pPr>
              <w:spacing w:after="60"/>
            </w:pPr>
            <w:r>
              <w:rPr>
                <w:b/>
                <w:bCs/>
                <w:sz w:val="20"/>
                <w:szCs w:val="20"/>
              </w:rPr>
              <w:t>Anti-overfitting rules</w:t>
            </w:r>
          </w:p>
          <w:p w14:paraId="0DC7FA47" w14:textId="77777777" w:rsidR="0051299D" w:rsidRDefault="00000000">
            <w:pPr>
              <w:spacing w:after="50" w:line="264" w:lineRule="auto"/>
              <w:jc w:val="both"/>
            </w:pPr>
            <w:r>
              <w:rPr>
                <w:sz w:val="19"/>
                <w:szCs w:val="19"/>
              </w:rPr>
              <w:t xml:space="preserve">The analysis code never reads the answer key or the attack information in the manifest, and never contains the attacker address, </w:t>
            </w:r>
            <w:proofErr w:type="gramStart"/>
            <w:r>
              <w:rPr>
                <w:sz w:val="19"/>
                <w:szCs w:val="19"/>
              </w:rPr>
              <w:t>user names</w:t>
            </w:r>
            <w:proofErr w:type="gramEnd"/>
            <w:r>
              <w:rPr>
                <w:sz w:val="19"/>
                <w:szCs w:val="19"/>
              </w:rPr>
              <w:t xml:space="preserve"> or payload URL of the generated cases. A test copies a case, deletes the key and checks that the chain is identical. A static test checks that no module of the package contains the text "</w:t>
            </w:r>
            <w:proofErr w:type="spellStart"/>
            <w:r>
              <w:rPr>
                <w:sz w:val="19"/>
                <w:szCs w:val="19"/>
              </w:rPr>
              <w:t>answer_key</w:t>
            </w:r>
            <w:proofErr w:type="spellEnd"/>
            <w:r>
              <w:rPr>
                <w:sz w:val="19"/>
                <w:szCs w:val="19"/>
              </w:rPr>
              <w:t>". Rules were tested on three further seeds in both difficulties, and none was changed afterwards to improve a result.</w:t>
            </w:r>
          </w:p>
        </w:tc>
      </w:tr>
    </w:tbl>
    <w:p w14:paraId="638FDF11" w14:textId="77777777" w:rsidR="0051299D" w:rsidRDefault="0051299D">
      <w:pPr>
        <w:spacing w:after="140"/>
      </w:pPr>
    </w:p>
    <w:p w14:paraId="216D77B4" w14:textId="77777777" w:rsidR="0051299D" w:rsidRDefault="00000000">
      <w:pPr>
        <w:pStyle w:val="Heading2"/>
        <w:keepNext/>
        <w:spacing w:before="240" w:after="120"/>
      </w:pPr>
      <w:r>
        <w:t>3.7 Fact builder</w:t>
      </w:r>
    </w:p>
    <w:p w14:paraId="7F95F6C6" w14:textId="77777777" w:rsidR="0051299D" w:rsidRDefault="00000000">
      <w:pPr>
        <w:spacing w:after="120" w:line="288" w:lineRule="auto"/>
        <w:jc w:val="both"/>
      </w:pPr>
      <w:r>
        <w:t xml:space="preserve">For every stage the fact builder produces up to eight </w:t>
      </w:r>
      <w:r>
        <w:rPr>
          <w:b/>
          <w:bCs/>
        </w:rPr>
        <w:t>atomic facts</w:t>
      </w:r>
      <w:r>
        <w:t xml:space="preserve"> in a fixed priority order: time window, main actor, key action, counts, links, and status. Each fact is a deterministic sentence that makes exactly one checkable claim and cites the events that prove it by themselves. For example, the privilege-escalation stage contains the fact that the user ran a </w:t>
      </w:r>
      <w:proofErr w:type="spellStart"/>
      <w:r>
        <w:t>sudo</w:t>
      </w:r>
      <w:proofErr w:type="spellEnd"/>
      <w:r>
        <w:t xml:space="preserve"> command on web01 and quotes the command exactly as logged, citing </w:t>
      </w:r>
      <w:r>
        <w:rPr>
          <w:rFonts w:ascii="Consolas" w:eastAsia="Consolas" w:hAnsi="Consolas" w:cs="Consolas"/>
          <w:sz w:val="19"/>
          <w:szCs w:val="19"/>
        </w:rPr>
        <w:t>AUTH-L330</w:t>
      </w:r>
      <w:r>
        <w:t xml:space="preserve">. Facts about failed attempts cite failure events, facts about a success cite the success event, and a partial stage carries a fact stating what could not be shown. Every fact must itself pass the deterministic verification layers; a fact that fails </w:t>
      </w:r>
      <w:proofErr w:type="gramStart"/>
      <w:r>
        <w:t>is</w:t>
      </w:r>
      <w:proofErr w:type="gramEnd"/>
      <w:r>
        <w:t xml:space="preserve"> treated as a bug in the builder.</w:t>
      </w:r>
    </w:p>
    <w:p w14:paraId="37290796" w14:textId="77777777" w:rsidR="0051299D" w:rsidRDefault="00000000">
      <w:pPr>
        <w:pStyle w:val="Heading2"/>
        <w:keepNext/>
        <w:spacing w:before="240" w:after="120"/>
      </w:pPr>
      <w:r>
        <w:t>3.8 Narrator agent</w:t>
      </w:r>
    </w:p>
    <w:p w14:paraId="3C14D07F" w14:textId="77777777" w:rsidR="0051299D" w:rsidRDefault="00000000">
      <w:pPr>
        <w:spacing w:after="120" w:line="288" w:lineRule="auto"/>
        <w:jc w:val="both"/>
      </w:pPr>
      <w:r>
        <w:t xml:space="preserve">The narrator is </w:t>
      </w:r>
      <w:r>
        <w:rPr>
          <w:rFonts w:ascii="Consolas" w:eastAsia="Consolas" w:hAnsi="Consolas" w:cs="Consolas"/>
          <w:sz w:val="19"/>
          <w:szCs w:val="19"/>
        </w:rPr>
        <w:t>qwen2.5:7b-instruct</w:t>
      </w:r>
      <w:r>
        <w:t xml:space="preserve">, called through Ollama with temperature 0, seed 42 and a 16,384-token context. It receives the numbered facts of one stage together with the list of allowed cite </w:t>
      </w:r>
      <w:proofErr w:type="gramStart"/>
      <w:r>
        <w:t>IDs, and</w:t>
      </w:r>
      <w:proofErr w:type="gramEnd"/>
      <w:r>
        <w:t xml:space="preserve"> must return JSON of the form </w:t>
      </w:r>
      <w:r>
        <w:rPr>
          <w:rFonts w:ascii="Consolas" w:eastAsia="Consolas" w:hAnsi="Consolas" w:cs="Consolas"/>
          <w:sz w:val="19"/>
          <w:szCs w:val="19"/>
        </w:rPr>
        <w:t>{"sentences": [{"text", "</w:t>
      </w:r>
      <w:proofErr w:type="spellStart"/>
      <w:r>
        <w:rPr>
          <w:rFonts w:ascii="Consolas" w:eastAsia="Consolas" w:hAnsi="Consolas" w:cs="Consolas"/>
          <w:sz w:val="19"/>
          <w:szCs w:val="19"/>
        </w:rPr>
        <w:t>fact_ids</w:t>
      </w:r>
      <w:proofErr w:type="spellEnd"/>
      <w:r>
        <w:rPr>
          <w:rFonts w:ascii="Consolas" w:eastAsia="Consolas" w:hAnsi="Consolas" w:cs="Consolas"/>
          <w:sz w:val="19"/>
          <w:szCs w:val="19"/>
        </w:rPr>
        <w:t>", "cites"}]}</w:t>
      </w:r>
      <w:r>
        <w:t xml:space="preserve">. Its instructions forbid adding any information, number, time or entity that is not in the facts. One call is made per stage plus </w:t>
      </w:r>
      <w:r>
        <w:lastRenderedPageBreak/>
        <w:t>one for the executive summary, because small prompts work far better with a 7B model than one large prompt.</w:t>
      </w:r>
    </w:p>
    <w:p w14:paraId="058F6B29" w14:textId="77777777" w:rsidR="0051299D" w:rsidRDefault="00000000">
      <w:pPr>
        <w:spacing w:after="120" w:line="288" w:lineRule="auto"/>
        <w:jc w:val="both"/>
      </w:pPr>
      <w:r>
        <w:t xml:space="preserve">An earlier design, </w:t>
      </w:r>
      <w:r>
        <w:rPr>
          <w:b/>
          <w:bCs/>
        </w:rPr>
        <w:t>raw mode</w:t>
      </w:r>
      <w:r>
        <w:t>, gave the model the stage evidence lines and let it describe them. A diagnosis of 47 failing sentences showed that 33 failed because the prompt invited claims that no allowed citation could support. This led to the fact-sheet design above, which is now the default. Raw mode is kept so that the two approaches can be compared.</w:t>
      </w:r>
    </w:p>
    <w:p w14:paraId="6A0EC142" w14:textId="77777777" w:rsidR="0051299D" w:rsidRDefault="00000000">
      <w:pPr>
        <w:pStyle w:val="Heading2"/>
        <w:keepNext/>
        <w:spacing w:before="240" w:after="120"/>
      </w:pPr>
      <w:r>
        <w:t>3.9 Verifier and independent judge</w:t>
      </w:r>
    </w:p>
    <w:p w14:paraId="5318F81D" w14:textId="77777777" w:rsidR="0051299D" w:rsidRDefault="00000000">
      <w:pPr>
        <w:spacing w:after="120" w:line="288" w:lineRule="auto"/>
        <w:jc w:val="both"/>
      </w:pPr>
      <w:r>
        <w:t>Every sentence passes through up to four layers (Figure 6). The deterministic layers are cheap and catch most errors; the judge handles what rules cannot see. A sentence is accepted only if it passes every layer.</w:t>
      </w:r>
    </w:p>
    <w:p w14:paraId="7FF34307" w14:textId="77777777" w:rsidR="0051299D" w:rsidRDefault="00000000">
      <w:pPr>
        <w:keepNext/>
        <w:spacing w:before="120" w:after="60"/>
        <w:jc w:val="center"/>
      </w:pPr>
      <w:r>
        <w:rPr>
          <w:noProof/>
        </w:rPr>
        <w:drawing>
          <wp:inline distT="0" distB="0" distL="0" distR="0" wp14:anchorId="5839E5EB" wp14:editId="40365372">
            <wp:extent cx="5334000" cy="4438650"/>
            <wp:effectExtent l="0" t="0" r="0" b="0"/>
            <wp:docPr id="6" name="fig_layers.png" descr="The four verification layers and their failure code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4438650"/>
                    </a:xfrm>
                    <a:prstGeom prst="rect">
                      <a:avLst/>
                    </a:prstGeom>
                  </pic:spPr>
                </pic:pic>
              </a:graphicData>
            </a:graphic>
          </wp:inline>
        </w:drawing>
      </w:r>
    </w:p>
    <w:p w14:paraId="325F6339" w14:textId="77777777" w:rsidR="0051299D" w:rsidRDefault="00000000">
      <w:pPr>
        <w:spacing w:before="80" w:after="200"/>
        <w:jc w:val="center"/>
      </w:pPr>
      <w:r>
        <w:rPr>
          <w:b/>
          <w:bCs/>
          <w:i/>
          <w:iCs/>
          <w:sz w:val="19"/>
          <w:szCs w:val="19"/>
        </w:rPr>
        <w:t>Figure 6: The four verification layers and their failure codes</w:t>
      </w:r>
    </w:p>
    <w:p w14:paraId="106E48F8" w14:textId="77777777" w:rsidR="0051299D" w:rsidRDefault="00000000">
      <w:pPr>
        <w:keepNext/>
        <w:spacing w:before="160" w:after="80"/>
        <w:jc w:val="center"/>
      </w:pPr>
      <w:r>
        <w:rPr>
          <w:b/>
          <w:bCs/>
          <w:i/>
          <w:iCs/>
          <w:sz w:val="19"/>
          <w:szCs w:val="19"/>
        </w:rPr>
        <w:t>Table 14: Verification layers</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800"/>
        <w:gridCol w:w="3225"/>
      </w:tblGrid>
      <w:tr w:rsidR="0051299D" w14:paraId="5CF49C6E" w14:textId="77777777">
        <w:tblPrEx>
          <w:tblCellMar>
            <w:top w:w="0" w:type="dxa"/>
            <w:bottom w:w="0" w:type="dxa"/>
          </w:tblCellMar>
        </w:tblPrEx>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71F1FB9A" w14:textId="77777777" w:rsidR="0051299D" w:rsidRDefault="00000000">
            <w:pPr>
              <w:spacing w:after="20" w:line="252" w:lineRule="auto"/>
              <w:jc w:val="center"/>
            </w:pPr>
            <w:r>
              <w:rPr>
                <w:b/>
                <w:bCs/>
                <w:sz w:val="18"/>
                <w:szCs w:val="18"/>
              </w:rPr>
              <w:t>Layer</w:t>
            </w:r>
          </w:p>
        </w:tc>
        <w:tc>
          <w:tcPr>
            <w:tcW w:w="48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6B4E34E9" w14:textId="77777777" w:rsidR="0051299D" w:rsidRDefault="00000000">
            <w:pPr>
              <w:spacing w:after="20" w:line="252" w:lineRule="auto"/>
              <w:jc w:val="center"/>
            </w:pPr>
            <w:r>
              <w:rPr>
                <w:b/>
                <w:bCs/>
                <w:sz w:val="18"/>
                <w:szCs w:val="18"/>
              </w:rPr>
              <w:t>What it checks</w:t>
            </w:r>
          </w:p>
        </w:tc>
        <w:tc>
          <w:tcPr>
            <w:tcW w:w="3225"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3250B320" w14:textId="77777777" w:rsidR="0051299D" w:rsidRDefault="00000000">
            <w:pPr>
              <w:spacing w:after="20" w:line="252" w:lineRule="auto"/>
              <w:jc w:val="center"/>
            </w:pPr>
            <w:r>
              <w:rPr>
                <w:b/>
                <w:bCs/>
                <w:sz w:val="18"/>
                <w:szCs w:val="18"/>
              </w:rPr>
              <w:t>Example of an error it catches</w:t>
            </w:r>
          </w:p>
        </w:tc>
      </w:tr>
      <w:tr w:rsidR="0051299D" w14:paraId="5D64F3E2"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2F21FE94" w14:textId="77777777" w:rsidR="0051299D" w:rsidRDefault="00000000">
            <w:pPr>
              <w:spacing w:after="20" w:line="252" w:lineRule="auto"/>
            </w:pPr>
            <w:r>
              <w:rPr>
                <w:sz w:val="18"/>
                <w:szCs w:val="18"/>
              </w:rPr>
              <w:t>1 Structure</w:t>
            </w:r>
          </w:p>
        </w:tc>
        <w:tc>
          <w:tcPr>
            <w:tcW w:w="4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304CB5" w14:textId="77777777" w:rsidR="0051299D" w:rsidRDefault="00000000">
            <w:pPr>
              <w:spacing w:after="20" w:line="252" w:lineRule="auto"/>
            </w:pPr>
            <w:r>
              <w:rPr>
                <w:sz w:val="18"/>
                <w:szCs w:val="18"/>
              </w:rPr>
              <w:t>Cites exist and are allowed; at most 8 cites; fact IDs valid; cites are a subset of the facts; no dangling ending; junk characters normalised.</w:t>
            </w:r>
          </w:p>
        </w:tc>
        <w:tc>
          <w:tcPr>
            <w:tcW w:w="3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FB8688" w14:textId="77777777" w:rsidR="0051299D" w:rsidRDefault="00000000">
            <w:pPr>
              <w:spacing w:after="20" w:line="252" w:lineRule="auto"/>
            </w:pPr>
            <w:r>
              <w:rPr>
                <w:sz w:val="18"/>
                <w:szCs w:val="18"/>
              </w:rPr>
              <w:t>A sentence that ends in "as shown by."</w:t>
            </w:r>
          </w:p>
        </w:tc>
      </w:tr>
      <w:tr w:rsidR="0051299D" w14:paraId="56268A87"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04ED1533" w14:textId="77777777" w:rsidR="0051299D" w:rsidRDefault="00000000">
            <w:pPr>
              <w:spacing w:after="20" w:line="252" w:lineRule="auto"/>
            </w:pPr>
            <w:r>
              <w:rPr>
                <w:sz w:val="18"/>
                <w:szCs w:val="18"/>
              </w:rPr>
              <w:t>2 Entity grounding</w:t>
            </w:r>
          </w:p>
        </w:tc>
        <w:tc>
          <w:tcPr>
            <w:tcW w:w="4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52EED1" w14:textId="77777777" w:rsidR="0051299D" w:rsidRDefault="00000000">
            <w:pPr>
              <w:spacing w:after="20" w:line="252" w:lineRule="auto"/>
            </w:pPr>
            <w:r>
              <w:rPr>
                <w:sz w:val="18"/>
                <w:szCs w:val="18"/>
              </w:rPr>
              <w:t>Every IP, time, number, URL, user, host, file path and quoted command must appear in the cited events or the referenced facts.</w:t>
            </w:r>
          </w:p>
        </w:tc>
        <w:tc>
          <w:tcPr>
            <w:tcW w:w="3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A07EA1" w14:textId="77777777" w:rsidR="0051299D" w:rsidRDefault="00000000">
            <w:pPr>
              <w:spacing w:after="20" w:line="252" w:lineRule="auto"/>
            </w:pPr>
            <w:r>
              <w:rPr>
                <w:sz w:val="18"/>
                <w:szCs w:val="18"/>
              </w:rPr>
              <w:t>An address with a dropped dot, such as 203.0113.45; an invented path.</w:t>
            </w:r>
          </w:p>
        </w:tc>
      </w:tr>
      <w:tr w:rsidR="0051299D" w14:paraId="0ABD147E"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1F9D450C" w14:textId="77777777" w:rsidR="0051299D" w:rsidRDefault="00000000">
            <w:pPr>
              <w:spacing w:after="20" w:line="252" w:lineRule="auto"/>
            </w:pPr>
            <w:r>
              <w:rPr>
                <w:sz w:val="18"/>
                <w:szCs w:val="18"/>
              </w:rPr>
              <w:t>3a Semantics</w:t>
            </w:r>
          </w:p>
        </w:tc>
        <w:tc>
          <w:tcPr>
            <w:tcW w:w="4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6E9554" w14:textId="77777777" w:rsidR="0051299D" w:rsidRDefault="00000000">
            <w:pPr>
              <w:spacing w:after="20" w:line="252" w:lineRule="auto"/>
            </w:pPr>
            <w:r>
              <w:rPr>
                <w:sz w:val="18"/>
                <w:szCs w:val="18"/>
              </w:rPr>
              <w:t>Claim phrases need a cited event of a matching action type (a table that is easy to extend).</w:t>
            </w:r>
          </w:p>
        </w:tc>
        <w:tc>
          <w:tcPr>
            <w:tcW w:w="3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63ABA9" w14:textId="77777777" w:rsidR="0051299D" w:rsidRDefault="00000000">
            <w:pPr>
              <w:spacing w:after="20" w:line="252" w:lineRule="auto"/>
            </w:pPr>
            <w:r>
              <w:rPr>
                <w:sz w:val="18"/>
                <w:szCs w:val="18"/>
              </w:rPr>
              <w:t>Calling a plain logon a "privileged logon".</w:t>
            </w:r>
          </w:p>
        </w:tc>
      </w:tr>
      <w:tr w:rsidR="0051299D" w14:paraId="37A0BEE8"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12C7CBB1" w14:textId="77777777" w:rsidR="0051299D" w:rsidRDefault="00000000">
            <w:pPr>
              <w:spacing w:after="20" w:line="252" w:lineRule="auto"/>
            </w:pPr>
            <w:r>
              <w:rPr>
                <w:sz w:val="18"/>
                <w:szCs w:val="18"/>
              </w:rPr>
              <w:lastRenderedPageBreak/>
              <w:t>3b Judge</w:t>
            </w:r>
          </w:p>
        </w:tc>
        <w:tc>
          <w:tcPr>
            <w:tcW w:w="4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DE03B6" w14:textId="77777777" w:rsidR="0051299D" w:rsidRDefault="00000000">
            <w:pPr>
              <w:spacing w:after="20" w:line="252" w:lineRule="auto"/>
            </w:pPr>
            <w:r>
              <w:rPr>
                <w:sz w:val="18"/>
                <w:szCs w:val="18"/>
              </w:rPr>
              <w:t>A second model lists the claims and quotes one exact log line for each; code checks that every quote exists in the cited lines; two runs (seeds 42 and 43) must both say supported.</w:t>
            </w:r>
          </w:p>
        </w:tc>
        <w:tc>
          <w:tcPr>
            <w:tcW w:w="3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410D1D" w14:textId="77777777" w:rsidR="0051299D" w:rsidRDefault="00000000">
            <w:pPr>
              <w:spacing w:after="20" w:line="252" w:lineRule="auto"/>
            </w:pPr>
            <w:r>
              <w:rPr>
                <w:sz w:val="18"/>
                <w:szCs w:val="18"/>
              </w:rPr>
              <w:t>A claim with no checkable entity, such as "the attacker wiped the history".</w:t>
            </w:r>
          </w:p>
        </w:tc>
      </w:tr>
    </w:tbl>
    <w:p w14:paraId="2CC8904E" w14:textId="77777777" w:rsidR="0051299D" w:rsidRDefault="0051299D">
      <w:pPr>
        <w:spacing w:after="160"/>
      </w:pPr>
    </w:p>
    <w:p w14:paraId="2554C8A5" w14:textId="77777777" w:rsidR="0051299D" w:rsidRDefault="00000000">
      <w:pPr>
        <w:spacing w:after="120" w:line="288" w:lineRule="auto"/>
        <w:jc w:val="both"/>
      </w:pPr>
      <w:r>
        <w:t xml:space="preserve">The final verdict is </w:t>
      </w:r>
      <w:r>
        <w:rPr>
          <w:b/>
          <w:bCs/>
        </w:rPr>
        <w:t>derived in code</w:t>
      </w:r>
      <w:r>
        <w:t xml:space="preserve">, not taken from the judge’s own answer. If the judge says a claim is supported but its quote does not occur in the cited lines, the sentence is rejected with </w:t>
      </w:r>
      <w:r>
        <w:rPr>
          <w:rFonts w:ascii="Consolas" w:eastAsia="Consolas" w:hAnsi="Consolas" w:cs="Consolas"/>
          <w:sz w:val="19"/>
          <w:szCs w:val="19"/>
        </w:rPr>
        <w:t>JUDGE_QUOTE_INVALID</w:t>
      </w:r>
      <w:r>
        <w:t>. Acceptance is conservative: partial, unsupported, disagreeing and errored judgements all lead to rejection.</w:t>
      </w:r>
    </w:p>
    <w:p w14:paraId="40A22048" w14:textId="77777777" w:rsidR="0051299D" w:rsidRDefault="00000000">
      <w:pPr>
        <w:pStyle w:val="Heading2"/>
        <w:keepNext/>
        <w:spacing w:before="240" w:after="120"/>
      </w:pPr>
      <w:r>
        <w:t>3.10 Report builder</w:t>
      </w:r>
    </w:p>
    <w:p w14:paraId="26BD48CB" w14:textId="77777777" w:rsidR="0051299D" w:rsidRDefault="00000000">
      <w:pPr>
        <w:spacing w:after="120" w:line="288" w:lineRule="auto"/>
        <w:jc w:val="both"/>
      </w:pPr>
      <w:r>
        <w:t xml:space="preserve">The report agent produces one self-contained HTML file with no external fonts, scripts or network requests, so it works offline and can be e-mailed. It contains a header verdict built only from chain counts, a timeline with a separate lane for attempts-only actors, an executive summary, one card per stage showing </w:t>
      </w:r>
      <w:r>
        <w:rPr>
          <w:b/>
          <w:bCs/>
        </w:rPr>
        <w:t>established facts</w:t>
      </w:r>
      <w:r>
        <w:t xml:space="preserve"> and </w:t>
      </w:r>
      <w:r>
        <w:rPr>
          <w:b/>
          <w:bCs/>
        </w:rPr>
        <w:t>verified sentences</w:t>
      </w:r>
      <w:r>
        <w:t xml:space="preserve"> side by side, a drawer that shows the raw log line, file name, line number and neighbouring lines when an event ID is clicked, an attempts-only section, a "what could not be proven" section, and a method-and-limits panel.</w:t>
      </w:r>
    </w:p>
    <w:p w14:paraId="469E5708" w14:textId="77777777" w:rsidR="0051299D" w:rsidRDefault="00000000">
      <w:pPr>
        <w:spacing w:after="120" w:line="288" w:lineRule="auto"/>
        <w:jc w:val="both"/>
      </w:pPr>
      <w:r>
        <w:t xml:space="preserve">Because log lines are attacker-controlled, all log text is embedded as escaped JSON and displayed with </w:t>
      </w:r>
      <w:proofErr w:type="spellStart"/>
      <w:r>
        <w:rPr>
          <w:rFonts w:ascii="Consolas" w:eastAsia="Consolas" w:hAnsi="Consolas" w:cs="Consolas"/>
          <w:sz w:val="19"/>
          <w:szCs w:val="19"/>
        </w:rPr>
        <w:t>textContent</w:t>
      </w:r>
      <w:proofErr w:type="spellEnd"/>
      <w:r>
        <w:t>; URLs from logs are shown as plain text; and a test injects script and HTML strings into every field to confirm that none becomes executable. Re-running with the same inputs and the same timestamp produces a byte-identical file.</w:t>
      </w:r>
    </w:p>
    <w:p w14:paraId="437DAC17" w14:textId="77777777" w:rsidR="0051299D" w:rsidRDefault="00000000">
      <w:pPr>
        <w:pStyle w:val="Heading2"/>
        <w:keepNext/>
        <w:spacing w:before="240" w:after="120"/>
      </w:pPr>
      <w:r>
        <w:t>3.11 Implementation summary</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25"/>
      </w:tblGrid>
      <w:tr w:rsidR="0051299D" w14:paraId="16BB9548" w14:textId="77777777">
        <w:tblPrEx>
          <w:tblCellMar>
            <w:top w:w="0" w:type="dxa"/>
            <w:bottom w:w="0" w:type="dxa"/>
          </w:tblCellMar>
        </w:tblPrEx>
        <w:tc>
          <w:tcPr>
            <w:tcW w:w="9525" w:type="dxa"/>
            <w:tcBorders>
              <w:top w:val="single" w:sz="4" w:space="0" w:color="BFBFBF"/>
              <w:left w:val="single" w:sz="4" w:space="0" w:color="BFBFBF"/>
              <w:bottom w:val="single" w:sz="4" w:space="0" w:color="BFBFBF"/>
              <w:right w:val="single" w:sz="4" w:space="0" w:color="BFBFBF"/>
            </w:tcBorders>
            <w:shd w:val="clear" w:color="auto" w:fill="F7F7F7"/>
            <w:tcMar>
              <w:top w:w="80" w:type="dxa"/>
              <w:left w:w="140" w:type="dxa"/>
              <w:bottom w:w="80" w:type="dxa"/>
              <w:right w:w="140" w:type="dxa"/>
            </w:tcMar>
          </w:tcPr>
          <w:p w14:paraId="473FD48F" w14:textId="77777777" w:rsidR="0051299D" w:rsidRDefault="00000000">
            <w:proofErr w:type="spellStart"/>
            <w:r>
              <w:rPr>
                <w:rFonts w:ascii="Consolas" w:eastAsia="Consolas" w:hAnsi="Consolas" w:cs="Consolas"/>
                <w:sz w:val="17"/>
                <w:szCs w:val="17"/>
              </w:rPr>
              <w:t>evidenceweave</w:t>
            </w:r>
            <w:proofErr w:type="spellEnd"/>
            <w:r>
              <w:rPr>
                <w:rFonts w:ascii="Consolas" w:eastAsia="Consolas" w:hAnsi="Consolas" w:cs="Consolas"/>
                <w:sz w:val="17"/>
                <w:szCs w:val="17"/>
              </w:rPr>
              <w:t>/</w:t>
            </w:r>
          </w:p>
          <w:p w14:paraId="76CA427E" w14:textId="77777777" w:rsidR="0051299D" w:rsidRDefault="00000000">
            <w:r>
              <w:rPr>
                <w:rFonts w:ascii="Consolas" w:eastAsia="Consolas" w:hAnsi="Consolas" w:cs="Consolas"/>
                <w:sz w:val="17"/>
                <w:szCs w:val="17"/>
              </w:rPr>
              <w:t xml:space="preserve">  generator/    synthetic cases, answer key, host inventory</w:t>
            </w:r>
          </w:p>
          <w:p w14:paraId="4865E617" w14:textId="77777777" w:rsidR="0051299D" w:rsidRDefault="00000000">
            <w:r>
              <w:rPr>
                <w:rFonts w:ascii="Consolas" w:eastAsia="Consolas" w:hAnsi="Consolas" w:cs="Consolas"/>
                <w:sz w:val="17"/>
                <w:szCs w:val="17"/>
              </w:rPr>
              <w:t xml:space="preserve">  parsers/      auth, nginx, Windows parsers; pipeline</w:t>
            </w:r>
          </w:p>
          <w:p w14:paraId="0838E630" w14:textId="77777777" w:rsidR="0051299D" w:rsidRDefault="00000000">
            <w:r>
              <w:rPr>
                <w:rFonts w:ascii="Consolas" w:eastAsia="Consolas" w:hAnsi="Consolas" w:cs="Consolas"/>
                <w:sz w:val="17"/>
                <w:szCs w:val="17"/>
              </w:rPr>
              <w:t xml:space="preserve">  correlation</w:t>
            </w:r>
            <w:proofErr w:type="gramStart"/>
            <w:r>
              <w:rPr>
                <w:rFonts w:ascii="Consolas" w:eastAsia="Consolas" w:hAnsi="Consolas" w:cs="Consolas"/>
                <w:sz w:val="17"/>
                <w:szCs w:val="17"/>
              </w:rPr>
              <w:t>/  six</w:t>
            </w:r>
            <w:proofErr w:type="gramEnd"/>
            <w:r>
              <w:rPr>
                <w:rFonts w:ascii="Consolas" w:eastAsia="Consolas" w:hAnsi="Consolas" w:cs="Consolas"/>
                <w:sz w:val="17"/>
                <w:szCs w:val="17"/>
              </w:rPr>
              <w:t xml:space="preserve"> rules, findings, chain builder, configuration</w:t>
            </w:r>
          </w:p>
          <w:p w14:paraId="09E36D26" w14:textId="77777777" w:rsidR="0051299D" w:rsidRDefault="00000000">
            <w:r>
              <w:rPr>
                <w:rFonts w:ascii="Consolas" w:eastAsia="Consolas" w:hAnsi="Consolas" w:cs="Consolas"/>
                <w:sz w:val="17"/>
                <w:szCs w:val="17"/>
              </w:rPr>
              <w:t xml:space="preserve">  narrator/     facts, prompts, Ollama client, narrate, baseline</w:t>
            </w:r>
          </w:p>
          <w:p w14:paraId="74DEF6A3" w14:textId="77777777" w:rsidR="0051299D" w:rsidRDefault="00000000">
            <w:r>
              <w:rPr>
                <w:rFonts w:ascii="Consolas" w:eastAsia="Consolas" w:hAnsi="Consolas" w:cs="Consolas"/>
                <w:sz w:val="17"/>
                <w:szCs w:val="17"/>
              </w:rPr>
              <w:t xml:space="preserve">  verifier/     structure, entities, semantics, judge, repair, corruption tests</w:t>
            </w:r>
          </w:p>
          <w:p w14:paraId="28A8AF05" w14:textId="77777777" w:rsidR="0051299D" w:rsidRDefault="00000000">
            <w:r>
              <w:rPr>
                <w:rFonts w:ascii="Consolas" w:eastAsia="Consolas" w:hAnsi="Consolas" w:cs="Consolas"/>
                <w:sz w:val="17"/>
                <w:szCs w:val="17"/>
              </w:rPr>
              <w:t xml:space="preserve">  report/       HTML report builder</w:t>
            </w:r>
          </w:p>
          <w:p w14:paraId="6A4F2A8E" w14:textId="77777777" w:rsidR="0051299D" w:rsidRDefault="00000000">
            <w:r>
              <w:rPr>
                <w:rFonts w:ascii="Consolas" w:eastAsia="Consolas" w:hAnsi="Consolas" w:cs="Consolas"/>
                <w:sz w:val="17"/>
                <w:szCs w:val="17"/>
              </w:rPr>
              <w:t xml:space="preserve">scripts/        </w:t>
            </w:r>
            <w:proofErr w:type="spellStart"/>
            <w:r>
              <w:rPr>
                <w:rFonts w:ascii="Consolas" w:eastAsia="Consolas" w:hAnsi="Consolas" w:cs="Consolas"/>
                <w:sz w:val="17"/>
                <w:szCs w:val="17"/>
              </w:rPr>
              <w:t>check_ollama</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check_against_key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evaluate_cases</w:t>
            </w:r>
            <w:proofErr w:type="spellEnd"/>
            <w:r>
              <w:rPr>
                <w:rFonts w:ascii="Consolas" w:eastAsia="Consolas" w:hAnsi="Consolas" w:cs="Consolas"/>
                <w:sz w:val="17"/>
                <w:szCs w:val="17"/>
              </w:rPr>
              <w:t>, audit tools</w:t>
            </w:r>
          </w:p>
          <w:p w14:paraId="7A207E52" w14:textId="77777777" w:rsidR="0051299D" w:rsidRDefault="00000000">
            <w:r>
              <w:rPr>
                <w:rFonts w:ascii="Consolas" w:eastAsia="Consolas" w:hAnsi="Consolas" w:cs="Consolas"/>
                <w:sz w:val="17"/>
                <w:szCs w:val="17"/>
              </w:rPr>
              <w:t>tests/          212 automated tests (no test calls a real model)</w:t>
            </w:r>
          </w:p>
          <w:p w14:paraId="4B9B0FD7" w14:textId="77777777" w:rsidR="0051299D" w:rsidRDefault="00000000">
            <w:r>
              <w:rPr>
                <w:rFonts w:ascii="Consolas" w:eastAsia="Consolas" w:hAnsi="Consolas" w:cs="Consolas"/>
                <w:sz w:val="17"/>
                <w:szCs w:val="17"/>
              </w:rPr>
              <w:t>docs/           README, demo script, RESULTS.md, sample reports</w:t>
            </w:r>
          </w:p>
        </w:tc>
      </w:tr>
    </w:tbl>
    <w:p w14:paraId="355AAD65" w14:textId="77777777" w:rsidR="0051299D" w:rsidRDefault="0051299D">
      <w:pPr>
        <w:spacing w:after="140"/>
      </w:pPr>
    </w:p>
    <w:p w14:paraId="72BAC50B" w14:textId="77777777" w:rsidR="0051299D" w:rsidRDefault="00000000">
      <w:pPr>
        <w:keepNext/>
        <w:spacing w:before="160" w:after="80"/>
        <w:jc w:val="center"/>
      </w:pPr>
      <w:r>
        <w:rPr>
          <w:b/>
          <w:bCs/>
          <w:i/>
          <w:iCs/>
          <w:sz w:val="19"/>
          <w:szCs w:val="19"/>
        </w:rPr>
        <w:t>Table 15: Command-line interface</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25"/>
      </w:tblGrid>
      <w:tr w:rsidR="0051299D" w14:paraId="142E7A65" w14:textId="77777777">
        <w:tblPrEx>
          <w:tblCellMar>
            <w:top w:w="0" w:type="dxa"/>
            <w:bottom w:w="0" w:type="dxa"/>
          </w:tblCellMar>
        </w:tblPrEx>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02263089" w14:textId="77777777" w:rsidR="0051299D" w:rsidRDefault="00000000">
            <w:pPr>
              <w:spacing w:after="20" w:line="252" w:lineRule="auto"/>
              <w:jc w:val="center"/>
            </w:pPr>
            <w:r>
              <w:rPr>
                <w:b/>
                <w:bCs/>
                <w:sz w:val="18"/>
                <w:szCs w:val="18"/>
              </w:rPr>
              <w:t>Command</w:t>
            </w:r>
          </w:p>
        </w:tc>
        <w:tc>
          <w:tcPr>
            <w:tcW w:w="7325"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0E209CDD" w14:textId="77777777" w:rsidR="0051299D" w:rsidRDefault="00000000">
            <w:pPr>
              <w:spacing w:after="20" w:line="252" w:lineRule="auto"/>
              <w:jc w:val="center"/>
            </w:pPr>
            <w:r>
              <w:rPr>
                <w:b/>
                <w:bCs/>
                <w:sz w:val="18"/>
                <w:szCs w:val="18"/>
              </w:rPr>
              <w:t>Purpose</w:t>
            </w:r>
          </w:p>
        </w:tc>
      </w:tr>
      <w:tr w:rsidR="0051299D" w14:paraId="0315EBB9"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561A3055" w14:textId="77777777" w:rsidR="0051299D" w:rsidRDefault="00000000">
            <w:pPr>
              <w:spacing w:after="20" w:line="252" w:lineRule="auto"/>
            </w:pPr>
            <w:r>
              <w:rPr>
                <w:rFonts w:ascii="Consolas" w:eastAsia="Consolas" w:hAnsi="Consolas" w:cs="Consolas"/>
                <w:sz w:val="16"/>
                <w:szCs w:val="16"/>
              </w:rPr>
              <w:t>generate</w:t>
            </w:r>
          </w:p>
        </w:tc>
        <w:tc>
          <w:tcPr>
            <w:tcW w:w="73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BD1D32" w14:textId="77777777" w:rsidR="0051299D" w:rsidRDefault="00000000">
            <w:pPr>
              <w:spacing w:after="20" w:line="252" w:lineRule="auto"/>
            </w:pPr>
            <w:r>
              <w:rPr>
                <w:sz w:val="18"/>
                <w:szCs w:val="18"/>
              </w:rPr>
              <w:t>Create a synthetic case with a seed and a difficulty.</w:t>
            </w:r>
          </w:p>
        </w:tc>
      </w:tr>
      <w:tr w:rsidR="0051299D" w14:paraId="54D74CB1"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7B00C28A" w14:textId="77777777" w:rsidR="0051299D" w:rsidRDefault="00000000">
            <w:pPr>
              <w:spacing w:after="20" w:line="252" w:lineRule="auto"/>
            </w:pPr>
            <w:r>
              <w:rPr>
                <w:rFonts w:ascii="Consolas" w:eastAsia="Consolas" w:hAnsi="Consolas" w:cs="Consolas"/>
                <w:sz w:val="16"/>
                <w:szCs w:val="16"/>
              </w:rPr>
              <w:t>parse</w:t>
            </w:r>
          </w:p>
        </w:tc>
        <w:tc>
          <w:tcPr>
            <w:tcW w:w="73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341A06" w14:textId="77777777" w:rsidR="0051299D" w:rsidRDefault="00000000">
            <w:pPr>
              <w:spacing w:after="20" w:line="252" w:lineRule="auto"/>
            </w:pPr>
            <w:r>
              <w:rPr>
                <w:sz w:val="18"/>
                <w:szCs w:val="18"/>
              </w:rPr>
              <w:t xml:space="preserve">Normalise the logs into </w:t>
            </w:r>
            <w:proofErr w:type="spellStart"/>
            <w:proofErr w:type="gramStart"/>
            <w:r>
              <w:rPr>
                <w:sz w:val="18"/>
                <w:szCs w:val="18"/>
              </w:rPr>
              <w:t>events.jsonl</w:t>
            </w:r>
            <w:proofErr w:type="spellEnd"/>
            <w:proofErr w:type="gramEnd"/>
            <w:r>
              <w:rPr>
                <w:sz w:val="18"/>
                <w:szCs w:val="18"/>
              </w:rPr>
              <w:t xml:space="preserve"> (optional </w:t>
            </w:r>
            <w:r>
              <w:rPr>
                <w:rFonts w:ascii="Consolas" w:eastAsia="Consolas" w:hAnsi="Consolas" w:cs="Consolas"/>
                <w:sz w:val="16"/>
                <w:szCs w:val="16"/>
              </w:rPr>
              <w:t>--clock-offset</w:t>
            </w:r>
            <w:r>
              <w:rPr>
                <w:sz w:val="18"/>
                <w:szCs w:val="18"/>
              </w:rPr>
              <w:t>).</w:t>
            </w:r>
          </w:p>
        </w:tc>
      </w:tr>
      <w:tr w:rsidR="0051299D" w14:paraId="29B3A5E2"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62A60D72" w14:textId="77777777" w:rsidR="0051299D" w:rsidRDefault="00000000">
            <w:pPr>
              <w:spacing w:after="20" w:line="252" w:lineRule="auto"/>
            </w:pPr>
            <w:r>
              <w:rPr>
                <w:rFonts w:ascii="Consolas" w:eastAsia="Consolas" w:hAnsi="Consolas" w:cs="Consolas"/>
                <w:sz w:val="16"/>
                <w:szCs w:val="16"/>
              </w:rPr>
              <w:t>correlate</w:t>
            </w:r>
          </w:p>
        </w:tc>
        <w:tc>
          <w:tcPr>
            <w:tcW w:w="73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5EC4E1" w14:textId="77777777" w:rsidR="0051299D" w:rsidRDefault="00000000">
            <w:pPr>
              <w:spacing w:after="20" w:line="252" w:lineRule="auto"/>
            </w:pPr>
            <w:r>
              <w:rPr>
                <w:sz w:val="18"/>
                <w:szCs w:val="18"/>
              </w:rPr>
              <w:t xml:space="preserve">Run the rules and the chain builder; write </w:t>
            </w:r>
            <w:proofErr w:type="spellStart"/>
            <w:proofErr w:type="gramStart"/>
            <w:r>
              <w:rPr>
                <w:sz w:val="18"/>
                <w:szCs w:val="18"/>
              </w:rPr>
              <w:t>findings.json</w:t>
            </w:r>
            <w:proofErr w:type="spellEnd"/>
            <w:proofErr w:type="gramEnd"/>
            <w:r>
              <w:rPr>
                <w:sz w:val="18"/>
                <w:szCs w:val="18"/>
              </w:rPr>
              <w:t xml:space="preserve"> and </w:t>
            </w:r>
            <w:proofErr w:type="spellStart"/>
            <w:proofErr w:type="gramStart"/>
            <w:r>
              <w:rPr>
                <w:sz w:val="18"/>
                <w:szCs w:val="18"/>
              </w:rPr>
              <w:t>chain.json</w:t>
            </w:r>
            <w:proofErr w:type="spellEnd"/>
            <w:proofErr w:type="gramEnd"/>
            <w:r>
              <w:rPr>
                <w:sz w:val="18"/>
                <w:szCs w:val="18"/>
              </w:rPr>
              <w:t>.</w:t>
            </w:r>
          </w:p>
        </w:tc>
      </w:tr>
      <w:tr w:rsidR="0051299D" w14:paraId="6EEF31DE"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6BEFA724" w14:textId="77777777" w:rsidR="0051299D" w:rsidRDefault="00000000">
            <w:pPr>
              <w:spacing w:after="20" w:line="252" w:lineRule="auto"/>
            </w:pPr>
            <w:r>
              <w:rPr>
                <w:rFonts w:ascii="Consolas" w:eastAsia="Consolas" w:hAnsi="Consolas" w:cs="Consolas"/>
                <w:sz w:val="16"/>
                <w:szCs w:val="16"/>
              </w:rPr>
              <w:t>narrate</w:t>
            </w:r>
          </w:p>
        </w:tc>
        <w:tc>
          <w:tcPr>
            <w:tcW w:w="73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EBFA53" w14:textId="77777777" w:rsidR="0051299D" w:rsidRDefault="00000000">
            <w:pPr>
              <w:spacing w:after="20" w:line="252" w:lineRule="auto"/>
            </w:pPr>
            <w:r>
              <w:rPr>
                <w:sz w:val="18"/>
                <w:szCs w:val="18"/>
              </w:rPr>
              <w:t>Write the narrative in facts or raw mode, or the naive baseline.</w:t>
            </w:r>
          </w:p>
        </w:tc>
      </w:tr>
      <w:tr w:rsidR="0051299D" w14:paraId="0C227284"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69590B2E" w14:textId="77777777" w:rsidR="0051299D" w:rsidRDefault="00000000">
            <w:pPr>
              <w:spacing w:after="20" w:line="252" w:lineRule="auto"/>
            </w:pPr>
            <w:r>
              <w:rPr>
                <w:rFonts w:ascii="Consolas" w:eastAsia="Consolas" w:hAnsi="Consolas" w:cs="Consolas"/>
                <w:sz w:val="16"/>
                <w:szCs w:val="16"/>
              </w:rPr>
              <w:t>verify</w:t>
            </w:r>
          </w:p>
        </w:tc>
        <w:tc>
          <w:tcPr>
            <w:tcW w:w="73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0ED588" w14:textId="77777777" w:rsidR="0051299D" w:rsidRDefault="00000000">
            <w:pPr>
              <w:spacing w:after="20" w:line="252" w:lineRule="auto"/>
            </w:pPr>
            <w:r>
              <w:rPr>
                <w:sz w:val="18"/>
                <w:szCs w:val="18"/>
              </w:rPr>
              <w:t>Verify and repair the narrative; run the baseline and corruption tests.</w:t>
            </w:r>
          </w:p>
        </w:tc>
      </w:tr>
      <w:tr w:rsidR="0051299D" w14:paraId="2BCDFFE4"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208FD698" w14:textId="77777777" w:rsidR="0051299D" w:rsidRDefault="00000000">
            <w:pPr>
              <w:spacing w:after="20" w:line="252" w:lineRule="auto"/>
            </w:pPr>
            <w:proofErr w:type="spellStart"/>
            <w:r>
              <w:rPr>
                <w:rFonts w:ascii="Consolas" w:eastAsia="Consolas" w:hAnsi="Consolas" w:cs="Consolas"/>
                <w:sz w:val="16"/>
                <w:szCs w:val="16"/>
              </w:rPr>
              <w:t>analyze</w:t>
            </w:r>
            <w:proofErr w:type="spellEnd"/>
          </w:p>
        </w:tc>
        <w:tc>
          <w:tcPr>
            <w:tcW w:w="73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28583D" w14:textId="77777777" w:rsidR="0051299D" w:rsidRDefault="00000000">
            <w:pPr>
              <w:spacing w:after="20" w:line="252" w:lineRule="auto"/>
            </w:pPr>
            <w:r>
              <w:rPr>
                <w:sz w:val="18"/>
                <w:szCs w:val="18"/>
              </w:rPr>
              <w:t xml:space="preserve">Run the whole pipeline in one command and open the report; </w:t>
            </w:r>
            <w:r>
              <w:rPr>
                <w:rFonts w:ascii="Consolas" w:eastAsia="Consolas" w:hAnsi="Consolas" w:cs="Consolas"/>
                <w:sz w:val="16"/>
                <w:szCs w:val="16"/>
              </w:rPr>
              <w:t>--no-</w:t>
            </w:r>
            <w:proofErr w:type="spellStart"/>
            <w:r>
              <w:rPr>
                <w:rFonts w:ascii="Consolas" w:eastAsia="Consolas" w:hAnsi="Consolas" w:cs="Consolas"/>
                <w:sz w:val="16"/>
                <w:szCs w:val="16"/>
              </w:rPr>
              <w:t>llm</w:t>
            </w:r>
            <w:proofErr w:type="spellEnd"/>
            <w:r>
              <w:rPr>
                <w:sz w:val="18"/>
                <w:szCs w:val="18"/>
              </w:rPr>
              <w:t xml:space="preserve"> and </w:t>
            </w:r>
            <w:r>
              <w:rPr>
                <w:rFonts w:ascii="Consolas" w:eastAsia="Consolas" w:hAnsi="Consolas" w:cs="Consolas"/>
                <w:sz w:val="16"/>
                <w:szCs w:val="16"/>
              </w:rPr>
              <w:t>--reuse</w:t>
            </w:r>
            <w:r>
              <w:rPr>
                <w:sz w:val="18"/>
                <w:szCs w:val="18"/>
              </w:rPr>
              <w:t xml:space="preserve"> available.</w:t>
            </w:r>
          </w:p>
        </w:tc>
      </w:tr>
      <w:tr w:rsidR="0051299D" w14:paraId="0EBC645E"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18DE9E9B" w14:textId="77777777" w:rsidR="0051299D" w:rsidRDefault="00000000">
            <w:pPr>
              <w:spacing w:after="20" w:line="252" w:lineRule="auto"/>
            </w:pPr>
            <w:r>
              <w:rPr>
                <w:rFonts w:ascii="Consolas" w:eastAsia="Consolas" w:hAnsi="Consolas" w:cs="Consolas"/>
                <w:sz w:val="16"/>
                <w:szCs w:val="16"/>
              </w:rPr>
              <w:t>report</w:t>
            </w:r>
          </w:p>
        </w:tc>
        <w:tc>
          <w:tcPr>
            <w:tcW w:w="73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774C71" w14:textId="77777777" w:rsidR="0051299D" w:rsidRDefault="00000000">
            <w:pPr>
              <w:spacing w:after="20" w:line="252" w:lineRule="auto"/>
            </w:pPr>
            <w:r>
              <w:rPr>
                <w:sz w:val="18"/>
                <w:szCs w:val="18"/>
              </w:rPr>
              <w:t>Rebuild the HTML report from existing outputs without any model call.</w:t>
            </w:r>
          </w:p>
        </w:tc>
      </w:tr>
      <w:tr w:rsidR="0051299D" w14:paraId="0F8322C9"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6C633167" w14:textId="77777777" w:rsidR="0051299D" w:rsidRDefault="00000000">
            <w:pPr>
              <w:spacing w:after="20" w:line="252" w:lineRule="auto"/>
            </w:pPr>
            <w:r>
              <w:rPr>
                <w:rFonts w:ascii="Consolas" w:eastAsia="Consolas" w:hAnsi="Consolas" w:cs="Consolas"/>
                <w:sz w:val="16"/>
                <w:szCs w:val="16"/>
              </w:rPr>
              <w:t>evaluate</w:t>
            </w:r>
          </w:p>
        </w:tc>
        <w:tc>
          <w:tcPr>
            <w:tcW w:w="73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6B32A8" w14:textId="77777777" w:rsidR="0051299D" w:rsidRDefault="00000000">
            <w:pPr>
              <w:spacing w:after="20" w:line="252" w:lineRule="auto"/>
            </w:pPr>
            <w:r>
              <w:rPr>
                <w:sz w:val="18"/>
                <w:szCs w:val="18"/>
              </w:rPr>
              <w:t>Run the evaluation harness (delegates to the scripts folder).</w:t>
            </w:r>
          </w:p>
        </w:tc>
      </w:tr>
    </w:tbl>
    <w:p w14:paraId="34DA44FF" w14:textId="77777777" w:rsidR="0051299D" w:rsidRDefault="0051299D">
      <w:pPr>
        <w:spacing w:after="160"/>
      </w:pPr>
    </w:p>
    <w:p w14:paraId="3495CB85" w14:textId="77777777" w:rsidR="0051299D" w:rsidRDefault="00000000">
      <w:pPr>
        <w:spacing w:after="120" w:line="288" w:lineRule="auto"/>
        <w:jc w:val="both"/>
      </w:pPr>
      <w:proofErr w:type="gramStart"/>
      <w:r>
        <w:lastRenderedPageBreak/>
        <w:t>Every</w:t>
      </w:r>
      <w:proofErr w:type="gramEnd"/>
      <w:r>
        <w:t xml:space="preserve"> output file records run metadata: the Ollama version, model digests, all model options, prompt versions, the git commit and the date. Tests use a fake language model, so the suite runs in seconds without Ollama.</w:t>
      </w:r>
    </w:p>
    <w:p w14:paraId="71AD81D5" w14:textId="77777777" w:rsidR="0051299D" w:rsidRDefault="00000000">
      <w:pPr>
        <w:pStyle w:val="Heading2"/>
        <w:keepNext/>
        <w:spacing w:before="240" w:after="120"/>
      </w:pPr>
      <w:r>
        <w:t>3.12 Mapping to the evaluation parameters</w:t>
      </w:r>
    </w:p>
    <w:p w14:paraId="285AC463" w14:textId="77777777" w:rsidR="0051299D" w:rsidRDefault="00000000">
      <w:pPr>
        <w:keepNext/>
        <w:spacing w:before="160" w:after="80"/>
        <w:jc w:val="center"/>
      </w:pPr>
      <w:r>
        <w:rPr>
          <w:b/>
          <w:bCs/>
          <w:i/>
          <w:iCs/>
          <w:sz w:val="19"/>
          <w:szCs w:val="19"/>
        </w:rPr>
        <w:t>Table 16: Where each evaluation parameter is addressed</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225"/>
      </w:tblGrid>
      <w:tr w:rsidR="0051299D" w14:paraId="110B6D0D" w14:textId="77777777">
        <w:tblPrEx>
          <w:tblCellMar>
            <w:top w:w="0" w:type="dxa"/>
            <w:bottom w:w="0" w:type="dxa"/>
          </w:tblCellMar>
        </w:tblPrEx>
        <w:trPr>
          <w:cantSplit/>
          <w:tblHeader/>
        </w:trPr>
        <w:tc>
          <w:tcPr>
            <w:tcW w:w="33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3D2CD51E" w14:textId="77777777" w:rsidR="0051299D" w:rsidRDefault="00000000">
            <w:pPr>
              <w:spacing w:after="20" w:line="252" w:lineRule="auto"/>
              <w:jc w:val="center"/>
            </w:pPr>
            <w:r>
              <w:rPr>
                <w:b/>
                <w:bCs/>
                <w:sz w:val="18"/>
                <w:szCs w:val="18"/>
              </w:rPr>
              <w:t>Evaluation parameter</w:t>
            </w:r>
          </w:p>
        </w:tc>
        <w:tc>
          <w:tcPr>
            <w:tcW w:w="6225"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7BF8C0DA" w14:textId="77777777" w:rsidR="0051299D" w:rsidRDefault="00000000">
            <w:pPr>
              <w:spacing w:after="20" w:line="252" w:lineRule="auto"/>
              <w:jc w:val="center"/>
            </w:pPr>
            <w:r>
              <w:rPr>
                <w:b/>
                <w:bCs/>
                <w:sz w:val="18"/>
                <w:szCs w:val="18"/>
              </w:rPr>
              <w:t>Where addressed</w:t>
            </w:r>
          </w:p>
        </w:tc>
      </w:tr>
      <w:tr w:rsidR="0051299D" w14:paraId="1B3552F2"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7E6336F4" w14:textId="77777777" w:rsidR="0051299D" w:rsidRDefault="00000000">
            <w:pPr>
              <w:spacing w:after="20" w:line="252" w:lineRule="auto"/>
            </w:pPr>
            <w:r>
              <w:rPr>
                <w:sz w:val="18"/>
                <w:szCs w:val="18"/>
              </w:rPr>
              <w:t>Agent Planning and Goal Formulation</w:t>
            </w:r>
          </w:p>
        </w:tc>
        <w:tc>
          <w:tcPr>
            <w:tcW w:w="6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40276D" w14:textId="77777777" w:rsidR="0051299D" w:rsidRDefault="00000000">
            <w:pPr>
              <w:spacing w:after="20" w:line="252" w:lineRule="auto"/>
            </w:pPr>
            <w:r>
              <w:rPr>
                <w:sz w:val="18"/>
                <w:szCs w:val="18"/>
              </w:rPr>
              <w:t>Section 2.1 (goal decomposition), 2.6 (design principles), Section 3.3 (fixed plan and its rationale).</w:t>
            </w:r>
          </w:p>
        </w:tc>
      </w:tr>
      <w:tr w:rsidR="0051299D" w14:paraId="0D602B84"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67BBD94A" w14:textId="77777777" w:rsidR="0051299D" w:rsidRDefault="00000000">
            <w:pPr>
              <w:spacing w:after="20" w:line="252" w:lineRule="auto"/>
            </w:pPr>
            <w:r>
              <w:rPr>
                <w:sz w:val="18"/>
                <w:szCs w:val="18"/>
              </w:rPr>
              <w:t>Agent Architecture and Integration</w:t>
            </w:r>
          </w:p>
        </w:tc>
        <w:tc>
          <w:tcPr>
            <w:tcW w:w="6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8BE1BF" w14:textId="77777777" w:rsidR="0051299D" w:rsidRDefault="00000000">
            <w:pPr>
              <w:spacing w:after="20" w:line="252" w:lineRule="auto"/>
            </w:pPr>
            <w:r>
              <w:rPr>
                <w:sz w:val="18"/>
                <w:szCs w:val="18"/>
              </w:rPr>
              <w:t>Section 3.1 (architecture), 3.2 (agent roles), 3.5 to 3.10 (components and their contracts).</w:t>
            </w:r>
          </w:p>
        </w:tc>
      </w:tr>
      <w:tr w:rsidR="0051299D" w14:paraId="5598CDBD"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3D72133C" w14:textId="77777777" w:rsidR="0051299D" w:rsidRDefault="00000000">
            <w:pPr>
              <w:spacing w:after="20" w:line="252" w:lineRule="auto"/>
            </w:pPr>
            <w:r>
              <w:rPr>
                <w:sz w:val="18"/>
                <w:szCs w:val="18"/>
              </w:rPr>
              <w:t>Multi-Agent Orchestration</w:t>
            </w:r>
          </w:p>
        </w:tc>
        <w:tc>
          <w:tcPr>
            <w:tcW w:w="6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58CC0C" w14:textId="77777777" w:rsidR="0051299D" w:rsidRDefault="00000000">
            <w:pPr>
              <w:spacing w:after="20" w:line="252" w:lineRule="auto"/>
            </w:pPr>
            <w:r>
              <w:rPr>
                <w:sz w:val="18"/>
                <w:szCs w:val="18"/>
              </w:rPr>
              <w:t>Section 3.3 (controller, artifact store, batched rounds, repair loop, termination and failure handling).</w:t>
            </w:r>
          </w:p>
        </w:tc>
      </w:tr>
      <w:tr w:rsidR="0051299D" w14:paraId="49D21DD2"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62199C48" w14:textId="77777777" w:rsidR="0051299D" w:rsidRDefault="00000000">
            <w:pPr>
              <w:spacing w:after="20" w:line="252" w:lineRule="auto"/>
            </w:pPr>
            <w:r>
              <w:rPr>
                <w:sz w:val="18"/>
                <w:szCs w:val="18"/>
              </w:rPr>
              <w:t>Implementation and Functionality</w:t>
            </w:r>
          </w:p>
        </w:tc>
        <w:tc>
          <w:tcPr>
            <w:tcW w:w="6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8D6115" w14:textId="77777777" w:rsidR="0051299D" w:rsidRDefault="00000000">
            <w:pPr>
              <w:spacing w:after="20" w:line="252" w:lineRule="auto"/>
            </w:pPr>
            <w:r>
              <w:rPr>
                <w:sz w:val="18"/>
                <w:szCs w:val="18"/>
              </w:rPr>
              <w:t>Section 3.11 (implementation, commands), Section 4.4 (working report).</w:t>
            </w:r>
          </w:p>
        </w:tc>
      </w:tr>
      <w:tr w:rsidR="0051299D" w14:paraId="38820703"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1CCEEE2A" w14:textId="77777777" w:rsidR="0051299D" w:rsidRDefault="00000000">
            <w:pPr>
              <w:spacing w:after="20" w:line="252" w:lineRule="auto"/>
            </w:pPr>
            <w:r>
              <w:rPr>
                <w:sz w:val="18"/>
                <w:szCs w:val="18"/>
              </w:rPr>
              <w:t>Testing and Performance Evaluation</w:t>
            </w:r>
          </w:p>
        </w:tc>
        <w:tc>
          <w:tcPr>
            <w:tcW w:w="6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9371D0" w14:textId="77777777" w:rsidR="0051299D" w:rsidRDefault="00000000">
            <w:pPr>
              <w:spacing w:after="20" w:line="252" w:lineRule="auto"/>
            </w:pPr>
            <w:r>
              <w:rPr>
                <w:sz w:val="18"/>
                <w:szCs w:val="18"/>
              </w:rPr>
              <w:t>Section 4.1 to 4.3 (tests, evaluation design and results).</w:t>
            </w:r>
          </w:p>
        </w:tc>
      </w:tr>
      <w:tr w:rsidR="0051299D" w14:paraId="18AD70DE"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6F53DEBF" w14:textId="77777777" w:rsidR="0051299D" w:rsidRDefault="00000000">
            <w:pPr>
              <w:spacing w:after="20" w:line="252" w:lineRule="auto"/>
            </w:pPr>
            <w:r>
              <w:rPr>
                <w:sz w:val="18"/>
                <w:szCs w:val="18"/>
              </w:rPr>
              <w:t>Innovation</w:t>
            </w:r>
          </w:p>
        </w:tc>
        <w:tc>
          <w:tcPr>
            <w:tcW w:w="6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952B5C" w14:textId="77777777" w:rsidR="0051299D" w:rsidRDefault="00000000">
            <w:pPr>
              <w:spacing w:after="20" w:line="252" w:lineRule="auto"/>
            </w:pPr>
            <w:r>
              <w:rPr>
                <w:sz w:val="18"/>
                <w:szCs w:val="18"/>
              </w:rPr>
              <w:t>Rules decide and the model explains; fact-sheet narration; quote-checked double judge; held-out hallucination pool; honest missing-evidence handling.</w:t>
            </w:r>
          </w:p>
        </w:tc>
      </w:tr>
      <w:tr w:rsidR="0051299D" w14:paraId="603E26EB"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50CFC5A5" w14:textId="77777777" w:rsidR="0051299D" w:rsidRDefault="00000000">
            <w:pPr>
              <w:spacing w:after="20" w:line="252" w:lineRule="auto"/>
            </w:pPr>
            <w:r>
              <w:rPr>
                <w:sz w:val="18"/>
                <w:szCs w:val="18"/>
              </w:rPr>
              <w:t>Presentation and Viva</w:t>
            </w:r>
          </w:p>
        </w:tc>
        <w:tc>
          <w:tcPr>
            <w:tcW w:w="6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DE3258" w14:textId="77777777" w:rsidR="0051299D" w:rsidRDefault="00000000">
            <w:pPr>
              <w:spacing w:after="20" w:line="252" w:lineRule="auto"/>
            </w:pPr>
            <w:r>
              <w:rPr>
                <w:sz w:val="18"/>
                <w:szCs w:val="18"/>
              </w:rPr>
              <w:t>Section 5 (presentation outline, demo script, questions).</w:t>
            </w:r>
          </w:p>
        </w:tc>
      </w:tr>
      <w:tr w:rsidR="0051299D" w14:paraId="003513C6"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4B67F41D" w14:textId="77777777" w:rsidR="0051299D" w:rsidRDefault="00000000">
            <w:pPr>
              <w:spacing w:after="20" w:line="252" w:lineRule="auto"/>
            </w:pPr>
            <w:r>
              <w:rPr>
                <w:sz w:val="18"/>
                <w:szCs w:val="18"/>
              </w:rPr>
              <w:t>Report Preparation</w:t>
            </w:r>
          </w:p>
        </w:tc>
        <w:tc>
          <w:tcPr>
            <w:tcW w:w="6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0CE834" w14:textId="77777777" w:rsidR="0051299D" w:rsidRDefault="00000000">
            <w:pPr>
              <w:spacing w:after="20" w:line="252" w:lineRule="auto"/>
            </w:pPr>
            <w:r>
              <w:rPr>
                <w:sz w:val="18"/>
                <w:szCs w:val="18"/>
              </w:rPr>
              <w:t>This report.</w:t>
            </w:r>
          </w:p>
        </w:tc>
      </w:tr>
    </w:tbl>
    <w:p w14:paraId="0F44303B" w14:textId="77777777" w:rsidR="0051299D" w:rsidRDefault="0051299D">
      <w:pPr>
        <w:spacing w:after="160"/>
      </w:pPr>
    </w:p>
    <w:p w14:paraId="45FAFBBC" w14:textId="77777777" w:rsidR="0051299D" w:rsidRDefault="00000000">
      <w:pPr>
        <w:pStyle w:val="Heading1"/>
        <w:keepNext/>
        <w:pageBreakBefore/>
        <w:spacing w:after="200"/>
      </w:pPr>
      <w:r>
        <w:lastRenderedPageBreak/>
        <w:t>4. PROOFS OF OUTCOME AND FEEDBACK</w:t>
      </w:r>
    </w:p>
    <w:p w14:paraId="48983B43" w14:textId="77777777" w:rsidR="0051299D" w:rsidRDefault="00000000">
      <w:pPr>
        <w:pStyle w:val="Heading2"/>
        <w:keepNext/>
        <w:spacing w:before="240" w:after="120"/>
      </w:pPr>
      <w:r>
        <w:t>4.1 Testing</w:t>
      </w:r>
    </w:p>
    <w:p w14:paraId="13264ED6" w14:textId="77777777" w:rsidR="0051299D" w:rsidRDefault="00000000">
      <w:pPr>
        <w:spacing w:after="120" w:line="288" w:lineRule="auto"/>
        <w:jc w:val="both"/>
      </w:pPr>
      <w:r>
        <w:t>The project has 212 automated tests. None of them calls a real language model; a scripted fake model stands in for both the narrator and the judge, so every test is fast and repeatable. The number of passing tests grew with every phase.</w:t>
      </w:r>
    </w:p>
    <w:p w14:paraId="3FAB24E2" w14:textId="77777777" w:rsidR="0051299D" w:rsidRDefault="00000000">
      <w:pPr>
        <w:keepNext/>
        <w:spacing w:before="160" w:after="80"/>
        <w:jc w:val="center"/>
      </w:pPr>
      <w:r>
        <w:rPr>
          <w:b/>
          <w:bCs/>
          <w:i/>
          <w:iCs/>
          <w:sz w:val="19"/>
          <w:szCs w:val="19"/>
        </w:rPr>
        <w:t>Table 17: Passing tests after each phase</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00"/>
        <w:gridCol w:w="1000"/>
        <w:gridCol w:w="1000"/>
        <w:gridCol w:w="1000"/>
        <w:gridCol w:w="1000"/>
        <w:gridCol w:w="1000"/>
        <w:gridCol w:w="1000"/>
        <w:gridCol w:w="1025"/>
      </w:tblGrid>
      <w:tr w:rsidR="0051299D" w14:paraId="56C77699" w14:textId="77777777">
        <w:tblPrEx>
          <w:tblCellMar>
            <w:top w:w="0" w:type="dxa"/>
            <w:bottom w:w="0" w:type="dxa"/>
          </w:tblCellMar>
        </w:tblPrEx>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23B2D456" w14:textId="77777777" w:rsidR="0051299D" w:rsidRDefault="00000000">
            <w:pPr>
              <w:spacing w:after="20" w:line="252" w:lineRule="auto"/>
              <w:jc w:val="center"/>
            </w:pPr>
            <w:r>
              <w:rPr>
                <w:b/>
                <w:bCs/>
                <w:sz w:val="18"/>
                <w:szCs w:val="18"/>
              </w:rPr>
              <w:t>Phase</w:t>
            </w:r>
          </w:p>
        </w:tc>
        <w:tc>
          <w:tcPr>
            <w:tcW w:w="10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1E889FBE" w14:textId="77777777" w:rsidR="0051299D" w:rsidRDefault="00000000">
            <w:pPr>
              <w:spacing w:after="20" w:line="252" w:lineRule="auto"/>
              <w:jc w:val="center"/>
            </w:pPr>
            <w:r>
              <w:rPr>
                <w:b/>
                <w:bCs/>
                <w:sz w:val="18"/>
                <w:szCs w:val="18"/>
              </w:rPr>
              <w:t>0–1</w:t>
            </w:r>
          </w:p>
        </w:tc>
        <w:tc>
          <w:tcPr>
            <w:tcW w:w="10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7A64EDD9" w14:textId="77777777" w:rsidR="0051299D" w:rsidRDefault="00000000">
            <w:pPr>
              <w:spacing w:after="20" w:line="252" w:lineRule="auto"/>
              <w:jc w:val="center"/>
            </w:pPr>
            <w:r>
              <w:rPr>
                <w:b/>
                <w:bCs/>
                <w:sz w:val="18"/>
                <w:szCs w:val="18"/>
              </w:rPr>
              <w:t>2</w:t>
            </w:r>
          </w:p>
        </w:tc>
        <w:tc>
          <w:tcPr>
            <w:tcW w:w="10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0D059605" w14:textId="77777777" w:rsidR="0051299D" w:rsidRDefault="00000000">
            <w:pPr>
              <w:spacing w:after="20" w:line="252" w:lineRule="auto"/>
              <w:jc w:val="center"/>
            </w:pPr>
            <w:r>
              <w:rPr>
                <w:b/>
                <w:bCs/>
                <w:sz w:val="18"/>
                <w:szCs w:val="18"/>
              </w:rPr>
              <w:t>3</w:t>
            </w:r>
          </w:p>
        </w:tc>
        <w:tc>
          <w:tcPr>
            <w:tcW w:w="10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2A58FEC8" w14:textId="77777777" w:rsidR="0051299D" w:rsidRDefault="00000000">
            <w:pPr>
              <w:spacing w:after="20" w:line="252" w:lineRule="auto"/>
              <w:jc w:val="center"/>
            </w:pPr>
            <w:r>
              <w:rPr>
                <w:b/>
                <w:bCs/>
                <w:sz w:val="18"/>
                <w:szCs w:val="18"/>
              </w:rPr>
              <w:t>4</w:t>
            </w:r>
          </w:p>
        </w:tc>
        <w:tc>
          <w:tcPr>
            <w:tcW w:w="10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333304A4" w14:textId="77777777" w:rsidR="0051299D" w:rsidRDefault="00000000">
            <w:pPr>
              <w:spacing w:after="20" w:line="252" w:lineRule="auto"/>
              <w:jc w:val="center"/>
            </w:pPr>
            <w:r>
              <w:rPr>
                <w:b/>
                <w:bCs/>
                <w:sz w:val="18"/>
                <w:szCs w:val="18"/>
              </w:rPr>
              <w:t>5</w:t>
            </w:r>
          </w:p>
        </w:tc>
        <w:tc>
          <w:tcPr>
            <w:tcW w:w="10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4745D414" w14:textId="77777777" w:rsidR="0051299D" w:rsidRDefault="00000000">
            <w:pPr>
              <w:spacing w:after="20" w:line="252" w:lineRule="auto"/>
              <w:jc w:val="center"/>
            </w:pPr>
            <w:r>
              <w:rPr>
                <w:b/>
                <w:bCs/>
                <w:sz w:val="18"/>
                <w:szCs w:val="18"/>
              </w:rPr>
              <w:t>5b</w:t>
            </w:r>
          </w:p>
        </w:tc>
        <w:tc>
          <w:tcPr>
            <w:tcW w:w="10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5CE5EE90" w14:textId="77777777" w:rsidR="0051299D" w:rsidRDefault="00000000">
            <w:pPr>
              <w:spacing w:after="20" w:line="252" w:lineRule="auto"/>
              <w:jc w:val="center"/>
            </w:pPr>
            <w:r>
              <w:rPr>
                <w:b/>
                <w:bCs/>
                <w:sz w:val="18"/>
                <w:szCs w:val="18"/>
              </w:rPr>
              <w:t>6a</w:t>
            </w:r>
          </w:p>
        </w:tc>
        <w:tc>
          <w:tcPr>
            <w:tcW w:w="1025"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7BFDE858" w14:textId="77777777" w:rsidR="0051299D" w:rsidRDefault="00000000">
            <w:pPr>
              <w:spacing w:after="20" w:line="252" w:lineRule="auto"/>
              <w:jc w:val="center"/>
            </w:pPr>
            <w:r>
              <w:rPr>
                <w:b/>
                <w:bCs/>
                <w:sz w:val="18"/>
                <w:szCs w:val="18"/>
              </w:rPr>
              <w:t>6b</w:t>
            </w:r>
          </w:p>
        </w:tc>
      </w:tr>
      <w:tr w:rsidR="0051299D" w14:paraId="30CA5C05"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1DA486" w14:textId="77777777" w:rsidR="0051299D" w:rsidRDefault="00000000">
            <w:pPr>
              <w:spacing w:after="20" w:line="252" w:lineRule="auto"/>
              <w:jc w:val="center"/>
            </w:pPr>
            <w:r>
              <w:rPr>
                <w:sz w:val="18"/>
                <w:szCs w:val="18"/>
              </w:rPr>
              <w:t>Tests</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3D7376" w14:textId="77777777" w:rsidR="0051299D" w:rsidRDefault="00000000">
            <w:pPr>
              <w:spacing w:after="20" w:line="252" w:lineRule="auto"/>
              <w:jc w:val="center"/>
            </w:pPr>
            <w:r>
              <w:rPr>
                <w:sz w:val="18"/>
                <w:szCs w:val="18"/>
              </w:rPr>
              <w:t>13</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8333FC" w14:textId="77777777" w:rsidR="0051299D" w:rsidRDefault="00000000">
            <w:pPr>
              <w:spacing w:after="20" w:line="252" w:lineRule="auto"/>
              <w:jc w:val="center"/>
            </w:pPr>
            <w:r>
              <w:rPr>
                <w:sz w:val="18"/>
                <w:szCs w:val="18"/>
              </w:rPr>
              <w:t>37</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6E1446" w14:textId="77777777" w:rsidR="0051299D" w:rsidRDefault="00000000">
            <w:pPr>
              <w:spacing w:after="20" w:line="252" w:lineRule="auto"/>
              <w:jc w:val="center"/>
            </w:pPr>
            <w:r>
              <w:rPr>
                <w:sz w:val="18"/>
                <w:szCs w:val="18"/>
              </w:rPr>
              <w:t>68</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0CB772" w14:textId="77777777" w:rsidR="0051299D" w:rsidRDefault="00000000">
            <w:pPr>
              <w:spacing w:after="20" w:line="252" w:lineRule="auto"/>
              <w:jc w:val="center"/>
            </w:pPr>
            <w:r>
              <w:rPr>
                <w:sz w:val="18"/>
                <w:szCs w:val="18"/>
              </w:rPr>
              <w:t>95</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E64730" w14:textId="77777777" w:rsidR="0051299D" w:rsidRDefault="00000000">
            <w:pPr>
              <w:spacing w:after="20" w:line="252" w:lineRule="auto"/>
              <w:jc w:val="center"/>
            </w:pPr>
            <w:r>
              <w:rPr>
                <w:sz w:val="18"/>
                <w:szCs w:val="18"/>
              </w:rPr>
              <w:t>140</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45CDCE" w14:textId="77777777" w:rsidR="0051299D" w:rsidRDefault="00000000">
            <w:pPr>
              <w:spacing w:after="20" w:line="252" w:lineRule="auto"/>
              <w:jc w:val="center"/>
            </w:pPr>
            <w:r>
              <w:rPr>
                <w:sz w:val="18"/>
                <w:szCs w:val="18"/>
              </w:rPr>
              <w:t>169</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F56213" w14:textId="77777777" w:rsidR="0051299D" w:rsidRDefault="00000000">
            <w:pPr>
              <w:spacing w:after="20" w:line="252" w:lineRule="auto"/>
              <w:jc w:val="center"/>
            </w:pPr>
            <w:r>
              <w:rPr>
                <w:sz w:val="18"/>
                <w:szCs w:val="18"/>
              </w:rPr>
              <w:t>190</w:t>
            </w:r>
          </w:p>
        </w:tc>
        <w:tc>
          <w:tcPr>
            <w:tcW w:w="10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C0780D" w14:textId="77777777" w:rsidR="0051299D" w:rsidRDefault="00000000">
            <w:pPr>
              <w:spacing w:after="20" w:line="252" w:lineRule="auto"/>
              <w:jc w:val="center"/>
            </w:pPr>
            <w:r>
              <w:rPr>
                <w:sz w:val="18"/>
                <w:szCs w:val="18"/>
              </w:rPr>
              <w:t>212</w:t>
            </w:r>
          </w:p>
        </w:tc>
      </w:tr>
    </w:tbl>
    <w:p w14:paraId="5E3908BA" w14:textId="77777777" w:rsidR="0051299D" w:rsidRDefault="0051299D">
      <w:pPr>
        <w:spacing w:after="160"/>
      </w:pPr>
    </w:p>
    <w:p w14:paraId="4D10AA66" w14:textId="77777777" w:rsidR="0051299D" w:rsidRDefault="00000000">
      <w:pPr>
        <w:keepNext/>
        <w:spacing w:before="160" w:after="80"/>
        <w:jc w:val="center"/>
      </w:pPr>
      <w:r>
        <w:rPr>
          <w:b/>
          <w:bCs/>
          <w:i/>
          <w:iCs/>
          <w:sz w:val="19"/>
          <w:szCs w:val="19"/>
        </w:rPr>
        <w:t>Table 18: What the tests cover</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825"/>
      </w:tblGrid>
      <w:tr w:rsidR="0051299D" w14:paraId="56EB02FB" w14:textId="77777777">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1365FB4D" w14:textId="77777777" w:rsidR="0051299D" w:rsidRDefault="00000000">
            <w:pPr>
              <w:spacing w:after="20" w:line="252" w:lineRule="auto"/>
              <w:jc w:val="center"/>
            </w:pPr>
            <w:r>
              <w:rPr>
                <w:b/>
                <w:bCs/>
                <w:sz w:val="18"/>
                <w:szCs w:val="18"/>
              </w:rPr>
              <w:t>Area</w:t>
            </w:r>
          </w:p>
        </w:tc>
        <w:tc>
          <w:tcPr>
            <w:tcW w:w="7825"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4A667032" w14:textId="77777777" w:rsidR="0051299D" w:rsidRDefault="00000000">
            <w:pPr>
              <w:spacing w:after="20" w:line="252" w:lineRule="auto"/>
              <w:jc w:val="center"/>
            </w:pPr>
            <w:r>
              <w:rPr>
                <w:b/>
                <w:bCs/>
                <w:sz w:val="18"/>
                <w:szCs w:val="18"/>
              </w:rPr>
              <w:t>Examples of what is tested</w:t>
            </w:r>
          </w:p>
        </w:tc>
      </w:tr>
      <w:tr w:rsidR="0051299D" w14:paraId="6EDF2E08"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10DE48B4" w14:textId="77777777" w:rsidR="0051299D" w:rsidRDefault="00000000">
            <w:pPr>
              <w:spacing w:after="20" w:line="252" w:lineRule="auto"/>
            </w:pPr>
            <w:r>
              <w:rPr>
                <w:sz w:val="18"/>
                <w:szCs w:val="18"/>
              </w:rPr>
              <w:t>Generator</w:t>
            </w:r>
          </w:p>
        </w:tc>
        <w:tc>
          <w:tcPr>
            <w:tcW w:w="78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97DBFC" w14:textId="77777777" w:rsidR="0051299D" w:rsidRDefault="00000000">
            <w:pPr>
              <w:spacing w:after="20" w:line="252" w:lineRule="auto"/>
            </w:pPr>
            <w:r>
              <w:rPr>
                <w:sz w:val="18"/>
                <w:szCs w:val="18"/>
              </w:rPr>
              <w:t>Same seed gives byte-identical files; every answer-key line number really contains its marker; hard case has a missing line that truly is absent.</w:t>
            </w:r>
          </w:p>
        </w:tc>
      </w:tr>
      <w:tr w:rsidR="0051299D" w14:paraId="5D5E55FF"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02F5E0CC" w14:textId="77777777" w:rsidR="0051299D" w:rsidRDefault="00000000">
            <w:pPr>
              <w:spacing w:after="20" w:line="252" w:lineRule="auto"/>
            </w:pPr>
            <w:r>
              <w:rPr>
                <w:sz w:val="18"/>
                <w:szCs w:val="18"/>
              </w:rPr>
              <w:t>Parsers</w:t>
            </w:r>
          </w:p>
        </w:tc>
        <w:tc>
          <w:tcPr>
            <w:tcW w:w="78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BD9733" w14:textId="77777777" w:rsidR="0051299D" w:rsidRDefault="00000000">
            <w:pPr>
              <w:spacing w:after="20" w:line="252" w:lineRule="auto"/>
            </w:pPr>
            <w:r>
              <w:rPr>
                <w:sz w:val="18"/>
                <w:szCs w:val="18"/>
              </w:rPr>
              <w:t>Every line becomes exactly one event; garbage and truncated lines never raise; clock offset changes only the corrected time.</w:t>
            </w:r>
          </w:p>
        </w:tc>
      </w:tr>
      <w:tr w:rsidR="0051299D" w14:paraId="19574DBF"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0715F9A6" w14:textId="77777777" w:rsidR="0051299D" w:rsidRDefault="00000000">
            <w:pPr>
              <w:spacing w:after="20" w:line="252" w:lineRule="auto"/>
            </w:pPr>
            <w:r>
              <w:rPr>
                <w:sz w:val="18"/>
                <w:szCs w:val="18"/>
              </w:rPr>
              <w:t>Correlation</w:t>
            </w:r>
          </w:p>
        </w:tc>
        <w:tc>
          <w:tcPr>
            <w:tcW w:w="78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16F8E5" w14:textId="77777777" w:rsidR="0051299D" w:rsidRDefault="00000000">
            <w:pPr>
              <w:spacing w:after="20" w:line="252" w:lineRule="auto"/>
            </w:pPr>
            <w:r>
              <w:rPr>
                <w:sz w:val="18"/>
                <w:szCs w:val="18"/>
              </w:rPr>
              <w:t>Each rule fires on a positive and not on a near-miss; benign mistyped passwords do not trigger; recall of at least 0.9 on three extra seeds in both difficulties; the analysis never reads the key.</w:t>
            </w:r>
          </w:p>
        </w:tc>
      </w:tr>
      <w:tr w:rsidR="0051299D" w14:paraId="55056B88"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454E693C" w14:textId="77777777" w:rsidR="0051299D" w:rsidRDefault="00000000">
            <w:pPr>
              <w:spacing w:after="20" w:line="252" w:lineRule="auto"/>
            </w:pPr>
            <w:r>
              <w:rPr>
                <w:sz w:val="18"/>
                <w:szCs w:val="18"/>
              </w:rPr>
              <w:t>Narrator</w:t>
            </w:r>
          </w:p>
        </w:tc>
        <w:tc>
          <w:tcPr>
            <w:tcW w:w="78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27FC42" w14:textId="77777777" w:rsidR="0051299D" w:rsidRDefault="00000000">
            <w:pPr>
              <w:spacing w:after="20" w:line="252" w:lineRule="auto"/>
            </w:pPr>
            <w:r>
              <w:rPr>
                <w:sz w:val="18"/>
                <w:szCs w:val="18"/>
              </w:rPr>
              <w:t>Evidence caps, retry on bad JSON, citation problems left untouched for the verifier, template sections not produced by the model.</w:t>
            </w:r>
          </w:p>
        </w:tc>
      </w:tr>
      <w:tr w:rsidR="0051299D" w14:paraId="7EA159D0"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4BFB2E7A" w14:textId="77777777" w:rsidR="0051299D" w:rsidRDefault="00000000">
            <w:pPr>
              <w:spacing w:after="20" w:line="252" w:lineRule="auto"/>
            </w:pPr>
            <w:r>
              <w:rPr>
                <w:sz w:val="18"/>
                <w:szCs w:val="18"/>
              </w:rPr>
              <w:t>Verifier</w:t>
            </w:r>
          </w:p>
        </w:tc>
        <w:tc>
          <w:tcPr>
            <w:tcW w:w="78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32D1A3" w14:textId="77777777" w:rsidR="0051299D" w:rsidRDefault="00000000">
            <w:pPr>
              <w:spacing w:after="20" w:line="252" w:lineRule="auto"/>
            </w:pPr>
            <w:r>
              <w:rPr>
                <w:sz w:val="18"/>
                <w:szCs w:val="18"/>
              </w:rPr>
              <w:t>Each layer and failure code; the judge prompt contains only the sentence and its cited lines; batched call order; fallback behaviour; corruption generators.</w:t>
            </w:r>
          </w:p>
        </w:tc>
      </w:tr>
      <w:tr w:rsidR="0051299D" w14:paraId="3C0F5FD4"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0EFF8DA8" w14:textId="77777777" w:rsidR="0051299D" w:rsidRDefault="00000000">
            <w:pPr>
              <w:spacing w:after="20" w:line="252" w:lineRule="auto"/>
            </w:pPr>
            <w:r>
              <w:rPr>
                <w:sz w:val="18"/>
                <w:szCs w:val="18"/>
              </w:rPr>
              <w:t>Report</w:t>
            </w:r>
          </w:p>
        </w:tc>
        <w:tc>
          <w:tcPr>
            <w:tcW w:w="78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EA1AB4" w14:textId="77777777" w:rsidR="0051299D" w:rsidRDefault="00000000">
            <w:pPr>
              <w:spacing w:after="20" w:line="252" w:lineRule="auto"/>
            </w:pPr>
            <w:r>
              <w:rPr>
                <w:sz w:val="18"/>
                <w:szCs w:val="18"/>
              </w:rPr>
              <w:t>All sections present; no external resources; injection strings never become markup; every cite chip resolves to an evidence entry; byte-identical rebuilds.</w:t>
            </w:r>
          </w:p>
        </w:tc>
      </w:tr>
      <w:tr w:rsidR="0051299D" w14:paraId="3390B984"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34DC2C58" w14:textId="77777777" w:rsidR="0051299D" w:rsidRDefault="00000000">
            <w:pPr>
              <w:spacing w:after="20" w:line="252" w:lineRule="auto"/>
            </w:pPr>
            <w:r>
              <w:rPr>
                <w:sz w:val="18"/>
                <w:szCs w:val="18"/>
              </w:rPr>
              <w:t>Evaluation</w:t>
            </w:r>
          </w:p>
        </w:tc>
        <w:tc>
          <w:tcPr>
            <w:tcW w:w="78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9E0E1F" w14:textId="77777777" w:rsidR="0051299D" w:rsidRDefault="00000000">
            <w:pPr>
              <w:spacing w:after="20" w:line="252" w:lineRule="auto"/>
            </w:pPr>
            <w:r>
              <w:rPr>
                <w:sz w:val="18"/>
                <w:szCs w:val="18"/>
              </w:rPr>
              <w:t>Strict versus loose coverage, entity matching, Wilson intervals, resumable stages, audit sampler and scorer.</w:t>
            </w:r>
          </w:p>
        </w:tc>
      </w:tr>
    </w:tbl>
    <w:p w14:paraId="5229D957" w14:textId="77777777" w:rsidR="0051299D" w:rsidRDefault="0051299D">
      <w:pPr>
        <w:spacing w:after="160"/>
      </w:pPr>
    </w:p>
    <w:p w14:paraId="2A83B706" w14:textId="77777777" w:rsidR="0051299D" w:rsidRDefault="00000000">
      <w:pPr>
        <w:pStyle w:val="Heading2"/>
        <w:keepNext/>
        <w:spacing w:before="240" w:after="120"/>
      </w:pPr>
      <w:r>
        <w:t>4.2 Evaluation design</w:t>
      </w:r>
    </w:p>
    <w:p w14:paraId="1A11218C" w14:textId="77777777" w:rsidR="0051299D" w:rsidRDefault="00000000">
      <w:pPr>
        <w:spacing w:after="120" w:line="288" w:lineRule="auto"/>
        <w:jc w:val="both"/>
      </w:pPr>
      <w:r>
        <w:t>Four new cases (two easy, two hard, seeds 101, 102, 201 and 202) were generated after the code was frozen. The following arms and measures were used.</w:t>
      </w:r>
    </w:p>
    <w:p w14:paraId="1E40AC76" w14:textId="77777777" w:rsidR="0051299D" w:rsidRDefault="00000000">
      <w:pPr>
        <w:keepNext/>
        <w:spacing w:before="160" w:after="80"/>
        <w:jc w:val="center"/>
      </w:pPr>
      <w:r>
        <w:rPr>
          <w:b/>
          <w:bCs/>
          <w:i/>
          <w:iCs/>
          <w:sz w:val="19"/>
          <w:szCs w:val="19"/>
        </w:rPr>
        <w:t>Table 19: Arms and metrics</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225"/>
      </w:tblGrid>
      <w:tr w:rsidR="0051299D" w14:paraId="64A67752" w14:textId="77777777">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3224F1FA" w14:textId="77777777" w:rsidR="0051299D" w:rsidRDefault="00000000">
            <w:pPr>
              <w:spacing w:after="20" w:line="252" w:lineRule="auto"/>
              <w:jc w:val="center"/>
            </w:pPr>
            <w:r>
              <w:rPr>
                <w:b/>
                <w:bCs/>
                <w:sz w:val="18"/>
                <w:szCs w:val="18"/>
              </w:rPr>
              <w:t>Item</w:t>
            </w:r>
          </w:p>
        </w:tc>
        <w:tc>
          <w:tcPr>
            <w:tcW w:w="7225"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4E63C5C2" w14:textId="77777777" w:rsidR="0051299D" w:rsidRDefault="00000000">
            <w:pPr>
              <w:spacing w:after="20" w:line="252" w:lineRule="auto"/>
              <w:jc w:val="center"/>
            </w:pPr>
            <w:r>
              <w:rPr>
                <w:b/>
                <w:bCs/>
                <w:sz w:val="18"/>
                <w:szCs w:val="18"/>
              </w:rPr>
              <w:t>Definition</w:t>
            </w:r>
          </w:p>
        </w:tc>
      </w:tr>
      <w:tr w:rsidR="0051299D" w14:paraId="6D3EE5F5"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613C6871" w14:textId="77777777" w:rsidR="0051299D" w:rsidRDefault="00000000">
            <w:pPr>
              <w:spacing w:after="20" w:line="252" w:lineRule="auto"/>
            </w:pPr>
            <w:r>
              <w:rPr>
                <w:sz w:val="18"/>
                <w:szCs w:val="18"/>
              </w:rPr>
              <w:t>Chain detection</w:t>
            </w:r>
          </w:p>
        </w:tc>
        <w:tc>
          <w:tcPr>
            <w:tcW w:w="7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7FA737" w14:textId="77777777" w:rsidR="0051299D" w:rsidRDefault="00000000">
            <w:pPr>
              <w:spacing w:after="20" w:line="252" w:lineRule="auto"/>
            </w:pPr>
            <w:r>
              <w:rPr>
                <w:sz w:val="18"/>
                <w:szCs w:val="18"/>
              </w:rPr>
              <w:t>Evidence lines found by the rules compared with the answer key: recall, precision, decoy and benign-looking lines kept out, missing evidence detected.</w:t>
            </w:r>
          </w:p>
        </w:tc>
      </w:tr>
      <w:tr w:rsidR="0051299D" w14:paraId="7682E8AB"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2108E74F" w14:textId="77777777" w:rsidR="0051299D" w:rsidRDefault="00000000">
            <w:pPr>
              <w:spacing w:after="20" w:line="252" w:lineRule="auto"/>
            </w:pPr>
            <w:r>
              <w:rPr>
                <w:sz w:val="18"/>
                <w:szCs w:val="18"/>
              </w:rPr>
              <w:t>Chain arm</w:t>
            </w:r>
          </w:p>
        </w:tc>
        <w:tc>
          <w:tcPr>
            <w:tcW w:w="7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9E8C8D" w14:textId="77777777" w:rsidR="0051299D" w:rsidRDefault="00000000">
            <w:pPr>
              <w:spacing w:after="20" w:line="252" w:lineRule="auto"/>
            </w:pPr>
            <w:r>
              <w:rPr>
                <w:sz w:val="18"/>
                <w:szCs w:val="18"/>
              </w:rPr>
              <w:t>Rules and chain, facts-mode narrator, four-layer verifier with repair (narrator qwen2.5:7b-instruct, judge llama3.1:8b).</w:t>
            </w:r>
          </w:p>
        </w:tc>
      </w:tr>
      <w:tr w:rsidR="0051299D" w14:paraId="448D4237"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1724D43F" w14:textId="77777777" w:rsidR="0051299D" w:rsidRDefault="00000000">
            <w:pPr>
              <w:spacing w:after="20" w:line="252" w:lineRule="auto"/>
            </w:pPr>
            <w:r>
              <w:rPr>
                <w:sz w:val="18"/>
                <w:szCs w:val="18"/>
              </w:rPr>
              <w:t>Baseline arm</w:t>
            </w:r>
          </w:p>
        </w:tc>
        <w:tc>
          <w:tcPr>
            <w:tcW w:w="7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EF2C8E" w14:textId="77777777" w:rsidR="0051299D" w:rsidRDefault="00000000">
            <w:pPr>
              <w:spacing w:after="20" w:line="252" w:lineRule="auto"/>
            </w:pPr>
            <w:r>
              <w:rPr>
                <w:sz w:val="18"/>
                <w:szCs w:val="18"/>
              </w:rPr>
              <w:t>The same narrator model given the raw sorted events in chunks of 120, with no rules and no chain, asked to write a cited incident narrative.</w:t>
            </w:r>
          </w:p>
        </w:tc>
      </w:tr>
      <w:tr w:rsidR="0051299D" w14:paraId="78AD9E37"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7A3210EB" w14:textId="77777777" w:rsidR="0051299D" w:rsidRDefault="00000000">
            <w:pPr>
              <w:spacing w:after="20" w:line="252" w:lineRule="auto"/>
            </w:pPr>
            <w:r>
              <w:rPr>
                <w:sz w:val="18"/>
                <w:szCs w:val="18"/>
              </w:rPr>
              <w:t>Strict step coverage</w:t>
            </w:r>
          </w:p>
        </w:tc>
        <w:tc>
          <w:tcPr>
            <w:tcW w:w="7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BFF883" w14:textId="77777777" w:rsidR="0051299D" w:rsidRDefault="00000000">
            <w:pPr>
              <w:spacing w:after="20" w:line="252" w:lineRule="auto"/>
            </w:pPr>
            <w:r>
              <w:rPr>
                <w:sz w:val="18"/>
                <w:szCs w:val="18"/>
              </w:rPr>
              <w:t xml:space="preserve">A step counts as covered if a final sentence with at most 8 cites </w:t>
            </w:r>
            <w:proofErr w:type="spellStart"/>
            <w:r>
              <w:rPr>
                <w:sz w:val="18"/>
                <w:szCs w:val="18"/>
              </w:rPr>
              <w:t>cites</w:t>
            </w:r>
            <w:proofErr w:type="spellEnd"/>
            <w:r>
              <w:rPr>
                <w:sz w:val="18"/>
                <w:szCs w:val="18"/>
              </w:rPr>
              <w:t xml:space="preserve"> at least one of that step’s key evidence lines. </w:t>
            </w:r>
            <w:proofErr w:type="gramStart"/>
            <w:r>
              <w:rPr>
                <w:sz w:val="18"/>
                <w:szCs w:val="18"/>
              </w:rPr>
              <w:t>Loose</w:t>
            </w:r>
            <w:proofErr w:type="gramEnd"/>
            <w:r>
              <w:rPr>
                <w:sz w:val="18"/>
                <w:szCs w:val="18"/>
              </w:rPr>
              <w:t xml:space="preserve"> coverage removes the cite limit.</w:t>
            </w:r>
          </w:p>
        </w:tc>
      </w:tr>
      <w:tr w:rsidR="0051299D" w14:paraId="419F73B5"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379BA216" w14:textId="77777777" w:rsidR="0051299D" w:rsidRDefault="00000000">
            <w:pPr>
              <w:spacing w:after="20" w:line="252" w:lineRule="auto"/>
            </w:pPr>
            <w:r>
              <w:rPr>
                <w:sz w:val="18"/>
                <w:szCs w:val="18"/>
              </w:rPr>
              <w:t>Entity coverage</w:t>
            </w:r>
          </w:p>
        </w:tc>
        <w:tc>
          <w:tcPr>
            <w:tcW w:w="7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A5F471" w14:textId="77777777" w:rsidR="0051299D" w:rsidRDefault="00000000">
            <w:pPr>
              <w:spacing w:after="20" w:line="252" w:lineRule="auto"/>
            </w:pPr>
            <w:r>
              <w:rPr>
                <w:sz w:val="18"/>
                <w:szCs w:val="18"/>
              </w:rPr>
              <w:t>Share of attacker entities (address, user, payload host, pivot host) that appear as exact tokens in the final text.</w:t>
            </w:r>
          </w:p>
        </w:tc>
      </w:tr>
      <w:tr w:rsidR="0051299D" w14:paraId="4768FE81"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1D26CCBC" w14:textId="77777777" w:rsidR="0051299D" w:rsidRDefault="00000000">
            <w:pPr>
              <w:spacing w:after="20" w:line="252" w:lineRule="auto"/>
            </w:pPr>
            <w:r>
              <w:rPr>
                <w:sz w:val="18"/>
                <w:szCs w:val="18"/>
              </w:rPr>
              <w:t>Held-out corruption test</w:t>
            </w:r>
          </w:p>
        </w:tc>
        <w:tc>
          <w:tcPr>
            <w:tcW w:w="7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8903F0" w14:textId="77777777" w:rsidR="0051299D" w:rsidRDefault="00000000">
            <w:pPr>
              <w:spacing w:after="20" w:line="252" w:lineRule="auto"/>
            </w:pPr>
            <w:r>
              <w:rPr>
                <w:sz w:val="18"/>
                <w:szCs w:val="18"/>
              </w:rPr>
              <w:t>Clean accepted sentences are corrupted with 14 invented claims without entities and 10 invented entities that the verifier’s authors never saw; the share rejected is measured, with clean controls for false rejection.</w:t>
            </w:r>
          </w:p>
        </w:tc>
      </w:tr>
      <w:tr w:rsidR="0051299D" w14:paraId="0DF8A276"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21F87F7E" w14:textId="77777777" w:rsidR="0051299D" w:rsidRDefault="00000000">
            <w:pPr>
              <w:spacing w:after="20" w:line="252" w:lineRule="auto"/>
            </w:pPr>
            <w:r>
              <w:rPr>
                <w:sz w:val="18"/>
                <w:szCs w:val="18"/>
              </w:rPr>
              <w:lastRenderedPageBreak/>
              <w:t>Role swap</w:t>
            </w:r>
          </w:p>
        </w:tc>
        <w:tc>
          <w:tcPr>
            <w:tcW w:w="7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3FDC70" w14:textId="77777777" w:rsidR="0051299D" w:rsidRDefault="00000000">
            <w:pPr>
              <w:spacing w:after="20" w:line="252" w:lineRule="auto"/>
            </w:pPr>
            <w:r>
              <w:rPr>
                <w:sz w:val="18"/>
                <w:szCs w:val="18"/>
              </w:rPr>
              <w:t>Narrator and judge models exchanged on two cases to check that results do not depend on one pairing.</w:t>
            </w:r>
          </w:p>
        </w:tc>
      </w:tr>
      <w:tr w:rsidR="0051299D" w14:paraId="05F1D22D"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167D4051" w14:textId="77777777" w:rsidR="0051299D" w:rsidRDefault="00000000">
            <w:pPr>
              <w:spacing w:after="20" w:line="252" w:lineRule="auto"/>
            </w:pPr>
            <w:r>
              <w:rPr>
                <w:sz w:val="18"/>
                <w:szCs w:val="18"/>
              </w:rPr>
              <w:t>Audit</w:t>
            </w:r>
          </w:p>
        </w:tc>
        <w:tc>
          <w:tcPr>
            <w:tcW w:w="7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1926C9" w14:textId="77777777" w:rsidR="0051299D" w:rsidRDefault="00000000">
            <w:pPr>
              <w:spacing w:after="20" w:line="252" w:lineRule="auto"/>
            </w:pPr>
            <w:r>
              <w:rPr>
                <w:sz w:val="18"/>
                <w:szCs w:val="18"/>
              </w:rPr>
              <w:t>A sample of 32 sentences labelled as supported, partly supported or unsupported using only the cited log lines.</w:t>
            </w:r>
          </w:p>
        </w:tc>
      </w:tr>
    </w:tbl>
    <w:p w14:paraId="2918C411" w14:textId="77777777" w:rsidR="0051299D" w:rsidRDefault="0051299D">
      <w:pPr>
        <w:spacing w:after="160"/>
      </w:pPr>
    </w:p>
    <w:p w14:paraId="36269119" w14:textId="77777777" w:rsidR="0051299D" w:rsidRDefault="00000000">
      <w:pPr>
        <w:pStyle w:val="Heading2"/>
        <w:keepNext/>
        <w:spacing w:before="240" w:after="120"/>
      </w:pPr>
      <w:r>
        <w:t>4.3 Results</w:t>
      </w:r>
    </w:p>
    <w:p w14:paraId="00994C85" w14:textId="77777777" w:rsidR="0051299D" w:rsidRDefault="00000000">
      <w:pPr>
        <w:pStyle w:val="Heading3"/>
        <w:keepNext/>
        <w:spacing w:before="160" w:after="80"/>
      </w:pPr>
      <w:r>
        <w:t>Chain detection</w:t>
      </w:r>
    </w:p>
    <w:p w14:paraId="14193507" w14:textId="77777777" w:rsidR="0051299D" w:rsidRDefault="00000000">
      <w:pPr>
        <w:keepNext/>
        <w:spacing w:before="160" w:after="80"/>
        <w:jc w:val="center"/>
      </w:pPr>
      <w:r>
        <w:rPr>
          <w:b/>
          <w:bCs/>
          <w:i/>
          <w:iCs/>
          <w:sz w:val="19"/>
          <w:szCs w:val="19"/>
        </w:rPr>
        <w:t>Table 20: Chain detection on the four evaluation cases</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325"/>
      </w:tblGrid>
      <w:tr w:rsidR="0051299D" w14:paraId="651B9CFD" w14:textId="77777777">
        <w:tblPrEx>
          <w:tblCellMar>
            <w:top w:w="0" w:type="dxa"/>
            <w:bottom w:w="0" w:type="dxa"/>
          </w:tblCellMar>
        </w:tblPrEx>
        <w:trPr>
          <w:cantSplit/>
          <w:tblHeader/>
        </w:trPr>
        <w:tc>
          <w:tcPr>
            <w:tcW w:w="52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2614158D" w14:textId="77777777" w:rsidR="0051299D" w:rsidRDefault="00000000">
            <w:pPr>
              <w:spacing w:after="20" w:line="252" w:lineRule="auto"/>
              <w:jc w:val="center"/>
            </w:pPr>
            <w:r>
              <w:rPr>
                <w:b/>
                <w:bCs/>
                <w:sz w:val="18"/>
                <w:szCs w:val="18"/>
              </w:rPr>
              <w:t>Measure</w:t>
            </w:r>
          </w:p>
        </w:tc>
        <w:tc>
          <w:tcPr>
            <w:tcW w:w="4325"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6B8B968D" w14:textId="77777777" w:rsidR="0051299D" w:rsidRDefault="00000000">
            <w:pPr>
              <w:spacing w:after="20" w:line="252" w:lineRule="auto"/>
              <w:jc w:val="center"/>
            </w:pPr>
            <w:r>
              <w:rPr>
                <w:b/>
                <w:bCs/>
                <w:sz w:val="18"/>
                <w:szCs w:val="18"/>
              </w:rPr>
              <w:t>Result</w:t>
            </w:r>
          </w:p>
        </w:tc>
      </w:tr>
      <w:tr w:rsidR="0051299D" w14:paraId="6154F0F9" w14:textId="77777777">
        <w:tblPrEx>
          <w:tblCellMar>
            <w:top w:w="0" w:type="dxa"/>
            <w:bottom w:w="0" w:type="dxa"/>
          </w:tblCellMar>
        </w:tblPrEx>
        <w:trPr>
          <w:cantSplit/>
        </w:trPr>
        <w:tc>
          <w:tcPr>
            <w:tcW w:w="52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6F627E95" w14:textId="77777777" w:rsidR="0051299D" w:rsidRDefault="00000000">
            <w:pPr>
              <w:spacing w:after="20" w:line="252" w:lineRule="auto"/>
            </w:pPr>
            <w:r>
              <w:rPr>
                <w:sz w:val="18"/>
                <w:szCs w:val="18"/>
              </w:rPr>
              <w:t>Key evidence lines found</w:t>
            </w:r>
          </w:p>
        </w:tc>
        <w:tc>
          <w:tcPr>
            <w:tcW w:w="43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9F10D1" w14:textId="77777777" w:rsidR="0051299D" w:rsidRDefault="00000000">
            <w:pPr>
              <w:spacing w:after="20" w:line="252" w:lineRule="auto"/>
            </w:pPr>
            <w:r>
              <w:rPr>
                <w:sz w:val="18"/>
                <w:szCs w:val="18"/>
              </w:rPr>
              <w:t>329 of 329</w:t>
            </w:r>
          </w:p>
        </w:tc>
      </w:tr>
      <w:tr w:rsidR="0051299D" w14:paraId="7926293A" w14:textId="77777777">
        <w:tblPrEx>
          <w:tblCellMar>
            <w:top w:w="0" w:type="dxa"/>
            <w:bottom w:w="0" w:type="dxa"/>
          </w:tblCellMar>
        </w:tblPrEx>
        <w:trPr>
          <w:cantSplit/>
        </w:trPr>
        <w:tc>
          <w:tcPr>
            <w:tcW w:w="52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12AD7280" w14:textId="77777777" w:rsidR="0051299D" w:rsidRDefault="00000000">
            <w:pPr>
              <w:spacing w:after="20" w:line="252" w:lineRule="auto"/>
            </w:pPr>
            <w:r>
              <w:rPr>
                <w:sz w:val="18"/>
                <w:szCs w:val="18"/>
              </w:rPr>
              <w:t>Extra lines not in the key</w:t>
            </w:r>
          </w:p>
        </w:tc>
        <w:tc>
          <w:tcPr>
            <w:tcW w:w="43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0E5D83" w14:textId="77777777" w:rsidR="0051299D" w:rsidRDefault="00000000">
            <w:pPr>
              <w:spacing w:after="20" w:line="252" w:lineRule="auto"/>
            </w:pPr>
            <w:r>
              <w:rPr>
                <w:sz w:val="18"/>
                <w:szCs w:val="18"/>
              </w:rPr>
              <w:t>0</w:t>
            </w:r>
          </w:p>
        </w:tc>
      </w:tr>
      <w:tr w:rsidR="0051299D" w14:paraId="7AD9A803" w14:textId="77777777">
        <w:tblPrEx>
          <w:tblCellMar>
            <w:top w:w="0" w:type="dxa"/>
            <w:bottom w:w="0" w:type="dxa"/>
          </w:tblCellMar>
        </w:tblPrEx>
        <w:trPr>
          <w:cantSplit/>
        </w:trPr>
        <w:tc>
          <w:tcPr>
            <w:tcW w:w="52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48089094" w14:textId="77777777" w:rsidR="0051299D" w:rsidRDefault="00000000">
            <w:pPr>
              <w:spacing w:after="20" w:line="252" w:lineRule="auto"/>
            </w:pPr>
            <w:r>
              <w:rPr>
                <w:sz w:val="18"/>
                <w:szCs w:val="18"/>
              </w:rPr>
              <w:t>Recall and precision</w:t>
            </w:r>
          </w:p>
        </w:tc>
        <w:tc>
          <w:tcPr>
            <w:tcW w:w="43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9F5702" w14:textId="77777777" w:rsidR="0051299D" w:rsidRDefault="00000000">
            <w:pPr>
              <w:spacing w:after="20" w:line="252" w:lineRule="auto"/>
            </w:pPr>
            <w:r>
              <w:rPr>
                <w:sz w:val="18"/>
                <w:szCs w:val="18"/>
              </w:rPr>
              <w:t>100% and 100% on every case</w:t>
            </w:r>
          </w:p>
        </w:tc>
      </w:tr>
      <w:tr w:rsidR="0051299D" w14:paraId="4D865629" w14:textId="77777777">
        <w:tblPrEx>
          <w:tblCellMar>
            <w:top w:w="0" w:type="dxa"/>
            <w:bottom w:w="0" w:type="dxa"/>
          </w:tblCellMar>
        </w:tblPrEx>
        <w:trPr>
          <w:cantSplit/>
        </w:trPr>
        <w:tc>
          <w:tcPr>
            <w:tcW w:w="52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0B0F7574" w14:textId="77777777" w:rsidR="0051299D" w:rsidRDefault="00000000">
            <w:pPr>
              <w:spacing w:after="20" w:line="252" w:lineRule="auto"/>
            </w:pPr>
            <w:r>
              <w:rPr>
                <w:sz w:val="18"/>
                <w:szCs w:val="18"/>
              </w:rPr>
              <w:t>Decoy address and benign-looking lines in the chain</w:t>
            </w:r>
          </w:p>
        </w:tc>
        <w:tc>
          <w:tcPr>
            <w:tcW w:w="43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198814" w14:textId="77777777" w:rsidR="0051299D" w:rsidRDefault="00000000">
            <w:pPr>
              <w:spacing w:after="20" w:line="252" w:lineRule="auto"/>
            </w:pPr>
            <w:r>
              <w:rPr>
                <w:sz w:val="18"/>
                <w:szCs w:val="18"/>
              </w:rPr>
              <w:t>None</w:t>
            </w:r>
          </w:p>
        </w:tc>
      </w:tr>
      <w:tr w:rsidR="0051299D" w14:paraId="48AEA21B" w14:textId="77777777">
        <w:tblPrEx>
          <w:tblCellMar>
            <w:top w:w="0" w:type="dxa"/>
            <w:bottom w:w="0" w:type="dxa"/>
          </w:tblCellMar>
        </w:tblPrEx>
        <w:trPr>
          <w:cantSplit/>
        </w:trPr>
        <w:tc>
          <w:tcPr>
            <w:tcW w:w="52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35A43624" w14:textId="77777777" w:rsidR="0051299D" w:rsidRDefault="00000000">
            <w:pPr>
              <w:spacing w:after="20" w:line="252" w:lineRule="auto"/>
            </w:pPr>
            <w:r>
              <w:rPr>
                <w:sz w:val="18"/>
                <w:szCs w:val="18"/>
              </w:rPr>
              <w:t>Missing evidence (hard cases)</w:t>
            </w:r>
          </w:p>
        </w:tc>
        <w:tc>
          <w:tcPr>
            <w:tcW w:w="43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BDD559" w14:textId="77777777" w:rsidR="0051299D" w:rsidRDefault="00000000">
            <w:pPr>
              <w:spacing w:after="20" w:line="252" w:lineRule="auto"/>
            </w:pPr>
            <w:r>
              <w:rPr>
                <w:sz w:val="18"/>
                <w:szCs w:val="18"/>
              </w:rPr>
              <w:t>Detected and reported as unprovable</w:t>
            </w:r>
          </w:p>
        </w:tc>
      </w:tr>
    </w:tbl>
    <w:p w14:paraId="6E8DB980" w14:textId="77777777" w:rsidR="0051299D" w:rsidRDefault="0051299D">
      <w:pPr>
        <w:spacing w:after="160"/>
      </w:pPr>
    </w:p>
    <w:p w14:paraId="4E125F95" w14:textId="77777777" w:rsidR="0051299D" w:rsidRDefault="00000000">
      <w:pPr>
        <w:spacing w:after="120" w:line="288" w:lineRule="auto"/>
        <w:jc w:val="both"/>
      </w:pPr>
      <w:r>
        <w:t>Perfect detection must be read with care: the cases come from the same generator that the rules were written against, so this shows that the rules work across the generator’s variations, not that they work on real logs.</w:t>
      </w:r>
    </w:p>
    <w:p w14:paraId="31E9A92D" w14:textId="77777777" w:rsidR="0051299D" w:rsidRDefault="00000000">
      <w:pPr>
        <w:pStyle w:val="Heading3"/>
        <w:keepNext/>
        <w:spacing w:before="160" w:after="80"/>
      </w:pPr>
      <w:r>
        <w:t>Chain narrative versus baseline</w:t>
      </w:r>
    </w:p>
    <w:p w14:paraId="6C0BF937" w14:textId="77777777" w:rsidR="0051299D" w:rsidRDefault="00000000">
      <w:pPr>
        <w:keepNext/>
        <w:spacing w:before="120" w:after="60"/>
        <w:jc w:val="center"/>
      </w:pPr>
      <w:r>
        <w:rPr>
          <w:noProof/>
        </w:rPr>
        <w:drawing>
          <wp:inline distT="0" distB="0" distL="0" distR="0" wp14:anchorId="7F2C058A" wp14:editId="56DD8A20">
            <wp:extent cx="5715000" cy="2600325"/>
            <wp:effectExtent l="0" t="0" r="0" b="0"/>
            <wp:docPr id="7" name="fig_results.png" descr="Attack steps and attacker entities present in the final narrative (mean of four case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600325"/>
                    </a:xfrm>
                    <a:prstGeom prst="rect">
                      <a:avLst/>
                    </a:prstGeom>
                  </pic:spPr>
                </pic:pic>
              </a:graphicData>
            </a:graphic>
          </wp:inline>
        </w:drawing>
      </w:r>
    </w:p>
    <w:p w14:paraId="226492F7" w14:textId="77777777" w:rsidR="0051299D" w:rsidRDefault="00000000">
      <w:pPr>
        <w:spacing w:before="80" w:after="200"/>
        <w:jc w:val="center"/>
      </w:pPr>
      <w:r>
        <w:rPr>
          <w:b/>
          <w:bCs/>
          <w:i/>
          <w:iCs/>
          <w:sz w:val="19"/>
          <w:szCs w:val="19"/>
        </w:rPr>
        <w:t>Figure 7: Attack steps and attacker entities present in the final narrative (mean of four cases)</w:t>
      </w:r>
    </w:p>
    <w:p w14:paraId="0766DB6F" w14:textId="77777777" w:rsidR="0051299D" w:rsidRDefault="00000000">
      <w:pPr>
        <w:spacing w:after="120" w:line="288" w:lineRule="auto"/>
        <w:jc w:val="both"/>
      </w:pPr>
      <w:r>
        <w:t xml:space="preserve">With the same 7B model, the baseline lost most of the attack: strict step coverage was 8.3% against 91.7% for the chain arm, and none of the baseline’s accepted sentences covered a step. Even when the cite limit was removed, the baseline reached only 16.7%. The baseline also labelled routine </w:t>
      </w:r>
      <w:proofErr w:type="spellStart"/>
      <w:r>
        <w:t>cron</w:t>
      </w:r>
      <w:proofErr w:type="spellEnd"/>
      <w:r>
        <w:t xml:space="preserve"> jobs and internal logins as threats. This is the main justification for letting rules find the attack.</w:t>
      </w:r>
    </w:p>
    <w:p w14:paraId="0FFCF2AA" w14:textId="77777777" w:rsidR="0051299D" w:rsidRDefault="00000000">
      <w:pPr>
        <w:pStyle w:val="Heading3"/>
        <w:keepNext/>
        <w:spacing w:before="160" w:after="80"/>
      </w:pPr>
      <w:r>
        <w:lastRenderedPageBreak/>
        <w:t>Efficiency</w:t>
      </w:r>
    </w:p>
    <w:p w14:paraId="75F62637" w14:textId="77777777" w:rsidR="0051299D" w:rsidRDefault="00000000">
      <w:pPr>
        <w:keepNext/>
        <w:spacing w:before="160" w:after="80"/>
        <w:jc w:val="center"/>
      </w:pPr>
      <w:r>
        <w:rPr>
          <w:b/>
          <w:bCs/>
          <w:i/>
          <w:iCs/>
          <w:sz w:val="19"/>
          <w:szCs w:val="19"/>
        </w:rPr>
        <w:t>Table 21: Cost of the approaches</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900"/>
        <w:gridCol w:w="1300"/>
        <w:gridCol w:w="1325"/>
      </w:tblGrid>
      <w:tr w:rsidR="0051299D" w14:paraId="56CAD749" w14:textId="77777777">
        <w:tblPrEx>
          <w:tblCellMar>
            <w:top w:w="0" w:type="dxa"/>
            <w:bottom w:w="0" w:type="dxa"/>
          </w:tblCellMar>
        </w:tblPrEx>
        <w:trPr>
          <w:cantSplit/>
          <w:tblHeader/>
        </w:trPr>
        <w:tc>
          <w:tcPr>
            <w:tcW w:w="40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7F25109A" w14:textId="77777777" w:rsidR="0051299D" w:rsidRDefault="00000000">
            <w:pPr>
              <w:spacing w:after="20" w:line="252" w:lineRule="auto"/>
              <w:jc w:val="center"/>
            </w:pPr>
            <w:r>
              <w:rPr>
                <w:b/>
                <w:bCs/>
                <w:sz w:val="18"/>
                <w:szCs w:val="18"/>
              </w:rPr>
              <w:t>Run</w:t>
            </w:r>
          </w:p>
        </w:tc>
        <w:tc>
          <w:tcPr>
            <w:tcW w:w="29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4BFAD144" w14:textId="77777777" w:rsidR="0051299D" w:rsidRDefault="00000000">
            <w:pPr>
              <w:spacing w:after="20" w:line="252" w:lineRule="auto"/>
              <w:jc w:val="center"/>
            </w:pPr>
            <w:r>
              <w:rPr>
                <w:b/>
                <w:bCs/>
                <w:sz w:val="18"/>
                <w:szCs w:val="18"/>
              </w:rPr>
              <w:t>Time</w:t>
            </w:r>
          </w:p>
        </w:tc>
        <w:tc>
          <w:tcPr>
            <w:tcW w:w="13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703AF824" w14:textId="77777777" w:rsidR="0051299D" w:rsidRDefault="00000000">
            <w:pPr>
              <w:spacing w:after="20" w:line="252" w:lineRule="auto"/>
              <w:jc w:val="center"/>
            </w:pPr>
            <w:r>
              <w:rPr>
                <w:b/>
                <w:bCs/>
                <w:sz w:val="18"/>
                <w:szCs w:val="18"/>
              </w:rPr>
              <w:t>Tokens</w:t>
            </w:r>
          </w:p>
        </w:tc>
        <w:tc>
          <w:tcPr>
            <w:tcW w:w="1325"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214E6023" w14:textId="77777777" w:rsidR="0051299D" w:rsidRDefault="00000000">
            <w:pPr>
              <w:spacing w:after="20" w:line="252" w:lineRule="auto"/>
              <w:jc w:val="center"/>
            </w:pPr>
            <w:r>
              <w:rPr>
                <w:b/>
                <w:bCs/>
                <w:sz w:val="18"/>
                <w:szCs w:val="18"/>
              </w:rPr>
              <w:t>Model calls</w:t>
            </w:r>
          </w:p>
        </w:tc>
      </w:tr>
      <w:tr w:rsidR="0051299D" w14:paraId="32F44E02"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B1EAAE" w14:textId="77777777" w:rsidR="0051299D" w:rsidRDefault="00000000">
            <w:pPr>
              <w:spacing w:after="20" w:line="252" w:lineRule="auto"/>
            </w:pPr>
            <w:r>
              <w:rPr>
                <w:sz w:val="18"/>
                <w:szCs w:val="18"/>
              </w:rPr>
              <w:t>Chain narrator, raw mode, case01 (Phase 4)</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84E2E9" w14:textId="77777777" w:rsidR="0051299D" w:rsidRDefault="00000000">
            <w:pPr>
              <w:spacing w:after="20" w:line="252" w:lineRule="auto"/>
            </w:pPr>
            <w:r>
              <w:rPr>
                <w:sz w:val="18"/>
                <w:szCs w:val="18"/>
              </w:rPr>
              <w:t>48.5 s</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01EC58" w14:textId="77777777" w:rsidR="0051299D" w:rsidRDefault="00000000">
            <w:pPr>
              <w:spacing w:after="20" w:line="252" w:lineRule="auto"/>
              <w:jc w:val="center"/>
            </w:pPr>
            <w:r>
              <w:rPr>
                <w:sz w:val="18"/>
                <w:szCs w:val="18"/>
              </w:rPr>
              <w:t>9,919</w:t>
            </w:r>
          </w:p>
        </w:tc>
        <w:tc>
          <w:tcPr>
            <w:tcW w:w="13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D4D4CB" w14:textId="77777777" w:rsidR="0051299D" w:rsidRDefault="00000000">
            <w:pPr>
              <w:spacing w:after="20" w:line="252" w:lineRule="auto"/>
              <w:jc w:val="center"/>
            </w:pPr>
            <w:r>
              <w:rPr>
                <w:sz w:val="18"/>
                <w:szCs w:val="18"/>
              </w:rPr>
              <w:t>7</w:t>
            </w:r>
          </w:p>
        </w:tc>
      </w:tr>
      <w:tr w:rsidR="0051299D" w14:paraId="39168839"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616988" w14:textId="77777777" w:rsidR="0051299D" w:rsidRDefault="00000000">
            <w:pPr>
              <w:spacing w:after="20" w:line="252" w:lineRule="auto"/>
            </w:pPr>
            <w:r>
              <w:rPr>
                <w:sz w:val="18"/>
                <w:szCs w:val="18"/>
              </w:rPr>
              <w:t>Baseline on raw events, case01 (Phase 4)</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1A7932" w14:textId="77777777" w:rsidR="0051299D" w:rsidRDefault="00000000">
            <w:pPr>
              <w:spacing w:after="20" w:line="252" w:lineRule="auto"/>
            </w:pPr>
            <w:r>
              <w:rPr>
                <w:sz w:val="18"/>
                <w:szCs w:val="18"/>
              </w:rPr>
              <w:t>212.1 s</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A8577F" w14:textId="77777777" w:rsidR="0051299D" w:rsidRDefault="00000000">
            <w:pPr>
              <w:spacing w:after="20" w:line="252" w:lineRule="auto"/>
              <w:jc w:val="center"/>
            </w:pPr>
            <w:r>
              <w:rPr>
                <w:sz w:val="18"/>
                <w:szCs w:val="18"/>
              </w:rPr>
              <w:t>100,824</w:t>
            </w:r>
          </w:p>
        </w:tc>
        <w:tc>
          <w:tcPr>
            <w:tcW w:w="13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315F02" w14:textId="77777777" w:rsidR="0051299D" w:rsidRDefault="00000000">
            <w:pPr>
              <w:spacing w:after="20" w:line="252" w:lineRule="auto"/>
              <w:jc w:val="center"/>
            </w:pPr>
            <w:r>
              <w:rPr>
                <w:sz w:val="18"/>
                <w:szCs w:val="18"/>
              </w:rPr>
              <w:t>8</w:t>
            </w:r>
          </w:p>
        </w:tc>
      </w:tr>
      <w:tr w:rsidR="0051299D" w14:paraId="13A91F08"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74CAE6" w14:textId="77777777" w:rsidR="0051299D" w:rsidRDefault="00000000">
            <w:pPr>
              <w:spacing w:after="20" w:line="252" w:lineRule="auto"/>
            </w:pPr>
            <w:r>
              <w:rPr>
                <w:sz w:val="18"/>
                <w:szCs w:val="18"/>
              </w:rPr>
              <w:t xml:space="preserve">Full </w:t>
            </w:r>
            <w:proofErr w:type="spellStart"/>
            <w:r>
              <w:rPr>
                <w:sz w:val="18"/>
                <w:szCs w:val="18"/>
              </w:rPr>
              <w:t>analyze</w:t>
            </w:r>
            <w:proofErr w:type="spellEnd"/>
            <w:r>
              <w:rPr>
                <w:sz w:val="18"/>
                <w:szCs w:val="18"/>
              </w:rPr>
              <w:t xml:space="preserve"> with verification, case02 (live)</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98AB61" w14:textId="77777777" w:rsidR="0051299D" w:rsidRDefault="00000000">
            <w:pPr>
              <w:spacing w:after="20" w:line="252" w:lineRule="auto"/>
            </w:pPr>
            <w:r>
              <w:rPr>
                <w:sz w:val="18"/>
                <w:szCs w:val="18"/>
              </w:rPr>
              <w:t>1,009 s (narrate 74.6 s, verify and repair 934.2 s)</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F36933" w14:textId="77777777" w:rsidR="0051299D" w:rsidRDefault="00000000">
            <w:pPr>
              <w:spacing w:after="20" w:line="252" w:lineRule="auto"/>
              <w:jc w:val="center"/>
            </w:pPr>
            <w:r>
              <w:rPr>
                <w:sz w:val="18"/>
                <w:szCs w:val="18"/>
              </w:rPr>
              <w:t>not recorded</w:t>
            </w:r>
          </w:p>
        </w:tc>
        <w:tc>
          <w:tcPr>
            <w:tcW w:w="13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17B5DF" w14:textId="77777777" w:rsidR="0051299D" w:rsidRDefault="00000000">
            <w:pPr>
              <w:spacing w:after="20" w:line="252" w:lineRule="auto"/>
              <w:jc w:val="center"/>
            </w:pPr>
            <w:r>
              <w:rPr>
                <w:sz w:val="18"/>
                <w:szCs w:val="18"/>
              </w:rPr>
              <w:t>many</w:t>
            </w:r>
          </w:p>
        </w:tc>
      </w:tr>
      <w:tr w:rsidR="0051299D" w14:paraId="0B864864"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18226A" w14:textId="77777777" w:rsidR="0051299D" w:rsidRDefault="00000000">
            <w:pPr>
              <w:spacing w:after="20" w:line="252" w:lineRule="auto"/>
            </w:pPr>
            <w:proofErr w:type="spellStart"/>
            <w:r>
              <w:rPr>
                <w:sz w:val="18"/>
                <w:szCs w:val="18"/>
              </w:rPr>
              <w:t>analyze</w:t>
            </w:r>
            <w:proofErr w:type="spellEnd"/>
            <w:r>
              <w:rPr>
                <w:sz w:val="18"/>
                <w:szCs w:val="18"/>
              </w:rPr>
              <w:t xml:space="preserve"> with </w:t>
            </w:r>
            <w:r>
              <w:rPr>
                <w:rFonts w:ascii="Consolas" w:eastAsia="Consolas" w:hAnsi="Consolas" w:cs="Consolas"/>
                <w:sz w:val="16"/>
                <w:szCs w:val="16"/>
              </w:rPr>
              <w:t>--no-</w:t>
            </w:r>
            <w:proofErr w:type="spellStart"/>
            <w:r>
              <w:rPr>
                <w:rFonts w:ascii="Consolas" w:eastAsia="Consolas" w:hAnsi="Consolas" w:cs="Consolas"/>
                <w:sz w:val="16"/>
                <w:szCs w:val="16"/>
              </w:rPr>
              <w:t>llm</w:t>
            </w:r>
            <w:proofErr w:type="spellEnd"/>
            <w:r>
              <w:rPr>
                <w:sz w:val="18"/>
                <w:szCs w:val="18"/>
              </w:rPr>
              <w:t>, case02</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ED124C" w14:textId="77777777" w:rsidR="0051299D" w:rsidRDefault="00000000">
            <w:pPr>
              <w:spacing w:after="20" w:line="252" w:lineRule="auto"/>
            </w:pPr>
            <w:r>
              <w:rPr>
                <w:sz w:val="18"/>
                <w:szCs w:val="18"/>
              </w:rPr>
              <w:t>about 0.3 s</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E3ECFD" w14:textId="77777777" w:rsidR="0051299D" w:rsidRDefault="00000000">
            <w:pPr>
              <w:spacing w:after="20" w:line="252" w:lineRule="auto"/>
              <w:jc w:val="center"/>
            </w:pPr>
            <w:r>
              <w:rPr>
                <w:sz w:val="18"/>
                <w:szCs w:val="18"/>
              </w:rPr>
              <w:t>0</w:t>
            </w:r>
          </w:p>
        </w:tc>
        <w:tc>
          <w:tcPr>
            <w:tcW w:w="13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0777A7" w14:textId="77777777" w:rsidR="0051299D" w:rsidRDefault="00000000">
            <w:pPr>
              <w:spacing w:after="20" w:line="252" w:lineRule="auto"/>
              <w:jc w:val="center"/>
            </w:pPr>
            <w:r>
              <w:rPr>
                <w:sz w:val="18"/>
                <w:szCs w:val="18"/>
              </w:rPr>
              <w:t>0</w:t>
            </w:r>
          </w:p>
        </w:tc>
      </w:tr>
    </w:tbl>
    <w:p w14:paraId="3993EE95" w14:textId="77777777" w:rsidR="0051299D" w:rsidRDefault="0051299D">
      <w:pPr>
        <w:spacing w:after="160"/>
      </w:pPr>
    </w:p>
    <w:p w14:paraId="7B34A430" w14:textId="77777777" w:rsidR="0051299D" w:rsidRDefault="00000000">
      <w:pPr>
        <w:spacing w:after="120" w:line="288" w:lineRule="auto"/>
        <w:jc w:val="both"/>
      </w:pPr>
      <w:r>
        <w:t xml:space="preserve">Without verification the chain narrator is about four times faster than the baseline and uses about ten times fewer tokens. Verification with the double judge and repair is the expensive part: a live run takes about 17 minutes. This is why the demonstration uses a saved report or the </w:t>
      </w:r>
      <w:r>
        <w:rPr>
          <w:rFonts w:ascii="Consolas" w:eastAsia="Consolas" w:hAnsi="Consolas" w:cs="Consolas"/>
          <w:sz w:val="19"/>
          <w:szCs w:val="19"/>
        </w:rPr>
        <w:t>--no-</w:t>
      </w:r>
      <w:proofErr w:type="spellStart"/>
      <w:r>
        <w:rPr>
          <w:rFonts w:ascii="Consolas" w:eastAsia="Consolas" w:hAnsi="Consolas" w:cs="Consolas"/>
          <w:sz w:val="19"/>
          <w:szCs w:val="19"/>
        </w:rPr>
        <w:t>llm</w:t>
      </w:r>
      <w:proofErr w:type="spellEnd"/>
      <w:r>
        <w:t xml:space="preserve"> mode.</w:t>
      </w:r>
    </w:p>
    <w:p w14:paraId="2D8BD261" w14:textId="77777777" w:rsidR="0051299D" w:rsidRDefault="00000000">
      <w:pPr>
        <w:pStyle w:val="Heading3"/>
        <w:keepNext/>
        <w:spacing w:before="160" w:after="80"/>
      </w:pPr>
      <w:r>
        <w:t>Verification behaviour</w:t>
      </w:r>
    </w:p>
    <w:p w14:paraId="6812A056" w14:textId="77777777" w:rsidR="0051299D" w:rsidRDefault="00000000">
      <w:pPr>
        <w:keepNext/>
        <w:spacing w:before="160" w:after="80"/>
        <w:jc w:val="center"/>
      </w:pPr>
      <w:r>
        <w:rPr>
          <w:b/>
          <w:bCs/>
          <w:i/>
          <w:iCs/>
          <w:sz w:val="19"/>
          <w:szCs w:val="19"/>
        </w:rPr>
        <w:t>Table 22: Raw-mode versus fact-sheet narration (Phase 5b, development cases)</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800"/>
        <w:gridCol w:w="2000"/>
        <w:gridCol w:w="3225"/>
      </w:tblGrid>
      <w:tr w:rsidR="0051299D" w14:paraId="1170726E" w14:textId="77777777">
        <w:tblPrEx>
          <w:tblCellMar>
            <w:top w:w="0" w:type="dxa"/>
            <w:bottom w:w="0" w:type="dxa"/>
          </w:tblCellMar>
        </w:tblPrEx>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2D9DFFED" w14:textId="77777777" w:rsidR="0051299D" w:rsidRDefault="00000000">
            <w:pPr>
              <w:spacing w:after="20" w:line="252" w:lineRule="auto"/>
              <w:jc w:val="center"/>
            </w:pPr>
            <w:r>
              <w:rPr>
                <w:b/>
                <w:bCs/>
                <w:sz w:val="18"/>
                <w:szCs w:val="18"/>
              </w:rPr>
              <w:t>Case</w:t>
            </w:r>
          </w:p>
        </w:tc>
        <w:tc>
          <w:tcPr>
            <w:tcW w:w="28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216FE42B" w14:textId="77777777" w:rsidR="0051299D" w:rsidRDefault="00000000">
            <w:pPr>
              <w:spacing w:after="20" w:line="252" w:lineRule="auto"/>
              <w:jc w:val="center"/>
            </w:pPr>
            <w:r>
              <w:rPr>
                <w:b/>
                <w:bCs/>
                <w:sz w:val="18"/>
                <w:szCs w:val="18"/>
              </w:rPr>
              <w:t>Measure</w:t>
            </w:r>
          </w:p>
        </w:tc>
        <w:tc>
          <w:tcPr>
            <w:tcW w:w="20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5C90FA85" w14:textId="77777777" w:rsidR="0051299D" w:rsidRDefault="00000000">
            <w:pPr>
              <w:spacing w:after="20" w:line="252" w:lineRule="auto"/>
              <w:jc w:val="center"/>
            </w:pPr>
            <w:r>
              <w:rPr>
                <w:b/>
                <w:bCs/>
                <w:sz w:val="18"/>
                <w:szCs w:val="18"/>
              </w:rPr>
              <w:t>Raw mode</w:t>
            </w:r>
          </w:p>
        </w:tc>
        <w:tc>
          <w:tcPr>
            <w:tcW w:w="3225"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40E7A34C" w14:textId="77777777" w:rsidR="0051299D" w:rsidRDefault="00000000">
            <w:pPr>
              <w:spacing w:after="20" w:line="252" w:lineRule="auto"/>
              <w:jc w:val="center"/>
            </w:pPr>
            <w:r>
              <w:rPr>
                <w:b/>
                <w:bCs/>
                <w:sz w:val="18"/>
                <w:szCs w:val="18"/>
              </w:rPr>
              <w:t>Facts mode</w:t>
            </w:r>
          </w:p>
        </w:tc>
      </w:tr>
      <w:tr w:rsidR="0051299D" w14:paraId="4E5D28FF"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E294F1" w14:textId="77777777" w:rsidR="0051299D" w:rsidRDefault="00000000">
            <w:pPr>
              <w:spacing w:after="20" w:line="252" w:lineRule="auto"/>
              <w:jc w:val="center"/>
            </w:pPr>
            <w:r>
              <w:rPr>
                <w:sz w:val="18"/>
                <w:szCs w:val="18"/>
              </w:rPr>
              <w:t>case01</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78B71F" w14:textId="77777777" w:rsidR="0051299D" w:rsidRDefault="00000000">
            <w:pPr>
              <w:spacing w:after="20" w:line="252" w:lineRule="auto"/>
            </w:pPr>
            <w:r>
              <w:rPr>
                <w:sz w:val="18"/>
                <w:szCs w:val="18"/>
              </w:rPr>
              <w:t>Accepted sentences</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15E460" w14:textId="77777777" w:rsidR="0051299D" w:rsidRDefault="00000000">
            <w:pPr>
              <w:spacing w:after="20" w:line="252" w:lineRule="auto"/>
              <w:jc w:val="center"/>
            </w:pPr>
            <w:r>
              <w:rPr>
                <w:sz w:val="18"/>
                <w:szCs w:val="18"/>
              </w:rPr>
              <w:t>2</w:t>
            </w:r>
          </w:p>
        </w:tc>
        <w:tc>
          <w:tcPr>
            <w:tcW w:w="3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E6EE9E" w14:textId="77777777" w:rsidR="0051299D" w:rsidRDefault="00000000">
            <w:pPr>
              <w:spacing w:after="20" w:line="252" w:lineRule="auto"/>
              <w:jc w:val="center"/>
            </w:pPr>
            <w:r>
              <w:rPr>
                <w:sz w:val="18"/>
                <w:szCs w:val="18"/>
              </w:rPr>
              <w:t>14.7 (range 14–15, 3 runs)</w:t>
            </w:r>
          </w:p>
        </w:tc>
      </w:tr>
      <w:tr w:rsidR="0051299D" w14:paraId="7FCAAB34"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FA9361" w14:textId="77777777" w:rsidR="0051299D" w:rsidRDefault="00000000">
            <w:pPr>
              <w:spacing w:after="20" w:line="252" w:lineRule="auto"/>
              <w:jc w:val="center"/>
            </w:pPr>
            <w:r>
              <w:rPr>
                <w:sz w:val="18"/>
                <w:szCs w:val="18"/>
              </w:rPr>
              <w:t>case01</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F4DACA" w14:textId="77777777" w:rsidR="0051299D" w:rsidRDefault="00000000">
            <w:pPr>
              <w:spacing w:after="20" w:line="252" w:lineRule="auto"/>
            </w:pPr>
            <w:r>
              <w:rPr>
                <w:sz w:val="18"/>
                <w:szCs w:val="18"/>
              </w:rPr>
              <w:t>Fallback units</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7A361A" w14:textId="77777777" w:rsidR="0051299D" w:rsidRDefault="00000000">
            <w:pPr>
              <w:spacing w:after="20" w:line="252" w:lineRule="auto"/>
              <w:jc w:val="center"/>
            </w:pPr>
            <w:r>
              <w:rPr>
                <w:sz w:val="18"/>
                <w:szCs w:val="18"/>
              </w:rPr>
              <w:t>5</w:t>
            </w:r>
          </w:p>
        </w:tc>
        <w:tc>
          <w:tcPr>
            <w:tcW w:w="3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7A3832" w14:textId="77777777" w:rsidR="0051299D" w:rsidRDefault="00000000">
            <w:pPr>
              <w:spacing w:after="20" w:line="252" w:lineRule="auto"/>
              <w:jc w:val="center"/>
            </w:pPr>
            <w:r>
              <w:rPr>
                <w:sz w:val="18"/>
                <w:szCs w:val="18"/>
              </w:rPr>
              <w:t>0</w:t>
            </w:r>
          </w:p>
        </w:tc>
      </w:tr>
      <w:tr w:rsidR="0051299D" w14:paraId="53F78866"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16F050" w14:textId="77777777" w:rsidR="0051299D" w:rsidRDefault="00000000">
            <w:pPr>
              <w:spacing w:after="20" w:line="252" w:lineRule="auto"/>
              <w:jc w:val="center"/>
            </w:pPr>
            <w:r>
              <w:rPr>
                <w:sz w:val="18"/>
                <w:szCs w:val="18"/>
              </w:rPr>
              <w:t>case02</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0E01CF" w14:textId="77777777" w:rsidR="0051299D" w:rsidRDefault="00000000">
            <w:pPr>
              <w:spacing w:after="20" w:line="252" w:lineRule="auto"/>
            </w:pPr>
            <w:r>
              <w:rPr>
                <w:sz w:val="18"/>
                <w:szCs w:val="18"/>
              </w:rPr>
              <w:t>Accepted sentences</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682661" w14:textId="77777777" w:rsidR="0051299D" w:rsidRDefault="00000000">
            <w:pPr>
              <w:spacing w:after="20" w:line="252" w:lineRule="auto"/>
              <w:jc w:val="center"/>
            </w:pPr>
            <w:r>
              <w:rPr>
                <w:sz w:val="18"/>
                <w:szCs w:val="18"/>
              </w:rPr>
              <w:t>6</w:t>
            </w:r>
          </w:p>
        </w:tc>
        <w:tc>
          <w:tcPr>
            <w:tcW w:w="3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9562AE" w14:textId="77777777" w:rsidR="0051299D" w:rsidRDefault="00000000">
            <w:pPr>
              <w:spacing w:after="20" w:line="252" w:lineRule="auto"/>
              <w:jc w:val="center"/>
            </w:pPr>
            <w:r>
              <w:rPr>
                <w:sz w:val="18"/>
                <w:szCs w:val="18"/>
              </w:rPr>
              <w:t>15 (3 runs, identical)</w:t>
            </w:r>
          </w:p>
        </w:tc>
      </w:tr>
      <w:tr w:rsidR="0051299D" w14:paraId="0FB83C5D"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388D11" w14:textId="77777777" w:rsidR="0051299D" w:rsidRDefault="00000000">
            <w:pPr>
              <w:spacing w:after="20" w:line="252" w:lineRule="auto"/>
              <w:jc w:val="center"/>
            </w:pPr>
            <w:r>
              <w:rPr>
                <w:sz w:val="18"/>
                <w:szCs w:val="18"/>
              </w:rPr>
              <w:t>case02</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88A11D" w14:textId="77777777" w:rsidR="0051299D" w:rsidRDefault="00000000">
            <w:pPr>
              <w:spacing w:after="20" w:line="252" w:lineRule="auto"/>
            </w:pPr>
            <w:r>
              <w:rPr>
                <w:sz w:val="18"/>
                <w:szCs w:val="18"/>
              </w:rPr>
              <w:t>Fallback units</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99AA82" w14:textId="77777777" w:rsidR="0051299D" w:rsidRDefault="00000000">
            <w:pPr>
              <w:spacing w:after="20" w:line="252" w:lineRule="auto"/>
              <w:jc w:val="center"/>
            </w:pPr>
            <w:r>
              <w:rPr>
                <w:sz w:val="18"/>
                <w:szCs w:val="18"/>
              </w:rPr>
              <w:t>1</w:t>
            </w:r>
          </w:p>
        </w:tc>
        <w:tc>
          <w:tcPr>
            <w:tcW w:w="3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2EEFF4" w14:textId="77777777" w:rsidR="0051299D" w:rsidRDefault="00000000">
            <w:pPr>
              <w:spacing w:after="20" w:line="252" w:lineRule="auto"/>
              <w:jc w:val="center"/>
            </w:pPr>
            <w:r>
              <w:rPr>
                <w:sz w:val="18"/>
                <w:szCs w:val="18"/>
              </w:rPr>
              <w:t>0</w:t>
            </w:r>
          </w:p>
        </w:tc>
      </w:tr>
    </w:tbl>
    <w:p w14:paraId="29F0624D" w14:textId="77777777" w:rsidR="0051299D" w:rsidRDefault="0051299D">
      <w:pPr>
        <w:spacing w:after="160"/>
      </w:pPr>
    </w:p>
    <w:p w14:paraId="05F7E564" w14:textId="77777777" w:rsidR="0051299D" w:rsidRDefault="00000000">
      <w:pPr>
        <w:spacing w:after="120" w:line="288" w:lineRule="auto"/>
        <w:jc w:val="both"/>
      </w:pPr>
      <w:r>
        <w:t>In the live case02 run, 27 sentences were generated. Eight were accepted at the first attempt, and repair added four and then three more, giving 15 accepted and 12 dropped. Judge self-agreement was 0.80. The higher acceptance in facts mode partly reflects an easier task, because the model restates pre-verified facts, and should not be read as a smarter model.</w:t>
      </w:r>
    </w:p>
    <w:p w14:paraId="1227D066" w14:textId="77777777" w:rsidR="0051299D" w:rsidRDefault="00000000">
      <w:pPr>
        <w:pStyle w:val="Heading3"/>
        <w:keepNext/>
        <w:spacing w:before="160" w:after="80"/>
      </w:pPr>
      <w:r>
        <w:t>Hallucination test on a held-out pool</w:t>
      </w:r>
    </w:p>
    <w:p w14:paraId="1C728CD5" w14:textId="77777777" w:rsidR="0051299D" w:rsidRDefault="00000000">
      <w:pPr>
        <w:keepNext/>
        <w:spacing w:before="160" w:after="80"/>
        <w:jc w:val="center"/>
      </w:pPr>
      <w:r>
        <w:rPr>
          <w:b/>
          <w:bCs/>
          <w:i/>
          <w:iCs/>
          <w:sz w:val="19"/>
          <w:szCs w:val="19"/>
        </w:rPr>
        <w:t>Table 23: Held-out corruption test (pooled over two cases)</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5225"/>
      </w:tblGrid>
      <w:tr w:rsidR="0051299D" w14:paraId="237D7B25" w14:textId="77777777">
        <w:tblPrEx>
          <w:tblCellMar>
            <w:top w:w="0" w:type="dxa"/>
            <w:bottom w:w="0" w:type="dxa"/>
          </w:tblCellMar>
        </w:tblPrEx>
        <w:trPr>
          <w:cantSplit/>
          <w:tblHeader/>
        </w:trPr>
        <w:tc>
          <w:tcPr>
            <w:tcW w:w="43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71918E8F" w14:textId="77777777" w:rsidR="0051299D" w:rsidRDefault="00000000">
            <w:pPr>
              <w:spacing w:after="20" w:line="252" w:lineRule="auto"/>
              <w:jc w:val="center"/>
            </w:pPr>
            <w:r>
              <w:rPr>
                <w:b/>
                <w:bCs/>
                <w:sz w:val="18"/>
                <w:szCs w:val="18"/>
              </w:rPr>
              <w:t>Measure</w:t>
            </w:r>
          </w:p>
        </w:tc>
        <w:tc>
          <w:tcPr>
            <w:tcW w:w="5225"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7816F337" w14:textId="77777777" w:rsidR="0051299D" w:rsidRDefault="00000000">
            <w:pPr>
              <w:spacing w:after="20" w:line="252" w:lineRule="auto"/>
              <w:jc w:val="center"/>
            </w:pPr>
            <w:r>
              <w:rPr>
                <w:b/>
                <w:bCs/>
                <w:sz w:val="18"/>
                <w:szCs w:val="18"/>
              </w:rPr>
              <w:t>Result</w:t>
            </w:r>
          </w:p>
        </w:tc>
      </w:tr>
      <w:tr w:rsidR="0051299D" w14:paraId="45BEFC3D"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1FE9FF27" w14:textId="77777777" w:rsidR="0051299D" w:rsidRDefault="00000000">
            <w:pPr>
              <w:spacing w:after="20" w:line="252" w:lineRule="auto"/>
            </w:pPr>
            <w:r>
              <w:rPr>
                <w:sz w:val="18"/>
                <w:szCs w:val="18"/>
              </w:rPr>
              <w:t>Corrupted sentences rejected</w:t>
            </w:r>
          </w:p>
        </w:tc>
        <w:tc>
          <w:tcPr>
            <w:tcW w:w="5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EE444C" w14:textId="77777777" w:rsidR="0051299D" w:rsidRDefault="00000000">
            <w:pPr>
              <w:spacing w:after="20" w:line="252" w:lineRule="auto"/>
            </w:pPr>
            <w:r>
              <w:rPr>
                <w:sz w:val="18"/>
                <w:szCs w:val="18"/>
              </w:rPr>
              <w:t>119 of 120 (99.2%, 95% confidence interval 95.4–99.9%)</w:t>
            </w:r>
          </w:p>
        </w:tc>
      </w:tr>
      <w:tr w:rsidR="0051299D" w14:paraId="0E8651F0"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4ADF87E7" w14:textId="77777777" w:rsidR="0051299D" w:rsidRDefault="00000000">
            <w:pPr>
              <w:spacing w:after="20" w:line="252" w:lineRule="auto"/>
            </w:pPr>
            <w:r>
              <w:rPr>
                <w:sz w:val="18"/>
                <w:szCs w:val="18"/>
              </w:rPr>
              <w:t>Clean control sentences wrongly rejected</w:t>
            </w:r>
          </w:p>
        </w:tc>
        <w:tc>
          <w:tcPr>
            <w:tcW w:w="5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6D774A" w14:textId="77777777" w:rsidR="0051299D" w:rsidRDefault="00000000">
            <w:pPr>
              <w:spacing w:after="20" w:line="252" w:lineRule="auto"/>
            </w:pPr>
            <w:r>
              <w:rPr>
                <w:sz w:val="18"/>
                <w:szCs w:val="18"/>
              </w:rPr>
              <w:t>2 of 28 (7.1%)</w:t>
            </w:r>
          </w:p>
        </w:tc>
      </w:tr>
      <w:tr w:rsidR="0051299D" w14:paraId="26BDCF84"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520227FF" w14:textId="77777777" w:rsidR="0051299D" w:rsidRDefault="00000000">
            <w:pPr>
              <w:spacing w:after="20" w:line="252" w:lineRule="auto"/>
            </w:pPr>
            <w:r>
              <w:rPr>
                <w:sz w:val="18"/>
                <w:szCs w:val="18"/>
              </w:rPr>
              <w:t>Corrupted sentence that was accepted</w:t>
            </w:r>
          </w:p>
        </w:tc>
        <w:tc>
          <w:tcPr>
            <w:tcW w:w="5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C54A3D" w14:textId="77777777" w:rsidR="0051299D" w:rsidRDefault="00000000">
            <w:pPr>
              <w:spacing w:after="20" w:line="252" w:lineRule="auto"/>
            </w:pPr>
            <w:r>
              <w:rPr>
                <w:sz w:val="18"/>
                <w:szCs w:val="18"/>
              </w:rPr>
              <w:t>"The attacker wiped the shell history afterwards." appended to a clean sentence (no checkable entity)</w:t>
            </w:r>
          </w:p>
        </w:tc>
      </w:tr>
    </w:tbl>
    <w:p w14:paraId="5ACECE1F" w14:textId="77777777" w:rsidR="0051299D" w:rsidRDefault="0051299D">
      <w:pPr>
        <w:spacing w:after="160"/>
      </w:pPr>
    </w:p>
    <w:p w14:paraId="4AC66CED" w14:textId="77777777" w:rsidR="0051299D" w:rsidRDefault="00000000">
      <w:pPr>
        <w:spacing w:after="120" w:line="288" w:lineRule="auto"/>
        <w:jc w:val="both"/>
      </w:pPr>
      <w:r>
        <w:t xml:space="preserve">Every corruption that contained a checkable entity (a changed address, time or number, a non-existent or foreign cite, an invented path) was caught by the deterministic layers. The one miss is a claim with no entity, which only the judge can reject, and it did not. On the earlier development </w:t>
      </w:r>
      <w:proofErr w:type="gramStart"/>
      <w:r>
        <w:t>pool</w:t>
      </w:r>
      <w:proofErr w:type="gramEnd"/>
      <w:r>
        <w:t xml:space="preserve"> the corresponding results were 25 of 27 in Phase 5 and catch rates of 0.957 and 1.000 on the two cases in Phase 5b.</w:t>
      </w:r>
    </w:p>
    <w:p w14:paraId="394DAEFE" w14:textId="77777777" w:rsidR="0051299D" w:rsidRDefault="00000000">
      <w:pPr>
        <w:pStyle w:val="Heading3"/>
        <w:keepNext/>
        <w:spacing w:before="160" w:after="80"/>
      </w:pPr>
      <w:r>
        <w:t>Role swap</w:t>
      </w:r>
    </w:p>
    <w:p w14:paraId="743F1984" w14:textId="77777777" w:rsidR="0051299D" w:rsidRDefault="00000000">
      <w:pPr>
        <w:spacing w:after="120" w:line="288" w:lineRule="auto"/>
        <w:jc w:val="both"/>
      </w:pPr>
      <w:r>
        <w:t>Swapping the narrator and judge models on the other two cases gave similar numbers, and the judge stayed independent in both runs. On eval_h2 the swapped pairing was worse, covering 5 of 6 steps and 3 of 4 entities against 6 of 6 and 4 of 4 with the default pairing, so the choice of pairing does matter.</w:t>
      </w:r>
    </w:p>
    <w:p w14:paraId="33C2D597" w14:textId="77777777" w:rsidR="0051299D" w:rsidRDefault="00000000">
      <w:pPr>
        <w:pStyle w:val="Heading3"/>
        <w:keepNext/>
        <w:spacing w:before="160" w:after="80"/>
      </w:pPr>
      <w:r>
        <w:lastRenderedPageBreak/>
        <w:t>Audit of 32 sentences</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25"/>
      </w:tblGrid>
      <w:tr w:rsidR="0051299D" w14:paraId="4D2BFCAF" w14:textId="77777777">
        <w:tblPrEx>
          <w:tblCellMar>
            <w:top w:w="0" w:type="dxa"/>
            <w:bottom w:w="0" w:type="dxa"/>
          </w:tblCellMar>
        </w:tblPrEx>
        <w:tc>
          <w:tcPr>
            <w:tcW w:w="9525" w:type="dxa"/>
            <w:tcBorders>
              <w:top w:val="single" w:sz="6" w:space="0" w:color="7F9CC9"/>
              <w:left w:val="single" w:sz="6" w:space="0" w:color="7F9CC9"/>
              <w:bottom w:val="single" w:sz="6" w:space="0" w:color="7F9CC9"/>
              <w:right w:val="single" w:sz="6" w:space="0" w:color="7F9CC9"/>
            </w:tcBorders>
            <w:shd w:val="clear" w:color="auto" w:fill="FFF6E5"/>
            <w:tcMar>
              <w:top w:w="90" w:type="dxa"/>
              <w:left w:w="140" w:type="dxa"/>
              <w:bottom w:w="90" w:type="dxa"/>
              <w:right w:w="140" w:type="dxa"/>
            </w:tcMar>
          </w:tcPr>
          <w:p w14:paraId="5488C66A" w14:textId="77777777" w:rsidR="0051299D" w:rsidRDefault="00000000">
            <w:pPr>
              <w:spacing w:after="60"/>
            </w:pPr>
            <w:r>
              <w:rPr>
                <w:b/>
                <w:bCs/>
                <w:sz w:val="20"/>
                <w:szCs w:val="20"/>
              </w:rPr>
              <w:t>Important notice</w:t>
            </w:r>
          </w:p>
          <w:p w14:paraId="1E30B211" w14:textId="77777777" w:rsidR="0051299D" w:rsidRDefault="00000000">
            <w:pPr>
              <w:spacing w:after="50" w:line="264" w:lineRule="auto"/>
              <w:jc w:val="both"/>
            </w:pPr>
            <w:r>
              <w:rPr>
                <w:sz w:val="19"/>
                <w:szCs w:val="19"/>
              </w:rPr>
              <w:t xml:space="preserve">The 32 audit labels were produced by an LLM from the same model family as the narrator. No human labelled them, so they are </w:t>
            </w:r>
            <w:r>
              <w:rPr>
                <w:b/>
                <w:bCs/>
                <w:sz w:val="19"/>
                <w:szCs w:val="19"/>
              </w:rPr>
              <w:t xml:space="preserve">not independent ground </w:t>
            </w:r>
            <w:proofErr w:type="gramStart"/>
            <w:r>
              <w:rPr>
                <w:b/>
                <w:bCs/>
                <w:sz w:val="19"/>
                <w:szCs w:val="19"/>
              </w:rPr>
              <w:t>truth</w:t>
            </w:r>
            <w:proofErr w:type="gramEnd"/>
            <w:r>
              <w:rPr>
                <w:sz w:val="19"/>
                <w:szCs w:val="19"/>
              </w:rPr>
              <w:t xml:space="preserve"> and the results are indicative only. A human audit remains to be done.</w:t>
            </w:r>
          </w:p>
        </w:tc>
      </w:tr>
    </w:tbl>
    <w:p w14:paraId="2B899C7E" w14:textId="77777777" w:rsidR="0051299D" w:rsidRDefault="0051299D">
      <w:pPr>
        <w:spacing w:after="140"/>
      </w:pPr>
    </w:p>
    <w:p w14:paraId="59455C39" w14:textId="77777777" w:rsidR="0051299D" w:rsidRDefault="00000000">
      <w:pPr>
        <w:keepNext/>
        <w:spacing w:before="160" w:after="80"/>
        <w:jc w:val="center"/>
      </w:pPr>
      <w:r>
        <w:rPr>
          <w:b/>
          <w:bCs/>
          <w:i/>
          <w:iCs/>
          <w:sz w:val="19"/>
          <w:szCs w:val="19"/>
        </w:rPr>
        <w:t>Table 24: Audit labels versus the verifier decision</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2000"/>
        <w:gridCol w:w="1800"/>
        <w:gridCol w:w="1425"/>
      </w:tblGrid>
      <w:tr w:rsidR="0051299D" w14:paraId="24089F41" w14:textId="77777777">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54EFD75D" w14:textId="77777777" w:rsidR="0051299D" w:rsidRDefault="00000000">
            <w:pPr>
              <w:spacing w:after="20" w:line="252" w:lineRule="auto"/>
              <w:jc w:val="center"/>
            </w:pPr>
            <w:r>
              <w:rPr>
                <w:b/>
                <w:bCs/>
                <w:sz w:val="18"/>
                <w:szCs w:val="18"/>
              </w:rPr>
              <w:t>Verifier decision</w:t>
            </w:r>
          </w:p>
        </w:tc>
        <w:tc>
          <w:tcPr>
            <w:tcW w:w="17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1025F0C4" w14:textId="77777777" w:rsidR="0051299D" w:rsidRDefault="00000000">
            <w:pPr>
              <w:spacing w:after="20" w:line="252" w:lineRule="auto"/>
              <w:jc w:val="center"/>
            </w:pPr>
            <w:r>
              <w:rPr>
                <w:b/>
                <w:bCs/>
                <w:sz w:val="18"/>
                <w:szCs w:val="18"/>
              </w:rPr>
              <w:t>Supported (S)</w:t>
            </w:r>
          </w:p>
        </w:tc>
        <w:tc>
          <w:tcPr>
            <w:tcW w:w="20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1A924AD9" w14:textId="77777777" w:rsidR="0051299D" w:rsidRDefault="00000000">
            <w:pPr>
              <w:spacing w:after="20" w:line="252" w:lineRule="auto"/>
              <w:jc w:val="center"/>
            </w:pPr>
            <w:r>
              <w:rPr>
                <w:b/>
                <w:bCs/>
                <w:sz w:val="18"/>
                <w:szCs w:val="18"/>
              </w:rPr>
              <w:t>Partly supported (P)</w:t>
            </w:r>
          </w:p>
        </w:tc>
        <w:tc>
          <w:tcPr>
            <w:tcW w:w="18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794E30C8" w14:textId="77777777" w:rsidR="0051299D" w:rsidRDefault="00000000">
            <w:pPr>
              <w:spacing w:after="20" w:line="252" w:lineRule="auto"/>
              <w:jc w:val="center"/>
            </w:pPr>
            <w:r>
              <w:rPr>
                <w:b/>
                <w:bCs/>
                <w:sz w:val="18"/>
                <w:szCs w:val="18"/>
              </w:rPr>
              <w:t>Unsupported (U)</w:t>
            </w:r>
          </w:p>
        </w:tc>
        <w:tc>
          <w:tcPr>
            <w:tcW w:w="1425"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47B27393" w14:textId="77777777" w:rsidR="0051299D" w:rsidRDefault="00000000">
            <w:pPr>
              <w:spacing w:after="20" w:line="252" w:lineRule="auto"/>
              <w:jc w:val="center"/>
            </w:pPr>
            <w:r>
              <w:rPr>
                <w:b/>
                <w:bCs/>
                <w:sz w:val="18"/>
                <w:szCs w:val="18"/>
              </w:rPr>
              <w:t>Total</w:t>
            </w:r>
          </w:p>
        </w:tc>
      </w:tr>
      <w:tr w:rsidR="0051299D" w14:paraId="5B2613F8"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D233B6" w14:textId="77777777" w:rsidR="0051299D" w:rsidRDefault="00000000">
            <w:pPr>
              <w:spacing w:after="20" w:line="252" w:lineRule="auto"/>
            </w:pPr>
            <w:r>
              <w:rPr>
                <w:sz w:val="18"/>
                <w:szCs w:val="18"/>
              </w:rPr>
              <w:t>Accepted</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16C8AD" w14:textId="77777777" w:rsidR="0051299D" w:rsidRDefault="00000000">
            <w:pPr>
              <w:spacing w:after="20" w:line="252" w:lineRule="auto"/>
              <w:jc w:val="center"/>
            </w:pPr>
            <w:r>
              <w:rPr>
                <w:sz w:val="18"/>
                <w:szCs w:val="18"/>
              </w:rPr>
              <w:t>20</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1D5C8E" w14:textId="77777777" w:rsidR="0051299D" w:rsidRDefault="00000000">
            <w:pPr>
              <w:spacing w:after="20" w:line="252" w:lineRule="auto"/>
              <w:jc w:val="center"/>
            </w:pPr>
            <w:r>
              <w:rPr>
                <w:sz w:val="18"/>
                <w:szCs w:val="18"/>
              </w:rPr>
              <w:t>4</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7486E8" w14:textId="77777777" w:rsidR="0051299D" w:rsidRDefault="00000000">
            <w:pPr>
              <w:spacing w:after="20" w:line="252" w:lineRule="auto"/>
              <w:jc w:val="center"/>
            </w:pPr>
            <w:r>
              <w:rPr>
                <w:sz w:val="18"/>
                <w:szCs w:val="18"/>
              </w:rPr>
              <w:t>0</w:t>
            </w:r>
          </w:p>
        </w:tc>
        <w:tc>
          <w:tcPr>
            <w:tcW w:w="14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684B86" w14:textId="77777777" w:rsidR="0051299D" w:rsidRDefault="00000000">
            <w:pPr>
              <w:spacing w:after="20" w:line="252" w:lineRule="auto"/>
              <w:jc w:val="center"/>
            </w:pPr>
            <w:r>
              <w:rPr>
                <w:sz w:val="18"/>
                <w:szCs w:val="18"/>
              </w:rPr>
              <w:t>24</w:t>
            </w:r>
          </w:p>
        </w:tc>
      </w:tr>
      <w:tr w:rsidR="0051299D" w14:paraId="46FE95A4"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D8E516" w14:textId="77777777" w:rsidR="0051299D" w:rsidRDefault="00000000">
            <w:pPr>
              <w:spacing w:after="20" w:line="252" w:lineRule="auto"/>
            </w:pPr>
            <w:r>
              <w:rPr>
                <w:sz w:val="18"/>
                <w:szCs w:val="18"/>
              </w:rPr>
              <w:t>Rejected</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D96E95" w14:textId="77777777" w:rsidR="0051299D" w:rsidRDefault="00000000">
            <w:pPr>
              <w:spacing w:after="20" w:line="252" w:lineRule="auto"/>
              <w:jc w:val="center"/>
            </w:pPr>
            <w:r>
              <w:rPr>
                <w:sz w:val="18"/>
                <w:szCs w:val="18"/>
              </w:rPr>
              <w:t>5</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74320E" w14:textId="77777777" w:rsidR="0051299D" w:rsidRDefault="00000000">
            <w:pPr>
              <w:spacing w:after="20" w:line="252" w:lineRule="auto"/>
              <w:jc w:val="center"/>
            </w:pPr>
            <w:r>
              <w:rPr>
                <w:sz w:val="18"/>
                <w:szCs w:val="18"/>
              </w:rPr>
              <w:t>2</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B11A73" w14:textId="77777777" w:rsidR="0051299D" w:rsidRDefault="00000000">
            <w:pPr>
              <w:spacing w:after="20" w:line="252" w:lineRule="auto"/>
              <w:jc w:val="center"/>
            </w:pPr>
            <w:r>
              <w:rPr>
                <w:sz w:val="18"/>
                <w:szCs w:val="18"/>
              </w:rPr>
              <w:t>1</w:t>
            </w:r>
          </w:p>
        </w:tc>
        <w:tc>
          <w:tcPr>
            <w:tcW w:w="14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50A60A" w14:textId="77777777" w:rsidR="0051299D" w:rsidRDefault="00000000">
            <w:pPr>
              <w:spacing w:after="20" w:line="252" w:lineRule="auto"/>
              <w:jc w:val="center"/>
            </w:pPr>
            <w:r>
              <w:rPr>
                <w:sz w:val="18"/>
                <w:szCs w:val="18"/>
              </w:rPr>
              <w:t>8</w:t>
            </w:r>
          </w:p>
        </w:tc>
      </w:tr>
    </w:tbl>
    <w:p w14:paraId="2FBF7D69" w14:textId="77777777" w:rsidR="0051299D" w:rsidRDefault="0051299D">
      <w:pPr>
        <w:spacing w:after="160"/>
      </w:pPr>
    </w:p>
    <w:p w14:paraId="603AEDE6" w14:textId="77777777" w:rsidR="0051299D" w:rsidRDefault="00000000">
      <w:pPr>
        <w:spacing w:after="120" w:line="288" w:lineRule="auto"/>
        <w:jc w:val="both"/>
      </w:pPr>
      <w:r>
        <w:t>Of the 24 accepted sentences, 20 were labelled supported (83.3%, interval 64.1–93.3%) and all 24 were labelled supported or partly supported (100%, interval 86.2–100%); none was labelled unsupported. The four accepted sentences labelled "partly supported" overstate what their cited lines show: three claim that failed attempts "ended" at a time, which one line cannot prove, and one calls events "related to persistence", which is an interpretation. Of the 8 rejected sentences, 5 were labelled supported, so some rejections look unjustified; the sample is too small (interval 30.6–86.3%) to say how often.</w:t>
      </w:r>
    </w:p>
    <w:p w14:paraId="4FC578B4" w14:textId="77777777" w:rsidR="0051299D" w:rsidRDefault="00000000">
      <w:pPr>
        <w:pStyle w:val="Heading2"/>
        <w:keepNext/>
        <w:spacing w:before="240" w:after="120"/>
      </w:pPr>
      <w:r>
        <w:t>4.4 Proof of outcome: the generated report</w:t>
      </w:r>
    </w:p>
    <w:p w14:paraId="65B47DA9" w14:textId="77777777" w:rsidR="0051299D" w:rsidRDefault="00000000">
      <w:pPr>
        <w:spacing w:after="120" w:line="288" w:lineRule="auto"/>
        <w:jc w:val="both"/>
      </w:pPr>
      <w:r>
        <w:t xml:space="preserve">Figures 8 and 9 show pages of the report that </w:t>
      </w:r>
      <w:proofErr w:type="spellStart"/>
      <w:r>
        <w:t>EvidenceWeave</w:t>
      </w:r>
      <w:proofErr w:type="spellEnd"/>
      <w:r>
        <w:t xml:space="preserve"> produced for case02 in the live run. The header verdict reads: "Compromise confirmed: 5 of 6 stages established, 1 stage partially unprovable; 1 actor with attempts only and no successful access." The timeline places the decoy in its own lane, and each stage card separates deterministic facts from verified sentences, with clickable event IDs.</w:t>
      </w:r>
    </w:p>
    <w:p w14:paraId="5845A84A" w14:textId="77777777" w:rsidR="0051299D" w:rsidRDefault="00000000">
      <w:pPr>
        <w:keepNext/>
        <w:spacing w:before="120" w:after="60"/>
        <w:jc w:val="center"/>
      </w:pPr>
      <w:r>
        <w:rPr>
          <w:noProof/>
        </w:rPr>
        <w:lastRenderedPageBreak/>
        <w:drawing>
          <wp:inline distT="0" distB="0" distL="0" distR="0" wp14:anchorId="0C08C55F" wp14:editId="47887586">
            <wp:extent cx="4000500" cy="5619750"/>
            <wp:effectExtent l="0" t="0" r="0" b="0"/>
            <wp:docPr id="8" name="shot_report1.png" descr="Report header, summary tiles and timeline for case02"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5619750"/>
                    </a:xfrm>
                    <a:prstGeom prst="rect">
                      <a:avLst/>
                    </a:prstGeom>
                  </pic:spPr>
                </pic:pic>
              </a:graphicData>
            </a:graphic>
          </wp:inline>
        </w:drawing>
      </w:r>
    </w:p>
    <w:p w14:paraId="03560E4E" w14:textId="77777777" w:rsidR="0051299D" w:rsidRDefault="00000000">
      <w:pPr>
        <w:spacing w:before="80" w:after="200"/>
        <w:jc w:val="center"/>
      </w:pPr>
      <w:r>
        <w:rPr>
          <w:b/>
          <w:bCs/>
          <w:i/>
          <w:iCs/>
          <w:sz w:val="19"/>
          <w:szCs w:val="19"/>
        </w:rPr>
        <w:t>Figure 8: Report header, summary tiles and timeline for case02</w:t>
      </w:r>
    </w:p>
    <w:p w14:paraId="176F7DA3" w14:textId="77777777" w:rsidR="0051299D" w:rsidRDefault="00000000">
      <w:pPr>
        <w:keepNext/>
        <w:spacing w:before="120" w:after="60"/>
        <w:jc w:val="center"/>
      </w:pPr>
      <w:r>
        <w:rPr>
          <w:noProof/>
        </w:rPr>
        <w:lastRenderedPageBreak/>
        <w:drawing>
          <wp:inline distT="0" distB="0" distL="0" distR="0" wp14:anchorId="59116F5E" wp14:editId="0CEA5340">
            <wp:extent cx="4000500" cy="4057650"/>
            <wp:effectExtent l="0" t="0" r="0" b="0"/>
            <wp:docPr id="9" name="shot_report2.png" descr="Executive summary and the brute-force stage card with facts, verified sentences and cite chip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4057650"/>
                    </a:xfrm>
                    <a:prstGeom prst="rect">
                      <a:avLst/>
                    </a:prstGeom>
                  </pic:spPr>
                </pic:pic>
              </a:graphicData>
            </a:graphic>
          </wp:inline>
        </w:drawing>
      </w:r>
    </w:p>
    <w:p w14:paraId="2B338BA4" w14:textId="77777777" w:rsidR="0051299D" w:rsidRDefault="00000000">
      <w:pPr>
        <w:spacing w:before="80" w:after="200"/>
        <w:jc w:val="center"/>
      </w:pPr>
      <w:r>
        <w:rPr>
          <w:b/>
          <w:bCs/>
          <w:i/>
          <w:iCs/>
          <w:sz w:val="19"/>
          <w:szCs w:val="19"/>
        </w:rPr>
        <w:t>Figure 9: Executive summary and the brute-force stage card with facts, verified sentences and cite chips</w:t>
      </w:r>
    </w:p>
    <w:p w14:paraId="7380D99B" w14:textId="77777777" w:rsidR="0051299D" w:rsidRDefault="00000000">
      <w:pPr>
        <w:spacing w:after="120" w:line="288" w:lineRule="auto"/>
        <w:jc w:val="both"/>
      </w:pPr>
      <w:r>
        <w:t xml:space="preserve">Other sections of the same report: the "attempts only" section states that no successful access from 198.51.100.23 was observed; the "what could not be proven" section states that account </w:t>
      </w:r>
      <w:proofErr w:type="spellStart"/>
      <w:r>
        <w:t>svc_backup</w:t>
      </w:r>
      <w:proofErr w:type="spellEnd"/>
      <w:r>
        <w:t xml:space="preserve"> runs </w:t>
      </w:r>
      <w:proofErr w:type="spellStart"/>
      <w:r>
        <w:t>cron</w:t>
      </w:r>
      <w:proofErr w:type="spellEnd"/>
      <w:r>
        <w:t xml:space="preserve"> jobs but no event creating it appears in the logs; and the "not linked" list explains that the </w:t>
      </w:r>
      <w:proofErr w:type="spellStart"/>
      <w:r>
        <w:t>temp_intern</w:t>
      </w:r>
      <w:proofErr w:type="spellEnd"/>
      <w:r>
        <w:t xml:space="preserve"> account shares no entity with the attacker set.</w:t>
      </w:r>
    </w:p>
    <w:p w14:paraId="31291701" w14:textId="77777777" w:rsidR="0051299D" w:rsidRDefault="00000000">
      <w:pPr>
        <w:pStyle w:val="Heading3"/>
        <w:keepNext/>
        <w:spacing w:before="160" w:after="80"/>
      </w:pPr>
      <w:r>
        <w:t>Defects in model output caught by the verifier</w:t>
      </w:r>
    </w:p>
    <w:p w14:paraId="10645968" w14:textId="77777777" w:rsidR="0051299D" w:rsidRDefault="00000000">
      <w:pPr>
        <w:keepNext/>
        <w:spacing w:before="160" w:after="80"/>
        <w:jc w:val="center"/>
      </w:pPr>
      <w:r>
        <w:rPr>
          <w:b/>
          <w:bCs/>
          <w:i/>
          <w:iCs/>
          <w:sz w:val="19"/>
          <w:szCs w:val="19"/>
        </w:rPr>
        <w:t>Table 25: Defects seen in the first model output and the layer that handled them</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4125"/>
      </w:tblGrid>
      <w:tr w:rsidR="0051299D" w14:paraId="5C181ED3" w14:textId="77777777">
        <w:tblPrEx>
          <w:tblCellMar>
            <w:top w:w="0" w:type="dxa"/>
            <w:bottom w:w="0" w:type="dxa"/>
          </w:tblCellMar>
        </w:tblPrEx>
        <w:trPr>
          <w:cantSplit/>
          <w:tblHeader/>
        </w:trPr>
        <w:tc>
          <w:tcPr>
            <w:tcW w:w="54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74C6AEAA" w14:textId="77777777" w:rsidR="0051299D" w:rsidRDefault="00000000">
            <w:pPr>
              <w:spacing w:after="20" w:line="252" w:lineRule="auto"/>
              <w:jc w:val="center"/>
            </w:pPr>
            <w:r>
              <w:rPr>
                <w:b/>
                <w:bCs/>
                <w:sz w:val="18"/>
                <w:szCs w:val="18"/>
              </w:rPr>
              <w:t>Defect</w:t>
            </w:r>
          </w:p>
        </w:tc>
        <w:tc>
          <w:tcPr>
            <w:tcW w:w="4125"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05279F54" w14:textId="77777777" w:rsidR="0051299D" w:rsidRDefault="00000000">
            <w:pPr>
              <w:spacing w:after="20" w:line="252" w:lineRule="auto"/>
              <w:jc w:val="center"/>
            </w:pPr>
            <w:r>
              <w:rPr>
                <w:b/>
                <w:bCs/>
                <w:sz w:val="18"/>
                <w:szCs w:val="18"/>
              </w:rPr>
              <w:t>Handled by</w:t>
            </w:r>
          </w:p>
        </w:tc>
      </w:tr>
      <w:tr w:rsidR="0051299D" w14:paraId="1B187CD2" w14:textId="77777777">
        <w:tblPrEx>
          <w:tblCellMar>
            <w:top w:w="0" w:type="dxa"/>
            <w:bottom w:w="0" w:type="dxa"/>
          </w:tblCellMar>
        </w:tblPrEx>
        <w:trPr>
          <w:cantSplit/>
        </w:trPr>
        <w:tc>
          <w:tcPr>
            <w:tcW w:w="54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24635F2B" w14:textId="77777777" w:rsidR="0051299D" w:rsidRDefault="00000000">
            <w:pPr>
              <w:spacing w:after="20" w:line="252" w:lineRule="auto"/>
            </w:pPr>
            <w:r>
              <w:rPr>
                <w:sz w:val="18"/>
                <w:szCs w:val="18"/>
              </w:rPr>
              <w:t>An address written as 203.0113.45 (a dot dropped)</w:t>
            </w:r>
          </w:p>
        </w:tc>
        <w:tc>
          <w:tcPr>
            <w:tcW w:w="41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46B849" w14:textId="77777777" w:rsidR="0051299D" w:rsidRDefault="00000000">
            <w:pPr>
              <w:spacing w:after="20" w:line="252" w:lineRule="auto"/>
            </w:pPr>
            <w:r>
              <w:rPr>
                <w:sz w:val="18"/>
                <w:szCs w:val="18"/>
              </w:rPr>
              <w:t>Layer 2 (MALFORMED_IP); repaired in round 1.</w:t>
            </w:r>
          </w:p>
        </w:tc>
      </w:tr>
      <w:tr w:rsidR="0051299D" w14:paraId="49FB51D0" w14:textId="77777777">
        <w:tblPrEx>
          <w:tblCellMar>
            <w:top w:w="0" w:type="dxa"/>
            <w:bottom w:w="0" w:type="dxa"/>
          </w:tblCellMar>
        </w:tblPrEx>
        <w:trPr>
          <w:cantSplit/>
        </w:trPr>
        <w:tc>
          <w:tcPr>
            <w:tcW w:w="54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157955E4" w14:textId="77777777" w:rsidR="0051299D" w:rsidRDefault="00000000">
            <w:pPr>
              <w:spacing w:after="20" w:line="252" w:lineRule="auto"/>
            </w:pPr>
            <w:r>
              <w:rPr>
                <w:sz w:val="18"/>
                <w:szCs w:val="18"/>
              </w:rPr>
              <w:t>A sentence ending in stray quote characters</w:t>
            </w:r>
          </w:p>
        </w:tc>
        <w:tc>
          <w:tcPr>
            <w:tcW w:w="41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E0B7E2" w14:textId="77777777" w:rsidR="0051299D" w:rsidRDefault="00000000">
            <w:pPr>
              <w:spacing w:after="20" w:line="252" w:lineRule="auto"/>
            </w:pPr>
            <w:r>
              <w:rPr>
                <w:sz w:val="18"/>
                <w:szCs w:val="18"/>
              </w:rPr>
              <w:t>Layer 1 normalisation.</w:t>
            </w:r>
          </w:p>
        </w:tc>
      </w:tr>
      <w:tr w:rsidR="0051299D" w14:paraId="0D9BFFBE" w14:textId="77777777">
        <w:tblPrEx>
          <w:tblCellMar>
            <w:top w:w="0" w:type="dxa"/>
            <w:bottom w:w="0" w:type="dxa"/>
          </w:tblCellMar>
        </w:tblPrEx>
        <w:trPr>
          <w:cantSplit/>
        </w:trPr>
        <w:tc>
          <w:tcPr>
            <w:tcW w:w="54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497E6404" w14:textId="77777777" w:rsidR="0051299D" w:rsidRDefault="00000000">
            <w:pPr>
              <w:spacing w:after="20" w:line="252" w:lineRule="auto"/>
            </w:pPr>
            <w:r>
              <w:rPr>
                <w:sz w:val="18"/>
                <w:szCs w:val="18"/>
              </w:rPr>
              <w:t>A plain logon described as a "successful privileged logon"</w:t>
            </w:r>
          </w:p>
        </w:tc>
        <w:tc>
          <w:tcPr>
            <w:tcW w:w="41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CFC3EC" w14:textId="77777777" w:rsidR="0051299D" w:rsidRDefault="00000000">
            <w:pPr>
              <w:spacing w:after="20" w:line="252" w:lineRule="auto"/>
            </w:pPr>
            <w:r>
              <w:rPr>
                <w:sz w:val="18"/>
                <w:szCs w:val="18"/>
              </w:rPr>
              <w:t>Layer 3a (SEMANTIC_MISMATCH); sentence dropped because it was not fixed.</w:t>
            </w:r>
          </w:p>
        </w:tc>
      </w:tr>
      <w:tr w:rsidR="0051299D" w14:paraId="5FBF5452" w14:textId="77777777">
        <w:tblPrEx>
          <w:tblCellMar>
            <w:top w:w="0" w:type="dxa"/>
            <w:bottom w:w="0" w:type="dxa"/>
          </w:tblCellMar>
        </w:tblPrEx>
        <w:trPr>
          <w:cantSplit/>
        </w:trPr>
        <w:tc>
          <w:tcPr>
            <w:tcW w:w="5400" w:type="dxa"/>
            <w:tcBorders>
              <w:top w:val="single" w:sz="4" w:space="0" w:color="A6A6A6"/>
              <w:left w:val="single" w:sz="4" w:space="0" w:color="A6A6A6"/>
              <w:bottom w:val="single" w:sz="4" w:space="0" w:color="A6A6A6"/>
              <w:right w:val="single" w:sz="4" w:space="0" w:color="A6A6A6"/>
            </w:tcBorders>
            <w:shd w:val="clear" w:color="auto" w:fill="F5F5F5"/>
            <w:tcMar>
              <w:top w:w="50" w:type="dxa"/>
              <w:left w:w="90" w:type="dxa"/>
              <w:bottom w:w="50" w:type="dxa"/>
              <w:right w:w="90" w:type="dxa"/>
            </w:tcMar>
            <w:vAlign w:val="center"/>
          </w:tcPr>
          <w:p w14:paraId="34AEC8AF" w14:textId="77777777" w:rsidR="0051299D" w:rsidRDefault="00000000">
            <w:pPr>
              <w:spacing w:after="20" w:line="252" w:lineRule="auto"/>
            </w:pPr>
            <w:r>
              <w:rPr>
                <w:sz w:val="18"/>
                <w:szCs w:val="18"/>
              </w:rPr>
              <w:t>Event IDs written inside the sentence text</w:t>
            </w:r>
          </w:p>
        </w:tc>
        <w:tc>
          <w:tcPr>
            <w:tcW w:w="41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559EF1" w14:textId="77777777" w:rsidR="0051299D" w:rsidRDefault="00000000">
            <w:pPr>
              <w:spacing w:after="20" w:line="252" w:lineRule="auto"/>
            </w:pPr>
            <w:r>
              <w:rPr>
                <w:sz w:val="18"/>
                <w:szCs w:val="18"/>
              </w:rPr>
              <w:t>Layer 1 moved them into the cites.</w:t>
            </w:r>
          </w:p>
        </w:tc>
      </w:tr>
    </w:tbl>
    <w:p w14:paraId="4A12C6A6" w14:textId="77777777" w:rsidR="0051299D" w:rsidRDefault="0051299D">
      <w:pPr>
        <w:spacing w:after="160"/>
      </w:pPr>
    </w:p>
    <w:p w14:paraId="4D5BA79E" w14:textId="77777777" w:rsidR="0051299D" w:rsidRDefault="00000000">
      <w:pPr>
        <w:pStyle w:val="Heading2"/>
        <w:keepNext/>
        <w:spacing w:before="240" w:after="120"/>
      </w:pPr>
      <w:r>
        <w:t>4.5 Troubleshooting and issues resolved</w:t>
      </w:r>
    </w:p>
    <w:p w14:paraId="503A4605" w14:textId="77777777" w:rsidR="0051299D" w:rsidRDefault="00000000">
      <w:pPr>
        <w:keepNext/>
        <w:spacing w:before="160" w:after="80"/>
        <w:jc w:val="center"/>
      </w:pPr>
      <w:r>
        <w:rPr>
          <w:b/>
          <w:bCs/>
          <w:i/>
          <w:iCs/>
          <w:sz w:val="19"/>
          <w:szCs w:val="19"/>
        </w:rPr>
        <w:t>Table 26: Issues found during the project and how they were fixed</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100"/>
        <w:gridCol w:w="3525"/>
      </w:tblGrid>
      <w:tr w:rsidR="0051299D" w14:paraId="7E0BF6E9" w14:textId="77777777">
        <w:tblPrEx>
          <w:tblCellMar>
            <w:top w:w="0" w:type="dxa"/>
            <w:bottom w:w="0" w:type="dxa"/>
          </w:tblCellMar>
        </w:tblPrEx>
        <w:trPr>
          <w:cantSplit/>
          <w:tblHeader/>
        </w:trPr>
        <w:tc>
          <w:tcPr>
            <w:tcW w:w="29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669CFDB0" w14:textId="77777777" w:rsidR="0051299D" w:rsidRDefault="00000000">
            <w:pPr>
              <w:spacing w:after="20" w:line="252" w:lineRule="auto"/>
              <w:jc w:val="center"/>
            </w:pPr>
            <w:r>
              <w:rPr>
                <w:b/>
                <w:bCs/>
                <w:sz w:val="17"/>
                <w:szCs w:val="17"/>
              </w:rPr>
              <w:t>Issue</w:t>
            </w:r>
          </w:p>
        </w:tc>
        <w:tc>
          <w:tcPr>
            <w:tcW w:w="31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2FBD3AE8" w14:textId="77777777" w:rsidR="0051299D" w:rsidRDefault="00000000">
            <w:pPr>
              <w:spacing w:after="20" w:line="252" w:lineRule="auto"/>
              <w:jc w:val="center"/>
            </w:pPr>
            <w:r>
              <w:rPr>
                <w:b/>
                <w:bCs/>
                <w:sz w:val="17"/>
                <w:szCs w:val="17"/>
              </w:rPr>
              <w:t>Cause</w:t>
            </w:r>
          </w:p>
        </w:tc>
        <w:tc>
          <w:tcPr>
            <w:tcW w:w="3525"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09899453" w14:textId="77777777" w:rsidR="0051299D" w:rsidRDefault="00000000">
            <w:pPr>
              <w:spacing w:after="20" w:line="252" w:lineRule="auto"/>
              <w:jc w:val="center"/>
            </w:pPr>
            <w:r>
              <w:rPr>
                <w:b/>
                <w:bCs/>
                <w:sz w:val="17"/>
                <w:szCs w:val="17"/>
              </w:rPr>
              <w:t>Fix</w:t>
            </w:r>
          </w:p>
        </w:tc>
      </w:tr>
      <w:tr w:rsidR="0051299D" w14:paraId="5396A358"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0C42C7" w14:textId="77777777" w:rsidR="0051299D" w:rsidRDefault="00000000">
            <w:pPr>
              <w:spacing w:after="20" w:line="252" w:lineRule="auto"/>
            </w:pPr>
            <w:r>
              <w:rPr>
                <w:sz w:val="17"/>
                <w:szCs w:val="17"/>
              </w:rPr>
              <w:t>Virtual environment had no Scripts folder</w:t>
            </w:r>
          </w:p>
        </w:tc>
        <w:tc>
          <w:tcPr>
            <w:tcW w:w="3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6AA920" w14:textId="77777777" w:rsidR="0051299D" w:rsidRDefault="00000000">
            <w:pPr>
              <w:spacing w:after="20" w:line="252" w:lineRule="auto"/>
            </w:pPr>
            <w:r>
              <w:rPr>
                <w:sz w:val="17"/>
                <w:szCs w:val="17"/>
              </w:rPr>
              <w:t>The Python on the PATH was an MSYS2 build (3.14).</w:t>
            </w:r>
          </w:p>
        </w:tc>
        <w:tc>
          <w:tcPr>
            <w:tcW w:w="35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E732DA" w14:textId="77777777" w:rsidR="0051299D" w:rsidRDefault="00000000">
            <w:pPr>
              <w:spacing w:after="20" w:line="252" w:lineRule="auto"/>
            </w:pPr>
            <w:r>
              <w:rPr>
                <w:sz w:val="17"/>
                <w:szCs w:val="17"/>
              </w:rPr>
              <w:t>Rebuilt the environment from standard Python 3.12.4.</w:t>
            </w:r>
          </w:p>
        </w:tc>
      </w:tr>
      <w:tr w:rsidR="0051299D" w14:paraId="3262967C"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05521E" w14:textId="77777777" w:rsidR="0051299D" w:rsidRDefault="00000000">
            <w:pPr>
              <w:spacing w:after="20" w:line="252" w:lineRule="auto"/>
            </w:pPr>
            <w:r>
              <w:rPr>
                <w:sz w:val="17"/>
                <w:szCs w:val="17"/>
              </w:rPr>
              <w:t>Windows events appeared 90 s late</w:t>
            </w:r>
          </w:p>
        </w:tc>
        <w:tc>
          <w:tcPr>
            <w:tcW w:w="3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2C18FF" w14:textId="77777777" w:rsidR="0051299D" w:rsidRDefault="00000000">
            <w:pPr>
              <w:spacing w:after="20" w:line="252" w:lineRule="auto"/>
            </w:pPr>
            <w:r>
              <w:rPr>
                <w:sz w:val="17"/>
                <w:szCs w:val="17"/>
              </w:rPr>
              <w:t>The Windows host clock is skewed.</w:t>
            </w:r>
          </w:p>
        </w:tc>
        <w:tc>
          <w:tcPr>
            <w:tcW w:w="35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C7CF25" w14:textId="77777777" w:rsidR="0051299D" w:rsidRDefault="00000000">
            <w:pPr>
              <w:spacing w:after="20" w:line="252" w:lineRule="auto"/>
            </w:pPr>
            <w:r>
              <w:rPr>
                <w:sz w:val="17"/>
                <w:szCs w:val="17"/>
              </w:rPr>
              <w:t xml:space="preserve">300 s cross-host tolerance and an explicit </w:t>
            </w:r>
            <w:r>
              <w:rPr>
                <w:rFonts w:ascii="Consolas" w:eastAsia="Consolas" w:hAnsi="Consolas" w:cs="Consolas"/>
                <w:sz w:val="15"/>
                <w:szCs w:val="15"/>
              </w:rPr>
              <w:t>--clock-offset</w:t>
            </w:r>
            <w:r>
              <w:rPr>
                <w:sz w:val="17"/>
                <w:szCs w:val="17"/>
              </w:rPr>
              <w:t xml:space="preserve"> flag; skew is never guessed.</w:t>
            </w:r>
          </w:p>
        </w:tc>
      </w:tr>
      <w:tr w:rsidR="0051299D" w14:paraId="3C0368A0"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33D6EF" w14:textId="77777777" w:rsidR="0051299D" w:rsidRDefault="00000000">
            <w:pPr>
              <w:spacing w:after="20" w:line="252" w:lineRule="auto"/>
            </w:pPr>
            <w:r>
              <w:rPr>
                <w:sz w:val="17"/>
                <w:szCs w:val="17"/>
              </w:rPr>
              <w:t>Mismatched times between events and chain</w:t>
            </w:r>
          </w:p>
        </w:tc>
        <w:tc>
          <w:tcPr>
            <w:tcW w:w="3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C95807" w14:textId="77777777" w:rsidR="0051299D" w:rsidRDefault="00000000">
            <w:pPr>
              <w:spacing w:after="20" w:line="252" w:lineRule="auto"/>
            </w:pPr>
            <w:proofErr w:type="spellStart"/>
            <w:proofErr w:type="gramStart"/>
            <w:r>
              <w:rPr>
                <w:sz w:val="17"/>
                <w:szCs w:val="17"/>
              </w:rPr>
              <w:t>events.jsonl</w:t>
            </w:r>
            <w:proofErr w:type="spellEnd"/>
            <w:proofErr w:type="gramEnd"/>
            <w:r>
              <w:rPr>
                <w:sz w:val="17"/>
                <w:szCs w:val="17"/>
              </w:rPr>
              <w:t xml:space="preserve"> held corrected times while </w:t>
            </w:r>
            <w:proofErr w:type="spellStart"/>
            <w:proofErr w:type="gramStart"/>
            <w:r>
              <w:rPr>
                <w:sz w:val="17"/>
                <w:szCs w:val="17"/>
              </w:rPr>
              <w:t>chain.json</w:t>
            </w:r>
            <w:proofErr w:type="spellEnd"/>
            <w:proofErr w:type="gramEnd"/>
            <w:r>
              <w:rPr>
                <w:sz w:val="17"/>
                <w:szCs w:val="17"/>
              </w:rPr>
              <w:t xml:space="preserve"> held raw times.</w:t>
            </w:r>
          </w:p>
        </w:tc>
        <w:tc>
          <w:tcPr>
            <w:tcW w:w="35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42F023" w14:textId="77777777" w:rsidR="0051299D" w:rsidRDefault="00000000">
            <w:pPr>
              <w:spacing w:after="20" w:line="252" w:lineRule="auto"/>
            </w:pPr>
            <w:r>
              <w:rPr>
                <w:sz w:val="17"/>
                <w:szCs w:val="17"/>
              </w:rPr>
              <w:t xml:space="preserve">The pipeline now stores its offsets in </w:t>
            </w:r>
            <w:proofErr w:type="spellStart"/>
            <w:r>
              <w:rPr>
                <w:sz w:val="17"/>
                <w:szCs w:val="17"/>
              </w:rPr>
              <w:t>pipeline_</w:t>
            </w:r>
            <w:proofErr w:type="gramStart"/>
            <w:r>
              <w:rPr>
                <w:sz w:val="17"/>
                <w:szCs w:val="17"/>
              </w:rPr>
              <w:t>meta.json</w:t>
            </w:r>
            <w:proofErr w:type="spellEnd"/>
            <w:proofErr w:type="gramEnd"/>
            <w:r>
              <w:rPr>
                <w:sz w:val="17"/>
                <w:szCs w:val="17"/>
              </w:rPr>
              <w:t>.</w:t>
            </w:r>
          </w:p>
        </w:tc>
      </w:tr>
      <w:tr w:rsidR="0051299D" w14:paraId="32280EC3"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D189FB" w14:textId="77777777" w:rsidR="0051299D" w:rsidRDefault="00000000">
            <w:pPr>
              <w:spacing w:after="20" w:line="252" w:lineRule="auto"/>
            </w:pPr>
            <w:r>
              <w:rPr>
                <w:sz w:val="17"/>
                <w:szCs w:val="17"/>
              </w:rPr>
              <w:lastRenderedPageBreak/>
              <w:t>Answer key missed four attack lines</w:t>
            </w:r>
          </w:p>
        </w:tc>
        <w:tc>
          <w:tcPr>
            <w:tcW w:w="3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A74371" w14:textId="77777777" w:rsidR="0051299D" w:rsidRDefault="00000000">
            <w:pPr>
              <w:spacing w:after="20" w:line="252" w:lineRule="auto"/>
            </w:pPr>
            <w:r>
              <w:rPr>
                <w:sz w:val="17"/>
                <w:szCs w:val="17"/>
              </w:rPr>
              <w:t>Cron "session closed" lines were not tagged.</w:t>
            </w:r>
          </w:p>
        </w:tc>
        <w:tc>
          <w:tcPr>
            <w:tcW w:w="35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D3170C" w14:textId="77777777" w:rsidR="0051299D" w:rsidRDefault="00000000">
            <w:pPr>
              <w:spacing w:after="20" w:line="252" w:lineRule="auto"/>
            </w:pPr>
            <w:r>
              <w:rPr>
                <w:sz w:val="17"/>
                <w:szCs w:val="17"/>
              </w:rPr>
              <w:t xml:space="preserve">Key fixed; log files verified </w:t>
            </w:r>
            <w:proofErr w:type="gramStart"/>
            <w:r>
              <w:rPr>
                <w:sz w:val="17"/>
                <w:szCs w:val="17"/>
              </w:rPr>
              <w:t>byte-identical</w:t>
            </w:r>
            <w:proofErr w:type="gramEnd"/>
            <w:r>
              <w:rPr>
                <w:sz w:val="17"/>
                <w:szCs w:val="17"/>
              </w:rPr>
              <w:t>.</w:t>
            </w:r>
          </w:p>
        </w:tc>
      </w:tr>
      <w:tr w:rsidR="0051299D" w14:paraId="6311141F"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CB1BCB" w14:textId="77777777" w:rsidR="0051299D" w:rsidRDefault="00000000">
            <w:pPr>
              <w:spacing w:after="20" w:line="252" w:lineRule="auto"/>
            </w:pPr>
            <w:r>
              <w:rPr>
                <w:sz w:val="17"/>
                <w:szCs w:val="17"/>
              </w:rPr>
              <w:t>Closing quote deleted from a command</w:t>
            </w:r>
          </w:p>
        </w:tc>
        <w:tc>
          <w:tcPr>
            <w:tcW w:w="3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F60321" w14:textId="77777777" w:rsidR="0051299D" w:rsidRDefault="00000000">
            <w:pPr>
              <w:spacing w:after="20" w:line="252" w:lineRule="auto"/>
            </w:pPr>
            <w:r>
              <w:rPr>
                <w:sz w:val="17"/>
                <w:szCs w:val="17"/>
              </w:rPr>
              <w:t>Junk-quote clean-up removed a legitimate quote.</w:t>
            </w:r>
          </w:p>
        </w:tc>
        <w:tc>
          <w:tcPr>
            <w:tcW w:w="35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E2CE4C" w14:textId="77777777" w:rsidR="0051299D" w:rsidRDefault="00000000">
            <w:pPr>
              <w:spacing w:after="20" w:line="252" w:lineRule="auto"/>
            </w:pPr>
            <w:r>
              <w:rPr>
                <w:sz w:val="17"/>
                <w:szCs w:val="17"/>
              </w:rPr>
              <w:t>Balanced-quote rule with tests.</w:t>
            </w:r>
          </w:p>
        </w:tc>
      </w:tr>
      <w:tr w:rsidR="0051299D" w14:paraId="0BA006E9"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3DD34A" w14:textId="77777777" w:rsidR="0051299D" w:rsidRDefault="00000000">
            <w:pPr>
              <w:spacing w:after="20" w:line="252" w:lineRule="auto"/>
            </w:pPr>
            <w:r>
              <w:rPr>
                <w:sz w:val="17"/>
                <w:szCs w:val="17"/>
              </w:rPr>
              <w:t>Sentence ending "as shown by."</w:t>
            </w:r>
          </w:p>
        </w:tc>
        <w:tc>
          <w:tcPr>
            <w:tcW w:w="3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DF722E" w14:textId="77777777" w:rsidR="0051299D" w:rsidRDefault="00000000">
            <w:pPr>
              <w:spacing w:after="20" w:line="252" w:lineRule="auto"/>
            </w:pPr>
            <w:r>
              <w:rPr>
                <w:sz w:val="17"/>
                <w:szCs w:val="17"/>
              </w:rPr>
              <w:t>Inline ID removal left a dangling phrase.</w:t>
            </w:r>
          </w:p>
        </w:tc>
        <w:tc>
          <w:tcPr>
            <w:tcW w:w="35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2C46AC" w14:textId="77777777" w:rsidR="0051299D" w:rsidRDefault="00000000">
            <w:pPr>
              <w:spacing w:after="20" w:line="252" w:lineRule="auto"/>
            </w:pPr>
            <w:r>
              <w:rPr>
                <w:sz w:val="17"/>
                <w:szCs w:val="17"/>
              </w:rPr>
              <w:t>Dangling-ending check (DANGLING_ENDING).</w:t>
            </w:r>
          </w:p>
        </w:tc>
      </w:tr>
      <w:tr w:rsidR="0051299D" w14:paraId="2F701BEE"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35C4A1" w14:textId="77777777" w:rsidR="0051299D" w:rsidRDefault="00000000">
            <w:pPr>
              <w:spacing w:after="20" w:line="252" w:lineRule="auto"/>
            </w:pPr>
            <w:r>
              <w:rPr>
                <w:sz w:val="17"/>
                <w:szCs w:val="17"/>
              </w:rPr>
              <w:t xml:space="preserve">Ordinary words treated as </w:t>
            </w:r>
            <w:proofErr w:type="gramStart"/>
            <w:r>
              <w:rPr>
                <w:sz w:val="17"/>
                <w:szCs w:val="17"/>
              </w:rPr>
              <w:t>user names</w:t>
            </w:r>
            <w:proofErr w:type="gramEnd"/>
          </w:p>
        </w:tc>
        <w:tc>
          <w:tcPr>
            <w:tcW w:w="3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C51FDE" w14:textId="77777777" w:rsidR="0051299D" w:rsidRDefault="00000000">
            <w:pPr>
              <w:spacing w:after="20" w:line="252" w:lineRule="auto"/>
            </w:pPr>
            <w:r>
              <w:rPr>
                <w:sz w:val="17"/>
                <w:szCs w:val="17"/>
              </w:rPr>
              <w:t>The user-name extractor was too loose.</w:t>
            </w:r>
          </w:p>
        </w:tc>
        <w:tc>
          <w:tcPr>
            <w:tcW w:w="35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645727" w14:textId="77777777" w:rsidR="0051299D" w:rsidRDefault="00000000">
            <w:pPr>
              <w:spacing w:after="20" w:line="252" w:lineRule="auto"/>
            </w:pPr>
            <w:r>
              <w:rPr>
                <w:sz w:val="17"/>
                <w:szCs w:val="17"/>
              </w:rPr>
              <w:t>Suffix rule and a larger stop list.</w:t>
            </w:r>
          </w:p>
        </w:tc>
      </w:tr>
      <w:tr w:rsidR="0051299D" w14:paraId="65BDB061"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EC4C1B" w14:textId="77777777" w:rsidR="0051299D" w:rsidRDefault="00000000">
            <w:pPr>
              <w:spacing w:after="20" w:line="252" w:lineRule="auto"/>
            </w:pPr>
            <w:r>
              <w:rPr>
                <w:sz w:val="17"/>
                <w:szCs w:val="17"/>
              </w:rPr>
              <w:t>Repair returned near-identical text</w:t>
            </w:r>
          </w:p>
        </w:tc>
        <w:tc>
          <w:tcPr>
            <w:tcW w:w="3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308F0F" w14:textId="77777777" w:rsidR="0051299D" w:rsidRDefault="00000000">
            <w:pPr>
              <w:spacing w:after="20" w:line="252" w:lineRule="auto"/>
            </w:pPr>
            <w:r>
              <w:rPr>
                <w:sz w:val="17"/>
                <w:szCs w:val="17"/>
              </w:rPr>
              <w:t>Temperature 0 with the same seed.</w:t>
            </w:r>
          </w:p>
        </w:tc>
        <w:tc>
          <w:tcPr>
            <w:tcW w:w="35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ED17FB" w14:textId="77777777" w:rsidR="0051299D" w:rsidRDefault="00000000">
            <w:pPr>
              <w:spacing w:after="20" w:line="252" w:lineRule="auto"/>
            </w:pPr>
            <w:r>
              <w:rPr>
                <w:sz w:val="17"/>
                <w:szCs w:val="17"/>
              </w:rPr>
              <w:t>Repair at temperature 0.3, new seed, sentence-level feedback.</w:t>
            </w:r>
          </w:p>
        </w:tc>
      </w:tr>
      <w:tr w:rsidR="0051299D" w14:paraId="437372EB"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245BEB" w14:textId="77777777" w:rsidR="0051299D" w:rsidRDefault="00000000">
            <w:pPr>
              <w:spacing w:after="20" w:line="252" w:lineRule="auto"/>
            </w:pPr>
            <w:r>
              <w:rPr>
                <w:sz w:val="17"/>
                <w:szCs w:val="17"/>
              </w:rPr>
              <w:t>Most failures were unfixable</w:t>
            </w:r>
          </w:p>
        </w:tc>
        <w:tc>
          <w:tcPr>
            <w:tcW w:w="3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E728AD" w14:textId="77777777" w:rsidR="0051299D" w:rsidRDefault="00000000">
            <w:pPr>
              <w:spacing w:after="20" w:line="252" w:lineRule="auto"/>
            </w:pPr>
            <w:r>
              <w:rPr>
                <w:sz w:val="17"/>
                <w:szCs w:val="17"/>
              </w:rPr>
              <w:t>33 of 47 failures were prompt-design problems.</w:t>
            </w:r>
          </w:p>
        </w:tc>
        <w:tc>
          <w:tcPr>
            <w:tcW w:w="35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105AAD" w14:textId="77777777" w:rsidR="0051299D" w:rsidRDefault="00000000">
            <w:pPr>
              <w:spacing w:after="20" w:line="252" w:lineRule="auto"/>
            </w:pPr>
            <w:r>
              <w:rPr>
                <w:sz w:val="17"/>
                <w:szCs w:val="17"/>
              </w:rPr>
              <w:t>Fact-sheet narration became the default.</w:t>
            </w:r>
          </w:p>
        </w:tc>
      </w:tr>
      <w:tr w:rsidR="0051299D" w14:paraId="16C7DEFA"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0C7391" w14:textId="77777777" w:rsidR="0051299D" w:rsidRDefault="00000000">
            <w:pPr>
              <w:spacing w:after="20" w:line="252" w:lineRule="auto"/>
            </w:pPr>
            <w:r>
              <w:rPr>
                <w:sz w:val="17"/>
                <w:szCs w:val="17"/>
              </w:rPr>
              <w:t>Evaluation stalled for about 57 minutes</w:t>
            </w:r>
          </w:p>
        </w:tc>
        <w:tc>
          <w:tcPr>
            <w:tcW w:w="3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BA657B" w14:textId="77777777" w:rsidR="0051299D" w:rsidRDefault="00000000">
            <w:pPr>
              <w:spacing w:after="20" w:line="252" w:lineRule="auto"/>
            </w:pPr>
            <w:r>
              <w:rPr>
                <w:sz w:val="17"/>
                <w:szCs w:val="17"/>
              </w:rPr>
              <w:t>A model request hung.</w:t>
            </w:r>
          </w:p>
        </w:tc>
        <w:tc>
          <w:tcPr>
            <w:tcW w:w="35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D3F76D" w14:textId="77777777" w:rsidR="0051299D" w:rsidRDefault="00000000">
            <w:pPr>
              <w:spacing w:after="20" w:line="252" w:lineRule="auto"/>
            </w:pPr>
            <w:r>
              <w:rPr>
                <w:sz w:val="17"/>
                <w:szCs w:val="17"/>
              </w:rPr>
              <w:t>600 s request timeout (logged); resumable harness.</w:t>
            </w:r>
          </w:p>
        </w:tc>
      </w:tr>
      <w:tr w:rsidR="0051299D" w14:paraId="38BD0CAF"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C1D026" w14:textId="77777777" w:rsidR="0051299D" w:rsidRDefault="00000000">
            <w:pPr>
              <w:spacing w:after="20" w:line="252" w:lineRule="auto"/>
            </w:pPr>
            <w:r>
              <w:rPr>
                <w:sz w:val="17"/>
                <w:szCs w:val="17"/>
              </w:rPr>
              <w:t>HTML template broke the report styles</w:t>
            </w:r>
          </w:p>
        </w:tc>
        <w:tc>
          <w:tcPr>
            <w:tcW w:w="3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5B058B" w14:textId="77777777" w:rsidR="0051299D" w:rsidRDefault="00000000">
            <w:pPr>
              <w:spacing w:after="20" w:line="252" w:lineRule="auto"/>
            </w:pPr>
            <w:r>
              <w:rPr>
                <w:sz w:val="17"/>
                <w:szCs w:val="17"/>
              </w:rPr>
              <w:t>A CSS rule collided with the template comment syntax.</w:t>
            </w:r>
          </w:p>
        </w:tc>
        <w:tc>
          <w:tcPr>
            <w:tcW w:w="35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F060C3" w14:textId="77777777" w:rsidR="0051299D" w:rsidRDefault="00000000">
            <w:pPr>
              <w:spacing w:after="20" w:line="252" w:lineRule="auto"/>
            </w:pPr>
            <w:r>
              <w:rPr>
                <w:sz w:val="17"/>
                <w:szCs w:val="17"/>
              </w:rPr>
              <w:t>Changed the comment delimiters.</w:t>
            </w:r>
          </w:p>
        </w:tc>
      </w:tr>
    </w:tbl>
    <w:p w14:paraId="479C5916" w14:textId="77777777" w:rsidR="0051299D" w:rsidRDefault="0051299D">
      <w:pPr>
        <w:spacing w:after="160"/>
      </w:pPr>
    </w:p>
    <w:p w14:paraId="54126DB8" w14:textId="77777777" w:rsidR="0051299D" w:rsidRDefault="00000000">
      <w:pPr>
        <w:pStyle w:val="Heading2"/>
        <w:keepNext/>
        <w:spacing w:before="240" w:after="120"/>
      </w:pPr>
      <w:r>
        <w:t>4.6 Feedback and actions taken</w:t>
      </w:r>
    </w:p>
    <w:p w14:paraId="620805AE" w14:textId="77777777" w:rsidR="0051299D" w:rsidRDefault="00000000">
      <w:pPr>
        <w:spacing w:after="120" w:line="288" w:lineRule="auto"/>
        <w:jc w:val="both"/>
      </w:pPr>
      <w:r>
        <w:t>Feedback came from three sources: the automated checks and diagnosis, the audit, and a review of the generated report. The table lists what was found and what was done. Under the freeze rule, nothing found after the evaluation cases were generated was fixed in the code; these items are documented as known limits instead.</w:t>
      </w:r>
    </w:p>
    <w:p w14:paraId="68CEDC3E" w14:textId="77777777" w:rsidR="0051299D" w:rsidRDefault="00000000">
      <w:pPr>
        <w:keepNext/>
        <w:spacing w:before="160" w:after="80"/>
        <w:jc w:val="center"/>
      </w:pPr>
      <w:r>
        <w:rPr>
          <w:b/>
          <w:bCs/>
          <w:i/>
          <w:iCs/>
          <w:sz w:val="19"/>
          <w:szCs w:val="19"/>
        </w:rPr>
        <w:t>Table 27: Feedback and resulting actions</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200"/>
        <w:gridCol w:w="3525"/>
      </w:tblGrid>
      <w:tr w:rsidR="0051299D" w14:paraId="4EE7BC04" w14:textId="77777777">
        <w:tblPrEx>
          <w:tblCellMar>
            <w:top w:w="0" w:type="dxa"/>
            <w:bottom w:w="0" w:type="dxa"/>
          </w:tblCellMar>
        </w:tblPrEx>
        <w:trPr>
          <w:cantSplit/>
          <w:tblHeader/>
        </w:trPr>
        <w:tc>
          <w:tcPr>
            <w:tcW w:w="38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62E43646" w14:textId="77777777" w:rsidR="0051299D" w:rsidRDefault="00000000">
            <w:pPr>
              <w:spacing w:after="20" w:line="252" w:lineRule="auto"/>
              <w:jc w:val="center"/>
            </w:pPr>
            <w:r>
              <w:rPr>
                <w:b/>
                <w:bCs/>
                <w:sz w:val="17"/>
                <w:szCs w:val="17"/>
              </w:rPr>
              <w:t>Finding</w:t>
            </w:r>
          </w:p>
        </w:tc>
        <w:tc>
          <w:tcPr>
            <w:tcW w:w="2200"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68031004" w14:textId="77777777" w:rsidR="0051299D" w:rsidRDefault="00000000">
            <w:pPr>
              <w:spacing w:after="20" w:line="252" w:lineRule="auto"/>
              <w:jc w:val="center"/>
            </w:pPr>
            <w:r>
              <w:rPr>
                <w:b/>
                <w:bCs/>
                <w:sz w:val="17"/>
                <w:szCs w:val="17"/>
              </w:rPr>
              <w:t>Source</w:t>
            </w:r>
          </w:p>
        </w:tc>
        <w:tc>
          <w:tcPr>
            <w:tcW w:w="3525" w:type="dxa"/>
            <w:tcBorders>
              <w:top w:val="single" w:sz="4" w:space="0" w:color="A6A6A6"/>
              <w:left w:val="single" w:sz="4" w:space="0" w:color="A6A6A6"/>
              <w:bottom w:val="single" w:sz="4" w:space="0" w:color="A6A6A6"/>
              <w:right w:val="single" w:sz="4" w:space="0" w:color="A6A6A6"/>
            </w:tcBorders>
            <w:shd w:val="clear" w:color="auto" w:fill="E7E6E6"/>
            <w:tcMar>
              <w:top w:w="50" w:type="dxa"/>
              <w:left w:w="90" w:type="dxa"/>
              <w:bottom w:w="50" w:type="dxa"/>
              <w:right w:w="90" w:type="dxa"/>
            </w:tcMar>
            <w:vAlign w:val="center"/>
          </w:tcPr>
          <w:p w14:paraId="588A5B91" w14:textId="77777777" w:rsidR="0051299D" w:rsidRDefault="00000000">
            <w:pPr>
              <w:spacing w:after="20" w:line="252" w:lineRule="auto"/>
              <w:jc w:val="center"/>
            </w:pPr>
            <w:r>
              <w:rPr>
                <w:b/>
                <w:bCs/>
                <w:sz w:val="17"/>
                <w:szCs w:val="17"/>
              </w:rPr>
              <w:t>Action</w:t>
            </w:r>
          </w:p>
        </w:tc>
      </w:tr>
      <w:tr w:rsidR="0051299D" w14:paraId="482E0320"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24C656" w14:textId="77777777" w:rsidR="0051299D" w:rsidRDefault="00000000">
            <w:pPr>
              <w:spacing w:after="20" w:line="252" w:lineRule="auto"/>
            </w:pPr>
            <w:r>
              <w:rPr>
                <w:sz w:val="17"/>
                <w:szCs w:val="17"/>
              </w:rPr>
              <w:t>Most Phase 5 failures came from the prompt, not the model</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D9A5C3" w14:textId="77777777" w:rsidR="0051299D" w:rsidRDefault="00000000">
            <w:pPr>
              <w:spacing w:after="20" w:line="252" w:lineRule="auto"/>
            </w:pPr>
            <w:r>
              <w:rPr>
                <w:sz w:val="17"/>
                <w:szCs w:val="17"/>
              </w:rPr>
              <w:t>Diagnosis of 47 failures</w:t>
            </w:r>
          </w:p>
        </w:tc>
        <w:tc>
          <w:tcPr>
            <w:tcW w:w="35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B8FF7D" w14:textId="77777777" w:rsidR="0051299D" w:rsidRDefault="00000000">
            <w:pPr>
              <w:spacing w:after="20" w:line="252" w:lineRule="auto"/>
            </w:pPr>
            <w:r>
              <w:rPr>
                <w:sz w:val="17"/>
                <w:szCs w:val="17"/>
              </w:rPr>
              <w:t>Redesigned to fact-sheet narration before the evaluation.</w:t>
            </w:r>
          </w:p>
        </w:tc>
      </w:tr>
      <w:tr w:rsidR="0051299D" w14:paraId="733D8267"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3ABC9E" w14:textId="77777777" w:rsidR="0051299D" w:rsidRDefault="00000000">
            <w:pPr>
              <w:spacing w:after="20" w:line="252" w:lineRule="auto"/>
            </w:pPr>
            <w:r>
              <w:rPr>
                <w:sz w:val="17"/>
                <w:szCs w:val="17"/>
              </w:rPr>
              <w:t xml:space="preserve">The judge disagrees with itself in 4–20% of cases and its own verdict often </w:t>
            </w:r>
            <w:proofErr w:type="gramStart"/>
            <w:r>
              <w:rPr>
                <w:sz w:val="17"/>
                <w:szCs w:val="17"/>
              </w:rPr>
              <w:t>differs</w:t>
            </w:r>
            <w:proofErr w:type="gramEnd"/>
            <w:r>
              <w:rPr>
                <w:sz w:val="17"/>
                <w:szCs w:val="17"/>
              </w:rPr>
              <w:t xml:space="preserve"> from the code-derived one</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62B2A4" w14:textId="77777777" w:rsidR="0051299D" w:rsidRDefault="00000000">
            <w:pPr>
              <w:spacing w:after="20" w:line="252" w:lineRule="auto"/>
            </w:pPr>
            <w:r>
              <w:rPr>
                <w:sz w:val="17"/>
                <w:szCs w:val="17"/>
              </w:rPr>
              <w:t>Phase 5b live runs</w:t>
            </w:r>
          </w:p>
        </w:tc>
        <w:tc>
          <w:tcPr>
            <w:tcW w:w="35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6C3517" w14:textId="77777777" w:rsidR="0051299D" w:rsidRDefault="00000000">
            <w:pPr>
              <w:spacing w:after="20" w:line="252" w:lineRule="auto"/>
            </w:pPr>
            <w:r>
              <w:rPr>
                <w:sz w:val="17"/>
                <w:szCs w:val="17"/>
              </w:rPr>
              <w:t>Verdict derived in code from quoted lines; double judging.</w:t>
            </w:r>
          </w:p>
        </w:tc>
      </w:tr>
      <w:tr w:rsidR="0051299D" w14:paraId="0AB7612B"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C09B76" w14:textId="77777777" w:rsidR="0051299D" w:rsidRDefault="00000000">
            <w:pPr>
              <w:spacing w:after="20" w:line="252" w:lineRule="auto"/>
            </w:pPr>
            <w:r>
              <w:rPr>
                <w:sz w:val="17"/>
                <w:szCs w:val="17"/>
              </w:rPr>
              <w:t>Counts, absence claims and interpretations can be accepted although the cited lines do not fully show them</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18C308" w14:textId="77777777" w:rsidR="0051299D" w:rsidRDefault="00000000">
            <w:pPr>
              <w:spacing w:after="20" w:line="252" w:lineRule="auto"/>
            </w:pPr>
            <w:r>
              <w:rPr>
                <w:sz w:val="17"/>
                <w:szCs w:val="17"/>
              </w:rPr>
              <w:t>Audit</w:t>
            </w:r>
          </w:p>
        </w:tc>
        <w:tc>
          <w:tcPr>
            <w:tcW w:w="35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FEB020" w14:textId="77777777" w:rsidR="0051299D" w:rsidRDefault="00000000">
            <w:pPr>
              <w:spacing w:after="20" w:line="252" w:lineRule="auto"/>
            </w:pPr>
            <w:r>
              <w:rPr>
                <w:sz w:val="17"/>
                <w:szCs w:val="17"/>
              </w:rPr>
              <w:t>Documented as a known verifier gap; not tuned away.</w:t>
            </w:r>
          </w:p>
        </w:tc>
      </w:tr>
      <w:tr w:rsidR="0051299D" w14:paraId="3D2CFE71"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17622C" w14:textId="77777777" w:rsidR="0051299D" w:rsidRDefault="00000000">
            <w:pPr>
              <w:spacing w:after="20" w:line="252" w:lineRule="auto"/>
            </w:pPr>
            <w:r>
              <w:rPr>
                <w:sz w:val="17"/>
                <w:szCs w:val="17"/>
              </w:rPr>
              <w:t>One accepted corruption: a claim with no entity</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1E0A9F" w14:textId="77777777" w:rsidR="0051299D" w:rsidRDefault="00000000">
            <w:pPr>
              <w:spacing w:after="20" w:line="252" w:lineRule="auto"/>
            </w:pPr>
            <w:r>
              <w:rPr>
                <w:sz w:val="17"/>
                <w:szCs w:val="17"/>
              </w:rPr>
              <w:t>Held-out test</w:t>
            </w:r>
          </w:p>
        </w:tc>
        <w:tc>
          <w:tcPr>
            <w:tcW w:w="35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8A7165" w14:textId="77777777" w:rsidR="0051299D" w:rsidRDefault="00000000">
            <w:pPr>
              <w:spacing w:after="20" w:line="252" w:lineRule="auto"/>
            </w:pPr>
            <w:r>
              <w:rPr>
                <w:sz w:val="17"/>
                <w:szCs w:val="17"/>
              </w:rPr>
              <w:t>Documented; the held-out pool was not edited afterwards.</w:t>
            </w:r>
          </w:p>
        </w:tc>
      </w:tr>
      <w:tr w:rsidR="0051299D" w14:paraId="10F26320"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2A0B39" w14:textId="77777777" w:rsidR="0051299D" w:rsidRDefault="00000000">
            <w:pPr>
              <w:spacing w:after="20" w:line="252" w:lineRule="auto"/>
            </w:pPr>
            <w:r>
              <w:rPr>
                <w:sz w:val="17"/>
                <w:szCs w:val="17"/>
              </w:rPr>
              <w:t>A cut-off sentence ending in a backslash passed all deterministic layers (rejected only by the judge)</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FD38D7" w14:textId="77777777" w:rsidR="0051299D" w:rsidRDefault="00000000">
            <w:pPr>
              <w:spacing w:after="20" w:line="252" w:lineRule="auto"/>
            </w:pPr>
            <w:r>
              <w:rPr>
                <w:sz w:val="17"/>
                <w:szCs w:val="17"/>
              </w:rPr>
              <w:t>Audit</w:t>
            </w:r>
          </w:p>
        </w:tc>
        <w:tc>
          <w:tcPr>
            <w:tcW w:w="35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7A4D41" w14:textId="77777777" w:rsidR="0051299D" w:rsidRDefault="00000000">
            <w:pPr>
              <w:spacing w:after="20" w:line="252" w:lineRule="auto"/>
            </w:pPr>
            <w:r>
              <w:rPr>
                <w:sz w:val="17"/>
                <w:szCs w:val="17"/>
              </w:rPr>
              <w:t>Recorded as an open issue; not fixed because of the freeze rule.</w:t>
            </w:r>
          </w:p>
        </w:tc>
      </w:tr>
      <w:tr w:rsidR="0051299D" w14:paraId="0CDDEF29"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D1720E" w14:textId="77777777" w:rsidR="0051299D" w:rsidRDefault="00000000">
            <w:pPr>
              <w:spacing w:after="20" w:line="252" w:lineRule="auto"/>
            </w:pPr>
            <w:r>
              <w:rPr>
                <w:sz w:val="17"/>
                <w:szCs w:val="17"/>
              </w:rPr>
              <w:t>Header says 17 verified sentences while statistics say 15 accepted</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115C1A" w14:textId="77777777" w:rsidR="0051299D" w:rsidRDefault="00000000">
            <w:pPr>
              <w:spacing w:after="20" w:line="252" w:lineRule="auto"/>
            </w:pPr>
            <w:r>
              <w:rPr>
                <w:sz w:val="17"/>
                <w:szCs w:val="17"/>
              </w:rPr>
              <w:t>Report review</w:t>
            </w:r>
          </w:p>
        </w:tc>
        <w:tc>
          <w:tcPr>
            <w:tcW w:w="35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072331" w14:textId="77777777" w:rsidR="0051299D" w:rsidRDefault="00000000">
            <w:pPr>
              <w:spacing w:after="20" w:line="252" w:lineRule="auto"/>
            </w:pPr>
            <w:r>
              <w:rPr>
                <w:sz w:val="17"/>
                <w:szCs w:val="17"/>
              </w:rPr>
              <w:t>Both are right: 15 model sentences plus 2 template sentences; to be relabelled.</w:t>
            </w:r>
          </w:p>
        </w:tc>
      </w:tr>
      <w:tr w:rsidR="0051299D" w14:paraId="714269B0"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2CC200" w14:textId="77777777" w:rsidR="0051299D" w:rsidRDefault="00000000">
            <w:pPr>
              <w:spacing w:after="20" w:line="252" w:lineRule="auto"/>
            </w:pPr>
            <w:r>
              <w:rPr>
                <w:sz w:val="17"/>
                <w:szCs w:val="17"/>
              </w:rPr>
              <w:t xml:space="preserve">The executive summary is </w:t>
            </w:r>
            <w:proofErr w:type="gramStart"/>
            <w:r>
              <w:rPr>
                <w:sz w:val="17"/>
                <w:szCs w:val="17"/>
              </w:rPr>
              <w:t>thin</w:t>
            </w:r>
            <w:proofErr w:type="gramEnd"/>
            <w:r>
              <w:rPr>
                <w:sz w:val="17"/>
                <w:szCs w:val="17"/>
              </w:rPr>
              <w:t xml:space="preserve"> and one sentence attaches the login time to the later </w:t>
            </w:r>
            <w:proofErr w:type="spellStart"/>
            <w:r>
              <w:rPr>
                <w:sz w:val="17"/>
                <w:szCs w:val="17"/>
              </w:rPr>
              <w:t>sudo</w:t>
            </w:r>
            <w:proofErr w:type="spellEnd"/>
            <w:r>
              <w:rPr>
                <w:sz w:val="17"/>
                <w:szCs w:val="17"/>
              </w:rPr>
              <w:t xml:space="preserve"> action</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1B4622" w14:textId="77777777" w:rsidR="0051299D" w:rsidRDefault="00000000">
            <w:pPr>
              <w:spacing w:after="20" w:line="252" w:lineRule="auto"/>
            </w:pPr>
            <w:r>
              <w:rPr>
                <w:sz w:val="17"/>
                <w:szCs w:val="17"/>
              </w:rPr>
              <w:t>Report review</w:t>
            </w:r>
          </w:p>
        </w:tc>
        <w:tc>
          <w:tcPr>
            <w:tcW w:w="35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5E2873" w14:textId="77777777" w:rsidR="0051299D" w:rsidRDefault="00000000">
            <w:pPr>
              <w:spacing w:after="20" w:line="252" w:lineRule="auto"/>
            </w:pPr>
            <w:r>
              <w:rPr>
                <w:sz w:val="17"/>
                <w:szCs w:val="17"/>
              </w:rPr>
              <w:t>Documented; stage cards carry the full story.</w:t>
            </w:r>
          </w:p>
        </w:tc>
      </w:tr>
    </w:tbl>
    <w:p w14:paraId="1BDD81B3" w14:textId="77777777" w:rsidR="0051299D" w:rsidRDefault="0051299D">
      <w:pPr>
        <w:spacing w:after="160"/>
      </w:pP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25"/>
      </w:tblGrid>
      <w:tr w:rsidR="0051299D" w14:paraId="5F8467D3" w14:textId="77777777">
        <w:tblPrEx>
          <w:tblCellMar>
            <w:top w:w="0" w:type="dxa"/>
            <w:bottom w:w="0" w:type="dxa"/>
          </w:tblCellMar>
        </w:tblPrEx>
        <w:tc>
          <w:tcPr>
            <w:tcW w:w="9525" w:type="dxa"/>
            <w:tcBorders>
              <w:top w:val="single" w:sz="6" w:space="0" w:color="7F9CC9"/>
              <w:left w:val="single" w:sz="6" w:space="0" w:color="7F9CC9"/>
              <w:bottom w:val="single" w:sz="6" w:space="0" w:color="7F9CC9"/>
              <w:right w:val="single" w:sz="6" w:space="0" w:color="7F9CC9"/>
            </w:tcBorders>
            <w:shd w:val="clear" w:color="auto" w:fill="F3F6FB"/>
            <w:tcMar>
              <w:top w:w="90" w:type="dxa"/>
              <w:left w:w="140" w:type="dxa"/>
              <w:bottom w:w="90" w:type="dxa"/>
              <w:right w:w="140" w:type="dxa"/>
            </w:tcMar>
          </w:tcPr>
          <w:p w14:paraId="1BC564B4" w14:textId="77777777" w:rsidR="0051299D" w:rsidRDefault="00000000">
            <w:pPr>
              <w:spacing w:after="60"/>
            </w:pPr>
            <w:r>
              <w:rPr>
                <w:b/>
                <w:bCs/>
                <w:sz w:val="20"/>
                <w:szCs w:val="20"/>
              </w:rPr>
              <w:t>Class teacher feedback</w:t>
            </w:r>
          </w:p>
          <w:p w14:paraId="7EB51B76" w14:textId="77777777" w:rsidR="0051299D" w:rsidRDefault="00000000">
            <w:pPr>
              <w:spacing w:after="50" w:line="264" w:lineRule="auto"/>
              <w:jc w:val="both"/>
            </w:pPr>
            <w:r>
              <w:rPr>
                <w:sz w:val="19"/>
                <w:szCs w:val="19"/>
              </w:rPr>
              <w:t>Space reserved for the evaluator’s comments after the presentation.</w:t>
            </w:r>
          </w:p>
          <w:p w14:paraId="04EB886A" w14:textId="77777777" w:rsidR="0051299D" w:rsidRDefault="0051299D">
            <w:pPr>
              <w:spacing w:after="50" w:line="264" w:lineRule="auto"/>
              <w:jc w:val="both"/>
            </w:pPr>
          </w:p>
          <w:p w14:paraId="5ADCF870" w14:textId="77777777" w:rsidR="0051299D" w:rsidRDefault="0051299D">
            <w:pPr>
              <w:spacing w:after="50" w:line="264" w:lineRule="auto"/>
              <w:jc w:val="both"/>
            </w:pPr>
          </w:p>
          <w:p w14:paraId="6A33C7C9" w14:textId="77777777" w:rsidR="0051299D" w:rsidRDefault="0051299D">
            <w:pPr>
              <w:spacing w:after="50" w:line="264" w:lineRule="auto"/>
              <w:jc w:val="both"/>
            </w:pPr>
          </w:p>
        </w:tc>
      </w:tr>
    </w:tbl>
    <w:p w14:paraId="758FE284" w14:textId="77777777" w:rsidR="0051299D" w:rsidRDefault="0051299D">
      <w:pPr>
        <w:spacing w:after="140"/>
      </w:pPr>
    </w:p>
    <w:p w14:paraId="2BF1CC21" w14:textId="77777777" w:rsidR="0051299D" w:rsidRDefault="00000000">
      <w:pPr>
        <w:pStyle w:val="Heading2"/>
        <w:keepNext/>
        <w:spacing w:before="240" w:after="120"/>
      </w:pPr>
      <w:r>
        <w:t>4.7 Limitations and threats to validity</w:t>
      </w:r>
    </w:p>
    <w:p w14:paraId="7630D04C" w14:textId="77777777" w:rsidR="0051299D" w:rsidRDefault="00000000">
      <w:pPr>
        <w:pStyle w:val="ListParagraph"/>
        <w:numPr>
          <w:ilvl w:val="0"/>
          <w:numId w:val="2"/>
        </w:numPr>
        <w:spacing w:after="60" w:line="276" w:lineRule="auto"/>
        <w:jc w:val="both"/>
      </w:pPr>
      <w:r>
        <w:t>All cases come from one synthetic generator. The results do not show performance on real logs.</w:t>
      </w:r>
    </w:p>
    <w:p w14:paraId="49B3EA4C" w14:textId="77777777" w:rsidR="0051299D" w:rsidRDefault="00000000">
      <w:pPr>
        <w:pStyle w:val="ListParagraph"/>
        <w:numPr>
          <w:ilvl w:val="0"/>
          <w:numId w:val="2"/>
        </w:numPr>
        <w:spacing w:after="60" w:line="276" w:lineRule="auto"/>
        <w:jc w:val="both"/>
      </w:pPr>
      <w:r>
        <w:t>Sample sizes are small and each setting was run once, so differences are indicative. The judge is not perfectly reproducible even at temperature 0.</w:t>
      </w:r>
    </w:p>
    <w:p w14:paraId="163034A9" w14:textId="77777777" w:rsidR="0051299D" w:rsidRDefault="00000000">
      <w:pPr>
        <w:pStyle w:val="ListParagraph"/>
        <w:numPr>
          <w:ilvl w:val="0"/>
          <w:numId w:val="2"/>
        </w:numPr>
        <w:spacing w:after="60" w:line="276" w:lineRule="auto"/>
        <w:jc w:val="both"/>
      </w:pPr>
      <w:r>
        <w:t>The models are small (7B and 8B) and local; larger models may behave differently.</w:t>
      </w:r>
    </w:p>
    <w:p w14:paraId="52610312" w14:textId="77777777" w:rsidR="0051299D" w:rsidRDefault="00000000">
      <w:pPr>
        <w:pStyle w:val="ListParagraph"/>
        <w:numPr>
          <w:ilvl w:val="0"/>
          <w:numId w:val="2"/>
        </w:numPr>
        <w:spacing w:after="60" w:line="276" w:lineRule="auto"/>
        <w:jc w:val="both"/>
      </w:pPr>
      <w:r>
        <w:t>The audit labels come from an LLM and are not independent ground truth.</w:t>
      </w:r>
    </w:p>
    <w:p w14:paraId="6EBFB4E9" w14:textId="77777777" w:rsidR="0051299D" w:rsidRDefault="00000000">
      <w:pPr>
        <w:pStyle w:val="ListParagraph"/>
        <w:numPr>
          <w:ilvl w:val="0"/>
          <w:numId w:val="2"/>
        </w:numPr>
        <w:spacing w:after="60" w:line="276" w:lineRule="auto"/>
        <w:jc w:val="both"/>
      </w:pPr>
      <w:r>
        <w:t>Fact-sheet narration is deliberately plain. The narrator mostly restates verified facts, so its higher acceptance rate partly reflects an easier task. Only about half of the facts appear in accepted sentences.</w:t>
      </w:r>
    </w:p>
    <w:p w14:paraId="4B8C33A6" w14:textId="77777777" w:rsidR="0051299D" w:rsidRDefault="00000000">
      <w:pPr>
        <w:pStyle w:val="ListParagraph"/>
        <w:numPr>
          <w:ilvl w:val="0"/>
          <w:numId w:val="2"/>
        </w:numPr>
        <w:spacing w:after="60" w:line="276" w:lineRule="auto"/>
        <w:jc w:val="both"/>
      </w:pPr>
      <w:r>
        <w:t>Baseline sentences cite wide ranges of events, which inflates loose coverage and lowers strict coverage; both are reported.</w:t>
      </w:r>
    </w:p>
    <w:p w14:paraId="5CA63B73" w14:textId="77777777" w:rsidR="0051299D" w:rsidRDefault="00000000">
      <w:pPr>
        <w:pStyle w:val="ListParagraph"/>
        <w:numPr>
          <w:ilvl w:val="0"/>
          <w:numId w:val="2"/>
        </w:numPr>
        <w:spacing w:after="60" w:line="276" w:lineRule="auto"/>
        <w:jc w:val="both"/>
      </w:pPr>
      <w:r>
        <w:t>The held-out pool was frozen before the runs, but the verifier was designed knowing the original pool.</w:t>
      </w:r>
    </w:p>
    <w:p w14:paraId="704383F0" w14:textId="77777777" w:rsidR="0051299D" w:rsidRDefault="00000000">
      <w:pPr>
        <w:pStyle w:val="ListParagraph"/>
        <w:numPr>
          <w:ilvl w:val="0"/>
          <w:numId w:val="2"/>
        </w:numPr>
        <w:spacing w:after="60" w:line="276" w:lineRule="auto"/>
        <w:jc w:val="both"/>
      </w:pPr>
      <w:r>
        <w:t>Known verifier gaps: overstated sentences (counts, absence, interpretation), claims without a checkable entity, and a time attached to the wrong action in one sentence.</w:t>
      </w:r>
    </w:p>
    <w:p w14:paraId="6929943B" w14:textId="77777777" w:rsidR="0051299D" w:rsidRDefault="00000000">
      <w:pPr>
        <w:pStyle w:val="ListParagraph"/>
        <w:numPr>
          <w:ilvl w:val="0"/>
          <w:numId w:val="2"/>
        </w:numPr>
        <w:spacing w:after="60" w:line="276" w:lineRule="auto"/>
        <w:jc w:val="both"/>
      </w:pPr>
      <w:r>
        <w:t>Code hash: one file changed during the evaluation (the model request timeout was reduced from 1,800 s to 600 s). It changes no rule, prompt or threshold and is logged.</w:t>
      </w:r>
    </w:p>
    <w:p w14:paraId="7B2899FC" w14:textId="77777777" w:rsidR="0051299D" w:rsidRDefault="00000000">
      <w:pPr>
        <w:pStyle w:val="ListParagraph"/>
        <w:numPr>
          <w:ilvl w:val="0"/>
          <w:numId w:val="2"/>
        </w:numPr>
        <w:spacing w:after="60" w:line="276" w:lineRule="auto"/>
        <w:jc w:val="both"/>
      </w:pPr>
      <w:r>
        <w:t>Absence of evidence in logs is not proof of absence.</w:t>
      </w:r>
    </w:p>
    <w:p w14:paraId="5FA850BB" w14:textId="77777777" w:rsidR="0051299D" w:rsidRDefault="00000000">
      <w:pPr>
        <w:pStyle w:val="Heading2"/>
        <w:keepNext/>
        <w:spacing w:before="240" w:after="120"/>
      </w:pPr>
      <w:r>
        <w:t>4.8 Conclusion and future work</w:t>
      </w:r>
    </w:p>
    <w:p w14:paraId="572DFD42" w14:textId="77777777" w:rsidR="0051299D" w:rsidRDefault="00000000">
      <w:pPr>
        <w:spacing w:after="120" w:line="288" w:lineRule="auto"/>
        <w:jc w:val="both"/>
      </w:pPr>
      <w:proofErr w:type="spellStart"/>
      <w:r>
        <w:t>EvidenceWeave</w:t>
      </w:r>
      <w:proofErr w:type="spellEnd"/>
      <w:r>
        <w:t xml:space="preserve"> shows that a small local model can be useful in forensic reporting when it is constrained by the right architecture. The rules found all 329 attack evidence lines in the four evaluation cases with no false additions, kept the decoy and the unrelated account out of the chain, and reported the deleted evidence as unprovable. The verifier rejected 119 of 120 deliberately corrupted sentences, and the final narrative covered 91.7% of attack steps where the same model without the rules covered 8.3%. The costs are time, a plain narrative, and a judge that is not fully reliable.</w:t>
      </w:r>
    </w:p>
    <w:p w14:paraId="1A59B953" w14:textId="77777777" w:rsidR="0051299D" w:rsidRDefault="00000000">
      <w:pPr>
        <w:spacing w:after="120" w:line="288" w:lineRule="auto"/>
        <w:jc w:val="both"/>
      </w:pPr>
      <w:r>
        <w:t>Future work: test on real or public log collections; add a human audit; strengthen checks for counts, absence claims and interpretations; improve the executive summary; estimate clock skew when a reliable anchor event exists; and compare larger models.</w:t>
      </w:r>
    </w:p>
    <w:p w14:paraId="7F2771A7" w14:textId="4F8B6083" w:rsidR="0051299D" w:rsidRDefault="0094755E">
      <w:pPr>
        <w:pStyle w:val="Heading1"/>
        <w:keepNext/>
        <w:pageBreakBefore/>
        <w:spacing w:after="200"/>
      </w:pPr>
      <w:r w:rsidRPr="0094755E">
        <w:lastRenderedPageBreak/>
        <w:drawing>
          <wp:anchor distT="0" distB="0" distL="114300" distR="114300" simplePos="0" relativeHeight="251658240" behindDoc="0" locked="0" layoutInCell="1" allowOverlap="1" wp14:anchorId="666927DD" wp14:editId="0E382E0D">
            <wp:simplePos x="0" y="0"/>
            <wp:positionH relativeFrom="column">
              <wp:posOffset>3206115</wp:posOffset>
            </wp:positionH>
            <wp:positionV relativeFrom="paragraph">
              <wp:posOffset>325120</wp:posOffset>
            </wp:positionV>
            <wp:extent cx="3004820" cy="1666875"/>
            <wp:effectExtent l="0" t="0" r="5080" b="9525"/>
            <wp:wrapNone/>
            <wp:docPr id="138349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9596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04820" cy="1666875"/>
                    </a:xfrm>
                    <a:prstGeom prst="rect">
                      <a:avLst/>
                    </a:prstGeom>
                  </pic:spPr>
                </pic:pic>
              </a:graphicData>
            </a:graphic>
          </wp:anchor>
        </w:drawing>
      </w:r>
      <w:r w:rsidR="00000000">
        <w:t>5. POWERPOINT PRESENTATION</w:t>
      </w:r>
    </w:p>
    <w:p w14:paraId="7E24A8DA" w14:textId="5E00980D" w:rsidR="0094755E" w:rsidRDefault="0094755E" w:rsidP="0094755E">
      <w:r w:rsidRPr="0094755E">
        <w:drawing>
          <wp:inline distT="0" distB="0" distL="0" distR="0" wp14:anchorId="4D3D05BA" wp14:editId="4B203B77">
            <wp:extent cx="3035330" cy="1729740"/>
            <wp:effectExtent l="0" t="0" r="0" b="3810"/>
            <wp:docPr id="879321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21521" name=""/>
                    <pic:cNvPicPr/>
                  </pic:nvPicPr>
                  <pic:blipFill>
                    <a:blip r:embed="rId17"/>
                    <a:stretch>
                      <a:fillRect/>
                    </a:stretch>
                  </pic:blipFill>
                  <pic:spPr>
                    <a:xfrm>
                      <a:off x="0" y="0"/>
                      <a:ext cx="3047937" cy="1736924"/>
                    </a:xfrm>
                    <a:prstGeom prst="rect">
                      <a:avLst/>
                    </a:prstGeom>
                  </pic:spPr>
                </pic:pic>
              </a:graphicData>
            </a:graphic>
          </wp:inline>
        </w:drawing>
      </w:r>
    </w:p>
    <w:p w14:paraId="0B23028F" w14:textId="61248F2F" w:rsidR="0094755E" w:rsidRPr="0094755E" w:rsidRDefault="0094755E" w:rsidP="0094755E"/>
    <w:p w14:paraId="1D2BCD17" w14:textId="49FA875D" w:rsidR="0094755E" w:rsidRDefault="0094755E" w:rsidP="0094755E"/>
    <w:p w14:paraId="0858EB21" w14:textId="03C7AC28" w:rsidR="0094755E" w:rsidRDefault="0094755E" w:rsidP="0094755E"/>
    <w:p w14:paraId="17FEB346" w14:textId="4EF45BB7" w:rsidR="0094755E" w:rsidRDefault="0094755E" w:rsidP="0094755E">
      <w:r w:rsidRPr="0094755E">
        <w:drawing>
          <wp:anchor distT="0" distB="0" distL="114300" distR="114300" simplePos="0" relativeHeight="251659264" behindDoc="0" locked="0" layoutInCell="1" allowOverlap="1" wp14:anchorId="544F7ABC" wp14:editId="0C680944">
            <wp:simplePos x="0" y="0"/>
            <wp:positionH relativeFrom="margin">
              <wp:posOffset>3177540</wp:posOffset>
            </wp:positionH>
            <wp:positionV relativeFrom="paragraph">
              <wp:posOffset>10160</wp:posOffset>
            </wp:positionV>
            <wp:extent cx="3086100" cy="1723680"/>
            <wp:effectExtent l="0" t="0" r="0" b="0"/>
            <wp:wrapNone/>
            <wp:docPr id="134680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0556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86100" cy="1723680"/>
                    </a:xfrm>
                    <a:prstGeom prst="rect">
                      <a:avLst/>
                    </a:prstGeom>
                  </pic:spPr>
                </pic:pic>
              </a:graphicData>
            </a:graphic>
            <wp14:sizeRelH relativeFrom="margin">
              <wp14:pctWidth>0</wp14:pctWidth>
            </wp14:sizeRelH>
            <wp14:sizeRelV relativeFrom="margin">
              <wp14:pctHeight>0</wp14:pctHeight>
            </wp14:sizeRelV>
          </wp:anchor>
        </w:drawing>
      </w:r>
      <w:r w:rsidRPr="0094755E">
        <w:drawing>
          <wp:inline distT="0" distB="0" distL="0" distR="0" wp14:anchorId="2908AB79" wp14:editId="2C713D13">
            <wp:extent cx="3086525" cy="1744980"/>
            <wp:effectExtent l="0" t="0" r="0" b="7620"/>
            <wp:docPr id="108802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25284" name=""/>
                    <pic:cNvPicPr/>
                  </pic:nvPicPr>
                  <pic:blipFill>
                    <a:blip r:embed="rId19"/>
                    <a:stretch>
                      <a:fillRect/>
                    </a:stretch>
                  </pic:blipFill>
                  <pic:spPr>
                    <a:xfrm>
                      <a:off x="0" y="0"/>
                      <a:ext cx="3094663" cy="1749581"/>
                    </a:xfrm>
                    <a:prstGeom prst="rect">
                      <a:avLst/>
                    </a:prstGeom>
                  </pic:spPr>
                </pic:pic>
              </a:graphicData>
            </a:graphic>
          </wp:inline>
        </w:drawing>
      </w:r>
    </w:p>
    <w:p w14:paraId="4DF9BA5B" w14:textId="64AFBFB6" w:rsidR="0094755E" w:rsidRPr="0094755E" w:rsidRDefault="0094755E" w:rsidP="0094755E">
      <w:r w:rsidRPr="0094755E">
        <w:drawing>
          <wp:anchor distT="0" distB="0" distL="114300" distR="114300" simplePos="0" relativeHeight="251660288" behindDoc="0" locked="0" layoutInCell="1" allowOverlap="1" wp14:anchorId="76C84D03" wp14:editId="4CA260CA">
            <wp:simplePos x="0" y="0"/>
            <wp:positionH relativeFrom="column">
              <wp:posOffset>-230505</wp:posOffset>
            </wp:positionH>
            <wp:positionV relativeFrom="paragraph">
              <wp:posOffset>154940</wp:posOffset>
            </wp:positionV>
            <wp:extent cx="3417006" cy="1897380"/>
            <wp:effectExtent l="0" t="0" r="0" b="7620"/>
            <wp:wrapNone/>
            <wp:docPr id="121415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5094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17006" cy="1897380"/>
                    </a:xfrm>
                    <a:prstGeom prst="rect">
                      <a:avLst/>
                    </a:prstGeom>
                  </pic:spPr>
                </pic:pic>
              </a:graphicData>
            </a:graphic>
          </wp:anchor>
        </w:drawing>
      </w:r>
    </w:p>
    <w:p w14:paraId="6F5764F1" w14:textId="3D9633E0" w:rsidR="0094755E" w:rsidRPr="0094755E" w:rsidRDefault="0094755E" w:rsidP="0094755E">
      <w:r w:rsidRPr="0094755E">
        <w:drawing>
          <wp:anchor distT="0" distB="0" distL="114300" distR="114300" simplePos="0" relativeHeight="251661312" behindDoc="0" locked="0" layoutInCell="1" allowOverlap="1" wp14:anchorId="77FA3E89" wp14:editId="4EFCA067">
            <wp:simplePos x="0" y="0"/>
            <wp:positionH relativeFrom="column">
              <wp:posOffset>3312795</wp:posOffset>
            </wp:positionH>
            <wp:positionV relativeFrom="paragraph">
              <wp:posOffset>8890</wp:posOffset>
            </wp:positionV>
            <wp:extent cx="3177540" cy="1912620"/>
            <wp:effectExtent l="0" t="0" r="3810" b="0"/>
            <wp:wrapNone/>
            <wp:docPr id="1904584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8411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77540" cy="1912620"/>
                    </a:xfrm>
                    <a:prstGeom prst="rect">
                      <a:avLst/>
                    </a:prstGeom>
                  </pic:spPr>
                </pic:pic>
              </a:graphicData>
            </a:graphic>
            <wp14:sizeRelV relativeFrom="margin">
              <wp14:pctHeight>0</wp14:pctHeight>
            </wp14:sizeRelV>
          </wp:anchor>
        </w:drawing>
      </w:r>
    </w:p>
    <w:p w14:paraId="5208D323" w14:textId="5AD1C6A4" w:rsidR="0094755E" w:rsidRPr="0094755E" w:rsidRDefault="0094755E" w:rsidP="0094755E"/>
    <w:p w14:paraId="7A3B9948" w14:textId="4E114D6F" w:rsidR="0094755E" w:rsidRPr="0094755E" w:rsidRDefault="0094755E" w:rsidP="0094755E"/>
    <w:p w14:paraId="17B51E0A" w14:textId="172F922D" w:rsidR="0094755E" w:rsidRPr="0094755E" w:rsidRDefault="0094755E" w:rsidP="0094755E"/>
    <w:p w14:paraId="44259650" w14:textId="4741861C" w:rsidR="0094755E" w:rsidRDefault="0094755E" w:rsidP="0094755E"/>
    <w:p w14:paraId="4FFD3F49" w14:textId="1CF06D6D" w:rsidR="0094755E" w:rsidRDefault="0094755E" w:rsidP="0094755E"/>
    <w:p w14:paraId="41CC6BD1" w14:textId="4913D1DC" w:rsidR="0094755E" w:rsidRDefault="0094755E" w:rsidP="0094755E">
      <w:pPr>
        <w:ind w:firstLine="720"/>
      </w:pPr>
    </w:p>
    <w:p w14:paraId="0E4676DF" w14:textId="507C2E25" w:rsidR="0094755E" w:rsidRPr="0094755E" w:rsidRDefault="0094755E" w:rsidP="0094755E"/>
    <w:p w14:paraId="0CEED307" w14:textId="38B58C02" w:rsidR="0094755E" w:rsidRDefault="0094755E" w:rsidP="0094755E"/>
    <w:p w14:paraId="615B0B07" w14:textId="0BF282B0" w:rsidR="0094755E" w:rsidRDefault="0094755E" w:rsidP="0094755E">
      <w:pPr>
        <w:tabs>
          <w:tab w:val="left" w:pos="6120"/>
        </w:tabs>
      </w:pPr>
      <w:r>
        <w:tab/>
      </w:r>
    </w:p>
    <w:p w14:paraId="6DF317D6" w14:textId="1630B9B4" w:rsidR="0094755E" w:rsidRPr="0094755E" w:rsidRDefault="0094755E" w:rsidP="0094755E"/>
    <w:p w14:paraId="5F5AB4C6" w14:textId="34CDFE59" w:rsidR="0094755E" w:rsidRPr="0094755E" w:rsidRDefault="0094755E" w:rsidP="0094755E"/>
    <w:p w14:paraId="6F5863FB" w14:textId="08DDEDFC" w:rsidR="0094755E" w:rsidRPr="0094755E" w:rsidRDefault="0094755E" w:rsidP="0094755E"/>
    <w:p w14:paraId="0607FCA8" w14:textId="157B5762" w:rsidR="0094755E" w:rsidRPr="0094755E" w:rsidRDefault="0094755E" w:rsidP="0094755E"/>
    <w:p w14:paraId="3ABBBCB0" w14:textId="4583EE2A" w:rsidR="0094755E" w:rsidRPr="0094755E" w:rsidRDefault="0094755E" w:rsidP="0094755E"/>
    <w:p w14:paraId="42C5DAFD" w14:textId="77777777" w:rsidR="0094755E" w:rsidRPr="0094755E" w:rsidRDefault="0094755E" w:rsidP="0094755E"/>
    <w:p w14:paraId="285E34E0" w14:textId="77777777" w:rsidR="0094755E" w:rsidRDefault="0094755E" w:rsidP="0094755E"/>
    <w:p w14:paraId="67011BBD" w14:textId="77777777" w:rsidR="0094755E" w:rsidRDefault="0094755E" w:rsidP="0094755E"/>
    <w:p w14:paraId="702CF856" w14:textId="39B008C6" w:rsidR="0094755E" w:rsidRPr="0094755E" w:rsidRDefault="0094755E" w:rsidP="0094755E">
      <w:pPr>
        <w:ind w:firstLine="720"/>
      </w:pPr>
    </w:p>
    <w:p w14:paraId="0729342A" w14:textId="5F5FD318" w:rsidR="0094755E" w:rsidRDefault="0094755E">
      <w:pPr>
        <w:pStyle w:val="Heading1"/>
        <w:keepNext/>
        <w:pageBreakBefore/>
        <w:spacing w:after="200"/>
      </w:pPr>
      <w:r w:rsidRPr="0094755E">
        <w:lastRenderedPageBreak/>
        <w:drawing>
          <wp:anchor distT="0" distB="0" distL="114300" distR="114300" simplePos="0" relativeHeight="251663360" behindDoc="0" locked="0" layoutInCell="1" allowOverlap="1" wp14:anchorId="7A322744" wp14:editId="26BD4BF3">
            <wp:simplePos x="0" y="0"/>
            <wp:positionH relativeFrom="column">
              <wp:posOffset>3114675</wp:posOffset>
            </wp:positionH>
            <wp:positionV relativeFrom="paragraph">
              <wp:posOffset>-398780</wp:posOffset>
            </wp:positionV>
            <wp:extent cx="3261360" cy="3700686"/>
            <wp:effectExtent l="0" t="0" r="0" b="0"/>
            <wp:wrapNone/>
            <wp:docPr id="1301371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71130" name=""/>
                    <pic:cNvPicPr/>
                  </pic:nvPicPr>
                  <pic:blipFill>
                    <a:blip r:embed="rId22">
                      <a:extLst>
                        <a:ext uri="{28A0092B-C50C-407E-A947-70E740481C1C}">
                          <a14:useLocalDpi xmlns:a14="http://schemas.microsoft.com/office/drawing/2010/main" val="0"/>
                        </a:ext>
                      </a:extLst>
                    </a:blip>
                    <a:stretch>
                      <a:fillRect/>
                    </a:stretch>
                  </pic:blipFill>
                  <pic:spPr>
                    <a:xfrm>
                      <a:off x="0" y="0"/>
                      <a:ext cx="3261360" cy="3700686"/>
                    </a:xfrm>
                    <a:prstGeom prst="rect">
                      <a:avLst/>
                    </a:prstGeom>
                  </pic:spPr>
                </pic:pic>
              </a:graphicData>
            </a:graphic>
            <wp14:sizeRelH relativeFrom="margin">
              <wp14:pctWidth>0</wp14:pctWidth>
            </wp14:sizeRelH>
            <wp14:sizeRelV relativeFrom="margin">
              <wp14:pctHeight>0</wp14:pctHeight>
            </wp14:sizeRelV>
          </wp:anchor>
        </w:drawing>
      </w:r>
      <w:r w:rsidRPr="0094755E">
        <w:drawing>
          <wp:anchor distT="0" distB="0" distL="114300" distR="114300" simplePos="0" relativeHeight="251662336" behindDoc="0" locked="0" layoutInCell="1" allowOverlap="1" wp14:anchorId="665909DD" wp14:editId="692998B2">
            <wp:simplePos x="0" y="0"/>
            <wp:positionH relativeFrom="column">
              <wp:posOffset>-337185</wp:posOffset>
            </wp:positionH>
            <wp:positionV relativeFrom="paragraph">
              <wp:posOffset>-429260</wp:posOffset>
            </wp:positionV>
            <wp:extent cx="3366434" cy="3771900"/>
            <wp:effectExtent l="0" t="0" r="5715" b="0"/>
            <wp:wrapNone/>
            <wp:docPr id="142912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26957" name=""/>
                    <pic:cNvPicPr/>
                  </pic:nvPicPr>
                  <pic:blipFill>
                    <a:blip r:embed="rId23">
                      <a:extLst>
                        <a:ext uri="{28A0092B-C50C-407E-A947-70E740481C1C}">
                          <a14:useLocalDpi xmlns:a14="http://schemas.microsoft.com/office/drawing/2010/main" val="0"/>
                        </a:ext>
                      </a:extLst>
                    </a:blip>
                    <a:stretch>
                      <a:fillRect/>
                    </a:stretch>
                  </pic:blipFill>
                  <pic:spPr>
                    <a:xfrm>
                      <a:off x="0" y="0"/>
                      <a:ext cx="3366434" cy="3771900"/>
                    </a:xfrm>
                    <a:prstGeom prst="rect">
                      <a:avLst/>
                    </a:prstGeom>
                  </pic:spPr>
                </pic:pic>
              </a:graphicData>
            </a:graphic>
          </wp:anchor>
        </w:drawing>
      </w:r>
    </w:p>
    <w:p w14:paraId="6B786E4B" w14:textId="77777777" w:rsidR="0094755E" w:rsidRPr="0094755E" w:rsidRDefault="0094755E" w:rsidP="0094755E"/>
    <w:p w14:paraId="664BF0B7" w14:textId="77777777" w:rsidR="0094755E" w:rsidRPr="0094755E" w:rsidRDefault="0094755E" w:rsidP="0094755E"/>
    <w:p w14:paraId="684F3288" w14:textId="77777777" w:rsidR="0094755E" w:rsidRPr="0094755E" w:rsidRDefault="0094755E" w:rsidP="0094755E"/>
    <w:p w14:paraId="14C5E83D" w14:textId="77777777" w:rsidR="0094755E" w:rsidRPr="0094755E" w:rsidRDefault="0094755E" w:rsidP="0094755E"/>
    <w:p w14:paraId="33AC61C2" w14:textId="77777777" w:rsidR="0094755E" w:rsidRPr="0094755E" w:rsidRDefault="0094755E" w:rsidP="0094755E"/>
    <w:p w14:paraId="66A181FC" w14:textId="77777777" w:rsidR="0094755E" w:rsidRPr="0094755E" w:rsidRDefault="0094755E" w:rsidP="0094755E"/>
    <w:p w14:paraId="12F715B0" w14:textId="77777777" w:rsidR="0094755E" w:rsidRPr="0094755E" w:rsidRDefault="0094755E" w:rsidP="0094755E"/>
    <w:p w14:paraId="3F590FE7" w14:textId="77777777" w:rsidR="0094755E" w:rsidRPr="0094755E" w:rsidRDefault="0094755E" w:rsidP="0094755E"/>
    <w:p w14:paraId="35B89EA6" w14:textId="77777777" w:rsidR="0094755E" w:rsidRPr="0094755E" w:rsidRDefault="0094755E" w:rsidP="0094755E"/>
    <w:p w14:paraId="6C988D26" w14:textId="77777777" w:rsidR="0094755E" w:rsidRPr="0094755E" w:rsidRDefault="0094755E" w:rsidP="0094755E"/>
    <w:p w14:paraId="4A29EB41" w14:textId="77777777" w:rsidR="0094755E" w:rsidRPr="0094755E" w:rsidRDefault="0094755E" w:rsidP="0094755E"/>
    <w:p w14:paraId="5047E4C0" w14:textId="77777777" w:rsidR="0094755E" w:rsidRPr="0094755E" w:rsidRDefault="0094755E" w:rsidP="0094755E"/>
    <w:p w14:paraId="5F6E5058" w14:textId="77777777" w:rsidR="0094755E" w:rsidRPr="0094755E" w:rsidRDefault="0094755E" w:rsidP="0094755E"/>
    <w:p w14:paraId="61BA93D1" w14:textId="77777777" w:rsidR="0094755E" w:rsidRPr="0094755E" w:rsidRDefault="0094755E" w:rsidP="0094755E"/>
    <w:p w14:paraId="2FA7BA5C" w14:textId="77777777" w:rsidR="0094755E" w:rsidRPr="0094755E" w:rsidRDefault="0094755E" w:rsidP="0094755E"/>
    <w:p w14:paraId="6A6F7A3D" w14:textId="77777777" w:rsidR="0094755E" w:rsidRPr="0094755E" w:rsidRDefault="0094755E" w:rsidP="0094755E"/>
    <w:p w14:paraId="1BDDD016" w14:textId="77777777" w:rsidR="0094755E" w:rsidRPr="0094755E" w:rsidRDefault="0094755E" w:rsidP="0094755E"/>
    <w:p w14:paraId="25AE672E" w14:textId="77777777" w:rsidR="0094755E" w:rsidRPr="0094755E" w:rsidRDefault="0094755E" w:rsidP="0094755E"/>
    <w:p w14:paraId="0B969049" w14:textId="77777777" w:rsidR="0094755E" w:rsidRPr="0094755E" w:rsidRDefault="0094755E" w:rsidP="0094755E"/>
    <w:p w14:paraId="257F9AF3" w14:textId="05A5F618" w:rsidR="0094755E" w:rsidRPr="0094755E" w:rsidRDefault="0094755E" w:rsidP="0094755E">
      <w:r w:rsidRPr="0094755E">
        <w:drawing>
          <wp:anchor distT="0" distB="0" distL="114300" distR="114300" simplePos="0" relativeHeight="251664384" behindDoc="0" locked="0" layoutInCell="1" allowOverlap="1" wp14:anchorId="7B42FFCA" wp14:editId="797A32A5">
            <wp:simplePos x="0" y="0"/>
            <wp:positionH relativeFrom="column">
              <wp:posOffset>-367665</wp:posOffset>
            </wp:positionH>
            <wp:positionV relativeFrom="paragraph">
              <wp:posOffset>196850</wp:posOffset>
            </wp:positionV>
            <wp:extent cx="3266440" cy="4381500"/>
            <wp:effectExtent l="0" t="0" r="0" b="0"/>
            <wp:wrapNone/>
            <wp:docPr id="118720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04034" name=""/>
                    <pic:cNvPicPr/>
                  </pic:nvPicPr>
                  <pic:blipFill>
                    <a:blip r:embed="rId24">
                      <a:extLst>
                        <a:ext uri="{28A0092B-C50C-407E-A947-70E740481C1C}">
                          <a14:useLocalDpi xmlns:a14="http://schemas.microsoft.com/office/drawing/2010/main" val="0"/>
                        </a:ext>
                      </a:extLst>
                    </a:blip>
                    <a:stretch>
                      <a:fillRect/>
                    </a:stretch>
                  </pic:blipFill>
                  <pic:spPr>
                    <a:xfrm>
                      <a:off x="0" y="0"/>
                      <a:ext cx="3266440" cy="4381500"/>
                    </a:xfrm>
                    <a:prstGeom prst="rect">
                      <a:avLst/>
                    </a:prstGeom>
                  </pic:spPr>
                </pic:pic>
              </a:graphicData>
            </a:graphic>
            <wp14:sizeRelV relativeFrom="margin">
              <wp14:pctHeight>0</wp14:pctHeight>
            </wp14:sizeRelV>
          </wp:anchor>
        </w:drawing>
      </w:r>
    </w:p>
    <w:p w14:paraId="55F70555" w14:textId="26743270" w:rsidR="0094755E" w:rsidRPr="0094755E" w:rsidRDefault="0094755E" w:rsidP="0094755E">
      <w:r w:rsidRPr="0094755E">
        <w:drawing>
          <wp:anchor distT="0" distB="0" distL="114300" distR="114300" simplePos="0" relativeHeight="251665408" behindDoc="0" locked="0" layoutInCell="1" allowOverlap="1" wp14:anchorId="1A5BB7B8" wp14:editId="73D7BA7A">
            <wp:simplePos x="0" y="0"/>
            <wp:positionH relativeFrom="column">
              <wp:posOffset>2969895</wp:posOffset>
            </wp:positionH>
            <wp:positionV relativeFrom="paragraph">
              <wp:posOffset>43180</wp:posOffset>
            </wp:positionV>
            <wp:extent cx="3510280" cy="4328160"/>
            <wp:effectExtent l="0" t="0" r="0" b="0"/>
            <wp:wrapNone/>
            <wp:docPr id="10301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4763" name=""/>
                    <pic:cNvPicPr/>
                  </pic:nvPicPr>
                  <pic:blipFill>
                    <a:blip r:embed="rId25">
                      <a:extLst>
                        <a:ext uri="{28A0092B-C50C-407E-A947-70E740481C1C}">
                          <a14:useLocalDpi xmlns:a14="http://schemas.microsoft.com/office/drawing/2010/main" val="0"/>
                        </a:ext>
                      </a:extLst>
                    </a:blip>
                    <a:stretch>
                      <a:fillRect/>
                    </a:stretch>
                  </pic:blipFill>
                  <pic:spPr>
                    <a:xfrm>
                      <a:off x="0" y="0"/>
                      <a:ext cx="3510280" cy="4328160"/>
                    </a:xfrm>
                    <a:prstGeom prst="rect">
                      <a:avLst/>
                    </a:prstGeom>
                  </pic:spPr>
                </pic:pic>
              </a:graphicData>
            </a:graphic>
            <wp14:sizeRelH relativeFrom="margin">
              <wp14:pctWidth>0</wp14:pctWidth>
            </wp14:sizeRelH>
            <wp14:sizeRelV relativeFrom="margin">
              <wp14:pctHeight>0</wp14:pctHeight>
            </wp14:sizeRelV>
          </wp:anchor>
        </w:drawing>
      </w:r>
    </w:p>
    <w:p w14:paraId="57C09680" w14:textId="6CC39691" w:rsidR="0094755E" w:rsidRPr="0094755E" w:rsidRDefault="0094755E" w:rsidP="0094755E"/>
    <w:p w14:paraId="34AA22B6" w14:textId="2C88EAEA" w:rsidR="0094755E" w:rsidRPr="0094755E" w:rsidRDefault="0094755E" w:rsidP="0094755E"/>
    <w:p w14:paraId="3C7E46AC" w14:textId="78421972" w:rsidR="0094755E" w:rsidRPr="0094755E" w:rsidRDefault="0094755E" w:rsidP="0094755E"/>
    <w:p w14:paraId="26F394FB" w14:textId="14FE93F9" w:rsidR="0094755E" w:rsidRPr="0094755E" w:rsidRDefault="0094755E" w:rsidP="0094755E"/>
    <w:p w14:paraId="4D683FAE" w14:textId="21EFA60E" w:rsidR="0094755E" w:rsidRDefault="0094755E" w:rsidP="0094755E">
      <w:pPr>
        <w:rPr>
          <w:b/>
          <w:bCs/>
          <w:sz w:val="28"/>
          <w:szCs w:val="28"/>
        </w:rPr>
      </w:pPr>
    </w:p>
    <w:p w14:paraId="0143EBCA" w14:textId="7B9C54E2" w:rsidR="0094755E" w:rsidRPr="0094755E" w:rsidRDefault="0094755E" w:rsidP="0094755E"/>
    <w:p w14:paraId="53E7D386" w14:textId="1B1E2260" w:rsidR="0094755E" w:rsidRDefault="0094755E" w:rsidP="0094755E">
      <w:pPr>
        <w:rPr>
          <w:b/>
          <w:bCs/>
          <w:sz w:val="28"/>
          <w:szCs w:val="28"/>
        </w:rPr>
      </w:pPr>
    </w:p>
    <w:p w14:paraId="4ED669D9" w14:textId="4DAE2397" w:rsidR="0094755E" w:rsidRPr="0094755E" w:rsidRDefault="0094755E" w:rsidP="0094755E">
      <w:pPr>
        <w:tabs>
          <w:tab w:val="left" w:pos="5760"/>
        </w:tabs>
      </w:pPr>
      <w:r>
        <w:tab/>
      </w:r>
    </w:p>
    <w:p w14:paraId="194B7392" w14:textId="568D3ED2" w:rsidR="0094755E" w:rsidRDefault="0094755E">
      <w:pPr>
        <w:pStyle w:val="Heading1"/>
        <w:keepNext/>
        <w:pageBreakBefore/>
        <w:spacing w:after="200"/>
      </w:pPr>
      <w:r w:rsidRPr="0094755E">
        <w:lastRenderedPageBreak/>
        <w:drawing>
          <wp:anchor distT="0" distB="0" distL="114300" distR="114300" simplePos="0" relativeHeight="251667456" behindDoc="0" locked="0" layoutInCell="1" allowOverlap="1" wp14:anchorId="03AFD057" wp14:editId="0D274CA8">
            <wp:simplePos x="0" y="0"/>
            <wp:positionH relativeFrom="margin">
              <wp:posOffset>3091815</wp:posOffset>
            </wp:positionH>
            <wp:positionV relativeFrom="paragraph">
              <wp:posOffset>-398780</wp:posOffset>
            </wp:positionV>
            <wp:extent cx="3345815" cy="3886200"/>
            <wp:effectExtent l="0" t="0" r="6985" b="0"/>
            <wp:wrapNone/>
            <wp:docPr id="186034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46889" name=""/>
                    <pic:cNvPicPr/>
                  </pic:nvPicPr>
                  <pic:blipFill>
                    <a:blip r:embed="rId26">
                      <a:extLst>
                        <a:ext uri="{28A0092B-C50C-407E-A947-70E740481C1C}">
                          <a14:useLocalDpi xmlns:a14="http://schemas.microsoft.com/office/drawing/2010/main" val="0"/>
                        </a:ext>
                      </a:extLst>
                    </a:blip>
                    <a:stretch>
                      <a:fillRect/>
                    </a:stretch>
                  </pic:blipFill>
                  <pic:spPr>
                    <a:xfrm>
                      <a:off x="0" y="0"/>
                      <a:ext cx="3351341" cy="3892619"/>
                    </a:xfrm>
                    <a:prstGeom prst="rect">
                      <a:avLst/>
                    </a:prstGeom>
                  </pic:spPr>
                </pic:pic>
              </a:graphicData>
            </a:graphic>
            <wp14:sizeRelH relativeFrom="margin">
              <wp14:pctWidth>0</wp14:pctWidth>
            </wp14:sizeRelH>
            <wp14:sizeRelV relativeFrom="margin">
              <wp14:pctHeight>0</wp14:pctHeight>
            </wp14:sizeRelV>
          </wp:anchor>
        </w:drawing>
      </w:r>
      <w:r w:rsidRPr="0094755E">
        <w:drawing>
          <wp:anchor distT="0" distB="0" distL="114300" distR="114300" simplePos="0" relativeHeight="251666432" behindDoc="0" locked="0" layoutInCell="1" allowOverlap="1" wp14:anchorId="0E8E1FD8" wp14:editId="1EAC6C0D">
            <wp:simplePos x="0" y="0"/>
            <wp:positionH relativeFrom="margin">
              <wp:posOffset>-365760</wp:posOffset>
            </wp:positionH>
            <wp:positionV relativeFrom="paragraph">
              <wp:posOffset>-374650</wp:posOffset>
            </wp:positionV>
            <wp:extent cx="3409897" cy="3886200"/>
            <wp:effectExtent l="0" t="0" r="635" b="0"/>
            <wp:wrapNone/>
            <wp:docPr id="614267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67804" name=""/>
                    <pic:cNvPicPr/>
                  </pic:nvPicPr>
                  <pic:blipFill>
                    <a:blip r:embed="rId27">
                      <a:extLst>
                        <a:ext uri="{28A0092B-C50C-407E-A947-70E740481C1C}">
                          <a14:useLocalDpi xmlns:a14="http://schemas.microsoft.com/office/drawing/2010/main" val="0"/>
                        </a:ext>
                      </a:extLst>
                    </a:blip>
                    <a:stretch>
                      <a:fillRect/>
                    </a:stretch>
                  </pic:blipFill>
                  <pic:spPr>
                    <a:xfrm>
                      <a:off x="0" y="0"/>
                      <a:ext cx="3409897" cy="3886200"/>
                    </a:xfrm>
                    <a:prstGeom prst="rect">
                      <a:avLst/>
                    </a:prstGeom>
                  </pic:spPr>
                </pic:pic>
              </a:graphicData>
            </a:graphic>
          </wp:anchor>
        </w:drawing>
      </w:r>
    </w:p>
    <w:p w14:paraId="24BCDA82" w14:textId="77777777" w:rsidR="0094755E" w:rsidRPr="0094755E" w:rsidRDefault="0094755E" w:rsidP="0094755E"/>
    <w:p w14:paraId="2C2CD9CA" w14:textId="77777777" w:rsidR="0094755E" w:rsidRPr="0094755E" w:rsidRDefault="0094755E" w:rsidP="0094755E"/>
    <w:p w14:paraId="1320FC3E" w14:textId="77777777" w:rsidR="0094755E" w:rsidRPr="0094755E" w:rsidRDefault="0094755E" w:rsidP="0094755E"/>
    <w:p w14:paraId="1BDA8F34" w14:textId="77777777" w:rsidR="0094755E" w:rsidRPr="0094755E" w:rsidRDefault="0094755E" w:rsidP="0094755E"/>
    <w:p w14:paraId="6B6D46C7" w14:textId="38444343" w:rsidR="0094755E" w:rsidRPr="0094755E" w:rsidRDefault="0094755E" w:rsidP="0094755E"/>
    <w:p w14:paraId="12DE6AB3" w14:textId="77777777" w:rsidR="0094755E" w:rsidRPr="0094755E" w:rsidRDefault="0094755E" w:rsidP="0094755E"/>
    <w:p w14:paraId="7209659C" w14:textId="77777777" w:rsidR="0094755E" w:rsidRPr="0094755E" w:rsidRDefault="0094755E" w:rsidP="0094755E"/>
    <w:p w14:paraId="2F29AC0F" w14:textId="2150499E" w:rsidR="0094755E" w:rsidRPr="0094755E" w:rsidRDefault="0094755E" w:rsidP="0094755E"/>
    <w:p w14:paraId="496632F0" w14:textId="77777777" w:rsidR="0094755E" w:rsidRPr="0094755E" w:rsidRDefault="0094755E" w:rsidP="0094755E"/>
    <w:p w14:paraId="1F1374E7" w14:textId="77777777" w:rsidR="0094755E" w:rsidRPr="0094755E" w:rsidRDefault="0094755E" w:rsidP="0094755E"/>
    <w:p w14:paraId="54D14099" w14:textId="7FC2825A" w:rsidR="0094755E" w:rsidRPr="0094755E" w:rsidRDefault="0094755E" w:rsidP="0094755E"/>
    <w:p w14:paraId="1C1D414E" w14:textId="11802FA6" w:rsidR="0094755E" w:rsidRPr="0094755E" w:rsidRDefault="0094755E" w:rsidP="0094755E"/>
    <w:p w14:paraId="3DB77156" w14:textId="03F3E805" w:rsidR="0094755E" w:rsidRPr="0094755E" w:rsidRDefault="0094755E" w:rsidP="0094755E"/>
    <w:p w14:paraId="78879250" w14:textId="67B7B10B" w:rsidR="0094755E" w:rsidRPr="0094755E" w:rsidRDefault="0094755E" w:rsidP="0094755E"/>
    <w:p w14:paraId="51088109" w14:textId="1CC57BC0" w:rsidR="0094755E" w:rsidRPr="0094755E" w:rsidRDefault="0094755E" w:rsidP="0094755E"/>
    <w:p w14:paraId="2FE3FD49" w14:textId="3E6C46CE" w:rsidR="0094755E" w:rsidRPr="0094755E" w:rsidRDefault="0094755E" w:rsidP="0094755E"/>
    <w:p w14:paraId="288B8D59" w14:textId="1F0F2414" w:rsidR="0094755E" w:rsidRPr="0094755E" w:rsidRDefault="0094755E" w:rsidP="0094755E"/>
    <w:p w14:paraId="628D5AC1" w14:textId="26C979D0" w:rsidR="0094755E" w:rsidRPr="0094755E" w:rsidRDefault="0094755E" w:rsidP="0094755E"/>
    <w:p w14:paraId="1298D452" w14:textId="3E542A6F" w:rsidR="0094755E" w:rsidRPr="0094755E" w:rsidRDefault="0094755E" w:rsidP="0094755E"/>
    <w:p w14:paraId="42DC83A5" w14:textId="487130BB" w:rsidR="0094755E" w:rsidRPr="0094755E" w:rsidRDefault="0094755E" w:rsidP="0094755E"/>
    <w:p w14:paraId="11CE0B3D" w14:textId="65FE4673" w:rsidR="0094755E" w:rsidRPr="0094755E" w:rsidRDefault="0094755E" w:rsidP="0094755E"/>
    <w:p w14:paraId="01B2710D" w14:textId="2BB08742" w:rsidR="0094755E" w:rsidRPr="0094755E" w:rsidRDefault="0094755E" w:rsidP="0094755E"/>
    <w:p w14:paraId="7B1CF985" w14:textId="73C9665F" w:rsidR="0094755E" w:rsidRPr="0094755E" w:rsidRDefault="0094755E" w:rsidP="0094755E"/>
    <w:p w14:paraId="2EA66F90" w14:textId="3AB04D23" w:rsidR="0094755E" w:rsidRPr="0094755E" w:rsidRDefault="0094755E" w:rsidP="0094755E">
      <w:r w:rsidRPr="0094755E">
        <w:rPr>
          <w:b/>
          <w:bCs/>
          <w:sz w:val="28"/>
          <w:szCs w:val="28"/>
        </w:rPr>
        <w:drawing>
          <wp:anchor distT="0" distB="0" distL="114300" distR="114300" simplePos="0" relativeHeight="251668480" behindDoc="0" locked="0" layoutInCell="1" allowOverlap="1" wp14:anchorId="65303E67" wp14:editId="4463724F">
            <wp:simplePos x="0" y="0"/>
            <wp:positionH relativeFrom="margin">
              <wp:posOffset>-405765</wp:posOffset>
            </wp:positionH>
            <wp:positionV relativeFrom="paragraph">
              <wp:posOffset>231140</wp:posOffset>
            </wp:positionV>
            <wp:extent cx="3451860" cy="4221480"/>
            <wp:effectExtent l="0" t="0" r="0" b="7620"/>
            <wp:wrapNone/>
            <wp:docPr id="39486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69817" name=""/>
                    <pic:cNvPicPr/>
                  </pic:nvPicPr>
                  <pic:blipFill>
                    <a:blip r:embed="rId28">
                      <a:extLst>
                        <a:ext uri="{28A0092B-C50C-407E-A947-70E740481C1C}">
                          <a14:useLocalDpi xmlns:a14="http://schemas.microsoft.com/office/drawing/2010/main" val="0"/>
                        </a:ext>
                      </a:extLst>
                    </a:blip>
                    <a:stretch>
                      <a:fillRect/>
                    </a:stretch>
                  </pic:blipFill>
                  <pic:spPr>
                    <a:xfrm>
                      <a:off x="0" y="0"/>
                      <a:ext cx="3451860" cy="4221480"/>
                    </a:xfrm>
                    <a:prstGeom prst="rect">
                      <a:avLst/>
                    </a:prstGeom>
                  </pic:spPr>
                </pic:pic>
              </a:graphicData>
            </a:graphic>
            <wp14:sizeRelH relativeFrom="margin">
              <wp14:pctWidth>0</wp14:pctWidth>
            </wp14:sizeRelH>
            <wp14:sizeRelV relativeFrom="margin">
              <wp14:pctHeight>0</wp14:pctHeight>
            </wp14:sizeRelV>
          </wp:anchor>
        </w:drawing>
      </w:r>
    </w:p>
    <w:p w14:paraId="642FAAD9" w14:textId="188C1B99" w:rsidR="0094755E" w:rsidRPr="0094755E" w:rsidRDefault="0094755E" w:rsidP="0094755E">
      <w:r w:rsidRPr="0094755E">
        <w:drawing>
          <wp:anchor distT="0" distB="0" distL="114300" distR="114300" simplePos="0" relativeHeight="251669504" behindDoc="0" locked="0" layoutInCell="1" allowOverlap="1" wp14:anchorId="1B496657" wp14:editId="30114E7D">
            <wp:simplePos x="0" y="0"/>
            <wp:positionH relativeFrom="page">
              <wp:posOffset>3810000</wp:posOffset>
            </wp:positionH>
            <wp:positionV relativeFrom="paragraph">
              <wp:posOffset>47625</wp:posOffset>
            </wp:positionV>
            <wp:extent cx="3375660" cy="4139961"/>
            <wp:effectExtent l="0" t="0" r="0" b="0"/>
            <wp:wrapNone/>
            <wp:docPr id="38278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83726" name=""/>
                    <pic:cNvPicPr/>
                  </pic:nvPicPr>
                  <pic:blipFill>
                    <a:blip r:embed="rId29">
                      <a:extLst>
                        <a:ext uri="{28A0092B-C50C-407E-A947-70E740481C1C}">
                          <a14:useLocalDpi xmlns:a14="http://schemas.microsoft.com/office/drawing/2010/main" val="0"/>
                        </a:ext>
                      </a:extLst>
                    </a:blip>
                    <a:stretch>
                      <a:fillRect/>
                    </a:stretch>
                  </pic:blipFill>
                  <pic:spPr>
                    <a:xfrm>
                      <a:off x="0" y="0"/>
                      <a:ext cx="3386091" cy="4152753"/>
                    </a:xfrm>
                    <a:prstGeom prst="rect">
                      <a:avLst/>
                    </a:prstGeom>
                  </pic:spPr>
                </pic:pic>
              </a:graphicData>
            </a:graphic>
            <wp14:sizeRelH relativeFrom="margin">
              <wp14:pctWidth>0</wp14:pctWidth>
            </wp14:sizeRelH>
            <wp14:sizeRelV relativeFrom="margin">
              <wp14:pctHeight>0</wp14:pctHeight>
            </wp14:sizeRelV>
          </wp:anchor>
        </w:drawing>
      </w:r>
    </w:p>
    <w:p w14:paraId="6858C313" w14:textId="34A85AA3" w:rsidR="0094755E" w:rsidRDefault="0094755E" w:rsidP="0094755E">
      <w:pPr>
        <w:rPr>
          <w:b/>
          <w:bCs/>
          <w:sz w:val="28"/>
          <w:szCs w:val="28"/>
        </w:rPr>
      </w:pPr>
    </w:p>
    <w:p w14:paraId="39B15003" w14:textId="71C20A75" w:rsidR="0094755E" w:rsidRPr="0094755E" w:rsidRDefault="0094755E" w:rsidP="0094755E"/>
    <w:p w14:paraId="4AAF1DFD" w14:textId="62E72C6C" w:rsidR="0094755E" w:rsidRDefault="0094755E" w:rsidP="0094755E">
      <w:pPr>
        <w:rPr>
          <w:b/>
          <w:bCs/>
          <w:sz w:val="28"/>
          <w:szCs w:val="28"/>
        </w:rPr>
      </w:pPr>
    </w:p>
    <w:p w14:paraId="154509FC" w14:textId="0B63171A" w:rsidR="0094755E" w:rsidRPr="0094755E" w:rsidRDefault="0094755E" w:rsidP="0094755E"/>
    <w:p w14:paraId="5ACB9414" w14:textId="3828C8A5" w:rsidR="0094755E" w:rsidRDefault="000D4CB1">
      <w:pPr>
        <w:pStyle w:val="Heading1"/>
        <w:keepNext/>
        <w:pageBreakBefore/>
        <w:spacing w:after="200"/>
      </w:pPr>
      <w:r w:rsidRPr="000D4CB1">
        <w:lastRenderedPageBreak/>
        <w:drawing>
          <wp:inline distT="0" distB="0" distL="0" distR="0" wp14:anchorId="0FA63CAF" wp14:editId="7772B7C6">
            <wp:extent cx="4785775" cy="5464013"/>
            <wp:effectExtent l="0" t="0" r="0" b="3810"/>
            <wp:docPr id="23836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63528" name=""/>
                    <pic:cNvPicPr/>
                  </pic:nvPicPr>
                  <pic:blipFill>
                    <a:blip r:embed="rId30"/>
                    <a:stretch>
                      <a:fillRect/>
                    </a:stretch>
                  </pic:blipFill>
                  <pic:spPr>
                    <a:xfrm>
                      <a:off x="0" y="0"/>
                      <a:ext cx="4785775" cy="5464013"/>
                    </a:xfrm>
                    <a:prstGeom prst="rect">
                      <a:avLst/>
                    </a:prstGeom>
                  </pic:spPr>
                </pic:pic>
              </a:graphicData>
            </a:graphic>
          </wp:inline>
        </w:drawing>
      </w:r>
    </w:p>
    <w:p w14:paraId="5B409489" w14:textId="22FCE435" w:rsidR="0051299D" w:rsidRDefault="00000000">
      <w:pPr>
        <w:pStyle w:val="Heading1"/>
        <w:keepNext/>
        <w:pageBreakBefore/>
        <w:spacing w:after="200"/>
      </w:pPr>
      <w:r>
        <w:lastRenderedPageBreak/>
        <w:t>6. CERTIFICATION</w:t>
      </w:r>
    </w:p>
    <w:p w14:paraId="062CFE70" w14:textId="77777777" w:rsidR="00722E51" w:rsidRDefault="00722E51" w:rsidP="00722E51"/>
    <w:p w14:paraId="67E5389C" w14:textId="350C30D4" w:rsidR="00722E51" w:rsidRPr="00722E51" w:rsidRDefault="00722E51" w:rsidP="00722E51">
      <w:r>
        <w:rPr>
          <w:noProof/>
        </w:rPr>
        <w:drawing>
          <wp:inline distT="0" distB="0" distL="0" distR="0" wp14:anchorId="15176D1A" wp14:editId="63CCAAC7">
            <wp:extent cx="6048375" cy="4264025"/>
            <wp:effectExtent l="0" t="0" r="9525" b="3175"/>
            <wp:docPr id="12863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48375" cy="4264025"/>
                    </a:xfrm>
                    <a:prstGeom prst="rect">
                      <a:avLst/>
                    </a:prstGeom>
                    <a:noFill/>
                    <a:ln>
                      <a:noFill/>
                    </a:ln>
                  </pic:spPr>
                </pic:pic>
              </a:graphicData>
            </a:graphic>
          </wp:inline>
        </w:drawing>
      </w:r>
    </w:p>
    <w:sectPr w:rsidR="00722E51" w:rsidRPr="00722E51">
      <w:footerReference w:type="default" r:id="rId32"/>
      <w:pgSz w:w="11906" w:h="16838"/>
      <w:pgMar w:top="1300" w:right="1190" w:bottom="1300" w:left="1191" w:header="708" w:footer="600" w:gutter="0"/>
      <w:pgBorders w:offsetFrom="page">
        <w:top w:val="single" w:sz="8" w:space="24" w:color="000000"/>
        <w:left w:val="single" w:sz="8" w:space="24" w:color="000000"/>
        <w:bottom w:val="single" w:sz="8" w:space="24" w:color="000000"/>
        <w:right w:val="single" w:sz="8" w:space="24" w:color="000000"/>
      </w:pgBorders>
      <w:pgNumType w:start="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792E0" w14:textId="77777777" w:rsidR="00F57467" w:rsidRDefault="00F57467">
      <w:r>
        <w:separator/>
      </w:r>
    </w:p>
  </w:endnote>
  <w:endnote w:type="continuationSeparator" w:id="0">
    <w:p w14:paraId="5B62F74E" w14:textId="77777777" w:rsidR="00F57467" w:rsidRDefault="00F574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876A4" w14:textId="77777777" w:rsidR="0051299D" w:rsidRDefault="00000000">
    <w:pPr>
      <w:tabs>
        <w:tab w:val="right" w:pos="9525"/>
      </w:tabs>
    </w:pPr>
    <w:proofErr w:type="spellStart"/>
    <w:r>
      <w:rPr>
        <w:color w:val="595959"/>
        <w:sz w:val="16"/>
        <w:szCs w:val="16"/>
      </w:rPr>
      <w:t>EvidenceWeave</w:t>
    </w:r>
    <w:proofErr w:type="spellEnd"/>
    <w:r>
      <w:rPr>
        <w:color w:val="595959"/>
        <w:sz w:val="16"/>
        <w:szCs w:val="16"/>
      </w:rPr>
      <w:t xml:space="preserve"> – Skill-based Evaluation Report</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722E51">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A4187" w14:textId="77777777" w:rsidR="00F57467" w:rsidRDefault="00F57467">
      <w:r>
        <w:separator/>
      </w:r>
    </w:p>
  </w:footnote>
  <w:footnote w:type="continuationSeparator" w:id="0">
    <w:p w14:paraId="05C4CB1E" w14:textId="77777777" w:rsidR="00F57467" w:rsidRDefault="00F574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34AD1"/>
    <w:multiLevelType w:val="hybridMultilevel"/>
    <w:tmpl w:val="F1FE2710"/>
    <w:lvl w:ilvl="0" w:tplc="E952B2F6">
      <w:start w:val="1"/>
      <w:numFmt w:val="bullet"/>
      <w:lvlText w:val="•"/>
      <w:lvlJc w:val="left"/>
      <w:pPr>
        <w:ind w:left="540" w:hanging="270"/>
      </w:pPr>
    </w:lvl>
    <w:lvl w:ilvl="1" w:tplc="146CFA74">
      <w:numFmt w:val="decimal"/>
      <w:lvlText w:val=""/>
      <w:lvlJc w:val="left"/>
    </w:lvl>
    <w:lvl w:ilvl="2" w:tplc="009EFE04">
      <w:numFmt w:val="decimal"/>
      <w:lvlText w:val=""/>
      <w:lvlJc w:val="left"/>
    </w:lvl>
    <w:lvl w:ilvl="3" w:tplc="79F40E4E">
      <w:numFmt w:val="decimal"/>
      <w:lvlText w:val=""/>
      <w:lvlJc w:val="left"/>
    </w:lvl>
    <w:lvl w:ilvl="4" w:tplc="1CBA9398">
      <w:numFmt w:val="decimal"/>
      <w:lvlText w:val=""/>
      <w:lvlJc w:val="left"/>
    </w:lvl>
    <w:lvl w:ilvl="5" w:tplc="CC5CA0A8">
      <w:numFmt w:val="decimal"/>
      <w:lvlText w:val=""/>
      <w:lvlJc w:val="left"/>
    </w:lvl>
    <w:lvl w:ilvl="6" w:tplc="EF8C7618">
      <w:numFmt w:val="decimal"/>
      <w:lvlText w:val=""/>
      <w:lvlJc w:val="left"/>
    </w:lvl>
    <w:lvl w:ilvl="7" w:tplc="FC168244">
      <w:numFmt w:val="decimal"/>
      <w:lvlText w:val=""/>
      <w:lvlJc w:val="left"/>
    </w:lvl>
    <w:lvl w:ilvl="8" w:tplc="049C3FE2">
      <w:numFmt w:val="decimal"/>
      <w:lvlText w:val=""/>
      <w:lvlJc w:val="left"/>
    </w:lvl>
  </w:abstractNum>
  <w:abstractNum w:abstractNumId="1" w15:restartNumberingAfterBreak="0">
    <w:nsid w:val="797551E5"/>
    <w:multiLevelType w:val="hybridMultilevel"/>
    <w:tmpl w:val="D62ACA2E"/>
    <w:lvl w:ilvl="0" w:tplc="C6486ADE" w:tentative="1">
      <w:start w:val="1"/>
      <w:numFmt w:val="bullet"/>
      <w:lvlText w:val="●"/>
      <w:lvlJc w:val="left"/>
      <w:pPr>
        <w:ind w:left="720" w:hanging="360"/>
      </w:pPr>
    </w:lvl>
    <w:lvl w:ilvl="1" w:tplc="26EC94C2" w:tentative="1">
      <w:start w:val="1"/>
      <w:numFmt w:val="bullet"/>
      <w:lvlText w:val="○"/>
      <w:lvlJc w:val="left"/>
      <w:pPr>
        <w:ind w:left="1440" w:hanging="360"/>
      </w:pPr>
    </w:lvl>
    <w:lvl w:ilvl="2" w:tplc="6FE4EAE0" w:tentative="1">
      <w:start w:val="1"/>
      <w:numFmt w:val="bullet"/>
      <w:lvlText w:val="■"/>
      <w:lvlJc w:val="left"/>
      <w:pPr>
        <w:ind w:left="2160" w:hanging="360"/>
      </w:pPr>
    </w:lvl>
    <w:lvl w:ilvl="3" w:tplc="180E575C" w:tentative="1">
      <w:start w:val="1"/>
      <w:numFmt w:val="bullet"/>
      <w:lvlText w:val="●"/>
      <w:lvlJc w:val="left"/>
      <w:pPr>
        <w:ind w:left="2880" w:hanging="360"/>
      </w:pPr>
    </w:lvl>
    <w:lvl w:ilvl="4" w:tplc="E722AAA4" w:tentative="1">
      <w:start w:val="1"/>
      <w:numFmt w:val="bullet"/>
      <w:lvlText w:val="○"/>
      <w:lvlJc w:val="left"/>
      <w:pPr>
        <w:ind w:left="3600" w:hanging="360"/>
      </w:pPr>
    </w:lvl>
    <w:lvl w:ilvl="5" w:tplc="F1D2B5C4" w:tentative="1">
      <w:start w:val="1"/>
      <w:numFmt w:val="bullet"/>
      <w:lvlText w:val="■"/>
      <w:lvlJc w:val="left"/>
      <w:pPr>
        <w:ind w:left="4320" w:hanging="360"/>
      </w:pPr>
    </w:lvl>
    <w:lvl w:ilvl="6" w:tplc="B2249FD8" w:tentative="1">
      <w:start w:val="1"/>
      <w:numFmt w:val="bullet"/>
      <w:lvlText w:val="●"/>
      <w:lvlJc w:val="left"/>
      <w:pPr>
        <w:ind w:left="5040" w:hanging="360"/>
      </w:pPr>
    </w:lvl>
    <w:lvl w:ilvl="7" w:tplc="A4280906" w:tentative="1">
      <w:start w:val="1"/>
      <w:numFmt w:val="bullet"/>
      <w:lvlText w:val="●"/>
      <w:lvlJc w:val="left"/>
      <w:pPr>
        <w:ind w:left="5760" w:hanging="360"/>
      </w:pPr>
    </w:lvl>
    <w:lvl w:ilvl="8" w:tplc="8646AE6A" w:tentative="1">
      <w:start w:val="1"/>
      <w:numFmt w:val="bullet"/>
      <w:lvlText w:val="●"/>
      <w:lvlJc w:val="left"/>
      <w:pPr>
        <w:ind w:left="6480" w:hanging="360"/>
      </w:pPr>
    </w:lvl>
  </w:abstractNum>
  <w:num w:numId="1" w16cid:durableId="474295144">
    <w:abstractNumId w:val="1"/>
    <w:lvlOverride w:ilvl="0">
      <w:startOverride w:val="1"/>
    </w:lvlOverride>
  </w:num>
  <w:num w:numId="2" w16cid:durableId="6759651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99D"/>
    <w:rsid w:val="000D4CB1"/>
    <w:rsid w:val="00284C6F"/>
    <w:rsid w:val="0051299D"/>
    <w:rsid w:val="00722E51"/>
    <w:rsid w:val="0094755E"/>
    <w:rsid w:val="00C8066B"/>
    <w:rsid w:val="00F574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B59B2"/>
  <w15:docId w15:val="{9E2080D4-12D6-4631-84D4-A76B89141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rPr>
      <w:b/>
      <w:bCs/>
      <w:sz w:val="28"/>
      <w:szCs w:val="28"/>
    </w:rPr>
  </w:style>
  <w:style w:type="paragraph" w:styleId="Heading2">
    <w:name w:val="heading 2"/>
    <w:basedOn w:val="Normal"/>
    <w:next w:val="Normal"/>
    <w:uiPriority w:val="9"/>
    <w:unhideWhenUsed/>
    <w:qFormat/>
    <w:pPr>
      <w:outlineLvl w:val="1"/>
    </w:pPr>
    <w:rPr>
      <w:b/>
      <w:bCs/>
      <w:sz w:val="24"/>
      <w:szCs w:val="24"/>
    </w:rPr>
  </w:style>
  <w:style w:type="paragraph" w:styleId="Heading3">
    <w:name w:val="heading 3"/>
    <w:basedOn w:val="Normal"/>
    <w:next w:val="Normal"/>
    <w:uiPriority w:val="9"/>
    <w:unhideWhenUsed/>
    <w:qFormat/>
    <w:pPr>
      <w:outlineLvl w:val="2"/>
    </w:pPr>
    <w:rPr>
      <w:b/>
      <w:bCs/>
      <w:i/>
      <w:iCs/>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31</Pages>
  <Words>6947</Words>
  <Characters>39598</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EvidenceWeave - Skill-based Evaluation Report</vt:lpstr>
    </vt:vector>
  </TitlesOfParts>
  <Company/>
  <LinksUpToDate>false</LinksUpToDate>
  <CharactersWithSpaces>46453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EvidenceWeave - Skill-based Evaluation Report</dc:title>
  <dc:creator>EvidenceWeave project team</dc:creator>
  <cp:lastModifiedBy>Demian Xaxa</cp:lastModifiedBy>
  <cp:revision>2</cp:revision>
  <dcterms:created xsi:type="dcterms:W3CDTF">2026-10-28T14:08:00Z</dcterms:created>
  <dcterms:modified xsi:type="dcterms:W3CDTF">2026-10-28T14:08:00Z</dcterms:modified>
</cp:coreProperties>
</file>