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High Level Use Case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2 – Use case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54610</wp:posOffset>
            </wp:positionH>
            <wp:positionV relativeFrom="paragraph">
              <wp:posOffset>411480</wp:posOffset>
            </wp:positionV>
            <wp:extent cx="5731510" cy="2219960"/>
            <wp:effectExtent b="0" l="0" r="0" t="0"/>
            <wp:wrapSquare wrapText="bothSides" distB="0" distT="0" distL="114300" distR="114300"/>
            <wp:docPr descr="C:\Users\Arsalan\Desktop\Task 2 - Usercase.jpg" id="1" name="image01.jpg"/>
            <a:graphic>
              <a:graphicData uri="http://schemas.openxmlformats.org/drawingml/2006/picture">
                <pic:pic>
                  <pic:nvPicPr>
                    <pic:cNvPr descr="C:\Users\Arsalan\Desktop\Task 2 - Usercase.jpg" id="0" name="image0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-76199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1300" y="360220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1 -  The diagram shows the typical activity user will perform in task 2.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-76199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3 – Use case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12700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" name="Shape 1"/>
                      <wps:spPr>
                        <a:xfrm>
                          <a:off x="2031300" y="360220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2 - The diagram shows the typical activity user will perform in task 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12700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3175</wp:posOffset>
            </wp:positionV>
            <wp:extent cx="5731510" cy="2427605"/>
            <wp:effectExtent b="0" l="0" r="0" t="0"/>
            <wp:wrapSquare wrapText="bothSides" distB="0" distT="0" distL="114300" distR="114300"/>
            <wp:docPr descr="C:\Users\Arsalan\Desktop\Task 3 - Usercase.jpg" id="3" name="image05.jpg"/>
            <a:graphic>
              <a:graphicData uri="http://schemas.openxmlformats.org/drawingml/2006/picture">
                <pic:pic>
                  <pic:nvPicPr>
                    <pic:cNvPr descr="C:\Users\Arsalan\Desktop\Task 3 - Usercase.jpg" id="0" name="image0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4 – Use case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-177799</wp:posOffset>
                </wp:positionH>
                <wp:positionV relativeFrom="paragraph">
                  <wp:posOffset>-76199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031300" y="360220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3 - The diagram shows the typical activity user will perform in task 4.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-177799</wp:posOffset>
                </wp:positionH>
                <wp:positionV relativeFrom="paragraph">
                  <wp:posOffset>-76199</wp:posOffset>
                </wp:positionV>
                <wp:extent cx="6629400" cy="355600"/>
                <wp:effectExtent b="0" l="0" r="0" t="0"/>
                <wp:wrapSquare wrapText="bothSides" distB="0" distT="0" distL="114300" distR="114300"/>
                <wp:docPr id="1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-6349</wp:posOffset>
            </wp:positionV>
            <wp:extent cx="5731510" cy="2078990"/>
            <wp:effectExtent b="0" l="0" r="0" t="0"/>
            <wp:wrapSquare wrapText="bothSides" distB="0" distT="0" distL="114300" distR="114300"/>
            <wp:docPr descr="C:\Users\Arsalan\Desktop\Task 4 - Usercase.jpg" id="2" name="image04.jpg"/>
            <a:graphic>
              <a:graphicData uri="http://schemas.openxmlformats.org/drawingml/2006/picture">
                <pic:pic>
                  <pic:nvPicPr>
                    <pic:cNvPr descr="C:\Users\Arsalan\Desktop\Task 4 - Usercase.jpg" id="0" name="image0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Activity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2 – Activity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505460</wp:posOffset>
            </wp:positionH>
            <wp:positionV relativeFrom="paragraph">
              <wp:posOffset>149225</wp:posOffset>
            </wp:positionV>
            <wp:extent cx="4937760" cy="6144895"/>
            <wp:effectExtent b="0" l="0" r="0" t="0"/>
            <wp:wrapSquare wrapText="bothSides" distB="0" distT="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6709" l="22599" r="50813" t="2443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144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-482599</wp:posOffset>
                </wp:positionH>
                <wp:positionV relativeFrom="paragraph">
                  <wp:posOffset>25400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31300" y="343075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4 – This shows the activity diagram for task 2 from user clicking on “find location” button to application displaying the current location. </w:t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-482599</wp:posOffset>
                </wp:positionH>
                <wp:positionV relativeFrom="paragraph">
                  <wp:posOffset>25400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69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3- Activity diagram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101600</wp:posOffset>
            </wp:positionH>
            <wp:positionV relativeFrom="paragraph">
              <wp:posOffset>64770</wp:posOffset>
            </wp:positionV>
            <wp:extent cx="5283200" cy="7908290"/>
            <wp:effectExtent b="0" l="0" r="0" t="0"/>
            <wp:wrapSquare wrapText="bothSides" distB="0" distT="0" distL="114300" distR="11430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b="9122" l="32857" r="38464" t="1452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908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-5803899</wp:posOffset>
                </wp:positionH>
                <wp:positionV relativeFrom="paragraph">
                  <wp:posOffset>533400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031300" y="343075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5 – This shows the activity diagram for task 3 from user clicking on “find location” button to application registering the current location (longitude and latitude) on google cloud service. </w:t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-5803899</wp:posOffset>
                </wp:positionH>
                <wp:positionV relativeFrom="paragraph">
                  <wp:posOffset>533400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69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4- Activity diagram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-19049</wp:posOffset>
            </wp:positionH>
            <wp:positionV relativeFrom="paragraph">
              <wp:posOffset>57785</wp:posOffset>
            </wp:positionV>
            <wp:extent cx="5048250" cy="8150225"/>
            <wp:effectExtent b="0" l="0" r="0" t="0"/>
            <wp:wrapSquare wrapText="bothSides" distB="0" distT="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099" l="36924" r="35466" t="136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15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-5206999</wp:posOffset>
                </wp:positionH>
                <wp:positionV relativeFrom="paragraph">
                  <wp:posOffset>7442200</wp:posOffset>
                </wp:positionV>
                <wp:extent cx="5473700" cy="787400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609150" y="3390533"/>
                          <a:ext cx="5473700" cy="778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5 – This shows the activity diagram for task 4 from user clicking on “find location” button to application getting the information about properties in the given range from google cloud storage.  </w:t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-5206999</wp:posOffset>
                </wp:positionH>
                <wp:positionV relativeFrom="paragraph">
                  <wp:posOffset>7442200</wp:posOffset>
                </wp:positionV>
                <wp:extent cx="5473700" cy="787400"/>
                <wp:effectExtent b="0" l="0" r="0" t="0"/>
                <wp:wrapSquare wrapText="bothSides" distB="0" distT="0" distL="114300" distR="114300"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3700" cy="787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Class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mallCaps w:val="1"/>
          <w:rtl w:val="0"/>
        </w:rPr>
        <w:t xml:space="preserve">Task 2 – Class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185420</wp:posOffset>
            </wp:positionV>
            <wp:extent cx="5401945" cy="4318000"/>
            <wp:effectExtent b="0" l="0" r="0" t="0"/>
            <wp:wrapSquare wrapText="bothSides" distB="0" distT="0" distL="114300" distR="114300"/>
            <wp:docPr descr="C:\Users\Arsalan\Desktop\Advance Software Engeenering\Task 2.jpg" id="6" name="image11.jpg"/>
            <a:graphic>
              <a:graphicData uri="http://schemas.openxmlformats.org/drawingml/2006/picture">
                <pic:pic>
                  <pic:nvPicPr>
                    <pic:cNvPr descr="C:\Users\Arsalan\Desktop\Advance Software Engeenering\Task 2.jpg"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31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-330199</wp:posOffset>
                </wp:positionH>
                <wp:positionV relativeFrom="paragraph">
                  <wp:posOffset>25400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031300" y="343075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Figure 6 – This shows the class diagram for task 2.</w:t>
                            </w:r>
                          </w:p>
                        </w:txbxContent>
                      </wps:txbx>
                      <wps:bodyPr anchorCtr="0" anchor="ctr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-330199</wp:posOffset>
                </wp:positionH>
                <wp:positionV relativeFrom="paragraph">
                  <wp:posOffset>25400</wp:posOffset>
                </wp:positionV>
                <wp:extent cx="6629400" cy="698500"/>
                <wp:effectExtent b="0" l="0" r="0" t="0"/>
                <wp:wrapSquare wrapText="bothSides" distB="0" distT="0" distL="114300" distR="114300"/>
                <wp:docPr id="1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69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bookmarkStart w:colFirst="0" w:colLast="0" w:name="h.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04.jpg"/><Relationship Id="rId13" Type="http://schemas.openxmlformats.org/officeDocument/2006/relationships/image" Target="media/image09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25.png"/><Relationship Id="rId17" Type="http://schemas.openxmlformats.org/officeDocument/2006/relationships/image" Target="media/image11.jpg"/><Relationship Id="rId16" Type="http://schemas.openxmlformats.org/officeDocument/2006/relationships/image" Target="media/image23.png"/><Relationship Id="rId5" Type="http://schemas.openxmlformats.org/officeDocument/2006/relationships/image" Target="media/image01.jpg"/><Relationship Id="rId6" Type="http://schemas.openxmlformats.org/officeDocument/2006/relationships/image" Target="media/image17.png"/><Relationship Id="rId18" Type="http://schemas.openxmlformats.org/officeDocument/2006/relationships/image" Target="media/image27.png"/><Relationship Id="rId7" Type="http://schemas.openxmlformats.org/officeDocument/2006/relationships/image" Target="media/image15.png"/><Relationship Id="rId8" Type="http://schemas.openxmlformats.org/officeDocument/2006/relationships/image" Target="media/image05.jpg"/></Relationships>
</file>