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493F" w:rsidRDefault="00AC7EB2" w:rsidP="00AC7EB2">
      <w:pPr>
        <w:jc w:val="center"/>
      </w:pPr>
      <w:r>
        <w:t>Week 1: Planning</w:t>
      </w:r>
      <w:r w:rsidR="0036378A">
        <w:t xml:space="preserve"> &amp; Analysis</w:t>
      </w:r>
    </w:p>
    <w:p w:rsidR="00AC7EB2" w:rsidRDefault="00AC7EB2" w:rsidP="00AC7EB2">
      <w:pPr>
        <w:jc w:val="center"/>
      </w:pPr>
      <w:r>
        <w:t>Griffin Yates</w:t>
      </w:r>
    </w:p>
    <w:p w:rsidR="00AC7EB2" w:rsidRDefault="00AC7EB2" w:rsidP="00AC7EB2">
      <w:pPr>
        <w:jc w:val="center"/>
      </w:pPr>
      <w:r>
        <w:t>Project &amp; Portfolio IV</w:t>
      </w:r>
    </w:p>
    <w:p w:rsidR="00AC7EB2" w:rsidRDefault="00AC7EB2" w:rsidP="00AC7EB2">
      <w:pPr>
        <w:jc w:val="center"/>
      </w:pPr>
      <w:r>
        <w:t>3/3/18</w:t>
      </w:r>
    </w:p>
    <w:p w:rsidR="00AC7EB2" w:rsidRDefault="00AC7EB2" w:rsidP="00AC7EB2">
      <w:pPr>
        <w:jc w:val="center"/>
      </w:pPr>
    </w:p>
    <w:p w:rsidR="00AC7EB2" w:rsidRDefault="00AC7EB2" w:rsidP="00AC7EB2"/>
    <w:p w:rsidR="00036AA0" w:rsidRDefault="00036AA0" w:rsidP="00AC7EB2">
      <w:r w:rsidRPr="002E1DC6">
        <w:rPr>
          <w:b/>
        </w:rPr>
        <w:t>Content Requirements:</w:t>
      </w:r>
      <w:r w:rsidR="002E1DC6" w:rsidRPr="002E1DC6">
        <w:rPr>
          <w:b/>
        </w:rPr>
        <w:t xml:space="preserve"> </w:t>
      </w:r>
      <w:r w:rsidR="002E1DC6">
        <w:t>This website requires a navigation bar for quickly going back to the homepage, searching for answers, and modifying your profile and settings.</w:t>
      </w:r>
      <w:r w:rsidR="002321C3">
        <w:t xml:space="preserve"> Listed below are the colors, fonts, and logo I am using to create this website.</w:t>
      </w:r>
    </w:p>
    <w:p w:rsidR="002321C3" w:rsidRDefault="002321C3" w:rsidP="00AC7EB2"/>
    <w:p w:rsidR="002321C3" w:rsidRDefault="00907007" w:rsidP="00AC7EB2">
      <w:r w:rsidRPr="00907007">
        <w:rPr>
          <w:b/>
        </w:rPr>
        <w:t>Colors</w:t>
      </w:r>
      <w:r>
        <w:rPr>
          <w:b/>
        </w:rPr>
        <w:t xml:space="preserve">: </w:t>
      </w:r>
      <w:r>
        <w:t xml:space="preserve">Main Branding: </w:t>
      </w:r>
      <w:r w:rsidRPr="00907007">
        <w:t>#469BC7</w:t>
      </w:r>
    </w:p>
    <w:p w:rsidR="00907007" w:rsidRDefault="00907007" w:rsidP="00AC7EB2">
      <w:r>
        <w:tab/>
        <w:t xml:space="preserve">Secondary Gray: </w:t>
      </w:r>
      <w:r w:rsidRPr="00907007">
        <w:t>#EFEFEF</w:t>
      </w:r>
    </w:p>
    <w:p w:rsidR="00907007" w:rsidRDefault="00907007" w:rsidP="00AC7EB2">
      <w:r>
        <w:tab/>
        <w:t xml:space="preserve">Font Color: </w:t>
      </w:r>
      <w:r w:rsidRPr="00907007">
        <w:t>#707070</w:t>
      </w:r>
    </w:p>
    <w:p w:rsidR="00907007" w:rsidRDefault="00907007" w:rsidP="00AC7EB2"/>
    <w:p w:rsidR="00907007" w:rsidRDefault="00907007" w:rsidP="00AC7EB2">
      <w:r w:rsidRPr="00907007">
        <w:rPr>
          <w:b/>
        </w:rPr>
        <w:t xml:space="preserve">Fonts: </w:t>
      </w:r>
      <w:r>
        <w:t xml:space="preserve">Helvetica </w:t>
      </w:r>
      <w:proofErr w:type="spellStart"/>
      <w:r>
        <w:t>Neue</w:t>
      </w:r>
      <w:proofErr w:type="spellEnd"/>
      <w:r w:rsidR="007E3D43">
        <w:t xml:space="preserve"> –</w:t>
      </w:r>
      <w:r w:rsidR="00944CFD">
        <w:t xml:space="preserve"> Light, Regular, </w:t>
      </w:r>
      <w:r w:rsidR="007E3D43">
        <w:t>&amp; Bold</w:t>
      </w:r>
    </w:p>
    <w:p w:rsidR="00907007" w:rsidRDefault="00907007" w:rsidP="00AC7EB2">
      <w:r>
        <w:tab/>
        <w:t>24-40px Headers</w:t>
      </w:r>
    </w:p>
    <w:p w:rsidR="00907007" w:rsidRDefault="00907007" w:rsidP="00AC7EB2">
      <w:r>
        <w:tab/>
        <w:t>20px Main Content</w:t>
      </w:r>
    </w:p>
    <w:p w:rsidR="005E4D27" w:rsidRDefault="005E4D27" w:rsidP="00AC7EB2"/>
    <w:p w:rsidR="005E4D27" w:rsidRPr="005E4D27" w:rsidRDefault="005E4D27" w:rsidP="00AC7EB2">
      <w:r w:rsidRPr="005E4D27">
        <w:rPr>
          <w:b/>
        </w:rPr>
        <w:t>Logo:</w:t>
      </w:r>
      <w:r>
        <w:rPr>
          <w:b/>
        </w:rPr>
        <w:t xml:space="preserve"> </w:t>
      </w:r>
      <w:r>
        <w:rPr>
          <w:noProof/>
        </w:rPr>
        <w:drawing>
          <wp:inline distT="0" distB="0" distL="0" distR="0">
            <wp:extent cx="2489200" cy="14522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&amp;A 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3236" cy="150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AA0" w:rsidRDefault="00907007" w:rsidP="00AC7EB2">
      <w:r>
        <w:tab/>
      </w:r>
    </w:p>
    <w:p w:rsidR="00036AA0" w:rsidRPr="005E4D27" w:rsidRDefault="005E4D27" w:rsidP="00AC7EB2">
      <w:r w:rsidRPr="005E4D27">
        <w:rPr>
          <w:b/>
        </w:rPr>
        <w:t>Functionality Requirements:</w:t>
      </w:r>
      <w:r>
        <w:rPr>
          <w:b/>
        </w:rPr>
        <w:t xml:space="preserve"> </w:t>
      </w:r>
      <w:r w:rsidR="00D03761">
        <w:t>The website will allow users to view, post, and answer questions about various topics.</w:t>
      </w:r>
    </w:p>
    <w:p w:rsidR="00036AA0" w:rsidRDefault="00036AA0" w:rsidP="00AC7EB2"/>
    <w:p w:rsidR="0036378A" w:rsidRDefault="00036AA0" w:rsidP="00AC7EB2">
      <w:r w:rsidRPr="002E1DC6">
        <w:rPr>
          <w:b/>
        </w:rPr>
        <w:t>Competitors Websites:</w:t>
      </w:r>
      <w:r>
        <w:t xml:space="preserve"> I wanted to take Quora.com and strip it down to the essentials. It is a question and answer website. Those two tasks are the most important features. When first viewing the website, I noticed it looked a bit outdated. I made it my mission to provide a new modern take with a focus on asking, answering, and viewing questions.</w:t>
      </w:r>
    </w:p>
    <w:p w:rsidR="00D55181" w:rsidRDefault="00D55181" w:rsidP="00AC7EB2"/>
    <w:p w:rsidR="00D55181" w:rsidRPr="00D55181" w:rsidRDefault="00D55181" w:rsidP="00AC7EB2">
      <w:r>
        <w:rPr>
          <w:b/>
        </w:rPr>
        <w:t xml:space="preserve">Estimate Costs: </w:t>
      </w:r>
      <w:r>
        <w:t>Although I am not registering this website, the cost to purchase a domain name from godaddy.com is $0.99 with a promotional code. If you purchase hosting first, the domain name is free. The hosting costs an additional $53.88 per year.</w:t>
      </w:r>
      <w:bookmarkStart w:id="0" w:name="_GoBack"/>
      <w:bookmarkEnd w:id="0"/>
    </w:p>
    <w:sectPr w:rsidR="00D55181" w:rsidRPr="00D55181" w:rsidSect="005A2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EB2"/>
    <w:rsid w:val="00036AA0"/>
    <w:rsid w:val="002321C3"/>
    <w:rsid w:val="002E1DC6"/>
    <w:rsid w:val="0036378A"/>
    <w:rsid w:val="005A2FED"/>
    <w:rsid w:val="005E4D27"/>
    <w:rsid w:val="007A493F"/>
    <w:rsid w:val="007E3D43"/>
    <w:rsid w:val="00907007"/>
    <w:rsid w:val="00944CFD"/>
    <w:rsid w:val="00AC7EB2"/>
    <w:rsid w:val="00D03761"/>
    <w:rsid w:val="00D5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3FEE5C"/>
  <w14:defaultImageDpi w14:val="32767"/>
  <w15:chartTrackingRefBased/>
  <w15:docId w15:val="{0F96A7A3-0D6E-C94A-B926-D000E166C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 Yates</dc:creator>
  <cp:keywords/>
  <dc:description/>
  <cp:lastModifiedBy>Griffin Yates</cp:lastModifiedBy>
  <cp:revision>9</cp:revision>
  <dcterms:created xsi:type="dcterms:W3CDTF">2018-03-03T22:33:00Z</dcterms:created>
  <dcterms:modified xsi:type="dcterms:W3CDTF">2018-03-03T22:59:00Z</dcterms:modified>
</cp:coreProperties>
</file>