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426" w:rsidRPr="005E029E" w:rsidRDefault="005E029E" w:rsidP="00142BAD">
      <w:pPr>
        <w:pStyle w:val="Titel"/>
        <w:spacing w:after="0"/>
        <w:jc w:val="center"/>
        <w:rPr>
          <w:lang w:val="en-GB"/>
        </w:rPr>
      </w:pPr>
      <w:r>
        <w:rPr>
          <w:lang w:val="en-GB"/>
        </w:rPr>
        <w:t xml:space="preserve">Project A  -  </w:t>
      </w:r>
      <w:r w:rsidRPr="005E029E">
        <w:rPr>
          <w:lang w:val="en-GB"/>
        </w:rPr>
        <w:t>Stationszuil</w:t>
      </w:r>
    </w:p>
    <w:p w:rsidR="005E029E" w:rsidRDefault="005E029E" w:rsidP="00142BAD">
      <w:pPr>
        <w:spacing w:after="0"/>
        <w:rPr>
          <w:lang w:val="en-GB"/>
        </w:rPr>
      </w:pPr>
    </w:p>
    <w:p w:rsidR="005E029E" w:rsidRDefault="005E029E" w:rsidP="00142BAD">
      <w:pPr>
        <w:spacing w:after="0"/>
        <w:jc w:val="center"/>
      </w:pPr>
    </w:p>
    <w:p w:rsidR="005E029E" w:rsidRDefault="005E029E" w:rsidP="00142BAD">
      <w:pPr>
        <w:spacing w:after="0"/>
        <w:jc w:val="center"/>
      </w:pPr>
    </w:p>
    <w:p w:rsidR="005E029E" w:rsidRDefault="005E029E" w:rsidP="00142BAD">
      <w:pPr>
        <w:spacing w:after="0"/>
        <w:jc w:val="center"/>
      </w:pPr>
      <w:r>
        <w:rPr>
          <w:noProof/>
          <w:lang w:eastAsia="nl-NL"/>
        </w:rPr>
        <w:drawing>
          <wp:inline distT="0" distB="0" distL="0" distR="0" wp14:anchorId="5C5B3D86" wp14:editId="3354266E">
            <wp:extent cx="5760720" cy="2328545"/>
            <wp:effectExtent l="0" t="0" r="0" b="0"/>
            <wp:docPr id="1" name="Afbeelding 1" descr="Bestand:Nederlandse Spoorwegen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and:Nederlandse Spoorwegen logo.svg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328545"/>
                    </a:xfrm>
                    <a:prstGeom prst="rect">
                      <a:avLst/>
                    </a:prstGeom>
                    <a:noFill/>
                    <a:ln>
                      <a:noFill/>
                    </a:ln>
                  </pic:spPr>
                </pic:pic>
              </a:graphicData>
            </a:graphic>
          </wp:inline>
        </w:drawing>
      </w:r>
    </w:p>
    <w:p w:rsidR="005E029E" w:rsidRDefault="005E029E" w:rsidP="00142BAD">
      <w:pPr>
        <w:spacing w:after="0"/>
        <w:jc w:val="center"/>
      </w:pPr>
    </w:p>
    <w:p w:rsidR="005E029E" w:rsidRDefault="005E029E" w:rsidP="00142BAD">
      <w:pPr>
        <w:spacing w:after="0"/>
        <w:jc w:val="center"/>
      </w:pPr>
    </w:p>
    <w:p w:rsidR="005E029E" w:rsidRDefault="005E029E" w:rsidP="00142BAD">
      <w:pPr>
        <w:spacing w:after="0"/>
        <w:jc w:val="center"/>
      </w:pPr>
    </w:p>
    <w:p w:rsidR="005E029E" w:rsidRDefault="005E029E" w:rsidP="00142BAD">
      <w:pPr>
        <w:spacing w:after="0"/>
        <w:jc w:val="center"/>
      </w:pPr>
    </w:p>
    <w:p w:rsidR="005E029E" w:rsidRDefault="005E029E" w:rsidP="00142BAD">
      <w:pPr>
        <w:spacing w:after="0"/>
        <w:jc w:val="center"/>
      </w:pPr>
      <w:r w:rsidRPr="005E029E">
        <w:t>G</w:t>
      </w:r>
      <w:r>
        <w:t>emaakt en geschreven door: Sueño (Swen) Keijer</w:t>
      </w:r>
    </w:p>
    <w:p w:rsidR="005E029E" w:rsidRDefault="005E029E" w:rsidP="00142BAD">
      <w:pPr>
        <w:spacing w:after="0"/>
        <w:jc w:val="center"/>
      </w:pPr>
      <w:r>
        <w:t>HBO-ICT HU</w:t>
      </w:r>
    </w:p>
    <w:p w:rsidR="005E029E" w:rsidRDefault="005E029E" w:rsidP="00142BAD">
      <w:pPr>
        <w:spacing w:after="0"/>
        <w:jc w:val="center"/>
      </w:pPr>
      <w:r>
        <w:t>2023</w:t>
      </w:r>
    </w:p>
    <w:p w:rsidR="005E029E" w:rsidRDefault="005E029E" w:rsidP="00142BAD">
      <w:pPr>
        <w:spacing w:after="0"/>
      </w:pPr>
      <w:r>
        <w:br w:type="page"/>
      </w:r>
    </w:p>
    <w:sdt>
      <w:sdtPr>
        <w:id w:val="-1906826096"/>
        <w:docPartObj>
          <w:docPartGallery w:val="Table of Contents"/>
          <w:docPartUnique/>
        </w:docPartObj>
      </w:sdtPr>
      <w:sdtEndPr>
        <w:rPr>
          <w:rFonts w:asciiTheme="minorHAnsi" w:eastAsiaTheme="minorEastAsia" w:hAnsiTheme="minorHAnsi" w:cstheme="minorBidi"/>
          <w:color w:val="auto"/>
          <w:sz w:val="22"/>
          <w:szCs w:val="22"/>
        </w:rPr>
      </w:sdtEndPr>
      <w:sdtContent>
        <w:p w:rsidR="005E029E" w:rsidRDefault="005E029E" w:rsidP="00142BAD">
          <w:pPr>
            <w:pStyle w:val="Kopvaninhoudsopgave"/>
          </w:pPr>
          <w:r>
            <w:t>Inhoud</w:t>
          </w:r>
        </w:p>
        <w:p w:rsidR="00115661" w:rsidRDefault="005E029E">
          <w:pPr>
            <w:pStyle w:val="Inhopg1"/>
            <w:tabs>
              <w:tab w:val="right" w:leader="dot" w:pos="9062"/>
            </w:tabs>
            <w:rPr>
              <w:noProof/>
            </w:rPr>
          </w:pPr>
          <w:r>
            <w:rPr>
              <w:b/>
              <w:bCs/>
            </w:rPr>
            <w:fldChar w:fldCharType="begin"/>
          </w:r>
          <w:r>
            <w:rPr>
              <w:b/>
              <w:bCs/>
            </w:rPr>
            <w:instrText xml:space="preserve"> TOC \o "1-3" \h \z \u </w:instrText>
          </w:r>
          <w:r>
            <w:rPr>
              <w:b/>
              <w:bCs/>
            </w:rPr>
            <w:fldChar w:fldCharType="separate"/>
          </w:r>
          <w:hyperlink w:anchor="_Toc125323622" w:history="1">
            <w:r w:rsidR="00115661" w:rsidRPr="00D90A90">
              <w:rPr>
                <w:rStyle w:val="Hyperlink"/>
                <w:noProof/>
              </w:rPr>
              <w:t>Inleiding</w:t>
            </w:r>
            <w:r w:rsidR="00115661">
              <w:rPr>
                <w:noProof/>
                <w:webHidden/>
              </w:rPr>
              <w:tab/>
            </w:r>
            <w:r w:rsidR="00115661">
              <w:rPr>
                <w:noProof/>
                <w:webHidden/>
              </w:rPr>
              <w:fldChar w:fldCharType="begin"/>
            </w:r>
            <w:r w:rsidR="00115661">
              <w:rPr>
                <w:noProof/>
                <w:webHidden/>
              </w:rPr>
              <w:instrText xml:space="preserve"> PAGEREF _Toc125323622 \h </w:instrText>
            </w:r>
            <w:r w:rsidR="00115661">
              <w:rPr>
                <w:noProof/>
                <w:webHidden/>
              </w:rPr>
            </w:r>
            <w:r w:rsidR="00115661">
              <w:rPr>
                <w:noProof/>
                <w:webHidden/>
              </w:rPr>
              <w:fldChar w:fldCharType="separate"/>
            </w:r>
            <w:r w:rsidR="00115661">
              <w:rPr>
                <w:noProof/>
                <w:webHidden/>
              </w:rPr>
              <w:t>2</w:t>
            </w:r>
            <w:r w:rsidR="00115661">
              <w:rPr>
                <w:noProof/>
                <w:webHidden/>
              </w:rPr>
              <w:fldChar w:fldCharType="end"/>
            </w:r>
          </w:hyperlink>
        </w:p>
        <w:p w:rsidR="00115661" w:rsidRDefault="00115661">
          <w:pPr>
            <w:pStyle w:val="Inhopg1"/>
            <w:tabs>
              <w:tab w:val="right" w:leader="dot" w:pos="9062"/>
            </w:tabs>
            <w:rPr>
              <w:noProof/>
            </w:rPr>
          </w:pPr>
          <w:hyperlink w:anchor="_Toc125323623" w:history="1">
            <w:r w:rsidRPr="00D90A90">
              <w:rPr>
                <w:rStyle w:val="Hyperlink"/>
                <w:noProof/>
              </w:rPr>
              <w:t>Doelstelling</w:t>
            </w:r>
            <w:r>
              <w:rPr>
                <w:noProof/>
                <w:webHidden/>
              </w:rPr>
              <w:tab/>
            </w:r>
            <w:r>
              <w:rPr>
                <w:noProof/>
                <w:webHidden/>
              </w:rPr>
              <w:fldChar w:fldCharType="begin"/>
            </w:r>
            <w:r>
              <w:rPr>
                <w:noProof/>
                <w:webHidden/>
              </w:rPr>
              <w:instrText xml:space="preserve"> PAGEREF _Toc125323623 \h </w:instrText>
            </w:r>
            <w:r>
              <w:rPr>
                <w:noProof/>
                <w:webHidden/>
              </w:rPr>
            </w:r>
            <w:r>
              <w:rPr>
                <w:noProof/>
                <w:webHidden/>
              </w:rPr>
              <w:fldChar w:fldCharType="separate"/>
            </w:r>
            <w:r>
              <w:rPr>
                <w:noProof/>
                <w:webHidden/>
              </w:rPr>
              <w:t>2</w:t>
            </w:r>
            <w:r>
              <w:rPr>
                <w:noProof/>
                <w:webHidden/>
              </w:rPr>
              <w:fldChar w:fldCharType="end"/>
            </w:r>
          </w:hyperlink>
        </w:p>
        <w:p w:rsidR="00115661" w:rsidRDefault="00115661">
          <w:pPr>
            <w:pStyle w:val="Inhopg1"/>
            <w:tabs>
              <w:tab w:val="right" w:leader="dot" w:pos="9062"/>
            </w:tabs>
            <w:rPr>
              <w:noProof/>
            </w:rPr>
          </w:pPr>
          <w:hyperlink w:anchor="_Toc125323624" w:history="1">
            <w:r w:rsidRPr="00D90A90">
              <w:rPr>
                <w:rStyle w:val="Hyperlink"/>
                <w:noProof/>
              </w:rPr>
              <w:t>Ontwerp</w:t>
            </w:r>
            <w:r>
              <w:rPr>
                <w:noProof/>
                <w:webHidden/>
              </w:rPr>
              <w:tab/>
            </w:r>
            <w:r>
              <w:rPr>
                <w:noProof/>
                <w:webHidden/>
              </w:rPr>
              <w:fldChar w:fldCharType="begin"/>
            </w:r>
            <w:r>
              <w:rPr>
                <w:noProof/>
                <w:webHidden/>
              </w:rPr>
              <w:instrText xml:space="preserve"> PAGEREF _Toc125323624 \h </w:instrText>
            </w:r>
            <w:r>
              <w:rPr>
                <w:noProof/>
                <w:webHidden/>
              </w:rPr>
            </w:r>
            <w:r>
              <w:rPr>
                <w:noProof/>
                <w:webHidden/>
              </w:rPr>
              <w:fldChar w:fldCharType="separate"/>
            </w:r>
            <w:r>
              <w:rPr>
                <w:noProof/>
                <w:webHidden/>
              </w:rPr>
              <w:t>4</w:t>
            </w:r>
            <w:r>
              <w:rPr>
                <w:noProof/>
                <w:webHidden/>
              </w:rPr>
              <w:fldChar w:fldCharType="end"/>
            </w:r>
          </w:hyperlink>
        </w:p>
        <w:p w:rsidR="00115661" w:rsidRDefault="00115661">
          <w:pPr>
            <w:pStyle w:val="Inhopg1"/>
            <w:tabs>
              <w:tab w:val="right" w:leader="dot" w:pos="9062"/>
            </w:tabs>
            <w:rPr>
              <w:noProof/>
            </w:rPr>
          </w:pPr>
          <w:hyperlink w:anchor="_Toc125323625" w:history="1">
            <w:r w:rsidRPr="00D90A90">
              <w:rPr>
                <w:rStyle w:val="Hyperlink"/>
                <w:noProof/>
              </w:rPr>
              <w:t>Resultaat</w:t>
            </w:r>
            <w:r>
              <w:rPr>
                <w:noProof/>
                <w:webHidden/>
              </w:rPr>
              <w:tab/>
            </w:r>
            <w:r>
              <w:rPr>
                <w:noProof/>
                <w:webHidden/>
              </w:rPr>
              <w:fldChar w:fldCharType="begin"/>
            </w:r>
            <w:r>
              <w:rPr>
                <w:noProof/>
                <w:webHidden/>
              </w:rPr>
              <w:instrText xml:space="preserve"> PAGEREF _Toc125323625 \h </w:instrText>
            </w:r>
            <w:r>
              <w:rPr>
                <w:noProof/>
                <w:webHidden/>
              </w:rPr>
            </w:r>
            <w:r>
              <w:rPr>
                <w:noProof/>
                <w:webHidden/>
              </w:rPr>
              <w:fldChar w:fldCharType="separate"/>
            </w:r>
            <w:r>
              <w:rPr>
                <w:noProof/>
                <w:webHidden/>
              </w:rPr>
              <w:t>6</w:t>
            </w:r>
            <w:r>
              <w:rPr>
                <w:noProof/>
                <w:webHidden/>
              </w:rPr>
              <w:fldChar w:fldCharType="end"/>
            </w:r>
          </w:hyperlink>
        </w:p>
        <w:p w:rsidR="00115661" w:rsidRDefault="00115661">
          <w:pPr>
            <w:pStyle w:val="Inhopg1"/>
            <w:tabs>
              <w:tab w:val="right" w:leader="dot" w:pos="9062"/>
            </w:tabs>
            <w:rPr>
              <w:noProof/>
            </w:rPr>
          </w:pPr>
          <w:hyperlink w:anchor="_Toc125323626" w:history="1">
            <w:r w:rsidRPr="00D90A90">
              <w:rPr>
                <w:rStyle w:val="Hyperlink"/>
                <w:noProof/>
              </w:rPr>
              <w:t>Referenties</w:t>
            </w:r>
            <w:r>
              <w:rPr>
                <w:noProof/>
                <w:webHidden/>
              </w:rPr>
              <w:tab/>
            </w:r>
            <w:r>
              <w:rPr>
                <w:noProof/>
                <w:webHidden/>
              </w:rPr>
              <w:fldChar w:fldCharType="begin"/>
            </w:r>
            <w:r>
              <w:rPr>
                <w:noProof/>
                <w:webHidden/>
              </w:rPr>
              <w:instrText xml:space="preserve"> PAGEREF _Toc125323626 \h </w:instrText>
            </w:r>
            <w:r>
              <w:rPr>
                <w:noProof/>
                <w:webHidden/>
              </w:rPr>
            </w:r>
            <w:r>
              <w:rPr>
                <w:noProof/>
                <w:webHidden/>
              </w:rPr>
              <w:fldChar w:fldCharType="separate"/>
            </w:r>
            <w:r>
              <w:rPr>
                <w:noProof/>
                <w:webHidden/>
              </w:rPr>
              <w:t>7</w:t>
            </w:r>
            <w:r>
              <w:rPr>
                <w:noProof/>
                <w:webHidden/>
              </w:rPr>
              <w:fldChar w:fldCharType="end"/>
            </w:r>
          </w:hyperlink>
        </w:p>
        <w:p w:rsidR="005E029E" w:rsidRDefault="005E029E" w:rsidP="00142BAD">
          <w:pPr>
            <w:spacing w:after="0"/>
          </w:pPr>
          <w:r>
            <w:rPr>
              <w:b/>
              <w:bCs/>
            </w:rPr>
            <w:fldChar w:fldCharType="end"/>
          </w:r>
        </w:p>
      </w:sdtContent>
    </w:sdt>
    <w:p w:rsidR="005E029E" w:rsidRDefault="005E029E" w:rsidP="00142BAD">
      <w:pPr>
        <w:spacing w:after="0"/>
      </w:pPr>
      <w:r>
        <w:br w:type="page"/>
      </w:r>
    </w:p>
    <w:p w:rsidR="005E029E" w:rsidRDefault="005E029E" w:rsidP="00142BAD">
      <w:pPr>
        <w:pStyle w:val="Kop1"/>
      </w:pPr>
      <w:bookmarkStart w:id="0" w:name="_Toc125323622"/>
      <w:r>
        <w:lastRenderedPageBreak/>
        <w:t>Inleiding</w:t>
      </w:r>
      <w:bookmarkEnd w:id="0"/>
    </w:p>
    <w:p w:rsidR="005E029E" w:rsidRDefault="005E029E" w:rsidP="00142BAD">
      <w:pPr>
        <w:spacing w:after="0"/>
      </w:pPr>
      <w:r>
        <w:t>Dit project was een opdracht van de Hogeschool Utrecht. Het zorgde ervoor dat alle 3 de vakken die tijdens het eerste blok gegeven werden uiteindelijk gecombineerd werden in 1 project waar de student meer werkte en leerde.</w:t>
      </w:r>
    </w:p>
    <w:p w:rsidR="005E029E" w:rsidRDefault="005E029E" w:rsidP="00142BAD">
      <w:pPr>
        <w:spacing w:after="0"/>
      </w:pPr>
    </w:p>
    <w:p w:rsidR="005E029E" w:rsidRDefault="005E029E" w:rsidP="00142BAD">
      <w:pPr>
        <w:spacing w:after="0"/>
      </w:pPr>
      <w:r>
        <w:t xml:space="preserve">Het algemene idee was om 3 programma’s te schrijven, ieder met een eigen doel. </w:t>
      </w:r>
    </w:p>
    <w:p w:rsidR="005E029E" w:rsidRDefault="005E029E" w:rsidP="00142BAD">
      <w:pPr>
        <w:spacing w:after="0"/>
      </w:pPr>
      <w:r>
        <w:t xml:space="preserve">De eerste schreef reviews (van een random station), </w:t>
      </w:r>
    </w:p>
    <w:p w:rsidR="005E029E" w:rsidRDefault="005E029E" w:rsidP="00142BAD">
      <w:pPr>
        <w:spacing w:after="0"/>
      </w:pPr>
      <w:r>
        <w:t>de tweede controleerde de reviews,</w:t>
      </w:r>
    </w:p>
    <w:p w:rsidR="005E029E" w:rsidRDefault="005E029E" w:rsidP="00142BAD">
      <w:pPr>
        <w:spacing w:after="0"/>
      </w:pPr>
      <w:r>
        <w:t>en de derde liet v</w:t>
      </w:r>
      <w:bookmarkStart w:id="1" w:name="_GoBack"/>
      <w:bookmarkEnd w:id="1"/>
      <w:r>
        <w:t>ervolgens een scherm zien met de reviews van het gekozen station.</w:t>
      </w:r>
    </w:p>
    <w:p w:rsidR="005E029E" w:rsidRDefault="005E029E" w:rsidP="00142BAD">
      <w:pPr>
        <w:spacing w:after="0"/>
      </w:pPr>
    </w:p>
    <w:p w:rsidR="005E029E" w:rsidRDefault="005E029E" w:rsidP="00142BAD">
      <w:pPr>
        <w:spacing w:after="0"/>
      </w:pPr>
      <w:r>
        <w:t>Het ontwerpen hiervan heb ik vrij simpel gehouden. Zolang het werkt, werkt het, en ik wordt hier toch niet voor betaald. Zolang ik trots was met mijn eigen resultaat, was het goed genoeg. Ik wist van mezelf al dat ik anders te veel tijd zou gaan spenderen aan styling, en minder aan bugs fixen en nuttige code schrijven.</w:t>
      </w:r>
    </w:p>
    <w:p w:rsidR="00115661" w:rsidRDefault="00115661" w:rsidP="00142BAD">
      <w:pPr>
        <w:spacing w:after="0"/>
      </w:pPr>
    </w:p>
    <w:p w:rsidR="00115661" w:rsidRPr="005E029E" w:rsidRDefault="00115661" w:rsidP="00142BAD">
      <w:pPr>
        <w:spacing w:after="0"/>
      </w:pPr>
      <w:r>
        <w:t>Er zit in deze map ook een `station_service.txt`. Hierin staat een grote SQL code die in de server gerund moet worden. Ik had helaas geen manier gevonden om dat in mijn code makkelijk te zetten.</w:t>
      </w:r>
    </w:p>
    <w:p w:rsidR="005E029E" w:rsidRDefault="005E029E" w:rsidP="00142BAD">
      <w:pPr>
        <w:pStyle w:val="Kop1"/>
      </w:pPr>
      <w:bookmarkStart w:id="2" w:name="_Toc125323623"/>
      <w:r>
        <w:t>Doelstelling</w:t>
      </w:r>
      <w:bookmarkEnd w:id="2"/>
    </w:p>
    <w:p w:rsidR="005E029E" w:rsidRDefault="005E029E" w:rsidP="00142BAD">
      <w:pPr>
        <w:spacing w:after="0"/>
      </w:pPr>
      <w:r>
        <w:t xml:space="preserve">Het doel was simpel: maak elk programma werkend, en duidelijk voor de gebruiker. </w:t>
      </w:r>
      <w:r w:rsidR="00142BAD">
        <w:t>Maak het niet al te moeilijk, en gebruik de console indien mogelijk</w:t>
      </w:r>
    </w:p>
    <w:p w:rsidR="00142BAD" w:rsidRDefault="00142BAD" w:rsidP="00142BAD">
      <w:pPr>
        <w:spacing w:after="0"/>
      </w:pPr>
    </w:p>
    <w:p w:rsidR="00142BAD" w:rsidRDefault="00142BAD" w:rsidP="00142BAD">
      <w:pPr>
        <w:pStyle w:val="Lijstalinea"/>
        <w:numPr>
          <w:ilvl w:val="0"/>
          <w:numId w:val="1"/>
        </w:numPr>
        <w:spacing w:after="0"/>
      </w:pPr>
      <w:r>
        <w:t>review.py</w:t>
      </w:r>
    </w:p>
    <w:p w:rsidR="00142BAD" w:rsidRDefault="00142BAD" w:rsidP="00142BAD">
      <w:pPr>
        <w:spacing w:after="0"/>
      </w:pPr>
      <w:r>
        <w:t>De review programma zou om een input vragen van de gebruiker, een bericht niet langer dan 140 tekens. Klinkt kort, maar dat was de verplichting van het project.</w:t>
      </w:r>
    </w:p>
    <w:p w:rsidR="00142BAD" w:rsidRDefault="00142BAD" w:rsidP="00142BAD">
      <w:pPr>
        <w:spacing w:after="0"/>
      </w:pPr>
      <w:r>
        <w:t>Eenmaal als dat bericht gevraagd is, wordt er gevraagd of de gebruiker zijn/haar/hun naam wilt geven. Indien dat niet wordt gedaan (en het veld leeg blijft), wordt er “Anoniem” opgeslagen.</w:t>
      </w:r>
    </w:p>
    <w:p w:rsidR="00142BAD" w:rsidRDefault="00142BAD" w:rsidP="00142BAD">
      <w:pPr>
        <w:spacing w:after="0"/>
      </w:pPr>
    </w:p>
    <w:p w:rsidR="00142BAD" w:rsidRDefault="00142BAD" w:rsidP="00142BAD">
      <w:pPr>
        <w:spacing w:after="0"/>
      </w:pPr>
      <w:r>
        <w:t>Het bericht en de naam worden vervolgens in een .csv bestand opgeslagen, met de datum en een willekeurig station erbij. Het station wordt gekozen uit een tekst bestand genaamd `stations.txt`.</w:t>
      </w:r>
    </w:p>
    <w:p w:rsidR="00142BAD" w:rsidRDefault="00142BAD" w:rsidP="00142BAD">
      <w:pPr>
        <w:spacing w:after="0"/>
      </w:pPr>
    </w:p>
    <w:p w:rsidR="00142BAD" w:rsidRDefault="00142BAD" w:rsidP="00142BAD">
      <w:pPr>
        <w:pStyle w:val="Lijstalinea"/>
        <w:numPr>
          <w:ilvl w:val="0"/>
          <w:numId w:val="1"/>
        </w:numPr>
        <w:spacing w:after="0"/>
      </w:pPr>
      <w:r>
        <w:t>mod.py</w:t>
      </w:r>
    </w:p>
    <w:p w:rsidR="00142BAD" w:rsidRDefault="00142BAD" w:rsidP="00142BAD">
      <w:pPr>
        <w:spacing w:after="0"/>
      </w:pPr>
      <w:r>
        <w:t>Het moderator programma is gemaakt om een moderator de reviews te laten lezen en controleren.</w:t>
      </w:r>
    </w:p>
    <w:p w:rsidR="00142BAD" w:rsidRDefault="00142BAD" w:rsidP="00142BAD">
      <w:pPr>
        <w:spacing w:after="0"/>
      </w:pPr>
      <w:r>
        <w:t>Eerst wordt om het emailadres gevraagd van de moderator. Indien die niet in de database gevonden is, wordt er een nieuw account voor diegene gemaakt. Hierbij wordt ook een naam aangevraagd.</w:t>
      </w:r>
    </w:p>
    <w:p w:rsidR="00142BAD" w:rsidRPr="005E029E" w:rsidRDefault="00142BAD" w:rsidP="00142BAD">
      <w:pPr>
        <w:spacing w:after="0"/>
      </w:pPr>
    </w:p>
    <w:p w:rsidR="00934966" w:rsidRDefault="00142BAD" w:rsidP="00142BAD">
      <w:pPr>
        <w:spacing w:after="0"/>
      </w:pPr>
      <w:r>
        <w:t>Eenmaal als de moderator is ingelogd,</w:t>
      </w:r>
      <w:r w:rsidR="00934966">
        <w:t xml:space="preserve"> worden de nieuwe reviews geüpload naar de database (indien die er zijn). Vervolgens komen uit de database alle reviews die nog niet gekeurd zijn.</w:t>
      </w:r>
    </w:p>
    <w:p w:rsidR="005E029E" w:rsidRDefault="00934966" w:rsidP="00142BAD">
      <w:pPr>
        <w:spacing w:after="0"/>
      </w:pPr>
      <w:r>
        <w:t>Één voor één wordt de review geschreven in de console, en kan hij door middel van “1” of “0” in de console voeren, de review goedkeuren of afkeuren. Deze status wordt in een aparte tabel in de database toegevoegd.</w:t>
      </w:r>
    </w:p>
    <w:p w:rsidR="00934966" w:rsidRDefault="00934966" w:rsidP="00142BAD">
      <w:pPr>
        <w:spacing w:after="0"/>
      </w:pPr>
      <w:r>
        <w:t>Eenmaal als alle reviews gekeurd zijn, sluit het programma zichzelf af.</w:t>
      </w:r>
    </w:p>
    <w:p w:rsidR="00934966" w:rsidRDefault="00934966">
      <w:r>
        <w:br w:type="page"/>
      </w:r>
    </w:p>
    <w:p w:rsidR="00934966" w:rsidRDefault="00934966" w:rsidP="00142BAD">
      <w:pPr>
        <w:spacing w:after="0"/>
      </w:pPr>
    </w:p>
    <w:p w:rsidR="00934966" w:rsidRDefault="00934966" w:rsidP="00934966">
      <w:pPr>
        <w:pStyle w:val="Lijstalinea"/>
        <w:numPr>
          <w:ilvl w:val="0"/>
          <w:numId w:val="1"/>
        </w:numPr>
        <w:spacing w:after="0"/>
      </w:pPr>
      <w:r>
        <w:t>scherm.py</w:t>
      </w:r>
    </w:p>
    <w:p w:rsidR="00934966" w:rsidRDefault="00934966" w:rsidP="00934966">
      <w:pPr>
        <w:spacing w:after="0"/>
      </w:pPr>
      <w:r>
        <w:t>Dit programma bestaat uit 2 schermen:</w:t>
      </w:r>
    </w:p>
    <w:p w:rsidR="00934966" w:rsidRDefault="00934966" w:rsidP="00934966">
      <w:pPr>
        <w:pStyle w:val="Lijstalinea"/>
        <w:numPr>
          <w:ilvl w:val="0"/>
          <w:numId w:val="2"/>
        </w:numPr>
        <w:spacing w:after="0"/>
      </w:pPr>
      <w:r>
        <w:t>het keuze scherm</w:t>
      </w:r>
    </w:p>
    <w:p w:rsidR="00934966" w:rsidRDefault="00934966" w:rsidP="00934966">
      <w:pPr>
        <w:pStyle w:val="Lijstalinea"/>
        <w:numPr>
          <w:ilvl w:val="0"/>
          <w:numId w:val="2"/>
        </w:numPr>
        <w:spacing w:after="0"/>
      </w:pPr>
      <w:r>
        <w:t>Het station scherm</w:t>
      </w:r>
    </w:p>
    <w:p w:rsidR="00934966" w:rsidRPr="005E029E" w:rsidRDefault="00934966" w:rsidP="00934966">
      <w:pPr>
        <w:spacing w:after="0"/>
      </w:pPr>
    </w:p>
    <w:p w:rsidR="00934966" w:rsidRDefault="00934966" w:rsidP="00934966">
      <w:pPr>
        <w:spacing w:after="0"/>
      </w:pPr>
      <w:r>
        <w:t>Het keuze scherm laat een knop zien met een al geselecteerde station. Eenmaal als je erop klikt, komt de volledige lijst met stations tevoorschijn waaruit je kan kiezen. Als je de juiste hebt gekozen, klik dan op de knop “selecteer”, en het volgende scherm komt tevoorschijn</w:t>
      </w:r>
    </w:p>
    <w:p w:rsidR="00934966" w:rsidRDefault="00934966" w:rsidP="00934966">
      <w:pPr>
        <w:spacing w:after="0"/>
      </w:pPr>
    </w:p>
    <w:p w:rsidR="00934966" w:rsidRPr="00934966" w:rsidRDefault="00934966" w:rsidP="00934966">
      <w:pPr>
        <w:spacing w:after="0"/>
      </w:pPr>
      <w:r>
        <w:t>Hierin staat de station naam, beschikbare faciliteiten, de laatste 5 reviews, het weerbericht, en een klok onderin.</w:t>
      </w:r>
      <w:r>
        <w:br w:type="page"/>
      </w:r>
    </w:p>
    <w:p w:rsidR="005E029E" w:rsidRDefault="005E029E" w:rsidP="00142BAD">
      <w:pPr>
        <w:pStyle w:val="Kop1"/>
      </w:pPr>
      <w:bookmarkStart w:id="3" w:name="_Toc125323624"/>
      <w:r>
        <w:lastRenderedPageBreak/>
        <w:t>Ontwerp</w:t>
      </w:r>
      <w:bookmarkEnd w:id="3"/>
    </w:p>
    <w:p w:rsidR="005E029E" w:rsidRPr="005E029E" w:rsidRDefault="00142BAD" w:rsidP="00142BAD">
      <w:pPr>
        <w:spacing w:after="0"/>
      </w:pPr>
      <w:r w:rsidRPr="00142BAD">
        <w:drawing>
          <wp:inline distT="0" distB="0" distL="0" distR="0" wp14:anchorId="39C825DC" wp14:editId="066FEDDE">
            <wp:extent cx="5760720" cy="576072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760720"/>
                    </a:xfrm>
                    <a:prstGeom prst="rect">
                      <a:avLst/>
                    </a:prstGeom>
                  </pic:spPr>
                </pic:pic>
              </a:graphicData>
            </a:graphic>
          </wp:inline>
        </w:drawing>
      </w:r>
    </w:p>
    <w:p w:rsidR="00115661" w:rsidRDefault="00115661"/>
    <w:p w:rsidR="00115661" w:rsidRDefault="00115661">
      <w:r>
        <w:t>Basis idee van flow</w:t>
      </w:r>
    </w:p>
    <w:p w:rsidR="00142BAD" w:rsidRDefault="00142BAD">
      <w:r w:rsidRPr="00115661">
        <w:br w:type="page"/>
      </w:r>
      <w:r w:rsidRPr="00142BAD">
        <w:lastRenderedPageBreak/>
        <w:drawing>
          <wp:inline distT="0" distB="0" distL="0" distR="0" wp14:anchorId="490D2B01" wp14:editId="19F2DE07">
            <wp:extent cx="5760720" cy="44640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464050"/>
                    </a:xfrm>
                    <a:prstGeom prst="rect">
                      <a:avLst/>
                    </a:prstGeom>
                  </pic:spPr>
                </pic:pic>
              </a:graphicData>
            </a:graphic>
          </wp:inline>
        </w:drawing>
      </w:r>
    </w:p>
    <w:p w:rsidR="00115661" w:rsidRDefault="00934966">
      <w:pPr>
        <w:rPr>
          <w:rFonts w:asciiTheme="majorHAnsi" w:eastAsiaTheme="majorEastAsia" w:hAnsiTheme="majorHAnsi" w:cstheme="majorBidi"/>
          <w:b/>
          <w:bCs/>
          <w:color w:val="2E74B5" w:themeColor="accent1" w:themeShade="BF"/>
          <w:sz w:val="28"/>
          <w:szCs w:val="28"/>
        </w:rPr>
      </w:pPr>
      <w:r w:rsidRPr="00934966">
        <w:rPr>
          <w:rFonts w:asciiTheme="majorHAnsi" w:eastAsiaTheme="majorEastAsia" w:hAnsiTheme="majorHAnsi" w:cstheme="majorBidi"/>
          <w:b/>
          <w:bCs/>
          <w:color w:val="2E74B5" w:themeColor="accent1" w:themeShade="BF"/>
          <w:sz w:val="28"/>
          <w:szCs w:val="28"/>
        </w:rPr>
        <w:drawing>
          <wp:inline distT="0" distB="0" distL="0" distR="0" wp14:anchorId="13AF18DE" wp14:editId="2C12B714">
            <wp:extent cx="5760720" cy="37020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02050"/>
                    </a:xfrm>
                    <a:prstGeom prst="rect">
                      <a:avLst/>
                    </a:prstGeom>
                  </pic:spPr>
                </pic:pic>
              </a:graphicData>
            </a:graphic>
          </wp:inline>
        </w:drawing>
      </w:r>
    </w:p>
    <w:p w:rsidR="00142BAD" w:rsidRPr="00115661" w:rsidRDefault="00115661" w:rsidP="00115661">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Inlog scherm (boven), station scherm (onder)</w:t>
      </w:r>
    </w:p>
    <w:p w:rsidR="00115661" w:rsidRDefault="00115661">
      <w:r w:rsidRPr="00115661">
        <w:lastRenderedPageBreak/>
        <w:drawing>
          <wp:inline distT="0" distB="0" distL="0" distR="0" wp14:anchorId="2D3449FA" wp14:editId="2124E88D">
            <wp:extent cx="5760720" cy="4486910"/>
            <wp:effectExtent l="0" t="0" r="0" b="88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486910"/>
                    </a:xfrm>
                    <a:prstGeom prst="rect">
                      <a:avLst/>
                    </a:prstGeom>
                  </pic:spPr>
                </pic:pic>
              </a:graphicData>
            </a:graphic>
          </wp:inline>
        </w:drawing>
      </w:r>
    </w:p>
    <w:p w:rsidR="00142BAD" w:rsidRDefault="00115661">
      <w:pPr>
        <w:rPr>
          <w:rFonts w:asciiTheme="majorHAnsi" w:eastAsiaTheme="majorEastAsia" w:hAnsiTheme="majorHAnsi" w:cstheme="majorBidi"/>
          <w:b/>
          <w:bCs/>
          <w:color w:val="2E74B5" w:themeColor="accent1" w:themeShade="BF"/>
          <w:sz w:val="28"/>
          <w:szCs w:val="28"/>
        </w:rPr>
      </w:pPr>
      <w:r>
        <w:t>Database ERD</w:t>
      </w:r>
      <w:r w:rsidR="00142BAD">
        <w:br w:type="page"/>
      </w:r>
    </w:p>
    <w:p w:rsidR="005E029E" w:rsidRDefault="005E029E" w:rsidP="00142BAD">
      <w:pPr>
        <w:pStyle w:val="Kop1"/>
      </w:pPr>
      <w:bookmarkStart w:id="4" w:name="_Toc125323625"/>
      <w:r>
        <w:lastRenderedPageBreak/>
        <w:t>Resultaat</w:t>
      </w:r>
      <w:bookmarkEnd w:id="4"/>
    </w:p>
    <w:p w:rsidR="00142BAD" w:rsidRDefault="00142BAD" w:rsidP="00142BAD">
      <w:pPr>
        <w:spacing w:after="0"/>
      </w:pPr>
      <w:r>
        <w:t xml:space="preserve">Alles werkte! Met een paar problemen op te lossen over de API key van de weersite </w:t>
      </w:r>
    </w:p>
    <w:p w:rsidR="00115661" w:rsidRDefault="00142BAD" w:rsidP="00142BAD">
      <w:pPr>
        <w:spacing w:after="0"/>
      </w:pPr>
      <w:r>
        <w:t>Ik had wel iets meer tijd moeten vrij plannen voor betere documentatie en onderzoek. Ik zat veel te lang met ander schoolprojecten in mijn hoofd, en ben daardoor bijna de herkansing hiervan vergeten. Hierdoor veel dingen last minute in elkaar gezet, maar wel voldoende genoeg om het werkend te krijgen.</w:t>
      </w:r>
    </w:p>
    <w:p w:rsidR="00115661" w:rsidRPr="00142BAD" w:rsidRDefault="00115661" w:rsidP="00142BAD">
      <w:pPr>
        <w:spacing w:after="0"/>
      </w:pPr>
    </w:p>
    <w:p w:rsidR="005E029E" w:rsidRDefault="00115661" w:rsidP="00142BAD">
      <w:pPr>
        <w:spacing w:after="0"/>
      </w:pPr>
      <w:r>
        <w:t>Ik ben er niet bepaald trots op, maar het was een leuk project om te maken.</w:t>
      </w:r>
    </w:p>
    <w:p w:rsidR="00115661" w:rsidRPr="005E029E" w:rsidRDefault="00115661" w:rsidP="00142BAD">
      <w:pPr>
        <w:spacing w:after="0"/>
      </w:pPr>
    </w:p>
    <w:p w:rsidR="00142BAD" w:rsidRDefault="00142BAD">
      <w:pPr>
        <w:rPr>
          <w:rFonts w:asciiTheme="majorHAnsi" w:eastAsiaTheme="majorEastAsia" w:hAnsiTheme="majorHAnsi" w:cstheme="majorBidi"/>
          <w:b/>
          <w:bCs/>
          <w:color w:val="2E74B5" w:themeColor="accent1" w:themeShade="BF"/>
          <w:sz w:val="28"/>
          <w:szCs w:val="28"/>
        </w:rPr>
      </w:pPr>
      <w:r>
        <w:br w:type="page"/>
      </w:r>
    </w:p>
    <w:p w:rsidR="005E029E" w:rsidRDefault="005E029E" w:rsidP="00142BAD">
      <w:pPr>
        <w:pStyle w:val="Kop1"/>
      </w:pPr>
      <w:bookmarkStart w:id="5" w:name="_Toc125323626"/>
      <w:r>
        <w:lastRenderedPageBreak/>
        <w:t>Referenties</w:t>
      </w:r>
      <w:bookmarkEnd w:id="5"/>
    </w:p>
    <w:p w:rsidR="00142BAD" w:rsidRDefault="00142BAD" w:rsidP="00142BAD">
      <w:r>
        <w:t>Een aantal websites die ik nodig had, of waarmee ik zat te strugglen. Lees ze goed door, je hebt het hard nodig.</w:t>
      </w:r>
    </w:p>
    <w:p w:rsidR="00142BAD" w:rsidRPr="00142BAD" w:rsidRDefault="00142BAD" w:rsidP="00142BAD"/>
    <w:p w:rsidR="00142BAD" w:rsidRDefault="00142BAD" w:rsidP="00142BAD">
      <w:pPr>
        <w:spacing w:after="0"/>
      </w:pPr>
      <w:r>
        <w:t>Weather API:</w:t>
      </w:r>
    </w:p>
    <w:p w:rsidR="00142BAD" w:rsidRDefault="00142BAD" w:rsidP="00142BAD">
      <w:pPr>
        <w:spacing w:after="0"/>
        <w:rPr>
          <w:lang w:val="en-GB"/>
        </w:rPr>
      </w:pPr>
      <w:hyperlink r:id="rId13" w:history="1">
        <w:r w:rsidRPr="00142BAD">
          <w:rPr>
            <w:rStyle w:val="Hyperlink"/>
            <w:lang w:val="en-GB"/>
          </w:rPr>
          <w:t>https://openweathermap.org</w:t>
        </w:r>
      </w:hyperlink>
      <w:r w:rsidRPr="00142BAD">
        <w:rPr>
          <w:lang w:val="en-GB"/>
        </w:rPr>
        <w:t xml:space="preserve"> </w:t>
      </w:r>
    </w:p>
    <w:p w:rsidR="00142BAD" w:rsidRPr="00142BAD" w:rsidRDefault="00142BAD" w:rsidP="00142BAD">
      <w:pPr>
        <w:spacing w:after="0"/>
        <w:rPr>
          <w:lang w:val="en-GB"/>
        </w:rPr>
      </w:pPr>
    </w:p>
    <w:p w:rsidR="00142BAD" w:rsidRPr="00142BAD" w:rsidRDefault="00142BAD" w:rsidP="00142BAD">
      <w:pPr>
        <w:spacing w:after="0"/>
        <w:rPr>
          <w:lang w:val="en-GB"/>
        </w:rPr>
      </w:pPr>
      <w:r w:rsidRPr="00142BAD">
        <w:rPr>
          <w:lang w:val="en-GB"/>
        </w:rPr>
        <w:t>How to use fetchall():</w:t>
      </w:r>
    </w:p>
    <w:p w:rsidR="00142BAD" w:rsidRPr="00142BAD" w:rsidRDefault="00142BAD" w:rsidP="00142BAD">
      <w:pPr>
        <w:spacing w:after="0"/>
        <w:rPr>
          <w:lang w:val="en-GB"/>
        </w:rPr>
      </w:pPr>
      <w:hyperlink r:id="rId14" w:history="1">
        <w:r w:rsidRPr="00142BAD">
          <w:rPr>
            <w:rStyle w:val="Hyperlink"/>
            <w:lang w:val="en-GB"/>
          </w:rPr>
          <w:t>https://pynative.com/python-cursor-fetchall-fetchmany-fetchone-to-read-rows-from-table/</w:t>
        </w:r>
      </w:hyperlink>
      <w:r w:rsidRPr="00142BAD">
        <w:rPr>
          <w:lang w:val="en-GB"/>
        </w:rPr>
        <w:t xml:space="preserve"> </w:t>
      </w:r>
    </w:p>
    <w:p w:rsidR="00142BAD" w:rsidRDefault="00142BAD" w:rsidP="00142BAD">
      <w:pPr>
        <w:spacing w:after="0"/>
        <w:rPr>
          <w:lang w:val="en-GB"/>
        </w:rPr>
      </w:pPr>
    </w:p>
    <w:p w:rsidR="00142BAD" w:rsidRPr="00142BAD" w:rsidRDefault="00142BAD" w:rsidP="00142BAD">
      <w:pPr>
        <w:spacing w:after="0"/>
        <w:rPr>
          <w:lang w:val="en-GB"/>
        </w:rPr>
      </w:pPr>
      <w:r w:rsidRPr="00142BAD">
        <w:rPr>
          <w:lang w:val="en-GB"/>
        </w:rPr>
        <w:t>CSV lib docs:</w:t>
      </w:r>
    </w:p>
    <w:p w:rsidR="00142BAD" w:rsidRDefault="00142BAD" w:rsidP="00142BAD">
      <w:pPr>
        <w:spacing w:after="0"/>
        <w:rPr>
          <w:lang w:val="en-GB"/>
        </w:rPr>
      </w:pPr>
      <w:hyperlink r:id="rId15" w:history="1">
        <w:r w:rsidRPr="00FA3DB0">
          <w:rPr>
            <w:rStyle w:val="Hyperlink"/>
            <w:lang w:val="en-GB"/>
          </w:rPr>
          <w:t>https://docs.python.org/3/library/csv.html</w:t>
        </w:r>
      </w:hyperlink>
      <w:r>
        <w:rPr>
          <w:lang w:val="en-GB"/>
        </w:rPr>
        <w:t xml:space="preserve"> </w:t>
      </w:r>
    </w:p>
    <w:p w:rsidR="00142BAD" w:rsidRDefault="00142BAD" w:rsidP="00142BAD">
      <w:pPr>
        <w:spacing w:after="0"/>
        <w:rPr>
          <w:lang w:val="en-GB"/>
        </w:rPr>
      </w:pPr>
    </w:p>
    <w:p w:rsidR="00142BAD" w:rsidRPr="00142BAD" w:rsidRDefault="00142BAD" w:rsidP="00142BAD">
      <w:pPr>
        <w:spacing w:after="0"/>
        <w:rPr>
          <w:lang w:val="en-GB"/>
        </w:rPr>
      </w:pPr>
      <w:r w:rsidRPr="00142BAD">
        <w:rPr>
          <w:lang w:val="en-GB"/>
        </w:rPr>
        <w:t>howto pgAdmin:</w:t>
      </w:r>
    </w:p>
    <w:p w:rsidR="00142BAD" w:rsidRDefault="00142BAD" w:rsidP="00142BAD">
      <w:pPr>
        <w:spacing w:after="0"/>
        <w:rPr>
          <w:lang w:val="en-GB"/>
        </w:rPr>
      </w:pPr>
      <w:hyperlink r:id="rId16" w:history="1">
        <w:r w:rsidRPr="00FA3DB0">
          <w:rPr>
            <w:rStyle w:val="Hyperlink"/>
            <w:lang w:val="en-GB"/>
          </w:rPr>
          <w:t>http://127.0.0.1:50674/help/help/connecting.html</w:t>
        </w:r>
      </w:hyperlink>
      <w:r>
        <w:rPr>
          <w:lang w:val="en-GB"/>
        </w:rPr>
        <w:t xml:space="preserve"> </w:t>
      </w:r>
    </w:p>
    <w:p w:rsidR="00142BAD" w:rsidRDefault="00142BAD" w:rsidP="00142BAD">
      <w:pPr>
        <w:spacing w:after="0"/>
        <w:rPr>
          <w:lang w:val="en-GB"/>
        </w:rPr>
      </w:pPr>
    </w:p>
    <w:p w:rsidR="00142BAD" w:rsidRPr="00142BAD" w:rsidRDefault="00142BAD" w:rsidP="00142BAD">
      <w:pPr>
        <w:spacing w:after="0"/>
      </w:pPr>
      <w:r w:rsidRPr="00142BAD">
        <w:t>Psycopg2 docs:</w:t>
      </w:r>
    </w:p>
    <w:p w:rsidR="00142BAD" w:rsidRPr="00142BAD" w:rsidRDefault="00142BAD" w:rsidP="00142BAD">
      <w:pPr>
        <w:spacing w:after="0"/>
      </w:pPr>
      <w:hyperlink r:id="rId17" w:history="1">
        <w:r w:rsidRPr="00FA3DB0">
          <w:rPr>
            <w:rStyle w:val="Hyperlink"/>
          </w:rPr>
          <w:t>https://pypi.org/project/psycopg2/</w:t>
        </w:r>
      </w:hyperlink>
      <w:r>
        <w:t xml:space="preserve"> </w:t>
      </w:r>
    </w:p>
    <w:p w:rsidR="00142BAD" w:rsidRPr="00142BAD" w:rsidRDefault="00142BAD" w:rsidP="00142BAD">
      <w:pPr>
        <w:spacing w:after="0"/>
      </w:pPr>
      <w:hyperlink r:id="rId18" w:history="1">
        <w:r w:rsidRPr="00142BAD">
          <w:rPr>
            <w:rStyle w:val="Hyperlink"/>
          </w:rPr>
          <w:t>https://www.psycopg.org/docs/</w:t>
        </w:r>
      </w:hyperlink>
      <w:r w:rsidRPr="00142BAD">
        <w:t xml:space="preserve"> </w:t>
      </w:r>
    </w:p>
    <w:p w:rsidR="005E029E" w:rsidRPr="00142BAD" w:rsidRDefault="005E029E" w:rsidP="00142BAD">
      <w:pPr>
        <w:spacing w:after="0"/>
        <w:rPr>
          <w:rFonts w:eastAsiaTheme="majorEastAsia"/>
        </w:rPr>
      </w:pPr>
      <w:r w:rsidRPr="00142BAD">
        <w:br w:type="page"/>
      </w:r>
    </w:p>
    <w:p w:rsidR="005E029E" w:rsidRPr="00142BAD" w:rsidRDefault="005E029E" w:rsidP="00142BAD">
      <w:pPr>
        <w:pStyle w:val="Kop1"/>
      </w:pPr>
      <w:r w:rsidRPr="00142BAD">
        <w:lastRenderedPageBreak/>
        <w:br w:type="page"/>
      </w:r>
    </w:p>
    <w:p w:rsidR="005E029E" w:rsidRPr="00142BAD" w:rsidRDefault="005E029E" w:rsidP="00142BAD">
      <w:pPr>
        <w:spacing w:after="0"/>
      </w:pPr>
    </w:p>
    <w:sectPr w:rsidR="005E029E" w:rsidRPr="00142BAD" w:rsidSect="005E029E">
      <w:footerReference w:type="default" r:id="rId19"/>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4C1" w:rsidRDefault="00B054C1" w:rsidP="005E029E">
      <w:pPr>
        <w:spacing w:after="0" w:line="240" w:lineRule="auto"/>
      </w:pPr>
      <w:r>
        <w:separator/>
      </w:r>
    </w:p>
  </w:endnote>
  <w:endnote w:type="continuationSeparator" w:id="0">
    <w:p w:rsidR="00B054C1" w:rsidRDefault="00B054C1" w:rsidP="005E0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572078"/>
      <w:docPartObj>
        <w:docPartGallery w:val="Page Numbers (Bottom of Page)"/>
        <w:docPartUnique/>
      </w:docPartObj>
    </w:sdtPr>
    <w:sdtContent>
      <w:p w:rsidR="005E029E" w:rsidRDefault="005E029E">
        <w:pPr>
          <w:pStyle w:val="Voettekst"/>
          <w:jc w:val="right"/>
        </w:pPr>
        <w:r>
          <w:fldChar w:fldCharType="begin"/>
        </w:r>
        <w:r>
          <w:instrText>PAGE   \* MERGEFORMAT</w:instrText>
        </w:r>
        <w:r>
          <w:fldChar w:fldCharType="separate"/>
        </w:r>
        <w:r w:rsidR="00C441D8">
          <w:rPr>
            <w:noProof/>
          </w:rPr>
          <w:t>2</w:t>
        </w:r>
        <w:r>
          <w:fldChar w:fldCharType="end"/>
        </w:r>
      </w:p>
    </w:sdtContent>
  </w:sdt>
  <w:p w:rsidR="005E029E" w:rsidRDefault="005E029E">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4C1" w:rsidRDefault="00B054C1" w:rsidP="005E029E">
      <w:pPr>
        <w:spacing w:after="0" w:line="240" w:lineRule="auto"/>
      </w:pPr>
      <w:r>
        <w:separator/>
      </w:r>
    </w:p>
  </w:footnote>
  <w:footnote w:type="continuationSeparator" w:id="0">
    <w:p w:rsidR="00B054C1" w:rsidRDefault="00B054C1" w:rsidP="005E02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EB791A"/>
    <w:multiLevelType w:val="hybridMultilevel"/>
    <w:tmpl w:val="C0DEB3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563049B6"/>
    <w:multiLevelType w:val="hybridMultilevel"/>
    <w:tmpl w:val="BAF61A60"/>
    <w:lvl w:ilvl="0" w:tplc="F8929416">
      <w:start w:val="3"/>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29E"/>
    <w:rsid w:val="00115661"/>
    <w:rsid w:val="00117A6C"/>
    <w:rsid w:val="00142BAD"/>
    <w:rsid w:val="005E029E"/>
    <w:rsid w:val="00656FF6"/>
    <w:rsid w:val="00922B84"/>
    <w:rsid w:val="00925B72"/>
    <w:rsid w:val="00934966"/>
    <w:rsid w:val="00B054C1"/>
    <w:rsid w:val="00C441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4BDD04-854E-428F-8DA7-D8DF22291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E029E"/>
  </w:style>
  <w:style w:type="paragraph" w:styleId="Kop1">
    <w:name w:val="heading 1"/>
    <w:basedOn w:val="Standaard"/>
    <w:next w:val="Standaard"/>
    <w:link w:val="Kop1Char"/>
    <w:uiPriority w:val="9"/>
    <w:qFormat/>
    <w:rsid w:val="005E029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semiHidden/>
    <w:unhideWhenUsed/>
    <w:qFormat/>
    <w:rsid w:val="005E029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semiHidden/>
    <w:unhideWhenUsed/>
    <w:qFormat/>
    <w:rsid w:val="005E029E"/>
    <w:pPr>
      <w:keepNext/>
      <w:keepLines/>
      <w:spacing w:before="200" w:after="0"/>
      <w:outlineLvl w:val="2"/>
    </w:pPr>
    <w:rPr>
      <w:rFonts w:asciiTheme="majorHAnsi" w:eastAsiaTheme="majorEastAsia" w:hAnsiTheme="majorHAnsi" w:cstheme="majorBidi"/>
      <w:b/>
      <w:bCs/>
      <w:color w:val="5B9BD5" w:themeColor="accent1"/>
    </w:rPr>
  </w:style>
  <w:style w:type="paragraph" w:styleId="Kop4">
    <w:name w:val="heading 4"/>
    <w:basedOn w:val="Standaard"/>
    <w:next w:val="Standaard"/>
    <w:link w:val="Kop4Char"/>
    <w:uiPriority w:val="9"/>
    <w:semiHidden/>
    <w:unhideWhenUsed/>
    <w:qFormat/>
    <w:rsid w:val="005E029E"/>
    <w:pPr>
      <w:keepNext/>
      <w:keepLines/>
      <w:spacing w:before="200" w:after="0"/>
      <w:outlineLvl w:val="3"/>
    </w:pPr>
    <w:rPr>
      <w:rFonts w:asciiTheme="majorHAnsi" w:eastAsiaTheme="majorEastAsia" w:hAnsiTheme="majorHAnsi" w:cstheme="majorBidi"/>
      <w:b/>
      <w:bCs/>
      <w:i/>
      <w:iCs/>
      <w:color w:val="5B9BD5" w:themeColor="accent1"/>
    </w:rPr>
  </w:style>
  <w:style w:type="paragraph" w:styleId="Kop5">
    <w:name w:val="heading 5"/>
    <w:basedOn w:val="Standaard"/>
    <w:next w:val="Standaard"/>
    <w:link w:val="Kop5Char"/>
    <w:uiPriority w:val="9"/>
    <w:semiHidden/>
    <w:unhideWhenUsed/>
    <w:qFormat/>
    <w:rsid w:val="005E029E"/>
    <w:pPr>
      <w:keepNext/>
      <w:keepLines/>
      <w:spacing w:before="200" w:after="0"/>
      <w:outlineLvl w:val="4"/>
    </w:pPr>
    <w:rPr>
      <w:rFonts w:asciiTheme="majorHAnsi" w:eastAsiaTheme="majorEastAsia" w:hAnsiTheme="majorHAnsi" w:cstheme="majorBidi"/>
      <w:color w:val="1F4D78" w:themeColor="accent1" w:themeShade="7F"/>
    </w:rPr>
  </w:style>
  <w:style w:type="paragraph" w:styleId="Kop6">
    <w:name w:val="heading 6"/>
    <w:basedOn w:val="Standaard"/>
    <w:next w:val="Standaard"/>
    <w:link w:val="Kop6Char"/>
    <w:uiPriority w:val="9"/>
    <w:semiHidden/>
    <w:unhideWhenUsed/>
    <w:qFormat/>
    <w:rsid w:val="005E029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Kop7">
    <w:name w:val="heading 7"/>
    <w:basedOn w:val="Standaard"/>
    <w:next w:val="Standaard"/>
    <w:link w:val="Kop7Char"/>
    <w:uiPriority w:val="9"/>
    <w:semiHidden/>
    <w:unhideWhenUsed/>
    <w:qFormat/>
    <w:rsid w:val="005E029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E029E"/>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Kop9">
    <w:name w:val="heading 9"/>
    <w:basedOn w:val="Standaard"/>
    <w:next w:val="Standaard"/>
    <w:link w:val="Kop9Char"/>
    <w:uiPriority w:val="9"/>
    <w:semiHidden/>
    <w:unhideWhenUsed/>
    <w:qFormat/>
    <w:rsid w:val="005E029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E029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elChar">
    <w:name w:val="Titel Char"/>
    <w:basedOn w:val="Standaardalinea-lettertype"/>
    <w:link w:val="Titel"/>
    <w:uiPriority w:val="10"/>
    <w:rsid w:val="005E029E"/>
    <w:rPr>
      <w:rFonts w:asciiTheme="majorHAnsi" w:eastAsiaTheme="majorEastAsia" w:hAnsiTheme="majorHAnsi" w:cstheme="majorBidi"/>
      <w:color w:val="323E4F" w:themeColor="text2" w:themeShade="BF"/>
      <w:spacing w:val="5"/>
      <w:sz w:val="52"/>
      <w:szCs w:val="52"/>
    </w:rPr>
  </w:style>
  <w:style w:type="character" w:styleId="Hyperlink">
    <w:name w:val="Hyperlink"/>
    <w:basedOn w:val="Standaardalinea-lettertype"/>
    <w:uiPriority w:val="99"/>
    <w:unhideWhenUsed/>
    <w:rsid w:val="005E029E"/>
    <w:rPr>
      <w:color w:val="0563C1" w:themeColor="hyperlink"/>
      <w:u w:val="single"/>
    </w:rPr>
  </w:style>
  <w:style w:type="paragraph" w:styleId="Koptekst">
    <w:name w:val="header"/>
    <w:basedOn w:val="Standaard"/>
    <w:link w:val="KoptekstChar"/>
    <w:uiPriority w:val="99"/>
    <w:unhideWhenUsed/>
    <w:rsid w:val="005E029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E029E"/>
  </w:style>
  <w:style w:type="paragraph" w:styleId="Voettekst">
    <w:name w:val="footer"/>
    <w:basedOn w:val="Standaard"/>
    <w:link w:val="VoettekstChar"/>
    <w:uiPriority w:val="99"/>
    <w:unhideWhenUsed/>
    <w:rsid w:val="005E029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E029E"/>
  </w:style>
  <w:style w:type="character" w:customStyle="1" w:styleId="Kop1Char">
    <w:name w:val="Kop 1 Char"/>
    <w:basedOn w:val="Standaardalinea-lettertype"/>
    <w:link w:val="Kop1"/>
    <w:uiPriority w:val="9"/>
    <w:rsid w:val="005E029E"/>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unhideWhenUsed/>
    <w:qFormat/>
    <w:rsid w:val="005E029E"/>
    <w:pPr>
      <w:outlineLvl w:val="9"/>
    </w:pPr>
  </w:style>
  <w:style w:type="character" w:customStyle="1" w:styleId="Kop2Char">
    <w:name w:val="Kop 2 Char"/>
    <w:basedOn w:val="Standaardalinea-lettertype"/>
    <w:link w:val="Kop2"/>
    <w:uiPriority w:val="9"/>
    <w:semiHidden/>
    <w:rsid w:val="005E029E"/>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semiHidden/>
    <w:rsid w:val="005E029E"/>
    <w:rPr>
      <w:rFonts w:asciiTheme="majorHAnsi" w:eastAsiaTheme="majorEastAsia" w:hAnsiTheme="majorHAnsi" w:cstheme="majorBidi"/>
      <w:b/>
      <w:bCs/>
      <w:color w:val="5B9BD5" w:themeColor="accent1"/>
    </w:rPr>
  </w:style>
  <w:style w:type="character" w:customStyle="1" w:styleId="Kop4Char">
    <w:name w:val="Kop 4 Char"/>
    <w:basedOn w:val="Standaardalinea-lettertype"/>
    <w:link w:val="Kop4"/>
    <w:uiPriority w:val="9"/>
    <w:semiHidden/>
    <w:rsid w:val="005E029E"/>
    <w:rPr>
      <w:rFonts w:asciiTheme="majorHAnsi" w:eastAsiaTheme="majorEastAsia" w:hAnsiTheme="majorHAnsi" w:cstheme="majorBidi"/>
      <w:b/>
      <w:bCs/>
      <w:i/>
      <w:iCs/>
      <w:color w:val="5B9BD5" w:themeColor="accent1"/>
    </w:rPr>
  </w:style>
  <w:style w:type="character" w:customStyle="1" w:styleId="Kop5Char">
    <w:name w:val="Kop 5 Char"/>
    <w:basedOn w:val="Standaardalinea-lettertype"/>
    <w:link w:val="Kop5"/>
    <w:uiPriority w:val="9"/>
    <w:semiHidden/>
    <w:rsid w:val="005E029E"/>
    <w:rPr>
      <w:rFonts w:asciiTheme="majorHAnsi" w:eastAsiaTheme="majorEastAsia" w:hAnsiTheme="majorHAnsi" w:cstheme="majorBidi"/>
      <w:color w:val="1F4D78" w:themeColor="accent1" w:themeShade="7F"/>
    </w:rPr>
  </w:style>
  <w:style w:type="character" w:customStyle="1" w:styleId="Kop6Char">
    <w:name w:val="Kop 6 Char"/>
    <w:basedOn w:val="Standaardalinea-lettertype"/>
    <w:link w:val="Kop6"/>
    <w:uiPriority w:val="9"/>
    <w:semiHidden/>
    <w:rsid w:val="005E029E"/>
    <w:rPr>
      <w:rFonts w:asciiTheme="majorHAnsi" w:eastAsiaTheme="majorEastAsia" w:hAnsiTheme="majorHAnsi" w:cstheme="majorBidi"/>
      <w:i/>
      <w:iCs/>
      <w:color w:val="1F4D78" w:themeColor="accent1" w:themeShade="7F"/>
    </w:rPr>
  </w:style>
  <w:style w:type="character" w:customStyle="1" w:styleId="Kop7Char">
    <w:name w:val="Kop 7 Char"/>
    <w:basedOn w:val="Standaardalinea-lettertype"/>
    <w:link w:val="Kop7"/>
    <w:uiPriority w:val="9"/>
    <w:semiHidden/>
    <w:rsid w:val="005E029E"/>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E029E"/>
    <w:rPr>
      <w:rFonts w:asciiTheme="majorHAnsi" w:eastAsiaTheme="majorEastAsia" w:hAnsiTheme="majorHAnsi" w:cstheme="majorBidi"/>
      <w:color w:val="5B9BD5" w:themeColor="accent1"/>
      <w:sz w:val="20"/>
      <w:szCs w:val="20"/>
    </w:rPr>
  </w:style>
  <w:style w:type="character" w:customStyle="1" w:styleId="Kop9Char">
    <w:name w:val="Kop 9 Char"/>
    <w:basedOn w:val="Standaardalinea-lettertype"/>
    <w:link w:val="Kop9"/>
    <w:uiPriority w:val="9"/>
    <w:semiHidden/>
    <w:rsid w:val="005E029E"/>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5E029E"/>
    <w:pPr>
      <w:spacing w:line="240" w:lineRule="auto"/>
    </w:pPr>
    <w:rPr>
      <w:b/>
      <w:bCs/>
      <w:color w:val="5B9BD5" w:themeColor="accent1"/>
      <w:sz w:val="18"/>
      <w:szCs w:val="18"/>
    </w:rPr>
  </w:style>
  <w:style w:type="paragraph" w:styleId="Ondertitel">
    <w:name w:val="Subtitle"/>
    <w:basedOn w:val="Standaard"/>
    <w:next w:val="Standaard"/>
    <w:link w:val="OndertitelChar"/>
    <w:uiPriority w:val="11"/>
    <w:qFormat/>
    <w:rsid w:val="005E029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5E029E"/>
    <w:rPr>
      <w:rFonts w:asciiTheme="majorHAnsi" w:eastAsiaTheme="majorEastAsia" w:hAnsiTheme="majorHAnsi" w:cstheme="majorBidi"/>
      <w:i/>
      <w:iCs/>
      <w:color w:val="5B9BD5" w:themeColor="accent1"/>
      <w:spacing w:val="15"/>
      <w:sz w:val="24"/>
      <w:szCs w:val="24"/>
    </w:rPr>
  </w:style>
  <w:style w:type="character" w:styleId="Zwaar">
    <w:name w:val="Strong"/>
    <w:basedOn w:val="Standaardalinea-lettertype"/>
    <w:uiPriority w:val="22"/>
    <w:qFormat/>
    <w:rsid w:val="005E029E"/>
    <w:rPr>
      <w:b/>
      <w:bCs/>
    </w:rPr>
  </w:style>
  <w:style w:type="character" w:styleId="Nadruk">
    <w:name w:val="Emphasis"/>
    <w:basedOn w:val="Standaardalinea-lettertype"/>
    <w:uiPriority w:val="20"/>
    <w:qFormat/>
    <w:rsid w:val="005E029E"/>
    <w:rPr>
      <w:i/>
      <w:iCs/>
    </w:rPr>
  </w:style>
  <w:style w:type="paragraph" w:styleId="Geenafstand">
    <w:name w:val="No Spacing"/>
    <w:uiPriority w:val="1"/>
    <w:qFormat/>
    <w:rsid w:val="005E029E"/>
    <w:pPr>
      <w:spacing w:after="0" w:line="240" w:lineRule="auto"/>
    </w:pPr>
  </w:style>
  <w:style w:type="paragraph" w:styleId="Citaat">
    <w:name w:val="Quote"/>
    <w:basedOn w:val="Standaard"/>
    <w:next w:val="Standaard"/>
    <w:link w:val="CitaatChar"/>
    <w:uiPriority w:val="29"/>
    <w:qFormat/>
    <w:rsid w:val="005E029E"/>
    <w:rPr>
      <w:i/>
      <w:iCs/>
      <w:color w:val="000000" w:themeColor="text1"/>
    </w:rPr>
  </w:style>
  <w:style w:type="character" w:customStyle="1" w:styleId="CitaatChar">
    <w:name w:val="Citaat Char"/>
    <w:basedOn w:val="Standaardalinea-lettertype"/>
    <w:link w:val="Citaat"/>
    <w:uiPriority w:val="29"/>
    <w:rsid w:val="005E029E"/>
    <w:rPr>
      <w:i/>
      <w:iCs/>
      <w:color w:val="000000" w:themeColor="text1"/>
    </w:rPr>
  </w:style>
  <w:style w:type="paragraph" w:styleId="Duidelijkcitaat">
    <w:name w:val="Intense Quote"/>
    <w:basedOn w:val="Standaard"/>
    <w:next w:val="Standaard"/>
    <w:link w:val="DuidelijkcitaatChar"/>
    <w:uiPriority w:val="30"/>
    <w:qFormat/>
    <w:rsid w:val="005E029E"/>
    <w:pPr>
      <w:pBdr>
        <w:bottom w:val="single" w:sz="4" w:space="4" w:color="5B9BD5" w:themeColor="accent1"/>
      </w:pBdr>
      <w:spacing w:before="200" w:after="280"/>
      <w:ind w:left="936" w:right="936"/>
    </w:pPr>
    <w:rPr>
      <w:b/>
      <w:bCs/>
      <w:i/>
      <w:iCs/>
      <w:color w:val="5B9BD5" w:themeColor="accent1"/>
    </w:rPr>
  </w:style>
  <w:style w:type="character" w:customStyle="1" w:styleId="DuidelijkcitaatChar">
    <w:name w:val="Duidelijk citaat Char"/>
    <w:basedOn w:val="Standaardalinea-lettertype"/>
    <w:link w:val="Duidelijkcitaat"/>
    <w:uiPriority w:val="30"/>
    <w:rsid w:val="005E029E"/>
    <w:rPr>
      <w:b/>
      <w:bCs/>
      <w:i/>
      <w:iCs/>
      <w:color w:val="5B9BD5" w:themeColor="accent1"/>
    </w:rPr>
  </w:style>
  <w:style w:type="character" w:styleId="Subtielebenadrukking">
    <w:name w:val="Subtle Emphasis"/>
    <w:basedOn w:val="Standaardalinea-lettertype"/>
    <w:uiPriority w:val="19"/>
    <w:qFormat/>
    <w:rsid w:val="005E029E"/>
    <w:rPr>
      <w:i/>
      <w:iCs/>
      <w:color w:val="808080" w:themeColor="text1" w:themeTint="7F"/>
    </w:rPr>
  </w:style>
  <w:style w:type="character" w:styleId="Intensievebenadrukking">
    <w:name w:val="Intense Emphasis"/>
    <w:basedOn w:val="Standaardalinea-lettertype"/>
    <w:uiPriority w:val="21"/>
    <w:qFormat/>
    <w:rsid w:val="005E029E"/>
    <w:rPr>
      <w:b/>
      <w:bCs/>
      <w:i/>
      <w:iCs/>
      <w:color w:val="5B9BD5" w:themeColor="accent1"/>
    </w:rPr>
  </w:style>
  <w:style w:type="character" w:styleId="Subtieleverwijzing">
    <w:name w:val="Subtle Reference"/>
    <w:basedOn w:val="Standaardalinea-lettertype"/>
    <w:uiPriority w:val="31"/>
    <w:qFormat/>
    <w:rsid w:val="005E029E"/>
    <w:rPr>
      <w:smallCaps/>
      <w:color w:val="ED7D31" w:themeColor="accent2"/>
      <w:u w:val="single"/>
    </w:rPr>
  </w:style>
  <w:style w:type="character" w:styleId="Intensieveverwijzing">
    <w:name w:val="Intense Reference"/>
    <w:basedOn w:val="Standaardalinea-lettertype"/>
    <w:uiPriority w:val="32"/>
    <w:qFormat/>
    <w:rsid w:val="005E029E"/>
    <w:rPr>
      <w:b/>
      <w:bCs/>
      <w:smallCaps/>
      <w:color w:val="ED7D31" w:themeColor="accent2"/>
      <w:spacing w:val="5"/>
      <w:u w:val="single"/>
    </w:rPr>
  </w:style>
  <w:style w:type="character" w:styleId="Titelvanboek">
    <w:name w:val="Book Title"/>
    <w:basedOn w:val="Standaardalinea-lettertype"/>
    <w:uiPriority w:val="33"/>
    <w:qFormat/>
    <w:rsid w:val="005E029E"/>
    <w:rPr>
      <w:b/>
      <w:bCs/>
      <w:smallCaps/>
      <w:spacing w:val="5"/>
    </w:rPr>
  </w:style>
  <w:style w:type="paragraph" w:styleId="Lijstalinea">
    <w:name w:val="List Paragraph"/>
    <w:basedOn w:val="Standaard"/>
    <w:uiPriority w:val="34"/>
    <w:qFormat/>
    <w:rsid w:val="00142BAD"/>
    <w:pPr>
      <w:ind w:left="720"/>
      <w:contextualSpacing/>
    </w:pPr>
  </w:style>
  <w:style w:type="paragraph" w:styleId="Inhopg1">
    <w:name w:val="toc 1"/>
    <w:basedOn w:val="Standaard"/>
    <w:next w:val="Standaard"/>
    <w:autoRedefine/>
    <w:uiPriority w:val="39"/>
    <w:unhideWhenUsed/>
    <w:rsid w:val="0011566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weathermap.org" TargetMode="External"/><Relationship Id="rId18" Type="http://schemas.openxmlformats.org/officeDocument/2006/relationships/hyperlink" Target="https://www.psycopg.org/doc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pi.org/project/psycopg2/" TargetMode="External"/><Relationship Id="rId2" Type="http://schemas.openxmlformats.org/officeDocument/2006/relationships/numbering" Target="numbering.xml"/><Relationship Id="rId16" Type="http://schemas.openxmlformats.org/officeDocument/2006/relationships/hyperlink" Target="http://127.0.0.1:50674/help/help/connecting.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python.org/3/library/csv.htm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ynative.com/python-cursor-fetchall-fetchmany-fetchone-to-read-rows-from-table/"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FF5D0-6C2B-41B6-9CC8-697D56019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757</Words>
  <Characters>4164</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Swen Keijer</dc:creator>
  <cp:keywords/>
  <dc:description/>
  <cp:lastModifiedBy>Swen Keijer</cp:lastModifiedBy>
  <cp:revision>2</cp:revision>
  <dcterms:created xsi:type="dcterms:W3CDTF">2023-01-22T22:56:00Z</dcterms:created>
  <dcterms:modified xsi:type="dcterms:W3CDTF">2023-01-22T22:56:00Z</dcterms:modified>
</cp:coreProperties>
</file>