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EACF" w14:textId="5065905E" w:rsidR="005B4B5F" w:rsidRDefault="00AF320E" w:rsidP="003317D9">
      <w:pPr>
        <w:pStyle w:val="ListParagraph"/>
        <w:numPr>
          <w:ilvl w:val="0"/>
          <w:numId w:val="1"/>
        </w:numPr>
      </w:pPr>
      <w:r>
        <w:t>Make graphs showing income levels by state alongside expense levels per state</w:t>
      </w:r>
    </w:p>
    <w:p w14:paraId="7D728ADD" w14:textId="6915DA80" w:rsidR="00AF320E" w:rsidRDefault="00AF320E" w:rsidP="003317D9">
      <w:pPr>
        <w:pStyle w:val="ListParagraph"/>
        <w:numPr>
          <w:ilvl w:val="0"/>
          <w:numId w:val="1"/>
        </w:numPr>
      </w:pPr>
      <w:r>
        <w:t>If possible, break down the expenses by type.</w:t>
      </w:r>
    </w:p>
    <w:p w14:paraId="0C30D882" w14:textId="44B7E536" w:rsidR="00596846" w:rsidRDefault="00596846" w:rsidP="00596846">
      <w:r w:rsidRPr="00596846">
        <w:t>https://www.usinflationcalculator.com/inflation/current-inflation-rates/</w:t>
      </w:r>
    </w:p>
    <w:sectPr w:rsidR="0059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26792"/>
    <w:multiLevelType w:val="hybridMultilevel"/>
    <w:tmpl w:val="52F85466"/>
    <w:lvl w:ilvl="0" w:tplc="E14A6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57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6C"/>
    <w:rsid w:val="001A4544"/>
    <w:rsid w:val="00256F1E"/>
    <w:rsid w:val="00326889"/>
    <w:rsid w:val="003317D9"/>
    <w:rsid w:val="0038116C"/>
    <w:rsid w:val="00492704"/>
    <w:rsid w:val="00596846"/>
    <w:rsid w:val="005B4B5F"/>
    <w:rsid w:val="00994810"/>
    <w:rsid w:val="009B7D78"/>
    <w:rsid w:val="00AF320E"/>
    <w:rsid w:val="00B86474"/>
    <w:rsid w:val="00C633D8"/>
    <w:rsid w:val="00C67747"/>
    <w:rsid w:val="00D11401"/>
    <w:rsid w:val="00F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BBEC"/>
  <w15:chartTrackingRefBased/>
  <w15:docId w15:val="{595B9F98-09C8-4B6B-A97D-487A9179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Goshorn</dc:creator>
  <cp:keywords/>
  <dc:description/>
  <cp:lastModifiedBy>Justin Goshorn</cp:lastModifiedBy>
  <cp:revision>4</cp:revision>
  <dcterms:created xsi:type="dcterms:W3CDTF">2024-11-04T16:22:00Z</dcterms:created>
  <dcterms:modified xsi:type="dcterms:W3CDTF">2024-11-05T14:28:00Z</dcterms:modified>
</cp:coreProperties>
</file>