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5D274" w14:textId="6C4FDF9D" w:rsidR="00BD6A7F" w:rsidRDefault="00BD6A7F" w:rsidP="00BD6A7F">
      <w:pPr>
        <w:pStyle w:val="ListParagraph"/>
        <w:numPr>
          <w:ilvl w:val="0"/>
          <w:numId w:val="1"/>
        </w:numPr>
      </w:pPr>
      <w:r>
        <w:t xml:space="preserve">Predictions for who wins various trophies, </w:t>
      </w:r>
      <w:proofErr w:type="spellStart"/>
      <w:r>
        <w:t>Hiesman</w:t>
      </w:r>
      <w:proofErr w:type="spellEnd"/>
      <w:r>
        <w:t xml:space="preserve"> etc.</w:t>
      </w:r>
      <w:r w:rsidR="00214F25">
        <w:t xml:space="preserve"> </w:t>
      </w:r>
      <w:r w:rsidR="00214F25" w:rsidRPr="00214F25">
        <w:t>(College, NFL)</w:t>
      </w:r>
    </w:p>
    <w:p w14:paraId="0AFC0D2B" w14:textId="76D6C338" w:rsidR="00BD6A7F" w:rsidRDefault="00BD6A7F" w:rsidP="00BD6A7F">
      <w:pPr>
        <w:pStyle w:val="ListParagraph"/>
        <w:numPr>
          <w:ilvl w:val="0"/>
          <w:numId w:val="1"/>
        </w:numPr>
      </w:pPr>
      <w:r>
        <w:t>Hardest Schedule</w:t>
      </w:r>
      <w:r w:rsidR="00214F25">
        <w:t xml:space="preserve"> </w:t>
      </w:r>
      <w:r w:rsidR="00214F25" w:rsidRPr="00214F25">
        <w:t>(College, NFL)</w:t>
      </w:r>
    </w:p>
    <w:p w14:paraId="074DC414" w14:textId="29AAF617" w:rsidR="00BD6A7F" w:rsidRDefault="00BD6A7F" w:rsidP="00BD6A7F">
      <w:pPr>
        <w:pStyle w:val="ListParagraph"/>
        <w:numPr>
          <w:ilvl w:val="0"/>
          <w:numId w:val="1"/>
        </w:numPr>
      </w:pPr>
      <w:r>
        <w:t>Best unranked</w:t>
      </w:r>
      <w:r w:rsidR="00214F25">
        <w:t xml:space="preserve"> (College)</w:t>
      </w:r>
    </w:p>
    <w:p w14:paraId="454FD657" w14:textId="412DA0E9" w:rsidR="00BD6A7F" w:rsidRDefault="00BD6A7F" w:rsidP="00BD6A7F">
      <w:pPr>
        <w:pStyle w:val="ListParagraph"/>
        <w:numPr>
          <w:ilvl w:val="0"/>
          <w:numId w:val="1"/>
        </w:numPr>
      </w:pPr>
      <w:r>
        <w:t>Best of each stat category</w:t>
      </w:r>
      <w:r w:rsidR="00214F25">
        <w:t xml:space="preserve"> </w:t>
      </w:r>
      <w:r w:rsidR="00214F25" w:rsidRPr="00214F25">
        <w:t>(College, NFL)</w:t>
      </w:r>
    </w:p>
    <w:p w14:paraId="42BF22FF" w14:textId="525C1AE5" w:rsidR="00BD6A7F" w:rsidRDefault="00BD6A7F" w:rsidP="00BD6A7F">
      <w:pPr>
        <w:pStyle w:val="ListParagraph"/>
        <w:numPr>
          <w:ilvl w:val="0"/>
          <w:numId w:val="1"/>
        </w:numPr>
      </w:pPr>
      <w:r>
        <w:t>Best division</w:t>
      </w:r>
      <w:r w:rsidR="00214F25">
        <w:t xml:space="preserve"> </w:t>
      </w:r>
      <w:r w:rsidR="00214F25" w:rsidRPr="00214F25">
        <w:t>(College, NFL)</w:t>
      </w:r>
    </w:p>
    <w:p w14:paraId="5A22C101" w14:textId="5EB792D2" w:rsidR="00BD6A7F" w:rsidRDefault="00BD6A7F" w:rsidP="00BD6A7F">
      <w:pPr>
        <w:pStyle w:val="ListParagraph"/>
        <w:numPr>
          <w:ilvl w:val="0"/>
          <w:numId w:val="1"/>
        </w:numPr>
      </w:pPr>
      <w:r>
        <w:t>Who will win championship</w:t>
      </w:r>
      <w:r w:rsidR="00214F25">
        <w:t xml:space="preserve"> </w:t>
      </w:r>
      <w:r w:rsidR="00214F25" w:rsidRPr="00214F25">
        <w:t>(College, NFL)</w:t>
      </w:r>
    </w:p>
    <w:p w14:paraId="4E0BE1D6" w14:textId="7128F15E" w:rsidR="00BD6A7F" w:rsidRDefault="00BD6A7F" w:rsidP="00BD6A7F">
      <w:pPr>
        <w:pStyle w:val="ListParagraph"/>
        <w:numPr>
          <w:ilvl w:val="0"/>
          <w:numId w:val="1"/>
        </w:numPr>
      </w:pPr>
      <w:r>
        <w:t>Playoff predictions</w:t>
      </w:r>
      <w:r w:rsidR="00214F25">
        <w:t xml:space="preserve"> (College, NFL)</w:t>
      </w:r>
    </w:p>
    <w:p w14:paraId="60D49989" w14:textId="77777777" w:rsidR="00BD6A7F" w:rsidRDefault="00BD6A7F" w:rsidP="00431BE5"/>
    <w:p w14:paraId="2CBFB143" w14:textId="037B3D5D" w:rsidR="00431BE5" w:rsidRDefault="00431BE5" w:rsidP="00431BE5">
      <w:r>
        <w:t xml:space="preserve">Random forest </w:t>
      </w:r>
      <w:proofErr w:type="spellStart"/>
      <w:r>
        <w:t>alg</w:t>
      </w:r>
      <w:proofErr w:type="spellEnd"/>
    </w:p>
    <w:p w14:paraId="23ECEA90" w14:textId="3B739633" w:rsidR="00431BE5" w:rsidRDefault="00431BE5" w:rsidP="00431BE5">
      <w:r w:rsidRPr="00431BE5">
        <w:t>gradient boosted decision tree (GBDT) </w:t>
      </w:r>
    </w:p>
    <w:p w14:paraId="45A025FF" w14:textId="77777777" w:rsidR="00431BE5" w:rsidRDefault="00431BE5" w:rsidP="00431BE5"/>
    <w:p w14:paraId="1298714E" w14:textId="77777777" w:rsidR="00431BE5" w:rsidRDefault="00431BE5" w:rsidP="00431BE5"/>
    <w:p w14:paraId="4D097CF3" w14:textId="77777777" w:rsidR="00431BE5" w:rsidRPr="00431BE5" w:rsidRDefault="00431BE5" w:rsidP="00431BE5">
      <w:r w:rsidRPr="00431BE5">
        <w:t>Probability algorithms used to predict the winner of a college football game typically rely on statistical analysis of past performance, including team strengths and weaknesses, along with factors like home field advantage, recent form, and opponent quality, often utilizing methods like Elo ratings, regression models (logistic regression), and Bayesian inference to calculate the probability of a team winning a specific game. </w:t>
      </w:r>
    </w:p>
    <w:p w14:paraId="000B58F6" w14:textId="77777777" w:rsidR="00431BE5" w:rsidRPr="00431BE5" w:rsidRDefault="00431BE5" w:rsidP="00431BE5">
      <w:r w:rsidRPr="00431BE5">
        <w:t>Key components of these algorithms: </w:t>
      </w:r>
    </w:p>
    <w:p w14:paraId="4E60914F" w14:textId="77777777" w:rsidR="00431BE5" w:rsidRPr="00431BE5" w:rsidRDefault="00431BE5" w:rsidP="00431BE5">
      <w:pPr>
        <w:numPr>
          <w:ilvl w:val="0"/>
          <w:numId w:val="2"/>
        </w:numPr>
      </w:pPr>
      <w:r w:rsidRPr="00431BE5">
        <w:t>Team Strength Metrics: </w:t>
      </w:r>
    </w:p>
    <w:p w14:paraId="69B36987" w14:textId="77777777" w:rsidR="00431BE5" w:rsidRPr="00431BE5" w:rsidRDefault="00431BE5" w:rsidP="00431BE5">
      <w:pPr>
        <w:numPr>
          <w:ilvl w:val="1"/>
          <w:numId w:val="3"/>
        </w:numPr>
      </w:pPr>
      <w:r w:rsidRPr="00431BE5">
        <w:t>Elo Rating: A numerical value representing a team's relative strength based on their win-loss record and the quality of their opponents. </w:t>
      </w:r>
    </w:p>
    <w:p w14:paraId="22E441C0" w14:textId="77777777" w:rsidR="00431BE5" w:rsidRPr="00431BE5" w:rsidRDefault="00431BE5" w:rsidP="00431BE5">
      <w:pPr>
        <w:numPr>
          <w:ilvl w:val="1"/>
          <w:numId w:val="4"/>
        </w:numPr>
      </w:pPr>
      <w:r w:rsidRPr="00431BE5">
        <w:t>Offensive and Defensive Efficiency: Statistical measures like points per game, yards per play, and other offensive/defensive metrics calculated from past games. </w:t>
      </w:r>
    </w:p>
    <w:p w14:paraId="29BB3732" w14:textId="77777777" w:rsidR="00431BE5" w:rsidRPr="00431BE5" w:rsidRDefault="00431BE5" w:rsidP="00431BE5">
      <w:pPr>
        <w:numPr>
          <w:ilvl w:val="1"/>
          <w:numId w:val="5"/>
        </w:numPr>
      </w:pPr>
      <w:r w:rsidRPr="00431BE5">
        <w:t>Advanced Analytics: Metrics like adjusted yards per play, success rate, and turnover margin can provide a more nuanced picture of team performance. </w:t>
      </w:r>
    </w:p>
    <w:p w14:paraId="0E4147D8" w14:textId="77777777" w:rsidR="00431BE5" w:rsidRPr="00431BE5" w:rsidRDefault="00431BE5" w:rsidP="00431BE5">
      <w:pPr>
        <w:numPr>
          <w:ilvl w:val="0"/>
          <w:numId w:val="2"/>
        </w:numPr>
      </w:pPr>
      <w:r w:rsidRPr="00431BE5">
        <w:t>Game-Specific Factors: </w:t>
      </w:r>
    </w:p>
    <w:p w14:paraId="796DD24D" w14:textId="77777777" w:rsidR="00431BE5" w:rsidRPr="00431BE5" w:rsidRDefault="00431BE5" w:rsidP="00431BE5">
      <w:pPr>
        <w:numPr>
          <w:ilvl w:val="1"/>
          <w:numId w:val="6"/>
        </w:numPr>
      </w:pPr>
      <w:r w:rsidRPr="00431BE5">
        <w:t>Home Field Advantage: Adjusting the probability based on whether the game is played at the home team's stadium. </w:t>
      </w:r>
    </w:p>
    <w:p w14:paraId="0529D3F4" w14:textId="77777777" w:rsidR="00431BE5" w:rsidRPr="00431BE5" w:rsidRDefault="00431BE5" w:rsidP="00431BE5">
      <w:pPr>
        <w:numPr>
          <w:ilvl w:val="1"/>
          <w:numId w:val="7"/>
        </w:numPr>
      </w:pPr>
      <w:r w:rsidRPr="00431BE5">
        <w:t>Recent Form: Analyzing a team's performance in recent games to assess current momentum. </w:t>
      </w:r>
    </w:p>
    <w:p w14:paraId="30B4F469" w14:textId="77777777" w:rsidR="00431BE5" w:rsidRPr="00431BE5" w:rsidRDefault="00431BE5" w:rsidP="00431BE5">
      <w:pPr>
        <w:numPr>
          <w:ilvl w:val="1"/>
          <w:numId w:val="8"/>
        </w:numPr>
      </w:pPr>
      <w:r w:rsidRPr="00431BE5">
        <w:t>Matchup Analysis: Considering specific strengths and weaknesses of each team relative to the other. </w:t>
      </w:r>
    </w:p>
    <w:p w14:paraId="29111F89" w14:textId="77777777" w:rsidR="00431BE5" w:rsidRPr="00431BE5" w:rsidRDefault="00431BE5" w:rsidP="00431BE5">
      <w:r w:rsidRPr="00431BE5">
        <w:t>Algorithmic Approaches: </w:t>
      </w:r>
    </w:p>
    <w:p w14:paraId="10F397E0" w14:textId="77777777" w:rsidR="00431BE5" w:rsidRPr="00431BE5" w:rsidRDefault="00431BE5" w:rsidP="00431BE5">
      <w:pPr>
        <w:numPr>
          <w:ilvl w:val="0"/>
          <w:numId w:val="9"/>
        </w:numPr>
      </w:pPr>
      <w:r w:rsidRPr="00431BE5">
        <w:t>Logistic Regression:</w:t>
      </w:r>
    </w:p>
    <w:p w14:paraId="6C161C54" w14:textId="77777777" w:rsidR="00431BE5" w:rsidRPr="00431BE5" w:rsidRDefault="00431BE5" w:rsidP="00431BE5">
      <w:r w:rsidRPr="00431BE5">
        <w:lastRenderedPageBreak/>
        <w:t>A statistical model that predicts the probability of a binary outcome (like a team winning) based on multiple input variables (team strengths, matchup factors). </w:t>
      </w:r>
    </w:p>
    <w:p w14:paraId="2749A5F3" w14:textId="77777777" w:rsidR="00431BE5" w:rsidRPr="00431BE5" w:rsidRDefault="00431BE5" w:rsidP="00431BE5">
      <w:pPr>
        <w:numPr>
          <w:ilvl w:val="0"/>
          <w:numId w:val="9"/>
        </w:numPr>
      </w:pPr>
      <w:r w:rsidRPr="00431BE5">
        <w:t>Bayesian Inference:</w:t>
      </w:r>
    </w:p>
    <w:p w14:paraId="4F701040" w14:textId="77777777" w:rsidR="00431BE5" w:rsidRPr="00431BE5" w:rsidRDefault="00431BE5" w:rsidP="00431BE5">
      <w:r w:rsidRPr="00431BE5">
        <w:t>A statistical method that incorporates prior knowledge about team strengths and updates probabilities based on new information from each game. </w:t>
      </w:r>
    </w:p>
    <w:p w14:paraId="192C5134" w14:textId="77777777" w:rsidR="00431BE5" w:rsidRPr="00431BE5" w:rsidRDefault="00431BE5" w:rsidP="00431BE5">
      <w:pPr>
        <w:numPr>
          <w:ilvl w:val="0"/>
          <w:numId w:val="9"/>
        </w:numPr>
      </w:pPr>
      <w:r w:rsidRPr="00431BE5">
        <w:t>Expected Points Model (EPM):</w:t>
      </w:r>
    </w:p>
    <w:p w14:paraId="5433E539" w14:textId="77777777" w:rsidR="00431BE5" w:rsidRPr="00431BE5" w:rsidRDefault="00431BE5" w:rsidP="00431BE5">
      <w:r w:rsidRPr="00431BE5">
        <w:t xml:space="preserve">A complex algorithm that calculates the expected points a team is likely to score </w:t>
      </w:r>
      <w:proofErr w:type="gramStart"/>
      <w:r w:rsidRPr="00431BE5">
        <w:t>in a given</w:t>
      </w:r>
      <w:proofErr w:type="gramEnd"/>
      <w:r w:rsidRPr="00431BE5">
        <w:t xml:space="preserve"> situation based on down, distance, field position, and other factors, which can be used to predict the outcome of a game. </w:t>
      </w:r>
    </w:p>
    <w:p w14:paraId="0758DBE9" w14:textId="77777777" w:rsidR="00431BE5" w:rsidRDefault="00431BE5" w:rsidP="00431BE5"/>
    <w:sectPr w:rsidR="0043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A3A4F"/>
    <w:multiLevelType w:val="multilevel"/>
    <w:tmpl w:val="353E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168E9"/>
    <w:multiLevelType w:val="multilevel"/>
    <w:tmpl w:val="125A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4813"/>
    <w:multiLevelType w:val="hybridMultilevel"/>
    <w:tmpl w:val="84B8FC06"/>
    <w:lvl w:ilvl="0" w:tplc="7126524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3049691">
    <w:abstractNumId w:val="2"/>
  </w:num>
  <w:num w:numId="2" w16cid:durableId="1832523836">
    <w:abstractNumId w:val="1"/>
  </w:num>
  <w:num w:numId="3" w16cid:durableId="2047680604">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52124407">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606086018">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6812133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636489978">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45359227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52863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E4"/>
    <w:rsid w:val="001A4544"/>
    <w:rsid w:val="00214F25"/>
    <w:rsid w:val="00431BE5"/>
    <w:rsid w:val="00461E07"/>
    <w:rsid w:val="00492704"/>
    <w:rsid w:val="005B4B5F"/>
    <w:rsid w:val="00843526"/>
    <w:rsid w:val="00994810"/>
    <w:rsid w:val="00B86474"/>
    <w:rsid w:val="00BC6391"/>
    <w:rsid w:val="00BD6A7F"/>
    <w:rsid w:val="00C633D8"/>
    <w:rsid w:val="00D11401"/>
    <w:rsid w:val="00F04F97"/>
    <w:rsid w:val="00F8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6185"/>
  <w15:chartTrackingRefBased/>
  <w15:docId w15:val="{6586A1E2-109D-49AF-ADA4-ACC5AF1C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EE4"/>
    <w:rPr>
      <w:rFonts w:eastAsiaTheme="majorEastAsia" w:cstheme="majorBidi"/>
      <w:color w:val="272727" w:themeColor="text1" w:themeTint="D8"/>
    </w:rPr>
  </w:style>
  <w:style w:type="paragraph" w:styleId="Title">
    <w:name w:val="Title"/>
    <w:basedOn w:val="Normal"/>
    <w:next w:val="Normal"/>
    <w:link w:val="TitleChar"/>
    <w:uiPriority w:val="10"/>
    <w:qFormat/>
    <w:rsid w:val="00F85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EE4"/>
    <w:pPr>
      <w:spacing w:before="160"/>
      <w:jc w:val="center"/>
    </w:pPr>
    <w:rPr>
      <w:i/>
      <w:iCs/>
      <w:color w:val="404040" w:themeColor="text1" w:themeTint="BF"/>
    </w:rPr>
  </w:style>
  <w:style w:type="character" w:customStyle="1" w:styleId="QuoteChar">
    <w:name w:val="Quote Char"/>
    <w:basedOn w:val="DefaultParagraphFont"/>
    <w:link w:val="Quote"/>
    <w:uiPriority w:val="29"/>
    <w:rsid w:val="00F85EE4"/>
    <w:rPr>
      <w:i/>
      <w:iCs/>
      <w:color w:val="404040" w:themeColor="text1" w:themeTint="BF"/>
    </w:rPr>
  </w:style>
  <w:style w:type="paragraph" w:styleId="ListParagraph">
    <w:name w:val="List Paragraph"/>
    <w:basedOn w:val="Normal"/>
    <w:uiPriority w:val="34"/>
    <w:qFormat/>
    <w:rsid w:val="00F85EE4"/>
    <w:pPr>
      <w:ind w:left="720"/>
      <w:contextualSpacing/>
    </w:pPr>
  </w:style>
  <w:style w:type="character" w:styleId="IntenseEmphasis">
    <w:name w:val="Intense Emphasis"/>
    <w:basedOn w:val="DefaultParagraphFont"/>
    <w:uiPriority w:val="21"/>
    <w:qFormat/>
    <w:rsid w:val="00F85EE4"/>
    <w:rPr>
      <w:i/>
      <w:iCs/>
      <w:color w:val="0F4761" w:themeColor="accent1" w:themeShade="BF"/>
    </w:rPr>
  </w:style>
  <w:style w:type="paragraph" w:styleId="IntenseQuote">
    <w:name w:val="Intense Quote"/>
    <w:basedOn w:val="Normal"/>
    <w:next w:val="Normal"/>
    <w:link w:val="IntenseQuoteChar"/>
    <w:uiPriority w:val="30"/>
    <w:qFormat/>
    <w:rsid w:val="00F85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EE4"/>
    <w:rPr>
      <w:i/>
      <w:iCs/>
      <w:color w:val="0F4761" w:themeColor="accent1" w:themeShade="BF"/>
    </w:rPr>
  </w:style>
  <w:style w:type="character" w:styleId="IntenseReference">
    <w:name w:val="Intense Reference"/>
    <w:basedOn w:val="DefaultParagraphFont"/>
    <w:uiPriority w:val="32"/>
    <w:qFormat/>
    <w:rsid w:val="00F85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924925">
      <w:bodyDiv w:val="1"/>
      <w:marLeft w:val="0"/>
      <w:marRight w:val="0"/>
      <w:marTop w:val="0"/>
      <w:marBottom w:val="0"/>
      <w:divBdr>
        <w:top w:val="none" w:sz="0" w:space="0" w:color="auto"/>
        <w:left w:val="none" w:sz="0" w:space="0" w:color="auto"/>
        <w:bottom w:val="none" w:sz="0" w:space="0" w:color="auto"/>
        <w:right w:val="none" w:sz="0" w:space="0" w:color="auto"/>
      </w:divBdr>
      <w:divsChild>
        <w:div w:id="440883896">
          <w:marLeft w:val="0"/>
          <w:marRight w:val="0"/>
          <w:marTop w:val="0"/>
          <w:marBottom w:val="0"/>
          <w:divBdr>
            <w:top w:val="none" w:sz="0" w:space="0" w:color="auto"/>
            <w:left w:val="none" w:sz="0" w:space="0" w:color="auto"/>
            <w:bottom w:val="none" w:sz="0" w:space="0" w:color="auto"/>
            <w:right w:val="none" w:sz="0" w:space="0" w:color="auto"/>
          </w:divBdr>
          <w:divsChild>
            <w:div w:id="1884363742">
              <w:marLeft w:val="0"/>
              <w:marRight w:val="0"/>
              <w:marTop w:val="0"/>
              <w:marBottom w:val="0"/>
              <w:divBdr>
                <w:top w:val="none" w:sz="0" w:space="0" w:color="auto"/>
                <w:left w:val="none" w:sz="0" w:space="0" w:color="auto"/>
                <w:bottom w:val="none" w:sz="0" w:space="0" w:color="auto"/>
                <w:right w:val="none" w:sz="0" w:space="0" w:color="auto"/>
              </w:divBdr>
              <w:divsChild>
                <w:div w:id="4052246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6708482">
          <w:marLeft w:val="0"/>
          <w:marRight w:val="0"/>
          <w:marTop w:val="0"/>
          <w:marBottom w:val="0"/>
          <w:divBdr>
            <w:top w:val="none" w:sz="0" w:space="0" w:color="auto"/>
            <w:left w:val="none" w:sz="0" w:space="0" w:color="auto"/>
            <w:bottom w:val="none" w:sz="0" w:space="0" w:color="auto"/>
            <w:right w:val="none" w:sz="0" w:space="0" w:color="auto"/>
          </w:divBdr>
          <w:divsChild>
            <w:div w:id="1249576039">
              <w:marLeft w:val="0"/>
              <w:marRight w:val="0"/>
              <w:marTop w:val="0"/>
              <w:marBottom w:val="0"/>
              <w:divBdr>
                <w:top w:val="none" w:sz="0" w:space="0" w:color="auto"/>
                <w:left w:val="none" w:sz="0" w:space="0" w:color="auto"/>
                <w:bottom w:val="none" w:sz="0" w:space="0" w:color="auto"/>
                <w:right w:val="none" w:sz="0" w:space="0" w:color="auto"/>
              </w:divBdr>
              <w:divsChild>
                <w:div w:id="1436561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9063983">
          <w:marLeft w:val="0"/>
          <w:marRight w:val="0"/>
          <w:marTop w:val="0"/>
          <w:marBottom w:val="0"/>
          <w:divBdr>
            <w:top w:val="none" w:sz="0" w:space="0" w:color="auto"/>
            <w:left w:val="none" w:sz="0" w:space="0" w:color="auto"/>
            <w:bottom w:val="none" w:sz="0" w:space="0" w:color="auto"/>
            <w:right w:val="none" w:sz="0" w:space="0" w:color="auto"/>
          </w:divBdr>
          <w:divsChild>
            <w:div w:id="2042052997">
              <w:marLeft w:val="0"/>
              <w:marRight w:val="0"/>
              <w:marTop w:val="0"/>
              <w:marBottom w:val="0"/>
              <w:divBdr>
                <w:top w:val="none" w:sz="0" w:space="0" w:color="auto"/>
                <w:left w:val="none" w:sz="0" w:space="0" w:color="auto"/>
                <w:bottom w:val="none" w:sz="0" w:space="0" w:color="auto"/>
                <w:right w:val="none" w:sz="0" w:space="0" w:color="auto"/>
              </w:divBdr>
              <w:divsChild>
                <w:div w:id="226384721">
                  <w:marLeft w:val="-420"/>
                  <w:marRight w:val="0"/>
                  <w:marTop w:val="0"/>
                  <w:marBottom w:val="0"/>
                  <w:divBdr>
                    <w:top w:val="none" w:sz="0" w:space="0" w:color="auto"/>
                    <w:left w:val="none" w:sz="0" w:space="0" w:color="auto"/>
                    <w:bottom w:val="none" w:sz="0" w:space="0" w:color="auto"/>
                    <w:right w:val="none" w:sz="0" w:space="0" w:color="auto"/>
                  </w:divBdr>
                  <w:divsChild>
                    <w:div w:id="662393972">
                      <w:marLeft w:val="0"/>
                      <w:marRight w:val="0"/>
                      <w:marTop w:val="0"/>
                      <w:marBottom w:val="0"/>
                      <w:divBdr>
                        <w:top w:val="none" w:sz="0" w:space="0" w:color="auto"/>
                        <w:left w:val="none" w:sz="0" w:space="0" w:color="auto"/>
                        <w:bottom w:val="none" w:sz="0" w:space="0" w:color="auto"/>
                        <w:right w:val="none" w:sz="0" w:space="0" w:color="auto"/>
                      </w:divBdr>
                      <w:divsChild>
                        <w:div w:id="240261002">
                          <w:marLeft w:val="0"/>
                          <w:marRight w:val="0"/>
                          <w:marTop w:val="0"/>
                          <w:marBottom w:val="0"/>
                          <w:divBdr>
                            <w:top w:val="none" w:sz="0" w:space="0" w:color="auto"/>
                            <w:left w:val="none" w:sz="0" w:space="0" w:color="auto"/>
                            <w:bottom w:val="none" w:sz="0" w:space="0" w:color="auto"/>
                            <w:right w:val="none" w:sz="0" w:space="0" w:color="auto"/>
                          </w:divBdr>
                          <w:divsChild>
                            <w:div w:id="1818523769">
                              <w:marLeft w:val="0"/>
                              <w:marRight w:val="0"/>
                              <w:marTop w:val="0"/>
                              <w:marBottom w:val="0"/>
                              <w:divBdr>
                                <w:top w:val="none" w:sz="0" w:space="0" w:color="auto"/>
                                <w:left w:val="none" w:sz="0" w:space="0" w:color="auto"/>
                                <w:bottom w:val="none" w:sz="0" w:space="0" w:color="auto"/>
                                <w:right w:val="none" w:sz="0" w:space="0" w:color="auto"/>
                              </w:divBdr>
                            </w:div>
                            <w:div w:id="14882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38646">
                  <w:marLeft w:val="-420"/>
                  <w:marRight w:val="0"/>
                  <w:marTop w:val="0"/>
                  <w:marBottom w:val="0"/>
                  <w:divBdr>
                    <w:top w:val="none" w:sz="0" w:space="0" w:color="auto"/>
                    <w:left w:val="none" w:sz="0" w:space="0" w:color="auto"/>
                    <w:bottom w:val="none" w:sz="0" w:space="0" w:color="auto"/>
                    <w:right w:val="none" w:sz="0" w:space="0" w:color="auto"/>
                  </w:divBdr>
                  <w:divsChild>
                    <w:div w:id="1233540757">
                      <w:marLeft w:val="0"/>
                      <w:marRight w:val="0"/>
                      <w:marTop w:val="0"/>
                      <w:marBottom w:val="0"/>
                      <w:divBdr>
                        <w:top w:val="none" w:sz="0" w:space="0" w:color="auto"/>
                        <w:left w:val="none" w:sz="0" w:space="0" w:color="auto"/>
                        <w:bottom w:val="none" w:sz="0" w:space="0" w:color="auto"/>
                        <w:right w:val="none" w:sz="0" w:space="0" w:color="auto"/>
                      </w:divBdr>
                      <w:divsChild>
                        <w:div w:id="1685743081">
                          <w:marLeft w:val="0"/>
                          <w:marRight w:val="0"/>
                          <w:marTop w:val="0"/>
                          <w:marBottom w:val="0"/>
                          <w:divBdr>
                            <w:top w:val="none" w:sz="0" w:space="0" w:color="auto"/>
                            <w:left w:val="none" w:sz="0" w:space="0" w:color="auto"/>
                            <w:bottom w:val="none" w:sz="0" w:space="0" w:color="auto"/>
                            <w:right w:val="none" w:sz="0" w:space="0" w:color="auto"/>
                          </w:divBdr>
                          <w:divsChild>
                            <w:div w:id="1551921742">
                              <w:marLeft w:val="0"/>
                              <w:marRight w:val="0"/>
                              <w:marTop w:val="0"/>
                              <w:marBottom w:val="0"/>
                              <w:divBdr>
                                <w:top w:val="none" w:sz="0" w:space="0" w:color="auto"/>
                                <w:left w:val="none" w:sz="0" w:space="0" w:color="auto"/>
                                <w:bottom w:val="none" w:sz="0" w:space="0" w:color="auto"/>
                                <w:right w:val="none" w:sz="0" w:space="0" w:color="auto"/>
                              </w:divBdr>
                            </w:div>
                            <w:div w:id="1881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6405">
          <w:marLeft w:val="0"/>
          <w:marRight w:val="0"/>
          <w:marTop w:val="0"/>
          <w:marBottom w:val="0"/>
          <w:divBdr>
            <w:top w:val="none" w:sz="0" w:space="0" w:color="auto"/>
            <w:left w:val="none" w:sz="0" w:space="0" w:color="auto"/>
            <w:bottom w:val="none" w:sz="0" w:space="0" w:color="auto"/>
            <w:right w:val="none" w:sz="0" w:space="0" w:color="auto"/>
          </w:divBdr>
          <w:divsChild>
            <w:div w:id="94794640">
              <w:marLeft w:val="0"/>
              <w:marRight w:val="0"/>
              <w:marTop w:val="0"/>
              <w:marBottom w:val="0"/>
              <w:divBdr>
                <w:top w:val="none" w:sz="0" w:space="0" w:color="auto"/>
                <w:left w:val="none" w:sz="0" w:space="0" w:color="auto"/>
                <w:bottom w:val="none" w:sz="0" w:space="0" w:color="auto"/>
                <w:right w:val="none" w:sz="0" w:space="0" w:color="auto"/>
              </w:divBdr>
              <w:divsChild>
                <w:div w:id="1473213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240822">
          <w:marLeft w:val="0"/>
          <w:marRight w:val="0"/>
          <w:marTop w:val="0"/>
          <w:marBottom w:val="0"/>
          <w:divBdr>
            <w:top w:val="none" w:sz="0" w:space="0" w:color="auto"/>
            <w:left w:val="none" w:sz="0" w:space="0" w:color="auto"/>
            <w:bottom w:val="none" w:sz="0" w:space="0" w:color="auto"/>
            <w:right w:val="none" w:sz="0" w:space="0" w:color="auto"/>
          </w:divBdr>
          <w:divsChild>
            <w:div w:id="1303654579">
              <w:marLeft w:val="0"/>
              <w:marRight w:val="0"/>
              <w:marTop w:val="0"/>
              <w:marBottom w:val="0"/>
              <w:divBdr>
                <w:top w:val="none" w:sz="0" w:space="0" w:color="auto"/>
                <w:left w:val="none" w:sz="0" w:space="0" w:color="auto"/>
                <w:bottom w:val="none" w:sz="0" w:space="0" w:color="auto"/>
                <w:right w:val="none" w:sz="0" w:space="0" w:color="auto"/>
              </w:divBdr>
              <w:divsChild>
                <w:div w:id="2136172692">
                  <w:marLeft w:val="-420"/>
                  <w:marRight w:val="0"/>
                  <w:marTop w:val="0"/>
                  <w:marBottom w:val="0"/>
                  <w:divBdr>
                    <w:top w:val="none" w:sz="0" w:space="0" w:color="auto"/>
                    <w:left w:val="none" w:sz="0" w:space="0" w:color="auto"/>
                    <w:bottom w:val="none" w:sz="0" w:space="0" w:color="auto"/>
                    <w:right w:val="none" w:sz="0" w:space="0" w:color="auto"/>
                  </w:divBdr>
                  <w:divsChild>
                    <w:div w:id="792945984">
                      <w:marLeft w:val="0"/>
                      <w:marRight w:val="0"/>
                      <w:marTop w:val="0"/>
                      <w:marBottom w:val="0"/>
                      <w:divBdr>
                        <w:top w:val="none" w:sz="0" w:space="0" w:color="auto"/>
                        <w:left w:val="none" w:sz="0" w:space="0" w:color="auto"/>
                        <w:bottom w:val="none" w:sz="0" w:space="0" w:color="auto"/>
                        <w:right w:val="none" w:sz="0" w:space="0" w:color="auto"/>
                      </w:divBdr>
                      <w:divsChild>
                        <w:div w:id="1322352086">
                          <w:marLeft w:val="0"/>
                          <w:marRight w:val="0"/>
                          <w:marTop w:val="0"/>
                          <w:marBottom w:val="0"/>
                          <w:divBdr>
                            <w:top w:val="none" w:sz="0" w:space="0" w:color="auto"/>
                            <w:left w:val="none" w:sz="0" w:space="0" w:color="auto"/>
                            <w:bottom w:val="none" w:sz="0" w:space="0" w:color="auto"/>
                            <w:right w:val="none" w:sz="0" w:space="0" w:color="auto"/>
                          </w:divBdr>
                          <w:divsChild>
                            <w:div w:id="764886819">
                              <w:marLeft w:val="0"/>
                              <w:marRight w:val="0"/>
                              <w:marTop w:val="0"/>
                              <w:marBottom w:val="0"/>
                              <w:divBdr>
                                <w:top w:val="none" w:sz="0" w:space="0" w:color="auto"/>
                                <w:left w:val="none" w:sz="0" w:space="0" w:color="auto"/>
                                <w:bottom w:val="none" w:sz="0" w:space="0" w:color="auto"/>
                                <w:right w:val="none" w:sz="0" w:space="0" w:color="auto"/>
                              </w:divBdr>
                            </w:div>
                            <w:div w:id="12207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0306">
                  <w:marLeft w:val="-420"/>
                  <w:marRight w:val="0"/>
                  <w:marTop w:val="0"/>
                  <w:marBottom w:val="0"/>
                  <w:divBdr>
                    <w:top w:val="none" w:sz="0" w:space="0" w:color="auto"/>
                    <w:left w:val="none" w:sz="0" w:space="0" w:color="auto"/>
                    <w:bottom w:val="none" w:sz="0" w:space="0" w:color="auto"/>
                    <w:right w:val="none" w:sz="0" w:space="0" w:color="auto"/>
                  </w:divBdr>
                  <w:divsChild>
                    <w:div w:id="51855888">
                      <w:marLeft w:val="0"/>
                      <w:marRight w:val="0"/>
                      <w:marTop w:val="0"/>
                      <w:marBottom w:val="0"/>
                      <w:divBdr>
                        <w:top w:val="none" w:sz="0" w:space="0" w:color="auto"/>
                        <w:left w:val="none" w:sz="0" w:space="0" w:color="auto"/>
                        <w:bottom w:val="none" w:sz="0" w:space="0" w:color="auto"/>
                        <w:right w:val="none" w:sz="0" w:space="0" w:color="auto"/>
                      </w:divBdr>
                      <w:divsChild>
                        <w:div w:id="108866309">
                          <w:marLeft w:val="0"/>
                          <w:marRight w:val="0"/>
                          <w:marTop w:val="0"/>
                          <w:marBottom w:val="0"/>
                          <w:divBdr>
                            <w:top w:val="none" w:sz="0" w:space="0" w:color="auto"/>
                            <w:left w:val="none" w:sz="0" w:space="0" w:color="auto"/>
                            <w:bottom w:val="none" w:sz="0" w:space="0" w:color="auto"/>
                            <w:right w:val="none" w:sz="0" w:space="0" w:color="auto"/>
                          </w:divBdr>
                          <w:divsChild>
                            <w:div w:id="166990627">
                              <w:marLeft w:val="0"/>
                              <w:marRight w:val="0"/>
                              <w:marTop w:val="0"/>
                              <w:marBottom w:val="0"/>
                              <w:divBdr>
                                <w:top w:val="none" w:sz="0" w:space="0" w:color="auto"/>
                                <w:left w:val="none" w:sz="0" w:space="0" w:color="auto"/>
                                <w:bottom w:val="none" w:sz="0" w:space="0" w:color="auto"/>
                                <w:right w:val="none" w:sz="0" w:space="0" w:color="auto"/>
                              </w:divBdr>
                            </w:div>
                            <w:div w:id="6920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2913">
                  <w:marLeft w:val="-420"/>
                  <w:marRight w:val="0"/>
                  <w:marTop w:val="0"/>
                  <w:marBottom w:val="0"/>
                  <w:divBdr>
                    <w:top w:val="none" w:sz="0" w:space="0" w:color="auto"/>
                    <w:left w:val="none" w:sz="0" w:space="0" w:color="auto"/>
                    <w:bottom w:val="none" w:sz="0" w:space="0" w:color="auto"/>
                    <w:right w:val="none" w:sz="0" w:space="0" w:color="auto"/>
                  </w:divBdr>
                  <w:divsChild>
                    <w:div w:id="159975716">
                      <w:marLeft w:val="0"/>
                      <w:marRight w:val="0"/>
                      <w:marTop w:val="0"/>
                      <w:marBottom w:val="0"/>
                      <w:divBdr>
                        <w:top w:val="none" w:sz="0" w:space="0" w:color="auto"/>
                        <w:left w:val="none" w:sz="0" w:space="0" w:color="auto"/>
                        <w:bottom w:val="none" w:sz="0" w:space="0" w:color="auto"/>
                        <w:right w:val="none" w:sz="0" w:space="0" w:color="auto"/>
                      </w:divBdr>
                      <w:divsChild>
                        <w:div w:id="915288535">
                          <w:marLeft w:val="0"/>
                          <w:marRight w:val="0"/>
                          <w:marTop w:val="0"/>
                          <w:marBottom w:val="0"/>
                          <w:divBdr>
                            <w:top w:val="none" w:sz="0" w:space="0" w:color="auto"/>
                            <w:left w:val="none" w:sz="0" w:space="0" w:color="auto"/>
                            <w:bottom w:val="none" w:sz="0" w:space="0" w:color="auto"/>
                            <w:right w:val="none" w:sz="0" w:space="0" w:color="auto"/>
                          </w:divBdr>
                          <w:divsChild>
                            <w:div w:id="1883596905">
                              <w:marLeft w:val="0"/>
                              <w:marRight w:val="0"/>
                              <w:marTop w:val="0"/>
                              <w:marBottom w:val="0"/>
                              <w:divBdr>
                                <w:top w:val="none" w:sz="0" w:space="0" w:color="auto"/>
                                <w:left w:val="none" w:sz="0" w:space="0" w:color="auto"/>
                                <w:bottom w:val="none" w:sz="0" w:space="0" w:color="auto"/>
                                <w:right w:val="none" w:sz="0" w:space="0" w:color="auto"/>
                              </w:divBdr>
                            </w:div>
                            <w:div w:id="9687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641301">
      <w:bodyDiv w:val="1"/>
      <w:marLeft w:val="0"/>
      <w:marRight w:val="0"/>
      <w:marTop w:val="0"/>
      <w:marBottom w:val="0"/>
      <w:divBdr>
        <w:top w:val="none" w:sz="0" w:space="0" w:color="auto"/>
        <w:left w:val="none" w:sz="0" w:space="0" w:color="auto"/>
        <w:bottom w:val="none" w:sz="0" w:space="0" w:color="auto"/>
        <w:right w:val="none" w:sz="0" w:space="0" w:color="auto"/>
      </w:divBdr>
      <w:divsChild>
        <w:div w:id="2086755937">
          <w:marLeft w:val="0"/>
          <w:marRight w:val="0"/>
          <w:marTop w:val="0"/>
          <w:marBottom w:val="0"/>
          <w:divBdr>
            <w:top w:val="none" w:sz="0" w:space="0" w:color="auto"/>
            <w:left w:val="none" w:sz="0" w:space="0" w:color="auto"/>
            <w:bottom w:val="none" w:sz="0" w:space="0" w:color="auto"/>
            <w:right w:val="none" w:sz="0" w:space="0" w:color="auto"/>
          </w:divBdr>
          <w:divsChild>
            <w:div w:id="150487148">
              <w:marLeft w:val="0"/>
              <w:marRight w:val="0"/>
              <w:marTop w:val="0"/>
              <w:marBottom w:val="0"/>
              <w:divBdr>
                <w:top w:val="none" w:sz="0" w:space="0" w:color="auto"/>
                <w:left w:val="none" w:sz="0" w:space="0" w:color="auto"/>
                <w:bottom w:val="none" w:sz="0" w:space="0" w:color="auto"/>
                <w:right w:val="none" w:sz="0" w:space="0" w:color="auto"/>
              </w:divBdr>
              <w:divsChild>
                <w:div w:id="16425408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628957">
          <w:marLeft w:val="0"/>
          <w:marRight w:val="0"/>
          <w:marTop w:val="0"/>
          <w:marBottom w:val="0"/>
          <w:divBdr>
            <w:top w:val="none" w:sz="0" w:space="0" w:color="auto"/>
            <w:left w:val="none" w:sz="0" w:space="0" w:color="auto"/>
            <w:bottom w:val="none" w:sz="0" w:space="0" w:color="auto"/>
            <w:right w:val="none" w:sz="0" w:space="0" w:color="auto"/>
          </w:divBdr>
          <w:divsChild>
            <w:div w:id="1076514024">
              <w:marLeft w:val="0"/>
              <w:marRight w:val="0"/>
              <w:marTop w:val="0"/>
              <w:marBottom w:val="0"/>
              <w:divBdr>
                <w:top w:val="none" w:sz="0" w:space="0" w:color="auto"/>
                <w:left w:val="none" w:sz="0" w:space="0" w:color="auto"/>
                <w:bottom w:val="none" w:sz="0" w:space="0" w:color="auto"/>
                <w:right w:val="none" w:sz="0" w:space="0" w:color="auto"/>
              </w:divBdr>
              <w:divsChild>
                <w:div w:id="1540779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5918289">
          <w:marLeft w:val="0"/>
          <w:marRight w:val="0"/>
          <w:marTop w:val="0"/>
          <w:marBottom w:val="0"/>
          <w:divBdr>
            <w:top w:val="none" w:sz="0" w:space="0" w:color="auto"/>
            <w:left w:val="none" w:sz="0" w:space="0" w:color="auto"/>
            <w:bottom w:val="none" w:sz="0" w:space="0" w:color="auto"/>
            <w:right w:val="none" w:sz="0" w:space="0" w:color="auto"/>
          </w:divBdr>
          <w:divsChild>
            <w:div w:id="793137410">
              <w:marLeft w:val="0"/>
              <w:marRight w:val="0"/>
              <w:marTop w:val="0"/>
              <w:marBottom w:val="0"/>
              <w:divBdr>
                <w:top w:val="none" w:sz="0" w:space="0" w:color="auto"/>
                <w:left w:val="none" w:sz="0" w:space="0" w:color="auto"/>
                <w:bottom w:val="none" w:sz="0" w:space="0" w:color="auto"/>
                <w:right w:val="none" w:sz="0" w:space="0" w:color="auto"/>
              </w:divBdr>
              <w:divsChild>
                <w:div w:id="772867020">
                  <w:marLeft w:val="-420"/>
                  <w:marRight w:val="0"/>
                  <w:marTop w:val="0"/>
                  <w:marBottom w:val="0"/>
                  <w:divBdr>
                    <w:top w:val="none" w:sz="0" w:space="0" w:color="auto"/>
                    <w:left w:val="none" w:sz="0" w:space="0" w:color="auto"/>
                    <w:bottom w:val="none" w:sz="0" w:space="0" w:color="auto"/>
                    <w:right w:val="none" w:sz="0" w:space="0" w:color="auto"/>
                  </w:divBdr>
                  <w:divsChild>
                    <w:div w:id="125045728">
                      <w:marLeft w:val="0"/>
                      <w:marRight w:val="0"/>
                      <w:marTop w:val="0"/>
                      <w:marBottom w:val="0"/>
                      <w:divBdr>
                        <w:top w:val="none" w:sz="0" w:space="0" w:color="auto"/>
                        <w:left w:val="none" w:sz="0" w:space="0" w:color="auto"/>
                        <w:bottom w:val="none" w:sz="0" w:space="0" w:color="auto"/>
                        <w:right w:val="none" w:sz="0" w:space="0" w:color="auto"/>
                      </w:divBdr>
                      <w:divsChild>
                        <w:div w:id="999500886">
                          <w:marLeft w:val="0"/>
                          <w:marRight w:val="0"/>
                          <w:marTop w:val="0"/>
                          <w:marBottom w:val="0"/>
                          <w:divBdr>
                            <w:top w:val="none" w:sz="0" w:space="0" w:color="auto"/>
                            <w:left w:val="none" w:sz="0" w:space="0" w:color="auto"/>
                            <w:bottom w:val="none" w:sz="0" w:space="0" w:color="auto"/>
                            <w:right w:val="none" w:sz="0" w:space="0" w:color="auto"/>
                          </w:divBdr>
                          <w:divsChild>
                            <w:div w:id="1534925221">
                              <w:marLeft w:val="0"/>
                              <w:marRight w:val="0"/>
                              <w:marTop w:val="0"/>
                              <w:marBottom w:val="0"/>
                              <w:divBdr>
                                <w:top w:val="none" w:sz="0" w:space="0" w:color="auto"/>
                                <w:left w:val="none" w:sz="0" w:space="0" w:color="auto"/>
                                <w:bottom w:val="none" w:sz="0" w:space="0" w:color="auto"/>
                                <w:right w:val="none" w:sz="0" w:space="0" w:color="auto"/>
                              </w:divBdr>
                            </w:div>
                            <w:div w:id="2202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2194">
                  <w:marLeft w:val="-420"/>
                  <w:marRight w:val="0"/>
                  <w:marTop w:val="0"/>
                  <w:marBottom w:val="0"/>
                  <w:divBdr>
                    <w:top w:val="none" w:sz="0" w:space="0" w:color="auto"/>
                    <w:left w:val="none" w:sz="0" w:space="0" w:color="auto"/>
                    <w:bottom w:val="none" w:sz="0" w:space="0" w:color="auto"/>
                    <w:right w:val="none" w:sz="0" w:space="0" w:color="auto"/>
                  </w:divBdr>
                  <w:divsChild>
                    <w:div w:id="1341856102">
                      <w:marLeft w:val="0"/>
                      <w:marRight w:val="0"/>
                      <w:marTop w:val="0"/>
                      <w:marBottom w:val="0"/>
                      <w:divBdr>
                        <w:top w:val="none" w:sz="0" w:space="0" w:color="auto"/>
                        <w:left w:val="none" w:sz="0" w:space="0" w:color="auto"/>
                        <w:bottom w:val="none" w:sz="0" w:space="0" w:color="auto"/>
                        <w:right w:val="none" w:sz="0" w:space="0" w:color="auto"/>
                      </w:divBdr>
                      <w:divsChild>
                        <w:div w:id="105151629">
                          <w:marLeft w:val="0"/>
                          <w:marRight w:val="0"/>
                          <w:marTop w:val="0"/>
                          <w:marBottom w:val="0"/>
                          <w:divBdr>
                            <w:top w:val="none" w:sz="0" w:space="0" w:color="auto"/>
                            <w:left w:val="none" w:sz="0" w:space="0" w:color="auto"/>
                            <w:bottom w:val="none" w:sz="0" w:space="0" w:color="auto"/>
                            <w:right w:val="none" w:sz="0" w:space="0" w:color="auto"/>
                          </w:divBdr>
                          <w:divsChild>
                            <w:div w:id="728267504">
                              <w:marLeft w:val="0"/>
                              <w:marRight w:val="0"/>
                              <w:marTop w:val="0"/>
                              <w:marBottom w:val="0"/>
                              <w:divBdr>
                                <w:top w:val="none" w:sz="0" w:space="0" w:color="auto"/>
                                <w:left w:val="none" w:sz="0" w:space="0" w:color="auto"/>
                                <w:bottom w:val="none" w:sz="0" w:space="0" w:color="auto"/>
                                <w:right w:val="none" w:sz="0" w:space="0" w:color="auto"/>
                              </w:divBdr>
                            </w:div>
                            <w:div w:id="521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661027">
          <w:marLeft w:val="0"/>
          <w:marRight w:val="0"/>
          <w:marTop w:val="0"/>
          <w:marBottom w:val="0"/>
          <w:divBdr>
            <w:top w:val="none" w:sz="0" w:space="0" w:color="auto"/>
            <w:left w:val="none" w:sz="0" w:space="0" w:color="auto"/>
            <w:bottom w:val="none" w:sz="0" w:space="0" w:color="auto"/>
            <w:right w:val="none" w:sz="0" w:space="0" w:color="auto"/>
          </w:divBdr>
          <w:divsChild>
            <w:div w:id="1632520553">
              <w:marLeft w:val="0"/>
              <w:marRight w:val="0"/>
              <w:marTop w:val="0"/>
              <w:marBottom w:val="0"/>
              <w:divBdr>
                <w:top w:val="none" w:sz="0" w:space="0" w:color="auto"/>
                <w:left w:val="none" w:sz="0" w:space="0" w:color="auto"/>
                <w:bottom w:val="none" w:sz="0" w:space="0" w:color="auto"/>
                <w:right w:val="none" w:sz="0" w:space="0" w:color="auto"/>
              </w:divBdr>
              <w:divsChild>
                <w:div w:id="646713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2241287">
          <w:marLeft w:val="0"/>
          <w:marRight w:val="0"/>
          <w:marTop w:val="0"/>
          <w:marBottom w:val="0"/>
          <w:divBdr>
            <w:top w:val="none" w:sz="0" w:space="0" w:color="auto"/>
            <w:left w:val="none" w:sz="0" w:space="0" w:color="auto"/>
            <w:bottom w:val="none" w:sz="0" w:space="0" w:color="auto"/>
            <w:right w:val="none" w:sz="0" w:space="0" w:color="auto"/>
          </w:divBdr>
          <w:divsChild>
            <w:div w:id="1556814701">
              <w:marLeft w:val="0"/>
              <w:marRight w:val="0"/>
              <w:marTop w:val="0"/>
              <w:marBottom w:val="0"/>
              <w:divBdr>
                <w:top w:val="none" w:sz="0" w:space="0" w:color="auto"/>
                <w:left w:val="none" w:sz="0" w:space="0" w:color="auto"/>
                <w:bottom w:val="none" w:sz="0" w:space="0" w:color="auto"/>
                <w:right w:val="none" w:sz="0" w:space="0" w:color="auto"/>
              </w:divBdr>
              <w:divsChild>
                <w:div w:id="347679441">
                  <w:marLeft w:val="-420"/>
                  <w:marRight w:val="0"/>
                  <w:marTop w:val="0"/>
                  <w:marBottom w:val="0"/>
                  <w:divBdr>
                    <w:top w:val="none" w:sz="0" w:space="0" w:color="auto"/>
                    <w:left w:val="none" w:sz="0" w:space="0" w:color="auto"/>
                    <w:bottom w:val="none" w:sz="0" w:space="0" w:color="auto"/>
                    <w:right w:val="none" w:sz="0" w:space="0" w:color="auto"/>
                  </w:divBdr>
                  <w:divsChild>
                    <w:div w:id="942957876">
                      <w:marLeft w:val="0"/>
                      <w:marRight w:val="0"/>
                      <w:marTop w:val="0"/>
                      <w:marBottom w:val="0"/>
                      <w:divBdr>
                        <w:top w:val="none" w:sz="0" w:space="0" w:color="auto"/>
                        <w:left w:val="none" w:sz="0" w:space="0" w:color="auto"/>
                        <w:bottom w:val="none" w:sz="0" w:space="0" w:color="auto"/>
                        <w:right w:val="none" w:sz="0" w:space="0" w:color="auto"/>
                      </w:divBdr>
                      <w:divsChild>
                        <w:div w:id="458763772">
                          <w:marLeft w:val="0"/>
                          <w:marRight w:val="0"/>
                          <w:marTop w:val="0"/>
                          <w:marBottom w:val="0"/>
                          <w:divBdr>
                            <w:top w:val="none" w:sz="0" w:space="0" w:color="auto"/>
                            <w:left w:val="none" w:sz="0" w:space="0" w:color="auto"/>
                            <w:bottom w:val="none" w:sz="0" w:space="0" w:color="auto"/>
                            <w:right w:val="none" w:sz="0" w:space="0" w:color="auto"/>
                          </w:divBdr>
                          <w:divsChild>
                            <w:div w:id="563175197">
                              <w:marLeft w:val="0"/>
                              <w:marRight w:val="0"/>
                              <w:marTop w:val="0"/>
                              <w:marBottom w:val="0"/>
                              <w:divBdr>
                                <w:top w:val="none" w:sz="0" w:space="0" w:color="auto"/>
                                <w:left w:val="none" w:sz="0" w:space="0" w:color="auto"/>
                                <w:bottom w:val="none" w:sz="0" w:space="0" w:color="auto"/>
                                <w:right w:val="none" w:sz="0" w:space="0" w:color="auto"/>
                              </w:divBdr>
                            </w:div>
                            <w:div w:id="137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1733">
                  <w:marLeft w:val="-420"/>
                  <w:marRight w:val="0"/>
                  <w:marTop w:val="0"/>
                  <w:marBottom w:val="0"/>
                  <w:divBdr>
                    <w:top w:val="none" w:sz="0" w:space="0" w:color="auto"/>
                    <w:left w:val="none" w:sz="0" w:space="0" w:color="auto"/>
                    <w:bottom w:val="none" w:sz="0" w:space="0" w:color="auto"/>
                    <w:right w:val="none" w:sz="0" w:space="0" w:color="auto"/>
                  </w:divBdr>
                  <w:divsChild>
                    <w:div w:id="1180654720">
                      <w:marLeft w:val="0"/>
                      <w:marRight w:val="0"/>
                      <w:marTop w:val="0"/>
                      <w:marBottom w:val="0"/>
                      <w:divBdr>
                        <w:top w:val="none" w:sz="0" w:space="0" w:color="auto"/>
                        <w:left w:val="none" w:sz="0" w:space="0" w:color="auto"/>
                        <w:bottom w:val="none" w:sz="0" w:space="0" w:color="auto"/>
                        <w:right w:val="none" w:sz="0" w:space="0" w:color="auto"/>
                      </w:divBdr>
                      <w:divsChild>
                        <w:div w:id="60981129">
                          <w:marLeft w:val="0"/>
                          <w:marRight w:val="0"/>
                          <w:marTop w:val="0"/>
                          <w:marBottom w:val="0"/>
                          <w:divBdr>
                            <w:top w:val="none" w:sz="0" w:space="0" w:color="auto"/>
                            <w:left w:val="none" w:sz="0" w:space="0" w:color="auto"/>
                            <w:bottom w:val="none" w:sz="0" w:space="0" w:color="auto"/>
                            <w:right w:val="none" w:sz="0" w:space="0" w:color="auto"/>
                          </w:divBdr>
                          <w:divsChild>
                            <w:div w:id="478112664">
                              <w:marLeft w:val="0"/>
                              <w:marRight w:val="0"/>
                              <w:marTop w:val="0"/>
                              <w:marBottom w:val="0"/>
                              <w:divBdr>
                                <w:top w:val="none" w:sz="0" w:space="0" w:color="auto"/>
                                <w:left w:val="none" w:sz="0" w:space="0" w:color="auto"/>
                                <w:bottom w:val="none" w:sz="0" w:space="0" w:color="auto"/>
                                <w:right w:val="none" w:sz="0" w:space="0" w:color="auto"/>
                              </w:divBdr>
                            </w:div>
                            <w:div w:id="11874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82">
                  <w:marLeft w:val="-420"/>
                  <w:marRight w:val="0"/>
                  <w:marTop w:val="0"/>
                  <w:marBottom w:val="0"/>
                  <w:divBdr>
                    <w:top w:val="none" w:sz="0" w:space="0" w:color="auto"/>
                    <w:left w:val="none" w:sz="0" w:space="0" w:color="auto"/>
                    <w:bottom w:val="none" w:sz="0" w:space="0" w:color="auto"/>
                    <w:right w:val="none" w:sz="0" w:space="0" w:color="auto"/>
                  </w:divBdr>
                  <w:divsChild>
                    <w:div w:id="493178899">
                      <w:marLeft w:val="0"/>
                      <w:marRight w:val="0"/>
                      <w:marTop w:val="0"/>
                      <w:marBottom w:val="0"/>
                      <w:divBdr>
                        <w:top w:val="none" w:sz="0" w:space="0" w:color="auto"/>
                        <w:left w:val="none" w:sz="0" w:space="0" w:color="auto"/>
                        <w:bottom w:val="none" w:sz="0" w:space="0" w:color="auto"/>
                        <w:right w:val="none" w:sz="0" w:space="0" w:color="auto"/>
                      </w:divBdr>
                      <w:divsChild>
                        <w:div w:id="545336057">
                          <w:marLeft w:val="0"/>
                          <w:marRight w:val="0"/>
                          <w:marTop w:val="0"/>
                          <w:marBottom w:val="0"/>
                          <w:divBdr>
                            <w:top w:val="none" w:sz="0" w:space="0" w:color="auto"/>
                            <w:left w:val="none" w:sz="0" w:space="0" w:color="auto"/>
                            <w:bottom w:val="none" w:sz="0" w:space="0" w:color="auto"/>
                            <w:right w:val="none" w:sz="0" w:space="0" w:color="auto"/>
                          </w:divBdr>
                          <w:divsChild>
                            <w:div w:id="240212648">
                              <w:marLeft w:val="0"/>
                              <w:marRight w:val="0"/>
                              <w:marTop w:val="0"/>
                              <w:marBottom w:val="0"/>
                              <w:divBdr>
                                <w:top w:val="none" w:sz="0" w:space="0" w:color="auto"/>
                                <w:left w:val="none" w:sz="0" w:space="0" w:color="auto"/>
                                <w:bottom w:val="none" w:sz="0" w:space="0" w:color="auto"/>
                                <w:right w:val="none" w:sz="0" w:space="0" w:color="auto"/>
                              </w:divBdr>
                            </w:div>
                            <w:div w:id="21032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Goshorn</dc:creator>
  <cp:keywords/>
  <dc:description/>
  <cp:lastModifiedBy>Justin Goshorn</cp:lastModifiedBy>
  <cp:revision>3</cp:revision>
  <dcterms:created xsi:type="dcterms:W3CDTF">2024-10-08T16:23:00Z</dcterms:created>
  <dcterms:modified xsi:type="dcterms:W3CDTF">2024-10-09T12:55:00Z</dcterms:modified>
</cp:coreProperties>
</file>