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B4A003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0296B44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5E48C41F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09EA06C5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471921E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6E4B80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02F0FFB5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5C637DBD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583C4790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7C92F3F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49871BFB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1835AFAF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759A7A4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035653C0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662DD9A1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749B38D7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1E5DA06A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08C89390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34424C05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2B3F72B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33553544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1C97011B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1AEDA185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040284E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CA95D6A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0BA738F0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170F2CCE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14A23D5E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6A5A5EB8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55855ABC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4ED20A96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1EA4B8B6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="004520FF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financial_loan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first" r:id="rId3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9E902" w14:textId="77777777" w:rsidR="00F9551C" w:rsidRDefault="00F9551C" w:rsidP="002D58AA">
      <w:pPr>
        <w:spacing w:after="0" w:line="240" w:lineRule="auto"/>
      </w:pPr>
      <w:r>
        <w:separator/>
      </w:r>
    </w:p>
  </w:endnote>
  <w:endnote w:type="continuationSeparator" w:id="0">
    <w:p w14:paraId="0956EF1A" w14:textId="77777777" w:rsidR="00F9551C" w:rsidRDefault="00F9551C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369F9" w14:textId="77777777" w:rsidR="00F9551C" w:rsidRDefault="00F9551C" w:rsidP="002D58AA">
      <w:pPr>
        <w:spacing w:after="0" w:line="240" w:lineRule="auto"/>
      </w:pPr>
      <w:r>
        <w:separator/>
      </w:r>
    </w:p>
  </w:footnote>
  <w:footnote w:type="continuationSeparator" w:id="0">
    <w:p w14:paraId="71C19354" w14:textId="77777777" w:rsidR="00F9551C" w:rsidRDefault="00F9551C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50B2" w14:textId="29D3EE30" w:rsidR="002D58AA" w:rsidRDefault="00000000">
    <w:pPr>
      <w:pStyle w:val="Header"/>
    </w:pPr>
    <w:r>
      <w:rPr>
        <w:noProof/>
      </w:rPr>
      <w:pict w14:anchorId="0A9C50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4" o:spid="_x0000_s1026" type="#_x0000_t136" style="position:absolute;margin-left:0;margin-top:0;width:516.95pt;height:119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B810" w14:textId="6C4BC6D1" w:rsidR="002D58AA" w:rsidRDefault="00000000">
    <w:pPr>
      <w:pStyle w:val="Header"/>
    </w:pPr>
    <w:r>
      <w:rPr>
        <w:noProof/>
      </w:rPr>
      <w:pict w14:anchorId="7CAF4D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3" o:spid="_x0000_s1025" type="#_x0000_t136" style="position:absolute;margin-left:0;margin-top:0;width:516.95pt;height:119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275CA"/>
    <w:rsid w:val="00052ADE"/>
    <w:rsid w:val="0020323B"/>
    <w:rsid w:val="002D58AA"/>
    <w:rsid w:val="002F18BA"/>
    <w:rsid w:val="002F6E1A"/>
    <w:rsid w:val="00396B94"/>
    <w:rsid w:val="003C6598"/>
    <w:rsid w:val="004520FF"/>
    <w:rsid w:val="006F4005"/>
    <w:rsid w:val="007A10D6"/>
    <w:rsid w:val="00901C5D"/>
    <w:rsid w:val="00984768"/>
    <w:rsid w:val="00994E8A"/>
    <w:rsid w:val="009D40AC"/>
    <w:rsid w:val="00A82AA1"/>
    <w:rsid w:val="00AD00FB"/>
    <w:rsid w:val="00AD7C86"/>
    <w:rsid w:val="00B82AF1"/>
    <w:rsid w:val="00B90E3A"/>
    <w:rsid w:val="00B91D30"/>
    <w:rsid w:val="00BE6D60"/>
    <w:rsid w:val="00C121CF"/>
    <w:rsid w:val="00CD3295"/>
    <w:rsid w:val="00D36132"/>
    <w:rsid w:val="00EC15DF"/>
    <w:rsid w:val="00F4769A"/>
    <w:rsid w:val="00F9551C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9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Neozene Laboratories</cp:lastModifiedBy>
  <cp:revision>16</cp:revision>
  <dcterms:created xsi:type="dcterms:W3CDTF">2023-10-06T06:24:00Z</dcterms:created>
  <dcterms:modified xsi:type="dcterms:W3CDTF">2026-05-01T17:50:00Z</dcterms:modified>
</cp:coreProperties>
</file>