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DB" w:rsidRDefault="00052ADB" w:rsidP="00052A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Créer un nouveau travail</w:t>
      </w:r>
    </w:p>
    <w:p w:rsidR="00052ADB" w:rsidRPr="00052ADB" w:rsidRDefault="008B4DF0" w:rsidP="00052AD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noProof/>
          <w:sz w:val="32"/>
          <w:szCs w:val="32"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414.15pt;margin-top:.5pt;width:32.6pt;height:53.65pt;z-index:251663360" fillcolor="#00b050" strokecolor="#00b050">
            <v:textbox style="layout-flow:vertical-ideographic"/>
          </v:shape>
        </w:pict>
      </w:r>
      <w:r>
        <w:rPr>
          <w:rFonts w:ascii="Arial Black" w:hAnsi="Arial Black"/>
          <w:noProof/>
          <w:sz w:val="32"/>
          <w:szCs w:val="32"/>
          <w:lang w:eastAsia="fr-FR"/>
        </w:rPr>
        <w:pict>
          <v:shape id="_x0000_s1031" type="#_x0000_t68" style="position:absolute;margin-left:269.25pt;margin-top:.5pt;width:32.6pt;height:53.65pt;z-index:251662336" fillcolor="red" strokecolor="red">
            <v:textbox style="layout-flow:vertical-ideographic"/>
          </v:shape>
        </w:pict>
      </w:r>
      <w:r w:rsidR="00052ADB">
        <w:rPr>
          <w:rFonts w:ascii="Arial Black" w:hAnsi="Arial Black"/>
          <w:sz w:val="18"/>
          <w:szCs w:val="18"/>
        </w:rPr>
        <w:t>1</w:t>
      </w:r>
      <w:r w:rsidR="00052ADB">
        <w:rPr>
          <w:rFonts w:ascii="Arial Black" w:hAnsi="Arial Black"/>
          <w:sz w:val="18"/>
          <w:szCs w:val="18"/>
        </w:rPr>
        <w:tab/>
      </w:r>
      <w:r w:rsidR="00052ADB" w:rsidRPr="00052ADB">
        <w:rPr>
          <w:rFonts w:ascii="Arial Black" w:hAnsi="Arial Black"/>
          <w:sz w:val="18"/>
          <w:szCs w:val="18"/>
        </w:rPr>
        <w:t xml:space="preserve">Cliquez sur travaux </w:t>
      </w:r>
      <w:r>
        <w:rPr>
          <w:rFonts w:ascii="Arial Black" w:hAnsi="Arial Black"/>
          <w:sz w:val="18"/>
          <w:szCs w:val="18"/>
        </w:rPr>
        <w:tab/>
      </w:r>
    </w:p>
    <w:p w:rsidR="00052ADB" w:rsidRDefault="008B4DF0" w:rsidP="00052A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44.45pt;margin-top:33pt;width:86.15pt;height:21.05pt;z-index:251666432;mso-width-relative:margin;mso-height-relative:margin">
            <v:textbox>
              <w:txbxContent>
                <w:p w:rsidR="007547B3" w:rsidRDefault="007547B3" w:rsidP="008B4DF0">
                  <w:r>
                    <w:t>Est obligatoire</w:t>
                  </w:r>
                </w:p>
              </w:txbxContent>
            </v:textbox>
          </v:shape>
        </w:pict>
      </w:r>
      <w:r w:rsidRPr="008B4DF0">
        <w:rPr>
          <w:rFonts w:ascii="Arial Black" w:hAnsi="Arial Black"/>
          <w:noProof/>
          <w:sz w:val="32"/>
          <w:szCs w:val="32"/>
        </w:rPr>
        <w:pict>
          <v:shape id="_x0000_s1033" type="#_x0000_t202" style="position:absolute;margin-left:382pt;margin-top:33pt;width:109.25pt;height:21.05pt;z-index:251665408;mso-width-relative:margin;mso-height-relative:margin">
            <v:textbox>
              <w:txbxContent>
                <w:p w:rsidR="007547B3" w:rsidRDefault="007547B3">
                  <w:r>
                    <w:t>N’est pas obligatoire</w:t>
                  </w:r>
                </w:p>
              </w:txbxContent>
            </v:textbox>
          </v:shape>
        </w:pict>
      </w:r>
      <w:r w:rsidR="00E44FC2">
        <w:rPr>
          <w:rFonts w:ascii="Arial Black" w:hAnsi="Arial Black"/>
          <w:noProof/>
          <w:sz w:val="32"/>
          <w:szCs w:val="32"/>
          <w:lang w:eastAsia="fr-FR"/>
        </w:rPr>
        <w:pict>
          <v:shape id="_x0000_s1026" type="#_x0000_t68" style="position:absolute;margin-left:95.55pt;margin-top:85.45pt;width:32.6pt;height:53.65pt;rotation:270;z-index:251658240" fillcolor="red" strokecolor="red">
            <v:textbox style="layout-flow:vertical-ideographic"/>
          </v:shape>
        </w:pict>
      </w:r>
      <w:r w:rsidR="00052ADB">
        <w:rPr>
          <w:rFonts w:ascii="Arial Black" w:hAnsi="Arial Black"/>
          <w:noProof/>
          <w:sz w:val="32"/>
          <w:szCs w:val="32"/>
          <w:lang w:eastAsia="fr-FR"/>
        </w:rPr>
        <w:drawing>
          <wp:inline distT="0" distB="0" distL="0" distR="0">
            <wp:extent cx="2181530" cy="1771897"/>
            <wp:effectExtent l="19050" t="0" r="9220" b="0"/>
            <wp:docPr id="1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B" w:rsidRPr="00052ADB" w:rsidRDefault="006147E2" w:rsidP="00052AD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2</w:t>
      </w:r>
      <w:r w:rsidR="00052ADB">
        <w:rPr>
          <w:rFonts w:ascii="Arial Black" w:hAnsi="Arial Black"/>
          <w:sz w:val="18"/>
          <w:szCs w:val="18"/>
        </w:rPr>
        <w:tab/>
      </w:r>
      <w:r w:rsidR="00052ADB" w:rsidRPr="00052ADB">
        <w:rPr>
          <w:rFonts w:ascii="Arial Black" w:hAnsi="Arial Black"/>
          <w:sz w:val="18"/>
          <w:szCs w:val="18"/>
        </w:rPr>
        <w:t xml:space="preserve">Cliquez sur </w:t>
      </w:r>
      <w:r>
        <w:rPr>
          <w:rFonts w:ascii="Arial Black" w:hAnsi="Arial Black"/>
          <w:sz w:val="18"/>
          <w:szCs w:val="18"/>
        </w:rPr>
        <w:t>créer un nouveau travail</w:t>
      </w:r>
    </w:p>
    <w:p w:rsidR="00052ADB" w:rsidRDefault="00E44FC2" w:rsidP="00052AD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fr-FR"/>
        </w:rPr>
        <w:pict>
          <v:shape id="_x0000_s1027" type="#_x0000_t68" style="position:absolute;margin-left:89.2pt;margin-top:93.85pt;width:32.6pt;height:53.65pt;rotation:180;z-index:251659264" fillcolor="red" strokecolor="red">
            <v:textbox style="layout-flow:vertical-ideographic"/>
          </v:shape>
        </w:pict>
      </w:r>
      <w:r w:rsidR="00052ADB">
        <w:rPr>
          <w:rFonts w:ascii="Arial Black" w:hAnsi="Arial Black"/>
          <w:sz w:val="32"/>
          <w:szCs w:val="32"/>
        </w:rPr>
        <w:tab/>
      </w:r>
      <w:r w:rsidR="00052ADB">
        <w:rPr>
          <w:rFonts w:ascii="Arial Black" w:hAnsi="Arial Black"/>
          <w:noProof/>
          <w:sz w:val="32"/>
          <w:szCs w:val="32"/>
          <w:lang w:eastAsia="fr-FR"/>
        </w:rPr>
        <w:drawing>
          <wp:inline distT="0" distB="0" distL="0" distR="0">
            <wp:extent cx="4163006" cy="2210109"/>
            <wp:effectExtent l="19050" t="0" r="8944" b="0"/>
            <wp:docPr id="2" name="Imag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B" w:rsidRDefault="001F23AB" w:rsidP="00052AD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3</w:t>
      </w:r>
      <w:r>
        <w:rPr>
          <w:rFonts w:ascii="Arial Black" w:hAnsi="Arial Black"/>
          <w:sz w:val="18"/>
          <w:szCs w:val="18"/>
        </w:rPr>
        <w:tab/>
      </w:r>
      <w:r w:rsidR="00AD503C">
        <w:rPr>
          <w:rFonts w:ascii="Arial Black" w:hAnsi="Arial Black"/>
          <w:sz w:val="18"/>
          <w:szCs w:val="18"/>
        </w:rPr>
        <w:t>Première partie : Titre et description</w:t>
      </w:r>
      <w:r w:rsidR="00AD503C">
        <w:rPr>
          <w:rFonts w:ascii="Arial Black" w:hAnsi="Arial Black"/>
          <w:sz w:val="18"/>
          <w:szCs w:val="18"/>
        </w:rPr>
        <w:tab/>
        <w:t>(obligatoire)</w:t>
      </w:r>
    </w:p>
    <w:p w:rsidR="00AD503C" w:rsidRPr="001F23AB" w:rsidRDefault="00480F48" w:rsidP="00052AD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noProof/>
          <w:sz w:val="32"/>
          <w:szCs w:val="32"/>
          <w:lang w:eastAsia="fr-FR"/>
        </w:rPr>
        <w:pict>
          <v:shape id="_x0000_s1040" type="#_x0000_t68" style="position:absolute;margin-left:-1.6pt;margin-top:51.45pt;width:32.6pt;height:53.65pt;rotation:90;z-index:251673600" fillcolor="#00b050" strokecolor="#00b050">
            <v:textbox style="layout-flow:vertical-ideographic"/>
          </v:shape>
        </w:pict>
      </w:r>
      <w:r>
        <w:rPr>
          <w:rFonts w:ascii="Arial Black" w:hAnsi="Arial Black"/>
          <w:noProof/>
          <w:sz w:val="32"/>
          <w:szCs w:val="32"/>
          <w:lang w:eastAsia="fr-FR"/>
        </w:rPr>
        <w:pict>
          <v:shape id="_x0000_s1039" type="#_x0000_t68" style="position:absolute;margin-left:-8.85pt;margin-top:18.85pt;width:32.6pt;height:53.65pt;rotation:90;z-index:251672576" fillcolor="red" strokecolor="red">
            <v:textbox style="layout-flow:vertical-ideographic"/>
          </v:shape>
        </w:pict>
      </w:r>
      <w:r w:rsidR="00AD503C">
        <w:rPr>
          <w:rFonts w:ascii="Arial Black" w:hAnsi="Arial Black"/>
          <w:noProof/>
          <w:sz w:val="18"/>
          <w:szCs w:val="1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3.25pt;margin-top:16.4pt;width:205.15pt;height:177.25pt;flip:y;z-index:251660288" o:connectortype="straight" strokeweight="1.5pt">
            <v:stroke endarrow="block"/>
          </v:shape>
        </w:pict>
      </w:r>
      <w:r w:rsidR="00AD503C"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6572923" cy="2208363"/>
            <wp:effectExtent l="19050" t="0" r="0" b="0"/>
            <wp:docPr id="3" name="Imag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2" cy="22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AB" w:rsidRDefault="00AD503C">
      <w:r>
        <w:t xml:space="preserve">Permet de charger un travail pré établi à l’ avance </w:t>
      </w:r>
    </w:p>
    <w:p w:rsidR="00AD503C" w:rsidRDefault="00AD503C"/>
    <w:p w:rsidR="00AD503C" w:rsidRDefault="00AD503C">
      <w:r>
        <w:br w:type="page"/>
      </w:r>
    </w:p>
    <w:p w:rsidR="00AD503C" w:rsidRDefault="00AD503C" w:rsidP="00AD503C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lastRenderedPageBreak/>
        <w:t>4</w:t>
      </w:r>
      <w:r>
        <w:rPr>
          <w:rFonts w:ascii="Arial Black" w:hAnsi="Arial Black"/>
          <w:sz w:val="18"/>
          <w:szCs w:val="18"/>
        </w:rPr>
        <w:tab/>
      </w:r>
      <w:r w:rsidR="005942E3">
        <w:rPr>
          <w:rFonts w:ascii="Arial Black" w:hAnsi="Arial Black"/>
          <w:sz w:val="18"/>
          <w:szCs w:val="18"/>
        </w:rPr>
        <w:t>Deuxième partie</w:t>
      </w:r>
      <w:r>
        <w:rPr>
          <w:rFonts w:ascii="Arial Black" w:hAnsi="Arial Black"/>
          <w:sz w:val="18"/>
          <w:szCs w:val="18"/>
        </w:rPr>
        <w:t xml:space="preserve"> : options (variables) </w:t>
      </w:r>
    </w:p>
    <w:p w:rsidR="005942E3" w:rsidRDefault="008B4DF0" w:rsidP="00AD503C">
      <w:pPr>
        <w:rPr>
          <w:rFonts w:ascii="Arial Black" w:hAnsi="Arial Black"/>
          <w:sz w:val="18"/>
          <w:szCs w:val="18"/>
        </w:rPr>
      </w:pPr>
      <w:r>
        <w:rPr>
          <w:noProof/>
          <w:lang w:eastAsia="fr-FR"/>
        </w:rPr>
        <w:pict>
          <v:shape id="_x0000_s1030" type="#_x0000_t68" style="position:absolute;margin-left:244.5pt;margin-top:39.5pt;width:32.6pt;height:53.65pt;rotation:270;z-index:251661312" fillcolor="#00b050" strokecolor="#00b050">
            <v:textbox style="layout-flow:vertical-ideographic"/>
          </v:shape>
        </w:pict>
      </w:r>
      <w:r w:rsidR="005942E3"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5163271" cy="1267002"/>
            <wp:effectExtent l="19050" t="0" r="0" b="0"/>
            <wp:docPr id="4" name="Imag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0" w:rsidRDefault="008B4DF0" w:rsidP="00AD503C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5</w:t>
      </w:r>
      <w:r>
        <w:rPr>
          <w:rFonts w:ascii="Arial Black" w:hAnsi="Arial Black"/>
          <w:sz w:val="18"/>
          <w:szCs w:val="18"/>
        </w:rPr>
        <w:tab/>
        <w:t>Paramétrage de l’option</w:t>
      </w:r>
      <w:r w:rsidR="00E15460">
        <w:rPr>
          <w:rFonts w:ascii="Arial Black" w:hAnsi="Arial Black"/>
          <w:sz w:val="18"/>
          <w:szCs w:val="18"/>
        </w:rPr>
        <w:t xml:space="preserve"> </w:t>
      </w:r>
    </w:p>
    <w:p w:rsidR="00AD503C" w:rsidRDefault="007C16D1">
      <w:r>
        <w:rPr>
          <w:noProof/>
          <w:lang w:eastAsia="fr-FR"/>
        </w:rPr>
        <w:pict>
          <v:shape id="_x0000_s1036" type="#_x0000_t202" style="position:absolute;margin-left:83.2pt;margin-top:75.3pt;width:245.35pt;height:22.75pt;z-index:251669504;mso-width-relative:margin;mso-height-relative:margin" filled="f" stroked="f">
            <v:textbox>
              <w:txbxContent>
                <w:p w:rsidR="007547B3" w:rsidRDefault="007547B3" w:rsidP="007C16D1">
                  <w:r>
                    <w:t xml:space="preserve">Permet de retrouver l’option grâce  aux étiquettes  </w:t>
                  </w:r>
                </w:p>
              </w:txbxContent>
            </v:textbox>
          </v:shape>
        </w:pict>
      </w:r>
      <w:r w:rsidRPr="00E15460">
        <w:rPr>
          <w:rFonts w:ascii="Arial Black" w:hAnsi="Arial Black"/>
          <w:noProof/>
          <w:sz w:val="18"/>
          <w:szCs w:val="18"/>
        </w:rPr>
        <w:pict>
          <v:shape id="_x0000_s1035" type="#_x0000_t202" style="position:absolute;margin-left:70.95pt;margin-top:48.15pt;width:433.5pt;height:22.75pt;z-index:251668480;mso-width-relative:margin;mso-height-relative:margin" fillcolor="white [3212]" stroked="f">
            <v:textbox>
              <w:txbxContent>
                <w:p w:rsidR="007547B3" w:rsidRDefault="007547B3">
                  <w:r>
                    <w:t>Nom de l’option qui sera utilisé comme nom de variable (mettre des _ à la place des espaces</w:t>
                  </w:r>
                </w:p>
              </w:txbxContent>
            </v:textbox>
          </v:shape>
        </w:pict>
      </w:r>
      <w:r w:rsidR="008B4DF0">
        <w:rPr>
          <w:noProof/>
          <w:lang w:eastAsia="fr-FR"/>
        </w:rPr>
        <w:drawing>
          <wp:inline distT="0" distB="0" distL="0" distR="0">
            <wp:extent cx="5760720" cy="2341245"/>
            <wp:effectExtent l="19050" t="0" r="0" b="0"/>
            <wp:docPr id="6" name="Imag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0" w:rsidRDefault="00F002F0">
      <w:r>
        <w:rPr>
          <w:noProof/>
          <w:lang w:eastAsia="fr-FR"/>
        </w:rPr>
        <w:pict>
          <v:shape id="_x0000_s1038" type="#_x0000_t202" style="position:absolute;margin-left:152.5pt;margin-top:149.3pt;width:299pt;height:38.05pt;z-index:251671552;mso-width-relative:margin;mso-height-relative:margin" filled="f" stroked="f">
            <v:textbox>
              <w:txbxContent>
                <w:p w:rsidR="007547B3" w:rsidRDefault="007547B3" w:rsidP="00F002F0">
                  <w:r>
                    <w:t xml:space="preserve">Permet d’entrer une liste de valeur qui apparaitra comme liste déroulante (ex : </w:t>
                  </w:r>
                  <w:proofErr w:type="spellStart"/>
                  <w:r>
                    <w:t>Nantes</w:t>
                  </w:r>
                  <w:proofErr w:type="gramStart"/>
                  <w:r>
                    <w:t>,Bordeaux</w:t>
                  </w:r>
                  <w:proofErr w:type="spellEnd"/>
                  <w:r>
                    <w:t>,Paris</w:t>
                  </w:r>
                  <w:proofErr w:type="gramEnd"/>
                  <w:r>
                    <w:t xml:space="preserve">)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margin-left:83.2pt;margin-top:-.15pt;width:245.35pt;height:22.75pt;z-index:251670528;mso-width-relative:margin;mso-height-relative:margin" filled="f" stroked="f">
            <v:textbox>
              <w:txbxContent>
                <w:p w:rsidR="007547B3" w:rsidRDefault="007547B3" w:rsidP="00F002F0">
                  <w:r>
                    <w:t>Permet d’entrer une valeur par défaut</w:t>
                  </w:r>
                </w:p>
              </w:txbxContent>
            </v:textbox>
          </v:shape>
        </w:pict>
      </w:r>
      <w:r w:rsidR="007C16D1">
        <w:rPr>
          <w:noProof/>
          <w:lang w:eastAsia="fr-FR"/>
        </w:rPr>
        <w:drawing>
          <wp:inline distT="0" distB="0" distL="0" distR="0">
            <wp:extent cx="5760720" cy="3084830"/>
            <wp:effectExtent l="19050" t="0" r="0" b="0"/>
            <wp:docPr id="8" name="Imag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48" w:rsidRDefault="00480F48"/>
    <w:p w:rsidR="00480F48" w:rsidRDefault="00480F48">
      <w:r>
        <w:br w:type="page"/>
      </w:r>
    </w:p>
    <w:p w:rsidR="00480F48" w:rsidRDefault="00EA4FB8">
      <w:r>
        <w:rPr>
          <w:noProof/>
          <w:lang w:eastAsia="fr-FR"/>
        </w:rPr>
        <w:lastRenderedPageBreak/>
        <w:pict>
          <v:shape id="_x0000_s1042" type="#_x0000_t68" style="position:absolute;margin-left:140.35pt;margin-top:182.1pt;width:32.6pt;height:53.65pt;rotation:270;z-index:251674624" fillcolor="#00b050" strokecolor="#00b050">
            <v:textbox style="layout-flow:vertical-ideographic"/>
          </v:shape>
        </w:pict>
      </w:r>
      <w:r w:rsidR="00480F48">
        <w:rPr>
          <w:noProof/>
          <w:lang w:eastAsia="fr-FR"/>
        </w:rPr>
        <w:drawing>
          <wp:inline distT="0" distB="0" distL="0" distR="0">
            <wp:extent cx="5760720" cy="2875915"/>
            <wp:effectExtent l="19050" t="0" r="0" b="0"/>
            <wp:docPr id="9" name="Imag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5B" w:rsidRDefault="0046445B" w:rsidP="0046445B">
      <w:pPr>
        <w:rPr>
          <w:rFonts w:ascii="Arial Black" w:hAnsi="Arial Black"/>
          <w:sz w:val="18"/>
          <w:szCs w:val="18"/>
        </w:rPr>
      </w:pPr>
    </w:p>
    <w:p w:rsidR="0046445B" w:rsidRDefault="0046445B" w:rsidP="0046445B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5</w:t>
      </w:r>
      <w:r>
        <w:rPr>
          <w:rFonts w:ascii="Arial Black" w:hAnsi="Arial Black"/>
          <w:sz w:val="18"/>
          <w:szCs w:val="18"/>
        </w:rPr>
        <w:tab/>
        <w:t xml:space="preserve">Paramétrage du </w:t>
      </w:r>
      <w:proofErr w:type="spellStart"/>
      <w:r>
        <w:rPr>
          <w:rFonts w:ascii="Arial Black" w:hAnsi="Arial Black"/>
          <w:sz w:val="18"/>
          <w:szCs w:val="18"/>
        </w:rPr>
        <w:t>workflow</w:t>
      </w:r>
      <w:proofErr w:type="spellEnd"/>
      <w:r>
        <w:rPr>
          <w:rFonts w:ascii="Arial Black" w:hAnsi="Arial Black"/>
          <w:sz w:val="18"/>
          <w:szCs w:val="18"/>
        </w:rPr>
        <w:t xml:space="preserve"> </w:t>
      </w:r>
    </w:p>
    <w:p w:rsidR="00BF5DD3" w:rsidRDefault="00DD755E">
      <w:r>
        <w:rPr>
          <w:noProof/>
          <w:lang w:eastAsia="fr-FR"/>
        </w:rPr>
        <w:pict>
          <v:shape id="_x0000_s1045" type="#_x0000_t32" style="position:absolute;margin-left:332.6pt;margin-top:135.8pt;width:0;height:66.1pt;z-index:251677696" o:connectortype="straight" strokeweight="1.5pt"/>
        </w:pict>
      </w:r>
      <w:r>
        <w:rPr>
          <w:noProof/>
          <w:lang w:eastAsia="fr-FR"/>
        </w:rPr>
        <w:pict>
          <v:shape id="_x0000_s1044" type="#_x0000_t32" style="position:absolute;margin-left:262.65pt;margin-top:135.8pt;width:69.95pt;height:0;flip:x;z-index:251676672" o:connectortype="straight" strokeweight="1.5pt">
            <v:stroke endarrow="block"/>
          </v:shape>
        </w:pict>
      </w:r>
      <w:r w:rsidR="0046445B">
        <w:rPr>
          <w:noProof/>
          <w:lang w:eastAsia="fr-FR"/>
        </w:rPr>
        <w:pict>
          <v:shape id="_x0000_s1043" type="#_x0000_t32" style="position:absolute;margin-left:23.55pt;margin-top:51.1pt;width:88.35pt;height:120.2pt;flip:y;z-index:251675648" o:connectortype="straight" strokeweight="1.5pt">
            <v:stroke endarrow="block"/>
          </v:shape>
        </w:pict>
      </w:r>
      <w:r w:rsidR="00BF5DD3">
        <w:rPr>
          <w:noProof/>
          <w:lang w:eastAsia="fr-FR"/>
        </w:rPr>
        <w:drawing>
          <wp:inline distT="0" distB="0" distL="0" distR="0">
            <wp:extent cx="5760720" cy="2006600"/>
            <wp:effectExtent l="19050" t="0" r="0" b="0"/>
            <wp:docPr id="10" name="Imag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5B" w:rsidRDefault="0046445B">
      <w:r>
        <w:t>Permet de choisir si les nœuds s’exécute en parallèle ou un par un</w:t>
      </w:r>
    </w:p>
    <w:p w:rsidR="0046445B" w:rsidRDefault="009A0BC2">
      <w:r>
        <w:rPr>
          <w:noProof/>
          <w:lang w:eastAsia="fr-FR"/>
        </w:rPr>
        <w:pict>
          <v:shape id="_x0000_s1046" type="#_x0000_t32" style="position:absolute;margin-left:232.75pt;margin-top:6.45pt;width:99.85pt;height:.05pt;z-index:251678720" o:connectortype="straight" strokeweight="1.5pt"/>
        </w:pict>
      </w:r>
      <w:r w:rsidR="0046445B">
        <w:t xml:space="preserve">  </w:t>
      </w:r>
      <w:r>
        <w:t xml:space="preserve">Permet  de d’ajouter des filtres sur le log de sortie </w:t>
      </w:r>
    </w:p>
    <w:p w:rsidR="00C6549D" w:rsidRDefault="005F3BF6" w:rsidP="005F3BF6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6</w:t>
      </w:r>
      <w:r>
        <w:rPr>
          <w:rFonts w:ascii="Arial Black" w:hAnsi="Arial Black"/>
          <w:sz w:val="18"/>
          <w:szCs w:val="18"/>
        </w:rPr>
        <w:tab/>
        <w:t>Sélectionnez vos étapes et ajoutez vos commandes</w:t>
      </w: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C6549D" w:rsidRDefault="00C6549D" w:rsidP="005F3BF6">
      <w:pPr>
        <w:rPr>
          <w:rFonts w:ascii="Arial Black" w:hAnsi="Arial Black"/>
          <w:sz w:val="18"/>
          <w:szCs w:val="18"/>
        </w:rPr>
      </w:pPr>
    </w:p>
    <w:p w:rsidR="005F3BF6" w:rsidRDefault="00C6549D" w:rsidP="005F3BF6">
      <w:pPr>
        <w:rPr>
          <w:rFonts w:ascii="Arial Black" w:hAnsi="Arial Black"/>
          <w:sz w:val="18"/>
          <w:szCs w:val="18"/>
        </w:rPr>
      </w:pPr>
      <w:r>
        <w:rPr>
          <w:noProof/>
          <w:lang w:eastAsia="fr-FR"/>
        </w:rPr>
        <w:lastRenderedPageBreak/>
        <w:pict>
          <v:shape id="_x0000_s1047" type="#_x0000_t68" style="position:absolute;margin-left:3.15pt;margin-top:8.8pt;width:32.6pt;height:53.65pt;rotation:90;z-index:251679744" fillcolor="red" strokecolor="red">
            <v:textbox style="layout-flow:vertical-ideographic"/>
          </v:shape>
        </w:pict>
      </w:r>
      <w:r w:rsidR="005F3BF6">
        <w:rPr>
          <w:rFonts w:ascii="Arial Black" w:hAnsi="Arial Black"/>
          <w:sz w:val="18"/>
          <w:szCs w:val="18"/>
        </w:rPr>
        <w:t>7</w:t>
      </w:r>
      <w:r w:rsidR="005F3BF6">
        <w:rPr>
          <w:rFonts w:ascii="Arial Black" w:hAnsi="Arial Black"/>
          <w:sz w:val="18"/>
          <w:szCs w:val="18"/>
        </w:rPr>
        <w:tab/>
      </w:r>
      <w:r w:rsidR="00B05B10">
        <w:rPr>
          <w:rFonts w:ascii="Arial Black" w:hAnsi="Arial Black"/>
          <w:sz w:val="18"/>
          <w:szCs w:val="18"/>
        </w:rPr>
        <w:t xml:space="preserve">choisissez entre l’envoie aux nœuds ou l’exécution en locales </w:t>
      </w:r>
    </w:p>
    <w:p w:rsidR="009A0BC2" w:rsidRDefault="00C6549D">
      <w:r>
        <w:rPr>
          <w:noProof/>
          <w:lang w:eastAsia="fr-FR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48" type="#_x0000_t23" style="position:absolute;margin-left:77.95pt;margin-top:6.4pt;width:15.6pt;height:14.3pt;z-index:251680768" adj="1423" fillcolor="red" strokecolor="red"/>
        </w:pict>
      </w:r>
      <w:r>
        <w:rPr>
          <w:noProof/>
          <w:lang w:eastAsia="fr-FR"/>
        </w:rPr>
        <w:drawing>
          <wp:inline distT="0" distB="0" distL="0" distR="0">
            <wp:extent cx="5760720" cy="2366645"/>
            <wp:effectExtent l="19050" t="0" r="0" b="0"/>
            <wp:docPr id="11" name="Imag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88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8</w:t>
      </w:r>
      <w:r w:rsidR="00655688">
        <w:rPr>
          <w:rFonts w:ascii="Arial Black" w:hAnsi="Arial Black"/>
          <w:sz w:val="18"/>
          <w:szCs w:val="18"/>
        </w:rPr>
        <w:tab/>
        <w:t xml:space="preserve">Choisissez se que </w:t>
      </w:r>
      <w:proofErr w:type="spellStart"/>
      <w:r w:rsidR="00655688">
        <w:rPr>
          <w:rFonts w:ascii="Arial Black" w:hAnsi="Arial Black"/>
          <w:sz w:val="18"/>
          <w:szCs w:val="18"/>
        </w:rPr>
        <w:t>Rundeck</w:t>
      </w:r>
      <w:proofErr w:type="spellEnd"/>
      <w:r w:rsidR="00655688">
        <w:rPr>
          <w:rFonts w:ascii="Arial Black" w:hAnsi="Arial Black"/>
          <w:sz w:val="18"/>
          <w:szCs w:val="18"/>
        </w:rPr>
        <w:t xml:space="preserve"> fait en cas d’échec</w:t>
      </w:r>
    </w:p>
    <w:p w:rsidR="00655688" w:rsidRDefault="00655688" w:rsidP="00655688">
      <w:pPr>
        <w:rPr>
          <w:rFonts w:ascii="Arial Black" w:hAnsi="Arial Black"/>
          <w:sz w:val="18"/>
          <w:szCs w:val="18"/>
        </w:rPr>
      </w:pPr>
      <w:r>
        <w:rPr>
          <w:noProof/>
          <w:lang w:eastAsia="fr-FR"/>
        </w:rPr>
        <w:pict>
          <v:shape id="_x0000_s1051" type="#_x0000_t68" style="position:absolute;margin-left:167.3pt;margin-top:149.7pt;width:32.6pt;height:53.65pt;rotation:270;z-index:251682816" fillcolor="#00b050" strokecolor="#00b050">
            <v:textbox style="layout-flow:vertical-ideographic"/>
          </v:shape>
        </w:pict>
      </w:r>
      <w:r>
        <w:rPr>
          <w:noProof/>
          <w:lang w:eastAsia="fr-FR"/>
        </w:rPr>
        <w:pict>
          <v:shape id="_x0000_s1050" type="#_x0000_t68" style="position:absolute;margin-left:314.7pt;margin-top:113pt;width:32.6pt;height:53.65pt;rotation:270;z-index:251681792" fillcolor="#00b050" strokecolor="#00b050">
            <v:textbox style="layout-flow:vertical-ideographic"/>
          </v:shape>
        </w:pict>
      </w:r>
      <w:r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5760720" cy="3265805"/>
            <wp:effectExtent l="19050" t="0" r="0" b="0"/>
            <wp:docPr id="12" name="Imag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88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lastRenderedPageBreak/>
        <w:t xml:space="preserve"> 9</w:t>
      </w:r>
      <w:r w:rsidR="00655688"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>Configurer a qui envoyer le mail</w:t>
      </w:r>
      <w:r>
        <w:rPr>
          <w:rFonts w:ascii="Arial Black" w:hAnsi="Arial Black"/>
          <w:noProof/>
          <w:sz w:val="18"/>
          <w:szCs w:val="18"/>
          <w:lang w:eastAsia="fr-FR"/>
        </w:rPr>
        <w:drawing>
          <wp:inline distT="0" distB="0" distL="0" distR="0">
            <wp:extent cx="4267796" cy="3077005"/>
            <wp:effectExtent l="19050" t="0" r="0" b="0"/>
            <wp:docPr id="15" name="Imag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B3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10</w:t>
      </w:r>
      <w:r>
        <w:rPr>
          <w:rFonts w:ascii="Arial Black" w:hAnsi="Arial Black"/>
          <w:sz w:val="18"/>
          <w:szCs w:val="18"/>
        </w:rPr>
        <w:tab/>
      </w:r>
      <w:proofErr w:type="gramStart"/>
      <w:r>
        <w:rPr>
          <w:rFonts w:ascii="Arial Black" w:hAnsi="Arial Black"/>
          <w:sz w:val="18"/>
          <w:szCs w:val="18"/>
        </w:rPr>
        <w:t>fin</w:t>
      </w:r>
      <w:proofErr w:type="gramEnd"/>
      <w:r>
        <w:rPr>
          <w:rFonts w:ascii="Arial Black" w:hAnsi="Arial Black"/>
          <w:sz w:val="18"/>
          <w:szCs w:val="18"/>
        </w:rPr>
        <w:t xml:space="preserve"> </w:t>
      </w:r>
    </w:p>
    <w:p w:rsidR="007547B3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Vous pouvez planifier les </w:t>
      </w:r>
      <w:r w:rsidR="00306FD9">
        <w:rPr>
          <w:rFonts w:ascii="Arial Black" w:hAnsi="Arial Black"/>
          <w:sz w:val="18"/>
          <w:szCs w:val="18"/>
        </w:rPr>
        <w:t>exécutions</w:t>
      </w:r>
    </w:p>
    <w:p w:rsidR="007547B3" w:rsidRDefault="007547B3" w:rsidP="00655688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</w:t>
      </w:r>
      <w:r w:rsidR="00306FD9">
        <w:rPr>
          <w:rFonts w:ascii="Arial Black" w:hAnsi="Arial Black"/>
          <w:sz w:val="18"/>
          <w:szCs w:val="18"/>
        </w:rPr>
        <w:t xml:space="preserve">Et enfin cliquez sur créer </w:t>
      </w:r>
    </w:p>
    <w:p w:rsidR="00655688" w:rsidRDefault="00655688" w:rsidP="00655688">
      <w:pPr>
        <w:rPr>
          <w:rFonts w:ascii="Arial Black" w:hAnsi="Arial Black"/>
          <w:sz w:val="18"/>
          <w:szCs w:val="18"/>
        </w:rPr>
      </w:pPr>
    </w:p>
    <w:p w:rsidR="00C6549D" w:rsidRDefault="00C6549D" w:rsidP="00655688"/>
    <w:sectPr w:rsidR="00C6549D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ADB"/>
    <w:rsid w:val="00052ADB"/>
    <w:rsid w:val="00185034"/>
    <w:rsid w:val="001F23AB"/>
    <w:rsid w:val="00306FD9"/>
    <w:rsid w:val="003D19D6"/>
    <w:rsid w:val="0046445B"/>
    <w:rsid w:val="00480F48"/>
    <w:rsid w:val="005942E3"/>
    <w:rsid w:val="005F3BF6"/>
    <w:rsid w:val="006147E2"/>
    <w:rsid w:val="00655688"/>
    <w:rsid w:val="007547B3"/>
    <w:rsid w:val="007C16D1"/>
    <w:rsid w:val="007E41A2"/>
    <w:rsid w:val="008B4DF0"/>
    <w:rsid w:val="009A0BC2"/>
    <w:rsid w:val="00AD503C"/>
    <w:rsid w:val="00AF66A9"/>
    <w:rsid w:val="00B05B10"/>
    <w:rsid w:val="00B734D1"/>
    <w:rsid w:val="00BF5DD3"/>
    <w:rsid w:val="00C6549D"/>
    <w:rsid w:val="00DD755E"/>
    <w:rsid w:val="00E15460"/>
    <w:rsid w:val="00E44FC2"/>
    <w:rsid w:val="00EA4FB8"/>
    <w:rsid w:val="00EC1D8A"/>
    <w:rsid w:val="00F0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fillcolor="red" strokecolor="red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43"/>
        <o:r id="V:Rule5" type="connector" idref="#_x0000_s1044"/>
        <o:r id="V:Rule7" type="connector" idref="#_x0000_s1045"/>
        <o:r id="V:Rule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09BC2-4981-4F51-BD4C-09AB170B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7</cp:revision>
  <dcterms:created xsi:type="dcterms:W3CDTF">2019-06-04T15:34:00Z</dcterms:created>
  <dcterms:modified xsi:type="dcterms:W3CDTF">2019-06-05T15:07:00Z</dcterms:modified>
</cp:coreProperties>
</file>