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C7091" w14:textId="77777777" w:rsidR="00FB3968" w:rsidRDefault="00AA0C47" w:rsidP="00AA0C4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자료분석 보고서</w:t>
      </w:r>
    </w:p>
    <w:p w14:paraId="506751ED" w14:textId="77777777" w:rsidR="00AA0C47" w:rsidRDefault="00AA0C47" w:rsidP="00AA0C47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유성민</w:t>
      </w:r>
    </w:p>
    <w:p w14:paraId="26BED6A1" w14:textId="77777777" w:rsidR="00AA0C47" w:rsidRDefault="00AA0C47" w:rsidP="00AA0C47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학번:</w:t>
      </w:r>
      <w:r>
        <w:rPr>
          <w:sz w:val="24"/>
          <w:szCs w:val="24"/>
        </w:rPr>
        <w:t xml:space="preserve"> 201520908</w:t>
      </w:r>
    </w:p>
    <w:p w14:paraId="023C96B0" w14:textId="77777777" w:rsidR="00AA0C47" w:rsidRDefault="00AA0C47" w:rsidP="00AA0C47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학과: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소프트웨어</w:t>
      </w:r>
    </w:p>
    <w:p w14:paraId="696D9A41" w14:textId="77777777" w:rsidR="00AA0C47" w:rsidRDefault="00AA0C47" w:rsidP="00AA0C47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학년:</w:t>
      </w:r>
      <w:r>
        <w:rPr>
          <w:sz w:val="24"/>
          <w:szCs w:val="24"/>
        </w:rPr>
        <w:t xml:space="preserve"> 3</w:t>
      </w:r>
    </w:p>
    <w:p w14:paraId="2CC391EC" w14:textId="77777777" w:rsidR="00AA0C47" w:rsidRDefault="00C90852" w:rsidP="00F1720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1번째 데이터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도로교통공단의 교통사고분석시스템 어린이 교통사고 통계</w:t>
      </w:r>
    </w:p>
    <w:p w14:paraId="65C1E133" w14:textId="77777777" w:rsidR="00F17200" w:rsidRDefault="00A909EE" w:rsidP="00AA0C47">
      <w:pPr>
        <w:jc w:val="left"/>
        <w:rPr>
          <w:sz w:val="24"/>
          <w:szCs w:val="24"/>
        </w:rPr>
      </w:pPr>
      <w:hyperlink r:id="rId4" w:history="1">
        <w:r w:rsidR="00F17200">
          <w:rPr>
            <w:rStyle w:val="a3"/>
          </w:rPr>
          <w:t>http://taas.koroad.or.kr/sta/acs/exs/typical.do?menuId=WEB_KMP_OVT_UAS_UDS</w:t>
        </w:r>
      </w:hyperlink>
    </w:p>
    <w:p w14:paraId="59E952E5" w14:textId="77777777" w:rsidR="00C90852" w:rsidRDefault="00B5104F" w:rsidP="00AA0C47">
      <w:pPr>
        <w:jc w:val="left"/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481B7D" wp14:editId="56536F30">
            <wp:simplePos x="0" y="0"/>
            <wp:positionH relativeFrom="margin">
              <wp:align>right</wp:align>
            </wp:positionH>
            <wp:positionV relativeFrom="paragraph">
              <wp:posOffset>3491230</wp:posOffset>
            </wp:positionV>
            <wp:extent cx="5731510" cy="962025"/>
            <wp:effectExtent l="0" t="0" r="2540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전자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과실로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스쿨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존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내부의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어린이가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사망하였을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경우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3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년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이상의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징역을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부과하는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내용이다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.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하지만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proofErr w:type="spellStart"/>
      <w:r w:rsidR="00C90852">
        <w:rPr>
          <w:rFonts w:ascii="Arial" w:hAnsi="Arial" w:cs="Arial"/>
          <w:color w:val="373A3C"/>
          <w:sz w:val="22"/>
          <w:shd w:val="clear" w:color="auto" w:fill="FFFFFF"/>
        </w:rPr>
        <w:t>민식이법은</w:t>
      </w:r>
      <w:proofErr w:type="spellEnd"/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제정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과정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중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드러난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피해자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유가족들의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 </w:t>
      </w:r>
      <w:r w:rsidR="00C90852">
        <w:rPr>
          <w:rFonts w:hint="eastAsia"/>
        </w:rPr>
        <w:t>거짓 증언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과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가해자를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향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여론몰이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로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인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해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책임회피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문재인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정부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가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충분한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공론화와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검증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과정을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거치지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않고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2020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년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3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월을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목표로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섣불리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입법을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강행한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것에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따른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졸속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처리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논란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행위에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대한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과잉처벌과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혹형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논란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등으로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국민의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실질적인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삶과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동떨어진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비현실적인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악법으로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비판을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받고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있다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.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또한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원인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제공자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및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고의성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여부를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전혀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고려하지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않고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오로지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결과만으로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판단하는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것은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현대적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법리에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어긋나기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때문에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 </w:t>
      </w:r>
      <w:r w:rsidR="00C90852">
        <w:rPr>
          <w:rFonts w:hint="eastAsia"/>
        </w:rPr>
        <w:t>위헌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의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소지도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있어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범국민적으로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찬반여론이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무척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거세게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일고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>있다</w:t>
      </w:r>
      <w:proofErr w:type="gramStart"/>
      <w:r w:rsidR="00C90852">
        <w:rPr>
          <w:rFonts w:ascii="Arial" w:hAnsi="Arial" w:cs="Arial"/>
          <w:color w:val="373A3C"/>
          <w:sz w:val="22"/>
          <w:shd w:val="clear" w:color="auto" w:fill="FFFFFF"/>
        </w:rPr>
        <w:t>….(</w:t>
      </w:r>
      <w:proofErr w:type="gramEnd"/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구글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검색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중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일부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발췌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)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이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내용은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요즘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핫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한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이슈가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되고있는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민식이법입니다</w:t>
      </w:r>
      <w:proofErr w:type="spellEnd"/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요즘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커뮤니티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사이트를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돌아다니다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보면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,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스쿨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존을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피해서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돌아서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가야한다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,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아예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운전대를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잡지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말아야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된다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등등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운전자들의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걱정이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이만저만이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아니고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저도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운전자로써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굉장히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걱정되는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부분입니다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따라서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저는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스쿨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존에서</w:t>
      </w:r>
      <w:proofErr w:type="spellEnd"/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발생한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월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별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,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요일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별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시간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사고유형에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대해서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조사를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해보았습니다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 w:rsidR="00C90852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먼저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월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별입니다</w:t>
      </w:r>
      <w:r w:rsidR="00C90852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</w:p>
    <w:p w14:paraId="671DEE36" w14:textId="77777777" w:rsidR="00C90852" w:rsidRDefault="00B5104F" w:rsidP="00AA0C47">
      <w:pPr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DD6A0A" wp14:editId="1E39E72A">
            <wp:simplePos x="0" y="0"/>
            <wp:positionH relativeFrom="margin">
              <wp:align>right</wp:align>
            </wp:positionH>
            <wp:positionV relativeFrom="paragraph">
              <wp:posOffset>1819275</wp:posOffset>
            </wp:positionV>
            <wp:extent cx="5731510" cy="875665"/>
            <wp:effectExtent l="0" t="0" r="2540" b="63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0852">
        <w:rPr>
          <w:rFonts w:hint="eastAsia"/>
          <w:sz w:val="24"/>
          <w:szCs w:val="24"/>
        </w:rPr>
        <w:t xml:space="preserve">4월과 </w:t>
      </w:r>
      <w:r w:rsidR="00C90852">
        <w:rPr>
          <w:sz w:val="24"/>
          <w:szCs w:val="24"/>
        </w:rPr>
        <w:t>5</w:t>
      </w:r>
      <w:r w:rsidR="00C90852">
        <w:rPr>
          <w:rFonts w:hint="eastAsia"/>
          <w:sz w:val="24"/>
          <w:szCs w:val="24"/>
        </w:rPr>
        <w:t>월에 가장 많은 교통사고가 발생하였고,</w:t>
      </w:r>
      <w:r w:rsidR="00C90852">
        <w:rPr>
          <w:sz w:val="24"/>
          <w:szCs w:val="24"/>
        </w:rPr>
        <w:t xml:space="preserve"> </w:t>
      </w:r>
      <w:r w:rsidR="00C90852">
        <w:rPr>
          <w:rFonts w:hint="eastAsia"/>
          <w:sz w:val="24"/>
          <w:szCs w:val="24"/>
        </w:rPr>
        <w:t>당연한 것이겠지만,</w:t>
      </w:r>
      <w:r w:rsidR="00C90852">
        <w:rPr>
          <w:sz w:val="24"/>
          <w:szCs w:val="24"/>
        </w:rPr>
        <w:t xml:space="preserve"> </w:t>
      </w:r>
      <w:r w:rsidR="00C90852">
        <w:rPr>
          <w:rFonts w:hint="eastAsia"/>
          <w:sz w:val="24"/>
          <w:szCs w:val="24"/>
        </w:rPr>
        <w:t>학기가 방학</w:t>
      </w:r>
      <w:r w:rsidR="00C90852">
        <w:rPr>
          <w:rFonts w:hint="eastAsia"/>
          <w:sz w:val="24"/>
          <w:szCs w:val="24"/>
        </w:rPr>
        <w:lastRenderedPageBreak/>
        <w:t>보다 교통사고율이 높았습니다.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사망자 수는 부상자에 비해 많지는 않았습니다.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다음으로는 요일 별입니다.</w:t>
      </w:r>
    </w:p>
    <w:p w14:paraId="0248715A" w14:textId="77777777" w:rsidR="00B5104F" w:rsidRDefault="00B5104F" w:rsidP="00AA0C47">
      <w:pPr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65EE75" wp14:editId="1779BAD3">
            <wp:simplePos x="0" y="0"/>
            <wp:positionH relativeFrom="margin">
              <wp:align>right</wp:align>
            </wp:positionH>
            <wp:positionV relativeFrom="paragraph">
              <wp:posOffset>862965</wp:posOffset>
            </wp:positionV>
            <wp:extent cx="5731510" cy="1038225"/>
            <wp:effectExtent l="0" t="0" r="2540" b="952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대다수의 사고가 주중에 발생하였고,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주말에는 감소하는 추세였습니다.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아무래도 애들이 학교를 안 가고,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놀러가거나 집에 있기에 그런 것으로 추정됩니다.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다음으로는 시간별 데이터입니다.</w:t>
      </w:r>
    </w:p>
    <w:p w14:paraId="3031341B" w14:textId="77777777" w:rsidR="00B5104F" w:rsidRDefault="009745C9" w:rsidP="00AA0C47">
      <w:pPr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00EC99" wp14:editId="2281690C">
            <wp:simplePos x="0" y="0"/>
            <wp:positionH relativeFrom="margin">
              <wp:align>right</wp:align>
            </wp:positionH>
            <wp:positionV relativeFrom="paragraph">
              <wp:posOffset>2479675</wp:posOffset>
            </wp:positionV>
            <wp:extent cx="5883910" cy="1343025"/>
            <wp:effectExtent l="0" t="0" r="2540" b="952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5104F">
        <w:rPr>
          <w:rFonts w:hint="eastAsia"/>
          <w:sz w:val="24"/>
          <w:szCs w:val="24"/>
        </w:rPr>
        <w:t xml:space="preserve">등교시간과 하교시간인 </w:t>
      </w:r>
      <w:r w:rsidR="00B5104F">
        <w:rPr>
          <w:sz w:val="24"/>
          <w:szCs w:val="24"/>
        </w:rPr>
        <w:t>8</w:t>
      </w:r>
      <w:r w:rsidR="00B5104F">
        <w:rPr>
          <w:rFonts w:hint="eastAsia"/>
          <w:sz w:val="24"/>
          <w:szCs w:val="24"/>
        </w:rPr>
        <w:t xml:space="preserve">시 </w:t>
      </w:r>
      <w:r w:rsidR="00B5104F">
        <w:rPr>
          <w:sz w:val="24"/>
          <w:szCs w:val="24"/>
        </w:rPr>
        <w:t>~ 10</w:t>
      </w:r>
      <w:r w:rsidR="00B5104F">
        <w:rPr>
          <w:rFonts w:hint="eastAsia"/>
          <w:sz w:val="24"/>
          <w:szCs w:val="24"/>
        </w:rPr>
        <w:t xml:space="preserve">시와 하교시간 </w:t>
      </w:r>
      <w:r w:rsidR="00B5104F">
        <w:rPr>
          <w:sz w:val="24"/>
          <w:szCs w:val="24"/>
        </w:rPr>
        <w:t>14~18</w:t>
      </w:r>
      <w:r w:rsidR="00B5104F">
        <w:rPr>
          <w:rFonts w:hint="eastAsia"/>
          <w:sz w:val="24"/>
          <w:szCs w:val="24"/>
        </w:rPr>
        <w:t>시에 거의 대부분의 사고가 발생했습니다.</w:t>
      </w:r>
      <w:r w:rsidR="00B5104F">
        <w:rPr>
          <w:sz w:val="24"/>
          <w:szCs w:val="24"/>
        </w:rPr>
        <w:t xml:space="preserve"> </w:t>
      </w:r>
      <w:r w:rsidR="00B5104F">
        <w:rPr>
          <w:rFonts w:hint="eastAsia"/>
          <w:sz w:val="24"/>
          <w:szCs w:val="24"/>
        </w:rPr>
        <w:t>주로 하교시간에 많은 사고가 발생하는 것으로 미뤄볼 때,</w:t>
      </w:r>
      <w:r w:rsidR="00B5104F">
        <w:rPr>
          <w:sz w:val="24"/>
          <w:szCs w:val="24"/>
        </w:rPr>
        <w:t xml:space="preserve"> </w:t>
      </w:r>
      <w:r w:rsidR="00B5104F">
        <w:rPr>
          <w:rFonts w:hint="eastAsia"/>
          <w:sz w:val="24"/>
          <w:szCs w:val="24"/>
        </w:rPr>
        <w:t>등교는 아무래도 부모님과 함께 가는 경우가 많고,</w:t>
      </w:r>
      <w:r w:rsidR="00B5104F">
        <w:rPr>
          <w:sz w:val="24"/>
          <w:szCs w:val="24"/>
        </w:rPr>
        <w:t xml:space="preserve"> </w:t>
      </w:r>
      <w:r w:rsidR="00B5104F">
        <w:rPr>
          <w:rFonts w:hint="eastAsia"/>
          <w:sz w:val="24"/>
          <w:szCs w:val="24"/>
        </w:rPr>
        <w:t>하교는 대부분 아이 스스로 하는 경우가 대다수 이기 때문인 것으로 생각됩니다. 이제는 법규위반을 살펴보아 어떤 이유로 사고가 나는</w:t>
      </w:r>
      <w:r w:rsidR="00A97987">
        <w:rPr>
          <w:rFonts w:hint="eastAsia"/>
          <w:sz w:val="24"/>
          <w:szCs w:val="24"/>
        </w:rPr>
        <w:t xml:space="preserve"> </w:t>
      </w:r>
      <w:proofErr w:type="spellStart"/>
      <w:r w:rsidR="00B5104F">
        <w:rPr>
          <w:rFonts w:hint="eastAsia"/>
          <w:sz w:val="24"/>
          <w:szCs w:val="24"/>
        </w:rPr>
        <w:t>건지에</w:t>
      </w:r>
      <w:proofErr w:type="spellEnd"/>
      <w:r w:rsidR="00B5104F">
        <w:rPr>
          <w:rFonts w:hint="eastAsia"/>
          <w:sz w:val="24"/>
          <w:szCs w:val="24"/>
        </w:rPr>
        <w:t xml:space="preserve"> 대해 알아봤습니다.</w:t>
      </w:r>
    </w:p>
    <w:p w14:paraId="6AA8C24E" w14:textId="77777777" w:rsidR="00A97987" w:rsidRDefault="009745C9" w:rsidP="00AA0C47">
      <w:pPr>
        <w:jc w:val="left"/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</w:pPr>
      <w:r>
        <w:rPr>
          <w:rFonts w:hint="eastAsia"/>
          <w:sz w:val="24"/>
          <w:szCs w:val="24"/>
        </w:rPr>
        <w:t>현 데이터에서 아쉬운 점은 교통공단에서 운전자의 과실만 취급한다는 것입니다.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유튜브나 기타 커뮤니티 사이트의 대부분의 영상들은 어린이들이 갑자기 튀어나와서 사고가 나는 영상들이 많고,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이것 때문에 민식이 법이 이슈가 되는 것인데,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그런 것에 관한 통계는 없었습니다.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위의 데이터에서 사고의 대부분은 안전운전 의무 불이행(사방을 살피면서 가지 않음</w:t>
      </w:r>
      <w:r>
        <w:rPr>
          <w:sz w:val="24"/>
          <w:szCs w:val="24"/>
        </w:rPr>
        <w:t xml:space="preserve">), </w:t>
      </w:r>
      <w:r>
        <w:rPr>
          <w:rFonts w:hint="eastAsia"/>
          <w:sz w:val="24"/>
          <w:szCs w:val="24"/>
        </w:rPr>
        <w:t>보행자 보호의무 위반(횡단보도에서 횡단하는 사람들에 대한 보호</w:t>
      </w:r>
      <w:r>
        <w:rPr>
          <w:sz w:val="24"/>
          <w:szCs w:val="24"/>
        </w:rPr>
        <w:t xml:space="preserve">), </w:t>
      </w:r>
      <w:r>
        <w:rPr>
          <w:rFonts w:hint="eastAsia"/>
          <w:sz w:val="24"/>
          <w:szCs w:val="24"/>
        </w:rPr>
        <w:t>신호위반에서 대부분의 사고가 발생합니다.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보행자 보호의무 위반이라는 것에 대해서 의아해서 살펴봤더니 흔히들 운전자들은 우회전시에 횡단보도에서 초록불에도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사람들이 없으면 지나가곤 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거의 신호가 끝났고,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아무도 없으니 그냥 가도 되겠지 라는 생각으로 이런 경우는 굉장히 많고 저도 이렇게 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그러다가 어린이가 갑자기 튀어 </w:t>
      </w:r>
      <w:proofErr w:type="spellStart"/>
      <w:r>
        <w:rPr>
          <w:rFonts w:hint="eastAsia"/>
          <w:sz w:val="24"/>
          <w:szCs w:val="24"/>
        </w:rPr>
        <w:t>나온다거나</w:t>
      </w:r>
      <w:proofErr w:type="spellEnd"/>
      <w:r>
        <w:rPr>
          <w:rFonts w:hint="eastAsia"/>
          <w:sz w:val="24"/>
          <w:szCs w:val="24"/>
        </w:rPr>
        <w:t xml:space="preserve"> 키가 작아서 못 보는 경우가 있는데 이런 경우가 보행자 보호의무 위반사고의 대부분을 차지</w:t>
      </w:r>
      <w:r>
        <w:rPr>
          <w:rFonts w:hint="eastAsia"/>
          <w:sz w:val="24"/>
          <w:szCs w:val="24"/>
        </w:rPr>
        <w:lastRenderedPageBreak/>
        <w:t>한다고 나와있었습니다</w:t>
      </w:r>
      <w:r w:rsidRPr="009745C9">
        <w:rPr>
          <w:rFonts w:hint="eastAsia"/>
          <w:sz w:val="24"/>
          <w:szCs w:val="24"/>
        </w:rPr>
        <w:t>.</w:t>
      </w:r>
      <w:r w:rsidRPr="009745C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안전운전 의무 불이행의 경우 뉴스기사를 발췌했습니다.</w:t>
      </w:r>
      <w:r>
        <w:rPr>
          <w:sz w:val="24"/>
          <w:szCs w:val="24"/>
        </w:rPr>
        <w:t xml:space="preserve"> “</w:t>
      </w:r>
      <w:r w:rsidRPr="009745C9">
        <w:rPr>
          <w:rFonts w:ascii="맑은 고딕" w:eastAsia="맑은 고딕" w:hAnsi="맑은 고딕" w:hint="eastAsia"/>
          <w:color w:val="666666"/>
          <w:spacing w:val="-15"/>
          <w:sz w:val="24"/>
          <w:szCs w:val="24"/>
        </w:rPr>
        <w:t>전문가들은 “어린이는 키가 작아 빈번히 운전자의 사각지대에 놓이고, 충동이나 몰입 성향이 강해 갑자기 도로로 뛰어들거나 무단</w:t>
      </w:r>
      <w:r w:rsidR="00A97987">
        <w:rPr>
          <w:rFonts w:ascii="맑은 고딕" w:eastAsia="맑은 고딕" w:hAnsi="맑은 고딕" w:hint="eastAsia"/>
          <w:color w:val="666666"/>
          <w:spacing w:val="-15"/>
          <w:sz w:val="24"/>
          <w:szCs w:val="24"/>
        </w:rPr>
        <w:t xml:space="preserve"> </w:t>
      </w:r>
      <w:r w:rsidRPr="009745C9">
        <w:rPr>
          <w:rFonts w:ascii="맑은 고딕" w:eastAsia="맑은 고딕" w:hAnsi="맑은 고딕" w:hint="eastAsia"/>
          <w:color w:val="666666"/>
          <w:spacing w:val="-15"/>
          <w:sz w:val="24"/>
          <w:szCs w:val="24"/>
        </w:rPr>
        <w:t>횡단할 확률이 높아 안전운전 의무 불이행에 따른 교통사고가 많다”</w:t>
      </w:r>
      <w:r>
        <w:rPr>
          <w:rFonts w:ascii="맑은 고딕" w:eastAsia="맑은 고딕" w:hAnsi="맑은 고딕" w:hint="eastAsia"/>
          <w:color w:val="666666"/>
          <w:spacing w:val="-15"/>
          <w:sz w:val="24"/>
          <w:szCs w:val="24"/>
        </w:rPr>
        <w:t xml:space="preserve"> </w:t>
      </w:r>
      <w:r w:rsidRPr="00A97987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라는 내용입니다.</w:t>
      </w:r>
      <w:r w:rsidRPr="00A97987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Pr="00A97987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현재 제가 가져온 데이터는 </w:t>
      </w:r>
      <w:r w:rsidRPr="00A97987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2018</w:t>
      </w:r>
      <w:r w:rsidRPr="00A97987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년 데이터이고,</w:t>
      </w:r>
      <w:r w:rsidRPr="00A97987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2016</w:t>
      </w:r>
      <w:r w:rsidRPr="00A97987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년에는 안전운전의</w:t>
      </w:r>
      <w:r w:rsidR="00A97987" w:rsidRPr="00A97987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무불이행이 어린이교통사고의 </w:t>
      </w:r>
      <w:r w:rsidR="00A97987" w:rsidRPr="00A97987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62%</w:t>
      </w:r>
      <w:r w:rsidR="00A97987" w:rsidRPr="00A97987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를 차지하였습니다.</w:t>
      </w:r>
      <w:r w:rsidR="00A97987" w:rsidRPr="00A97987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A97987" w:rsidRPr="00A97987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이렇게 </w:t>
      </w:r>
      <w:r w:rsidR="00A97987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우발적으로 사고가 나는 경우가 상당 수였습니다.</w:t>
      </w:r>
      <w:r w:rsidR="00A97987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A97987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결론적으로 </w:t>
      </w:r>
      <w:r w:rsidR="00A97987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“</w:t>
      </w:r>
      <w:r w:rsidR="00A97987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주중 하교시간과 학원 끝나는 시간</w:t>
      </w:r>
      <w:r w:rsidR="00A97987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(16</w:t>
      </w:r>
      <w:r w:rsidR="00A97987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시~2</w:t>
      </w:r>
      <w:r w:rsidR="00A97987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0</w:t>
      </w:r>
      <w:r w:rsidR="00A97987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시</w:t>
      </w:r>
      <w:r w:rsidR="00A97987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)</w:t>
      </w:r>
      <w:r w:rsidR="00A97987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에 우발적 사고가 빈번하게 일어났다</w:t>
      </w:r>
      <w:r w:rsidR="00A97987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”</w:t>
      </w:r>
      <w:proofErr w:type="spellStart"/>
      <w:r w:rsidR="00A97987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라고</w:t>
      </w:r>
      <w:proofErr w:type="spellEnd"/>
      <w:r w:rsidR="00A97987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 정리할 수 있겠습니다.</w:t>
      </w:r>
      <w:r w:rsidR="00A97987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A97987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현재 데이터는 굉장히 단순한 형태로 그래프처럼 시각적인 관찰이 없어도 직관적으로 한 눈에 파악하기 좋은 형태였고</w:t>
      </w:r>
      <w:r w:rsidR="00A97987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BF52BC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이런 사고의 발생유형으로 볼 때 사고 예방관련서비스를 개발한다면 같은 운전자 입장으로써 다른 운전자들에게 많은 도움이 될 것 같아서 선택하였고,</w:t>
      </w:r>
      <w:r w:rsidR="00BF52BC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BF52BC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개발한다면,</w:t>
      </w:r>
      <w:r w:rsidR="00BF52BC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BF52BC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네비게이션과 연동하여</w:t>
      </w:r>
      <w:r w:rsidR="00BF52BC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“</w:t>
      </w:r>
      <w:r w:rsidR="00BF52BC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현재 스쿨 존이며 사고 다발 시간대이고,</w:t>
      </w:r>
      <w:r w:rsidR="00BF52BC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BF52BC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이러이러한 위험이 있으니 주의해주세요</w:t>
      </w:r>
      <w:r w:rsidR="00BF52BC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”</w:t>
      </w:r>
      <w:proofErr w:type="spellStart"/>
      <w:r w:rsidR="00BF52BC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라고</w:t>
      </w:r>
      <w:proofErr w:type="spellEnd"/>
      <w:r w:rsidR="00BF52BC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 안내를 한다면,</w:t>
      </w:r>
      <w:r w:rsidR="00BF52BC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BF52BC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어떠한 사람이라도 더 주의하기 마련입니다.</w:t>
      </w:r>
      <w:r w:rsidR="00BF52BC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BF52BC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때문에 사고예방율을 높인다는 것이 제 생각이었습니다. </w:t>
      </w:r>
    </w:p>
    <w:p w14:paraId="67331AA7" w14:textId="77777777" w:rsidR="00A97987" w:rsidRDefault="00A97987" w:rsidP="00F17200">
      <w:pPr>
        <w:jc w:val="center"/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2번째 데이터: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코로나1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9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데이터(</w:t>
      </w:r>
      <w:proofErr w:type="spellStart"/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k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aggle</w:t>
      </w:r>
      <w:proofErr w:type="spellEnd"/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)</w:t>
      </w:r>
    </w:p>
    <w:p w14:paraId="2E925D39" w14:textId="77777777" w:rsidR="00F17200" w:rsidRDefault="00A909EE" w:rsidP="00AA0C47">
      <w:pPr>
        <w:jc w:val="left"/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</w:pPr>
      <w:hyperlink r:id="rId9" w:anchor="Time.csv" w:history="1">
        <w:r w:rsidR="00F17200">
          <w:rPr>
            <w:rStyle w:val="a3"/>
          </w:rPr>
          <w:t>https://www.kaggle.com/kimjihoo/coronavirusdataset#Time.csv</w:t>
        </w:r>
      </w:hyperlink>
    </w:p>
    <w:p w14:paraId="400F2468" w14:textId="77777777" w:rsidR="009745C9" w:rsidRDefault="00324612" w:rsidP="00AA0C47">
      <w:pPr>
        <w:jc w:val="left"/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A7C56D" wp14:editId="144DDF29">
            <wp:simplePos x="0" y="0"/>
            <wp:positionH relativeFrom="margin">
              <wp:align>right</wp:align>
            </wp:positionH>
            <wp:positionV relativeFrom="paragraph">
              <wp:posOffset>2030095</wp:posOffset>
            </wp:positionV>
            <wp:extent cx="5731510" cy="3038475"/>
            <wp:effectExtent l="0" t="0" r="2540" b="952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52BC">
        <w:rPr>
          <w:rFonts w:ascii="맑은 고딕" w:eastAsia="맑은 고딕" w:hAnsi="맑은 고딕" w:hint="eastAsia"/>
          <w:sz w:val="24"/>
          <w:szCs w:val="24"/>
        </w:rPr>
        <w:t>흔한 주제이지만,</w:t>
      </w:r>
      <w:r w:rsidR="00BF52BC">
        <w:rPr>
          <w:rFonts w:ascii="맑은 고딕" w:eastAsia="맑은 고딕" w:hAnsi="맑은 고딕"/>
          <w:sz w:val="24"/>
          <w:szCs w:val="24"/>
        </w:rPr>
        <w:t xml:space="preserve"> </w:t>
      </w:r>
      <w:r w:rsidR="00BF52BC">
        <w:rPr>
          <w:rFonts w:ascii="맑은 고딕" w:eastAsia="맑은 고딕" w:hAnsi="맑은 고딕" w:hint="eastAsia"/>
          <w:sz w:val="24"/>
          <w:szCs w:val="24"/>
        </w:rPr>
        <w:t xml:space="preserve">아무래도 요즘 코로나 바이러스로 인해 </w:t>
      </w:r>
      <w:proofErr w:type="spellStart"/>
      <w:r w:rsidR="00BF52BC">
        <w:rPr>
          <w:rFonts w:ascii="맑은 고딕" w:eastAsia="맑은 고딕" w:hAnsi="맑은 고딕"/>
          <w:sz w:val="24"/>
          <w:szCs w:val="24"/>
        </w:rPr>
        <w:t>kaggle</w:t>
      </w:r>
      <w:proofErr w:type="spellEnd"/>
      <w:r w:rsidR="00BF52BC">
        <w:rPr>
          <w:rFonts w:ascii="맑은 고딕" w:eastAsia="맑은 고딕" w:hAnsi="맑은 고딕" w:hint="eastAsia"/>
          <w:sz w:val="24"/>
          <w:szCs w:val="24"/>
        </w:rPr>
        <w:t>사이트에서도 제일 상위권에 랭크 되어있고,</w:t>
      </w:r>
      <w:r w:rsidR="00BF52BC">
        <w:rPr>
          <w:rFonts w:ascii="맑은 고딕" w:eastAsia="맑은 고딕" w:hAnsi="맑은 고딕"/>
          <w:sz w:val="24"/>
          <w:szCs w:val="24"/>
        </w:rPr>
        <w:t xml:space="preserve"> </w:t>
      </w:r>
      <w:r w:rsidR="00BF52BC">
        <w:rPr>
          <w:rFonts w:ascii="맑은 고딕" w:eastAsia="맑은 고딕" w:hAnsi="맑은 고딕" w:hint="eastAsia"/>
          <w:sz w:val="24"/>
          <w:szCs w:val="24"/>
        </w:rPr>
        <w:t>이 데이터를 이용하여 감소추세를 본다면 대략적인 종식시기를 알 수 있지 않을까 싶어서 선택하였습니다.</w:t>
      </w:r>
      <w:r w:rsidR="00BF52BC">
        <w:rPr>
          <w:rFonts w:ascii="맑은 고딕" w:eastAsia="맑은 고딕" w:hAnsi="맑은 고딕"/>
          <w:sz w:val="24"/>
          <w:szCs w:val="24"/>
        </w:rPr>
        <w:t xml:space="preserve"> </w:t>
      </w:r>
      <w:r w:rsidR="00BF52BC">
        <w:rPr>
          <w:rFonts w:ascii="맑은 고딕" w:eastAsia="맑은 고딕" w:hAnsi="맑은 고딕" w:hint="eastAsia"/>
          <w:sz w:val="24"/>
          <w:szCs w:val="24"/>
        </w:rPr>
        <w:t>이렇게 대략적인 종식시기를 알 수 있다면,</w:t>
      </w:r>
      <w:r w:rsidR="00BF52BC">
        <w:rPr>
          <w:rFonts w:ascii="맑은 고딕" w:eastAsia="맑은 고딕" w:hAnsi="맑은 고딕"/>
          <w:sz w:val="24"/>
          <w:szCs w:val="24"/>
        </w:rPr>
        <w:t xml:space="preserve"> </w:t>
      </w:r>
      <w:r w:rsidR="00BF52BC">
        <w:rPr>
          <w:rFonts w:ascii="맑은 고딕" w:eastAsia="맑은 고딕" w:hAnsi="맑은 고딕" w:hint="eastAsia"/>
          <w:sz w:val="24"/>
          <w:szCs w:val="24"/>
        </w:rPr>
        <w:t>사람들은 더 대비를 하고 일상으로 돌아갈 수도 있고,</w:t>
      </w:r>
      <w:r w:rsidR="00BF52BC">
        <w:rPr>
          <w:rFonts w:ascii="맑은 고딕" w:eastAsia="맑은 고딕" w:hAnsi="맑은 고딕"/>
          <w:sz w:val="24"/>
          <w:szCs w:val="24"/>
        </w:rPr>
        <w:t xml:space="preserve"> </w:t>
      </w:r>
      <w:r w:rsidR="00BF52BC">
        <w:rPr>
          <w:rFonts w:ascii="맑은 고딕" w:eastAsia="맑은 고딕" w:hAnsi="맑은 고딕" w:hint="eastAsia"/>
          <w:sz w:val="24"/>
          <w:szCs w:val="24"/>
        </w:rPr>
        <w:t>자영업</w:t>
      </w:r>
      <w:r w:rsidR="00BF52BC">
        <w:rPr>
          <w:rFonts w:ascii="맑은 고딕" w:eastAsia="맑은 고딕" w:hAnsi="맑은 고딕" w:hint="eastAsia"/>
          <w:sz w:val="24"/>
          <w:szCs w:val="24"/>
        </w:rPr>
        <w:lastRenderedPageBreak/>
        <w:t xml:space="preserve">자의 사업계획에 영향을 </w:t>
      </w:r>
      <w:proofErr w:type="spellStart"/>
      <w:r w:rsidR="00BF52BC">
        <w:rPr>
          <w:rFonts w:ascii="맑은 고딕" w:eastAsia="맑은 고딕" w:hAnsi="맑은 고딕" w:hint="eastAsia"/>
          <w:sz w:val="24"/>
          <w:szCs w:val="24"/>
        </w:rPr>
        <w:t>준다던지</w:t>
      </w:r>
      <w:proofErr w:type="spellEnd"/>
      <w:r w:rsidR="00BF52BC">
        <w:rPr>
          <w:rFonts w:ascii="맑은 고딕" w:eastAsia="맑은 고딕" w:hAnsi="맑은 고딕" w:hint="eastAsia"/>
          <w:sz w:val="24"/>
          <w:szCs w:val="24"/>
        </w:rPr>
        <w:t xml:space="preserve"> 등등 여러 사회적 효과가 있을 것이라고 생각합니다.</w:t>
      </w:r>
      <w:r w:rsidR="00BF52BC">
        <w:rPr>
          <w:rFonts w:ascii="맑은 고딕" w:eastAsia="맑은 고딕" w:hAnsi="맑은 고딕"/>
          <w:sz w:val="24"/>
          <w:szCs w:val="24"/>
        </w:rPr>
        <w:t xml:space="preserve"> </w:t>
      </w:r>
      <w:r w:rsidR="00BF52BC">
        <w:rPr>
          <w:rFonts w:ascii="맑은 고딕" w:eastAsia="맑은 고딕" w:hAnsi="맑은 고딕" w:hint="eastAsia"/>
          <w:sz w:val="24"/>
          <w:szCs w:val="24"/>
        </w:rPr>
        <w:t>때문에 코로나1</w:t>
      </w:r>
      <w:r w:rsidR="00BF52BC">
        <w:rPr>
          <w:rFonts w:ascii="맑은 고딕" w:eastAsia="맑은 고딕" w:hAnsi="맑은 고딕"/>
          <w:sz w:val="24"/>
          <w:szCs w:val="24"/>
        </w:rPr>
        <w:t>9</w:t>
      </w:r>
      <w:r w:rsidR="00BF52BC">
        <w:rPr>
          <w:rFonts w:ascii="맑은 고딕" w:eastAsia="맑은 고딕" w:hAnsi="맑은 고딕" w:hint="eastAsia"/>
          <w:sz w:val="24"/>
          <w:szCs w:val="24"/>
        </w:rPr>
        <w:t>라는 흔한 주제이지만 선택하게 되었습니다</w:t>
      </w:r>
      <w:r w:rsidR="00BF52BC">
        <w:rPr>
          <w:rFonts w:ascii="맑은 고딕" w:eastAsia="맑은 고딕" w:hAnsi="맑은 고딕"/>
          <w:sz w:val="24"/>
          <w:szCs w:val="24"/>
        </w:rPr>
        <w:t xml:space="preserve"> </w:t>
      </w:r>
      <w:r w:rsidR="009745C9" w:rsidRPr="00A97987">
        <w:rPr>
          <w:rFonts w:ascii="맑은 고딕" w:eastAsia="맑은 고딕" w:hAnsi="맑은 고딕" w:hint="eastAsia"/>
          <w:sz w:val="24"/>
          <w:szCs w:val="24"/>
        </w:rPr>
        <w:br/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보고서의 양이 제한돼서 코드는 </w:t>
      </w:r>
      <w:proofErr w:type="spellStart"/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쥬피터</w:t>
      </w:r>
      <w:proofErr w:type="spellEnd"/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 노트북에 첨부하겠습니다.</w:t>
      </w:r>
    </w:p>
    <w:p w14:paraId="1FF47550" w14:textId="77777777" w:rsidR="00F17200" w:rsidRDefault="00324612" w:rsidP="00AA0C47">
      <w:pPr>
        <w:jc w:val="left"/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</w:pPr>
      <w:r w:rsidRPr="00324612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검사</w:t>
      </w:r>
      <w:r w:rsidRPr="00324612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일자, 데이터 집계 시각 (0 = AM 12:</w:t>
      </w:r>
      <w:proofErr w:type="gramStart"/>
      <w:r w:rsidRPr="00324612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00 /</w:t>
      </w:r>
      <w:proofErr w:type="gramEnd"/>
      <w:r w:rsidRPr="00324612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16 = PM 04:00), 검사 수, 음성 반응, 확진, 완치, 사망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 수 입니다.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월이 지남에 따라 얼마나 변하는지 관찰하기 위하여 이 데이터를 선택하였습니다.</w:t>
      </w:r>
      <w:r w:rsidR="002C5915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 </w:t>
      </w:r>
      <w:r w:rsidR="002C5915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1</w:t>
      </w:r>
      <w:r w:rsidR="002C5915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월부터 </w:t>
      </w:r>
      <w:r w:rsidR="002C5915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4</w:t>
      </w:r>
      <w:r w:rsidR="002C5915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월까지 조사하였는데,</w:t>
      </w:r>
      <w:r w:rsidR="002C5915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2C5915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확실히 </w:t>
      </w:r>
      <w:r w:rsidR="002C5915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1</w:t>
      </w:r>
      <w:r w:rsidR="002C5915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월 </w:t>
      </w:r>
      <w:r w:rsidR="002C5915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2</w:t>
      </w:r>
      <w:r w:rsidR="002C5915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월 보다는 </w:t>
      </w:r>
      <w:r w:rsidR="002C5915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3</w:t>
      </w:r>
      <w:r w:rsidR="002C5915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월 </w:t>
      </w:r>
      <w:r w:rsidR="002C5915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4</w:t>
      </w:r>
      <w:r w:rsidR="002C5915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월이 눈에 띄게 확진 자 수가 급감했고 </w:t>
      </w:r>
      <w:r w:rsidR="002C5915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2</w:t>
      </w:r>
      <w:r w:rsidR="002C5915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월부터는 검사대비 확진 비율이 </w:t>
      </w:r>
      <w:r w:rsidR="002C5915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4</w:t>
      </w:r>
      <w:r w:rsidR="002C5915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월 말까지 거의 비슷한 수준이었습니다.</w:t>
      </w:r>
      <w:r w:rsidR="002C5915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2C5915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아무래도 사회적 거리두기,</w:t>
      </w:r>
      <w:r w:rsidR="002C5915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2C5915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마스크 보급 등이 </w:t>
      </w:r>
      <w:r w:rsidR="002C5915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2</w:t>
      </w:r>
      <w:r w:rsidR="002C5915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월부터 시작하였는데 그 영향이 있고 아무래도 제가 의학적 지식이 없다 보니 이 추이만을 보고는 언제쯤 종식이 될지는 판단하기 힘들었습니다.</w:t>
      </w:r>
      <w:r w:rsidR="002C5915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2C5915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백신개발이 이뤄지고 있고,</w:t>
      </w:r>
      <w:r w:rsidR="002C5915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2C5915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아무래도 여러가지 백신 연구데이터를 수집하여,</w:t>
      </w:r>
      <w:r w:rsidR="002C5915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2C5915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백신 임상성공률 같은 것을 본다면 더 좋지 않을까 싶은데,</w:t>
      </w:r>
      <w:r w:rsidR="002C5915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2C5915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현재 뚜렷한 백신이 없어서 데이터를 수집하기가 어려웠습니다. </w:t>
      </w:r>
    </w:p>
    <w:p w14:paraId="00453524" w14:textId="3D4A814D" w:rsidR="00F17200" w:rsidRDefault="00F17200" w:rsidP="00AA0C47">
      <w:pPr>
        <w:jc w:val="left"/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</w:pPr>
      <w:r>
        <w:rPr>
          <w:noProof/>
        </w:rPr>
        <w:drawing>
          <wp:inline distT="0" distB="0" distL="0" distR="0" wp14:anchorId="0A76E557" wp14:editId="0E48EBFD">
            <wp:extent cx="5922010" cy="293751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4698" w14:textId="61CE7924" w:rsidR="00F17200" w:rsidRDefault="00F17200" w:rsidP="00AA0C47">
      <w:pPr>
        <w:jc w:val="left"/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2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020-1-20 ~ 2020-4-30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까지 하루 간격 발생한 데이터입니다.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검사 수,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음성판정,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확진자</w:t>
      </w:r>
      <w:proofErr w:type="spellEnd"/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,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완치자</w:t>
      </w:r>
      <w:proofErr w:type="spellEnd"/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,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proofErr w:type="gramStart"/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사망자 인데</w:t>
      </w:r>
      <w:proofErr w:type="gramEnd"/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,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2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월달에 가장 큰 변동을 보였고,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검사 수가 점점 줄어 들고 있는 것이 보입니다.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대부분의 사람들이 가면 음성판정을 받는 것이 보입니다.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확진자</w:t>
      </w:r>
      <w:proofErr w:type="spellEnd"/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 수는 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2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월에 올라 갔다가 다시 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1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월달과 비슷한 수치를 보입니다.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완치 판정 받는 사람이 점점 늘어나고 있고,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사망자는 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1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월부터 거의 비슷한 수준입니다.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당연한 것이겠지만,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이런 추세면 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2020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년 말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정도에 종식된다고 예측하고,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백신이 나온다면 더 빨리 될 것이고,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신천지 사태같은 큰 사건이 발생한다면 다시 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2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월-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3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월 수준이 될 것</w:t>
      </w:r>
      <w:r w:rsidR="00A51E87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같습니다.</w:t>
      </w:r>
    </w:p>
    <w:p w14:paraId="0F45A22A" w14:textId="6440AC78" w:rsidR="0018624D" w:rsidRDefault="00F17200" w:rsidP="0018624D">
      <w:pPr>
        <w:jc w:val="center"/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lastRenderedPageBreak/>
        <w:t>3번째 데이터</w:t>
      </w:r>
      <w:r w:rsidR="00F42347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: </w:t>
      </w:r>
      <w:r w:rsidR="0018624D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가짜 뉴스 데이터(</w:t>
      </w:r>
      <w:proofErr w:type="spellStart"/>
      <w:r w:rsidR="0018624D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kaggle</w:t>
      </w:r>
      <w:proofErr w:type="spellEnd"/>
      <w:r w:rsidR="0018624D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)</w:t>
      </w:r>
    </w:p>
    <w:p w14:paraId="29F8F3E9" w14:textId="24CC2D73" w:rsidR="0018624D" w:rsidRDefault="0018624D" w:rsidP="0018624D">
      <w:pPr>
        <w:jc w:val="center"/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</w:pPr>
      <w:hyperlink r:id="rId12" w:anchor="True.csv" w:history="1">
        <w:r>
          <w:rPr>
            <w:rStyle w:val="a3"/>
          </w:rPr>
          <w:t>https://www.kaggle.com/clme</w:t>
        </w:r>
        <w:r>
          <w:rPr>
            <w:rStyle w:val="a3"/>
          </w:rPr>
          <w:t>ntbisaillon/fake-and-real-news-dataset#True.csv</w:t>
        </w:r>
      </w:hyperlink>
    </w:p>
    <w:p w14:paraId="6EF17BCF" w14:textId="4525916C" w:rsidR="0018624D" w:rsidRDefault="00D333BD" w:rsidP="00AA0C47">
      <w:pPr>
        <w:jc w:val="left"/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01D9CB6" wp14:editId="54FE4566">
            <wp:simplePos x="0" y="0"/>
            <wp:positionH relativeFrom="column">
              <wp:posOffset>3524250</wp:posOffset>
            </wp:positionH>
            <wp:positionV relativeFrom="paragraph">
              <wp:posOffset>1205230</wp:posOffset>
            </wp:positionV>
            <wp:extent cx="2990850" cy="1990725"/>
            <wp:effectExtent l="0" t="0" r="0" b="952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E3F2DC8" wp14:editId="040D36A2">
            <wp:simplePos x="0" y="0"/>
            <wp:positionH relativeFrom="margin">
              <wp:posOffset>-762000</wp:posOffset>
            </wp:positionH>
            <wp:positionV relativeFrom="paragraph">
              <wp:posOffset>1167130</wp:posOffset>
            </wp:positionV>
            <wp:extent cx="4286250" cy="2143125"/>
            <wp:effectExtent l="0" t="0" r="0" b="952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4D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요즘 이슈가 되고 있는 가짜 뉴스 데이터입니다.</w:t>
      </w:r>
      <w:r w:rsidR="0018624D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18624D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이 데이터는 가짜 뉴스를 판별하기 위해서 가짜 뉴스로 판명 난 데이터와 진짜 뉴스 데이터를 학습시키고,</w:t>
      </w:r>
      <w:r w:rsidR="0018624D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18624D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새로운 뉴스가 나왔을 때 이 뉴스가 진짜 뉴스인지 가짜 뉴스인지 판별하는 알고리즘을 만드는 데 </w:t>
      </w:r>
      <w:proofErr w:type="gramStart"/>
      <w:r w:rsidR="0018624D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사용 될</w:t>
      </w:r>
      <w:proofErr w:type="gramEnd"/>
      <w:r w:rsidR="0018624D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 수 있습니다.</w:t>
      </w:r>
      <w:r w:rsidR="0018624D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18624D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다음은 데이터의 일부입니다.</w:t>
      </w:r>
    </w:p>
    <w:p w14:paraId="431FC3F9" w14:textId="50BDCBAD" w:rsidR="0018624D" w:rsidRDefault="0018624D" w:rsidP="00AA0C47">
      <w:pPr>
        <w:jc w:val="left"/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해당 데이터를 학습시키기 위해서는 수업시간에는 다뤄지지 않고 소개만 되었던 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word embedding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이나,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transformer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등의 언어에 특화된 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deep learning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기법이나,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아직 배우지는 못했으나 자연어 처리를 이용하여서 해당 텍스트를 벡터화 하고 비슷한 내용이나 동일한 내용이 나오면 가짜뉴스로 처리하는 등의 작업에 쓰일 수 있을 것입니다.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동일한 사건에 대해서 기자마다 쓰는 내용이 다르겠지만 핵심은 같다는 아이디어에서 출발하면 좋을 것 같습니다.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해당 데이터의 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feature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에 대해 소개하면,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title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은 뉴스 제목,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text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는 뉴스 내용 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subject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는 뉴스의 주제 토픽 등으로 </w:t>
      </w:r>
      <w:r w:rsidR="00D333BD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여러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가</w:t>
      </w:r>
      <w:r w:rsidR="00D333BD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지가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 존재했습니다.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D333BD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politics</w:t>
      </w:r>
      <w:r w:rsidR="00D333BD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나 </w:t>
      </w:r>
      <w:r w:rsidR="00D333BD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governme</w:t>
      </w:r>
      <w:r w:rsidR="00D333BD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n</w:t>
      </w:r>
      <w:r w:rsidR="00D333BD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t news </w:t>
      </w:r>
      <w:r w:rsidR="00D333BD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등등 정치나 정책 관련 뉴스가 많은데,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아무래도 정치 관련 기사에서 가짜 뉴스가 많이 나오기 때문에 정치에 관한 기사가 큰 주제로 빠질 만큼 많았습니다.</w:t>
      </w:r>
      <w:r w:rsidR="00D333BD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</w:p>
    <w:p w14:paraId="1C3B7C79" w14:textId="4E045D36" w:rsidR="00D333BD" w:rsidRDefault="00D333BD" w:rsidP="00D333BD">
      <w:pPr>
        <w:jc w:val="center"/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</w:pP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4.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정리</w:t>
      </w:r>
    </w:p>
    <w:p w14:paraId="4CBD9EE0" w14:textId="7BE2ECE1" w:rsidR="00D333BD" w:rsidRPr="00A97987" w:rsidRDefault="00D333BD" w:rsidP="00A909EE">
      <w:pP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3개의 데이터 셋을 보았는데,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이 중에서 교통사고관련 데이터가 방대하여 얻을 정보가 많고,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관련하여 할 수 있는 작업의 영역도 다양하기에 프로젝트 주제로 가장 적절해 보였습니다.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가짜뉴스도 괜찮은 이슈인데,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아직 </w:t>
      </w:r>
      <w:r w:rsidR="00A909EE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 xml:space="preserve">언어 관련 알고리즘을 </w:t>
      </w:r>
      <w:r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배우질 못해서 응용은 어려울 것 같습니다.</w:t>
      </w:r>
      <w:r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A909EE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마지막으로 코로나1</w:t>
      </w:r>
      <w:r w:rsidR="00A909EE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>9</w:t>
      </w:r>
      <w:r w:rsidR="00A909EE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바이러스 관련 데이터인데,</w:t>
      </w:r>
      <w:r w:rsidR="00A909EE">
        <w:rPr>
          <w:rFonts w:ascii="맑은 고딕" w:eastAsia="맑은 고딕" w:hAnsi="맑은 고딕"/>
          <w:b/>
          <w:bCs/>
          <w:color w:val="666666"/>
          <w:spacing w:val="-15"/>
          <w:sz w:val="24"/>
          <w:szCs w:val="24"/>
        </w:rPr>
        <w:t xml:space="preserve"> </w:t>
      </w:r>
      <w:r w:rsidR="00A909EE">
        <w:rPr>
          <w:rFonts w:ascii="맑은 고딕" w:eastAsia="맑은 고딕" w:hAnsi="맑은 고딕" w:hint="eastAsia"/>
          <w:b/>
          <w:bCs/>
          <w:color w:val="666666"/>
          <w:spacing w:val="-15"/>
          <w:sz w:val="24"/>
          <w:szCs w:val="24"/>
        </w:rPr>
        <w:t>이 데이터는 의학적 배경지식도 부족하고 흔한 주제라서 프로젝트와는 맞지 않다는 결론을 내렸습니다</w:t>
      </w:r>
    </w:p>
    <w:sectPr w:rsidR="00D333BD" w:rsidRPr="00A979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47"/>
    <w:rsid w:val="0018624D"/>
    <w:rsid w:val="002C5915"/>
    <w:rsid w:val="00324612"/>
    <w:rsid w:val="00946E68"/>
    <w:rsid w:val="009745C9"/>
    <w:rsid w:val="00A51E87"/>
    <w:rsid w:val="00A909EE"/>
    <w:rsid w:val="00A97987"/>
    <w:rsid w:val="00AA0C47"/>
    <w:rsid w:val="00B5104F"/>
    <w:rsid w:val="00BF52BC"/>
    <w:rsid w:val="00C90852"/>
    <w:rsid w:val="00D333BD"/>
    <w:rsid w:val="00F17200"/>
    <w:rsid w:val="00F42347"/>
    <w:rsid w:val="00FB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676C"/>
  <w15:chartTrackingRefBased/>
  <w15:docId w15:val="{85CF0412-8D61-4319-9CEF-D2C346C8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085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862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kaggle.com/clmentbisaillon/fake-and-real-news-datase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://taas.koroad.or.kr/sta/acs/exs/typical.do?menuId=WEB_KMP_OVT_UAS_UDS" TargetMode="External"/><Relationship Id="rId9" Type="http://schemas.openxmlformats.org/officeDocument/2006/relationships/hyperlink" Target="https://www.kaggle.com/kimjihoo/coronavirusdatase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Seongmin Yoo</dc:creator>
  <cp:keywords/>
  <dc:description/>
  <cp:lastModifiedBy>Seongmin Yoo</cp:lastModifiedBy>
  <cp:revision>6</cp:revision>
  <dcterms:created xsi:type="dcterms:W3CDTF">2020-05-07T23:24:00Z</dcterms:created>
  <dcterms:modified xsi:type="dcterms:W3CDTF">2020-05-09T13:38:00Z</dcterms:modified>
</cp:coreProperties>
</file>