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3C117" w14:textId="77777777" w:rsidR="00130F29" w:rsidRDefault="00130F29" w:rsidP="00130F29">
      <w:pPr>
        <w:rPr>
          <w:b/>
          <w:bCs/>
          <w:sz w:val="32"/>
          <w:szCs w:val="32"/>
        </w:rPr>
      </w:pPr>
      <w:r w:rsidRPr="002A3C52">
        <w:rPr>
          <w:b/>
          <w:bCs/>
          <w:sz w:val="32"/>
          <w:szCs w:val="32"/>
        </w:rPr>
        <w:t>Brand Philosophy (Core Identity) for Ideal Construction</w:t>
      </w:r>
    </w:p>
    <w:p w14:paraId="31B37E07" w14:textId="77777777" w:rsidR="00130F29" w:rsidRPr="002A3C52" w:rsidRDefault="00130F29" w:rsidP="00130F29">
      <w:pPr>
        <w:rPr>
          <w:b/>
          <w:bCs/>
          <w:sz w:val="32"/>
          <w:szCs w:val="32"/>
        </w:rPr>
      </w:pPr>
    </w:p>
    <w:p w14:paraId="4DF690F5" w14:textId="77777777" w:rsidR="00130F29" w:rsidRDefault="00130F29" w:rsidP="00130F29">
      <w:pPr>
        <w:rPr>
          <w:b/>
          <w:bCs/>
        </w:rPr>
      </w:pPr>
      <w:r w:rsidRPr="00F10808">
        <w:rPr>
          <w:b/>
          <w:bCs/>
          <w:sz w:val="28"/>
          <w:szCs w:val="28"/>
        </w:rPr>
        <w:t>Vision:</w:t>
      </w:r>
      <w:r w:rsidRPr="002A3C52">
        <w:rPr>
          <w:b/>
          <w:bCs/>
        </w:rPr>
        <w:t xml:space="preserve"> </w:t>
      </w:r>
      <w:r w:rsidRPr="000E002C">
        <w:rPr>
          <w:b/>
          <w:bCs/>
        </w:rPr>
        <w:t>With the will of Allah, we build with Ihsan</w:t>
      </w:r>
      <w:r>
        <w:rPr>
          <w:b/>
          <w:bCs/>
        </w:rPr>
        <w:t xml:space="preserve"> (</w:t>
      </w:r>
      <w:r w:rsidRPr="000E002C">
        <w:rPr>
          <w:b/>
          <w:bCs/>
        </w:rPr>
        <w:t xml:space="preserve">Allah sees all that </w:t>
      </w:r>
      <w:r>
        <w:rPr>
          <w:b/>
          <w:bCs/>
        </w:rPr>
        <w:t>we</w:t>
      </w:r>
      <w:r w:rsidRPr="000E002C">
        <w:rPr>
          <w:b/>
          <w:bCs/>
        </w:rPr>
        <w:t xml:space="preserve"> do</w:t>
      </w:r>
      <w:r>
        <w:rPr>
          <w:b/>
          <w:bCs/>
        </w:rPr>
        <w:t xml:space="preserve">) </w:t>
      </w:r>
      <w:r w:rsidRPr="000E002C">
        <w:rPr>
          <w:b/>
          <w:bCs/>
        </w:rPr>
        <w:t>—</w:t>
      </w:r>
      <w:r>
        <w:rPr>
          <w:b/>
          <w:bCs/>
        </w:rPr>
        <w:t xml:space="preserve"> </w:t>
      </w:r>
      <w:r w:rsidRPr="000E002C">
        <w:rPr>
          <w:b/>
          <w:bCs/>
        </w:rPr>
        <w:t>crafting spaces with sincerity, trust, and excellence, knowing that every structure we create is a responsibility before Him and a service to humanity.</w:t>
      </w:r>
      <w:r>
        <w:rPr>
          <w:b/>
          <w:bCs/>
        </w:rPr>
        <w:t xml:space="preserve"> </w:t>
      </w:r>
    </w:p>
    <w:p w14:paraId="4E3EF675" w14:textId="77777777" w:rsidR="00130F29" w:rsidRDefault="00130F29" w:rsidP="00130F29">
      <w:pPr>
        <w:rPr>
          <w:b/>
          <w:bCs/>
        </w:rPr>
      </w:pPr>
    </w:p>
    <w:p w14:paraId="0723EC9C" w14:textId="77777777" w:rsidR="00130F29" w:rsidRDefault="00130F29" w:rsidP="00130F29">
      <w:pPr>
        <w:rPr>
          <w:b/>
          <w:bCs/>
        </w:rPr>
      </w:pPr>
      <w:r w:rsidRPr="002A3C52">
        <w:rPr>
          <w:b/>
          <w:bCs/>
        </w:rPr>
        <w:t xml:space="preserve">Mission: </w:t>
      </w:r>
      <w:r w:rsidRPr="006626C7">
        <w:rPr>
          <w:b/>
          <w:bCs/>
        </w:rPr>
        <w:t>Our mission is to implement the will of Allah Almighty in all our business dealings by consistently meeting our customers’ expectations in the services we offer. Guided by Shariah-based business practices and ethics, we deliver high-quality, transparent, and cost-effective construction solutions. With a team of skilled architects and professionals, we ensure precision in design, verified material quality, and efficient project management, creating durable and trusted spaces that meet our clients' needs.</w:t>
      </w:r>
    </w:p>
    <w:p w14:paraId="0838DBD7" w14:textId="77777777" w:rsidR="00130F29" w:rsidRDefault="00130F29" w:rsidP="00130F29">
      <w:pPr>
        <w:rPr>
          <w:b/>
          <w:bCs/>
        </w:rPr>
      </w:pPr>
      <w:r w:rsidRPr="002A3C52">
        <w:rPr>
          <w:b/>
          <w:bCs/>
        </w:rPr>
        <w:t>Values:</w:t>
      </w:r>
      <w:r w:rsidRPr="002A3C52">
        <w:rPr>
          <w:b/>
          <w:bCs/>
        </w:rPr>
        <w:br/>
      </w:r>
      <w:r w:rsidRPr="002A3C52">
        <w:rPr>
          <w:rFonts w:ascii="Segoe UI Emoji" w:hAnsi="Segoe UI Emoji" w:cs="Segoe UI Emoji"/>
          <w:b/>
          <w:bCs/>
        </w:rPr>
        <w:t>✅</w:t>
      </w:r>
      <w:r w:rsidRPr="002A3C52">
        <w:rPr>
          <w:b/>
          <w:bCs/>
        </w:rPr>
        <w:t xml:space="preserve"> </w:t>
      </w:r>
      <w:r w:rsidRPr="00FC2A8D">
        <w:rPr>
          <w:b/>
          <w:bCs/>
        </w:rPr>
        <w:t>Ihsan – Doing everything with excellence, sincerity, and the awareness that Allah sees all that we do.</w:t>
      </w:r>
    </w:p>
    <w:p w14:paraId="08567F4E" w14:textId="77777777" w:rsidR="00130F29" w:rsidRDefault="00130F29" w:rsidP="00130F29">
      <w:pPr>
        <w:rPr>
          <w:b/>
          <w:bCs/>
        </w:rPr>
      </w:pPr>
      <w:r w:rsidRPr="002A3C52">
        <w:rPr>
          <w:rFonts w:ascii="Segoe UI Emoji" w:hAnsi="Segoe UI Emoji" w:cs="Segoe UI Emoji"/>
          <w:b/>
          <w:bCs/>
        </w:rPr>
        <w:t>✅</w:t>
      </w:r>
      <w:r w:rsidRPr="002A3C52">
        <w:rPr>
          <w:b/>
          <w:bCs/>
        </w:rPr>
        <w:t xml:space="preserve"> </w:t>
      </w:r>
      <w:r w:rsidRPr="00FC2A8D">
        <w:rPr>
          <w:b/>
          <w:bCs/>
        </w:rPr>
        <w:t>Honesty – Truthfulness in every promise, every price, and every project update.</w:t>
      </w:r>
      <w:r>
        <w:rPr>
          <w:b/>
          <w:bCs/>
        </w:rPr>
        <w:t xml:space="preserve"> </w:t>
      </w:r>
    </w:p>
    <w:p w14:paraId="795E8FA6" w14:textId="77777777" w:rsidR="00130F29" w:rsidRDefault="00130F29" w:rsidP="00130F29">
      <w:pPr>
        <w:rPr>
          <w:b/>
          <w:bCs/>
        </w:rPr>
      </w:pPr>
      <w:r w:rsidRPr="002A3C52">
        <w:rPr>
          <w:rFonts w:ascii="Segoe UI Emoji" w:hAnsi="Segoe UI Emoji" w:cs="Segoe UI Emoji"/>
          <w:b/>
          <w:bCs/>
        </w:rPr>
        <w:t>✅</w:t>
      </w:r>
      <w:r w:rsidRPr="002A3C52">
        <w:rPr>
          <w:b/>
          <w:bCs/>
        </w:rPr>
        <w:t xml:space="preserve"> </w:t>
      </w:r>
      <w:r w:rsidRPr="00FC2A8D">
        <w:rPr>
          <w:b/>
          <w:bCs/>
        </w:rPr>
        <w:t>Trustworthiness – Fulfilling every commitment as a sacred trust, whether to clients, partners, or our team.</w:t>
      </w:r>
      <w:r w:rsidRPr="002A3C52">
        <w:rPr>
          <w:b/>
          <w:bCs/>
        </w:rPr>
        <w:br/>
      </w:r>
      <w:r w:rsidRPr="002A3C52">
        <w:rPr>
          <w:rFonts w:ascii="Segoe UI Emoji" w:hAnsi="Segoe UI Emoji" w:cs="Segoe UI Emoji"/>
          <w:b/>
          <w:bCs/>
        </w:rPr>
        <w:t>✅</w:t>
      </w:r>
      <w:r w:rsidRPr="002A3C52">
        <w:rPr>
          <w:b/>
          <w:bCs/>
        </w:rPr>
        <w:t xml:space="preserve"> </w:t>
      </w:r>
      <w:r w:rsidRPr="00FC2A8D">
        <w:rPr>
          <w:b/>
          <w:bCs/>
        </w:rPr>
        <w:t>Fairness &amp; Justice – Ensuring fairness in pricing, treatment, and decisions — for both clients and laborers.</w:t>
      </w:r>
    </w:p>
    <w:p w14:paraId="3BB9DBF9" w14:textId="77777777" w:rsidR="00130F29" w:rsidRDefault="00130F29" w:rsidP="00130F29">
      <w:pPr>
        <w:rPr>
          <w:b/>
          <w:bCs/>
        </w:rPr>
      </w:pPr>
      <w:r w:rsidRPr="002A3C52">
        <w:rPr>
          <w:rFonts w:ascii="Segoe UI Emoji" w:hAnsi="Segoe UI Emoji" w:cs="Segoe UI Emoji"/>
          <w:b/>
          <w:bCs/>
        </w:rPr>
        <w:t>✅</w:t>
      </w:r>
      <w:r w:rsidRPr="002A3C52">
        <w:rPr>
          <w:b/>
          <w:bCs/>
        </w:rPr>
        <w:t xml:space="preserve"> </w:t>
      </w:r>
      <w:r w:rsidRPr="00FC2A8D">
        <w:rPr>
          <w:b/>
          <w:bCs/>
        </w:rPr>
        <w:t>Gentleness &amp; Kindness– Dealing with clients, workers, and suppliers with compassion and respect.</w:t>
      </w:r>
    </w:p>
    <w:p w14:paraId="0F34C986" w14:textId="77777777" w:rsidR="00130F29" w:rsidRDefault="00130F29" w:rsidP="00E86A8C">
      <w:pPr>
        <w:rPr>
          <w:rFonts w:ascii="Segoe UI Emoji" w:hAnsi="Segoe UI Emoji" w:cs="Segoe UI Emoji"/>
        </w:rPr>
      </w:pPr>
    </w:p>
    <w:p w14:paraId="4C47E90E" w14:textId="68228427" w:rsidR="00E86A8C" w:rsidRDefault="00E86A8C" w:rsidP="00E86A8C">
      <w:pPr>
        <w:rPr>
          <w:rFonts w:ascii="Segoe UI Emoji" w:hAnsi="Segoe UI Emoji" w:cs="Segoe UI Emoji"/>
        </w:rPr>
      </w:pPr>
      <w:r>
        <w:rPr>
          <w:rFonts w:ascii="Segoe UI Emoji" w:hAnsi="Segoe UI Emoji" w:cs="Segoe UI Emoji"/>
        </w:rPr>
        <w:t xml:space="preserve">Our services </w:t>
      </w:r>
    </w:p>
    <w:p w14:paraId="6C16FFC8" w14:textId="74F475FE" w:rsidR="00E86A8C" w:rsidRPr="00E86A8C" w:rsidRDefault="00E86A8C" w:rsidP="00E86A8C">
      <w:r w:rsidRPr="00E86A8C">
        <w:rPr>
          <w:rFonts w:ascii="Segoe UI Emoji" w:hAnsi="Segoe UI Emoji" w:cs="Segoe UI Emoji"/>
        </w:rPr>
        <w:t>✅</w:t>
      </w:r>
      <w:r w:rsidRPr="00E86A8C">
        <w:t xml:space="preserve"> </w:t>
      </w:r>
      <w:r w:rsidRPr="00E86A8C">
        <w:rPr>
          <w:b/>
          <w:bCs/>
        </w:rPr>
        <w:t>Project Management</w:t>
      </w:r>
      <w:r>
        <w:rPr>
          <w:b/>
          <w:bCs/>
        </w:rPr>
        <w:t xml:space="preserve"> &amp; Consultancy</w:t>
      </w:r>
      <w:r w:rsidRPr="00E86A8C">
        <w:br/>
        <w:t>(Design &amp; Build)</w:t>
      </w:r>
      <w:r>
        <w:t xml:space="preserve"> </w:t>
      </w:r>
      <w:r w:rsidRPr="00E86A8C">
        <w:t>Complete supervision and project execution from planning to delivery with proper timelines.</w:t>
      </w:r>
    </w:p>
    <w:p w14:paraId="7A09C06C" w14:textId="1E8B9670" w:rsidR="00E86A8C" w:rsidRPr="00E86A8C" w:rsidRDefault="00E86A8C" w:rsidP="00E86A8C">
      <w:r w:rsidRPr="00E86A8C">
        <w:rPr>
          <w:rFonts w:ascii="Segoe UI Emoji" w:hAnsi="Segoe UI Emoji" w:cs="Segoe UI Emoji"/>
        </w:rPr>
        <w:t>✅</w:t>
      </w:r>
      <w:r w:rsidRPr="00E86A8C">
        <w:t xml:space="preserve"> </w:t>
      </w:r>
      <w:r w:rsidRPr="00E86A8C">
        <w:rPr>
          <w:b/>
          <w:bCs/>
        </w:rPr>
        <w:t>Residential Construction</w:t>
      </w:r>
      <w:r w:rsidRPr="00E86A8C">
        <w:br/>
        <w:t>Custom home building – from foundation to finishing – for 5 Marla, 7 Marla, and larger properties.</w:t>
      </w:r>
    </w:p>
    <w:p w14:paraId="6327EEE9" w14:textId="5E231C79" w:rsidR="00E86A8C" w:rsidRPr="00E86A8C" w:rsidRDefault="00E86A8C" w:rsidP="00E86A8C">
      <w:r w:rsidRPr="00E86A8C">
        <w:rPr>
          <w:rFonts w:ascii="Segoe UI Emoji" w:hAnsi="Segoe UI Emoji" w:cs="Segoe UI Emoji"/>
        </w:rPr>
        <w:lastRenderedPageBreak/>
        <w:t>✅</w:t>
      </w:r>
      <w:r w:rsidRPr="00E86A8C">
        <w:t xml:space="preserve"> </w:t>
      </w:r>
      <w:r w:rsidRPr="00E86A8C">
        <w:rPr>
          <w:b/>
          <w:bCs/>
        </w:rPr>
        <w:t>Architectural &amp; 3D Design Services</w:t>
      </w:r>
      <w:r>
        <w:rPr>
          <w:b/>
          <w:bCs/>
        </w:rPr>
        <w:t xml:space="preserve"> </w:t>
      </w:r>
      <w:r w:rsidRPr="00E86A8C">
        <w:br/>
        <w:t>3D rendered front elevations and complete architectural planning by certified architects.</w:t>
      </w:r>
    </w:p>
    <w:p w14:paraId="0E054E45" w14:textId="77777777" w:rsidR="00E86A8C" w:rsidRPr="00E86A8C" w:rsidRDefault="00E86A8C" w:rsidP="00E86A8C">
      <w:r w:rsidRPr="00E86A8C">
        <w:rPr>
          <w:rFonts w:ascii="Segoe UI Emoji" w:hAnsi="Segoe UI Emoji" w:cs="Segoe UI Emoji"/>
        </w:rPr>
        <w:t>✅</w:t>
      </w:r>
      <w:r w:rsidRPr="00E86A8C">
        <w:t xml:space="preserve"> </w:t>
      </w:r>
      <w:r w:rsidRPr="00E86A8C">
        <w:rPr>
          <w:b/>
          <w:bCs/>
        </w:rPr>
        <w:t>Renovation &amp; Remodeling</w:t>
      </w:r>
      <w:r w:rsidRPr="00E86A8C">
        <w:br/>
        <w:t>Upgrade and remodel existing properties with modern design and durable materials.</w:t>
      </w:r>
    </w:p>
    <w:p w14:paraId="6A8686AD" w14:textId="77777777" w:rsidR="00D60DCA" w:rsidRDefault="00D60DCA" w:rsidP="00E86A8C">
      <w:pPr>
        <w:rPr>
          <w:rFonts w:ascii="Segoe UI Emoji" w:hAnsi="Segoe UI Emoji" w:cs="Segoe UI Emoji"/>
        </w:rPr>
      </w:pPr>
    </w:p>
    <w:p w14:paraId="29C96E95" w14:textId="19A84DB6" w:rsidR="00D60DCA" w:rsidRDefault="009C1485" w:rsidP="00E86A8C">
      <w:pPr>
        <w:rPr>
          <w:rFonts w:ascii="Segoe UI Emoji" w:hAnsi="Segoe UI Emoji" w:cs="Segoe UI Emoji"/>
        </w:rPr>
      </w:pPr>
      <w:r>
        <w:rPr>
          <w:rFonts w:ascii="Segoe UI Emoji" w:hAnsi="Segoe UI Emoji" w:cs="Segoe UI Emoji"/>
        </w:rPr>
        <w:t xml:space="preserve">Jan da investor </w:t>
      </w:r>
      <w:proofErr w:type="spellStart"/>
      <w:r>
        <w:rPr>
          <w:rFonts w:ascii="Segoe UI Emoji" w:hAnsi="Segoe UI Emoji" w:cs="Segoe UI Emoji"/>
        </w:rPr>
        <w:t>paternship</w:t>
      </w:r>
      <w:proofErr w:type="spellEnd"/>
      <w:r>
        <w:rPr>
          <w:rFonts w:ascii="Segoe UI Emoji" w:hAnsi="Segoe UI Emoji" w:cs="Segoe UI Emoji"/>
        </w:rPr>
        <w:t xml:space="preserve"> program </w:t>
      </w:r>
      <w:proofErr w:type="spellStart"/>
      <w:r>
        <w:rPr>
          <w:rFonts w:ascii="Segoe UI Emoji" w:hAnsi="Segoe UI Emoji" w:cs="Segoe UI Emoji"/>
        </w:rPr>
        <w:t>paky</w:t>
      </w:r>
      <w:proofErr w:type="spellEnd"/>
      <w:r>
        <w:rPr>
          <w:rFonts w:ascii="Segoe UI Emoji" w:hAnsi="Segoe UI Emoji" w:cs="Segoe UI Emoji"/>
        </w:rPr>
        <w:t xml:space="preserve"> add k </w:t>
      </w:r>
    </w:p>
    <w:p w14:paraId="5D734A5C" w14:textId="2FA40DA4" w:rsidR="00E86A8C" w:rsidRPr="00E86A8C" w:rsidRDefault="00E86A8C" w:rsidP="00E86A8C">
      <w:r w:rsidRPr="00E86A8C">
        <w:rPr>
          <w:rFonts w:ascii="Segoe UI Emoji" w:hAnsi="Segoe UI Emoji" w:cs="Segoe UI Emoji"/>
        </w:rPr>
        <w:t>✅</w:t>
      </w:r>
      <w:r w:rsidRPr="00E86A8C">
        <w:t xml:space="preserve"> </w:t>
      </w:r>
      <w:r w:rsidRPr="00E86A8C">
        <w:rPr>
          <w:b/>
          <w:bCs/>
        </w:rPr>
        <w:t>Investor Partnership Program</w:t>
      </w:r>
    </w:p>
    <w:p w14:paraId="1EB503A1" w14:textId="5AEC28B9" w:rsidR="00E86A8C" w:rsidRPr="00E86A8C" w:rsidRDefault="00E86A8C" w:rsidP="00E86A8C">
      <w:pPr>
        <w:rPr>
          <w:b/>
          <w:bCs/>
        </w:rPr>
      </w:pPr>
      <w:r w:rsidRPr="00E86A8C">
        <w:rPr>
          <w:rFonts w:ascii="Segoe UI Emoji" w:hAnsi="Segoe UI Emoji" w:cs="Segoe UI Emoji"/>
          <w:b/>
          <w:bCs/>
        </w:rPr>
        <w:t>💼🏡</w:t>
      </w:r>
      <w:r w:rsidRPr="00E86A8C">
        <w:rPr>
          <w:b/>
          <w:bCs/>
        </w:rPr>
        <w:t xml:space="preserve"> Invest with Us: Let’s Build Dreams Together in Islamabad!</w:t>
      </w:r>
    </w:p>
    <w:p w14:paraId="2981B8DA" w14:textId="2AF89D3D" w:rsidR="00E86A8C" w:rsidRDefault="00E86A8C" w:rsidP="00E86A8C">
      <w:r w:rsidRPr="00E86A8C">
        <w:rPr>
          <w:rFonts w:ascii="Segoe UI Emoji" w:hAnsi="Segoe UI Emoji" w:cs="Segoe UI Emoji"/>
        </w:rPr>
        <w:t>💼</w:t>
      </w:r>
      <w:r w:rsidRPr="00E86A8C">
        <w:t xml:space="preserve"> Ideal Construction brings you a smart investment opportunity: </w:t>
      </w:r>
      <w:r w:rsidRPr="00E86A8C">
        <w:rPr>
          <w:rFonts w:ascii="Segoe UI Emoji" w:hAnsi="Segoe UI Emoji" w:cs="Segoe UI Emoji"/>
        </w:rPr>
        <w:t>👉</w:t>
      </w:r>
      <w:r w:rsidRPr="00E86A8C">
        <w:t xml:space="preserve"> Buy land, build homes, and sell for profit — all with us! </w:t>
      </w:r>
      <w:r w:rsidRPr="00E86A8C">
        <w:rPr>
          <w:rFonts w:ascii="Segoe UI Emoji" w:hAnsi="Segoe UI Emoji" w:cs="Segoe UI Emoji"/>
        </w:rPr>
        <w:t>✨</w:t>
      </w:r>
      <w:r w:rsidRPr="00E86A8C">
        <w:t xml:space="preserve"> We take care of everything </w:t>
      </w:r>
      <w:r w:rsidRPr="00E86A8C">
        <w:rPr>
          <w:rFonts w:ascii="Calibri" w:hAnsi="Calibri" w:cs="Calibri"/>
        </w:rPr>
        <w:t>—</w:t>
      </w:r>
      <w:r w:rsidRPr="00E86A8C">
        <w:t xml:space="preserve"> from project planning to construction and sales. </w:t>
      </w:r>
      <w:r w:rsidRPr="00E86A8C">
        <w:rPr>
          <w:rFonts w:ascii="Segoe UI Emoji" w:hAnsi="Segoe UI Emoji" w:cs="Segoe UI Emoji"/>
        </w:rPr>
        <w:t>💸</w:t>
      </w:r>
      <w:r w:rsidRPr="00E86A8C">
        <w:t xml:space="preserve"> You invest, we manage. We split the profit 60/40. Let’s team up to turn empty plots into dream homes — and shared success!</w:t>
      </w:r>
    </w:p>
    <w:p w14:paraId="033A3BCA" w14:textId="77777777" w:rsidR="00BA40B0" w:rsidRDefault="00BA40B0" w:rsidP="00E86A8C"/>
    <w:p w14:paraId="65A1F770" w14:textId="5E01ACA1" w:rsidR="00BA40B0" w:rsidRDefault="00BA40B0" w:rsidP="00E86A8C">
      <w:r>
        <w:t xml:space="preserve">Tagline </w:t>
      </w:r>
    </w:p>
    <w:p w14:paraId="08F1969C" w14:textId="22E3E1F0" w:rsidR="00BA40B0" w:rsidRDefault="00BA40B0" w:rsidP="00BA40B0">
      <w:pPr>
        <w:rPr>
          <w:i/>
          <w:iCs/>
        </w:rPr>
      </w:pPr>
      <w:r w:rsidRPr="00BA40B0">
        <w:rPr>
          <w:i/>
          <w:iCs/>
        </w:rPr>
        <w:t>“Ideal Construction — Built with Ihsan. Built for Life.”</w:t>
      </w:r>
    </w:p>
    <w:p w14:paraId="593AA4A7" w14:textId="77777777" w:rsidR="00130F29" w:rsidRDefault="00130F29" w:rsidP="00BA40B0">
      <w:pPr>
        <w:rPr>
          <w:i/>
          <w:iCs/>
        </w:rPr>
      </w:pPr>
    </w:p>
    <w:p w14:paraId="5632BFB4" w14:textId="77777777" w:rsidR="00130F29" w:rsidRDefault="00130F29" w:rsidP="00130F29">
      <w:pPr>
        <w:rPr>
          <w:b/>
          <w:bCs/>
        </w:rPr>
      </w:pPr>
      <w:r w:rsidRPr="00916DB6">
        <w:rPr>
          <w:b/>
          <w:bCs/>
        </w:rPr>
        <w:t>Color Palette</w:t>
      </w:r>
      <w:r>
        <w:rPr>
          <w:b/>
          <w:bCs/>
        </w:rPr>
        <w:t>:</w:t>
      </w:r>
    </w:p>
    <w:p w14:paraId="73F14FC7" w14:textId="77777777" w:rsidR="00130F29" w:rsidRDefault="00130F29" w:rsidP="00130F29">
      <w:pPr>
        <w:rPr>
          <w:b/>
          <w:bCs/>
        </w:rPr>
      </w:pPr>
      <w:r>
        <w:rPr>
          <w:b/>
          <w:bCs/>
        </w:rPr>
        <w:t xml:space="preserve">Primary colors: </w:t>
      </w:r>
    </w:p>
    <w:p w14:paraId="0B8E7B02" w14:textId="77777777" w:rsidR="00130F29" w:rsidRDefault="00130F29" w:rsidP="00130F29">
      <w:pPr>
        <w:rPr>
          <w:b/>
          <w:bCs/>
        </w:rPr>
      </w:pPr>
      <w:r w:rsidRPr="00916DB6">
        <w:rPr>
          <w:b/>
          <w:bCs/>
        </w:rPr>
        <w:t>#0a284e</w:t>
      </w:r>
      <w:r>
        <w:rPr>
          <w:b/>
          <w:bCs/>
        </w:rPr>
        <w:t xml:space="preserve"> | </w:t>
      </w:r>
      <w:r w:rsidRPr="00916DB6">
        <w:rPr>
          <w:b/>
          <w:bCs/>
        </w:rPr>
        <w:t>#157a6e</w:t>
      </w:r>
    </w:p>
    <w:p w14:paraId="1D6E4901" w14:textId="77777777" w:rsidR="00130F29" w:rsidRDefault="00130F29" w:rsidP="00130F29">
      <w:pPr>
        <w:rPr>
          <w:b/>
          <w:bCs/>
        </w:rPr>
      </w:pPr>
    </w:p>
    <w:p w14:paraId="54F1D6A1" w14:textId="5F6E730D" w:rsidR="00130F29" w:rsidRDefault="00130F29" w:rsidP="00130F29">
      <w:pPr>
        <w:rPr>
          <w:b/>
          <w:bCs/>
        </w:rPr>
      </w:pPr>
      <w:r>
        <w:rPr>
          <w:b/>
          <w:bCs/>
          <w:noProof/>
        </w:rPr>
        <w:drawing>
          <wp:inline distT="0" distB="0" distL="0" distR="0" wp14:anchorId="2B40A6AC" wp14:editId="4A6C811E">
            <wp:extent cx="5943600" cy="2152650"/>
            <wp:effectExtent l="0" t="0" r="0" b="0"/>
            <wp:docPr id="183176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62199" name="Picture 1831762199"/>
                    <pic:cNvPicPr/>
                  </pic:nvPicPr>
                  <pic:blipFill>
                    <a:blip r:embed="rId4">
                      <a:extLst>
                        <a:ext uri="{28A0092B-C50C-407E-A947-70E740481C1C}">
                          <a14:useLocalDpi xmlns:a14="http://schemas.microsoft.com/office/drawing/2010/main" val="0"/>
                        </a:ext>
                      </a:extLst>
                    </a:blip>
                    <a:stretch>
                      <a:fillRect/>
                    </a:stretch>
                  </pic:blipFill>
                  <pic:spPr>
                    <a:xfrm>
                      <a:off x="0" y="0"/>
                      <a:ext cx="5943600" cy="2152650"/>
                    </a:xfrm>
                    <a:prstGeom prst="rect">
                      <a:avLst/>
                    </a:prstGeom>
                  </pic:spPr>
                </pic:pic>
              </a:graphicData>
            </a:graphic>
          </wp:inline>
        </w:drawing>
      </w:r>
    </w:p>
    <w:p w14:paraId="50AB4995" w14:textId="77777777" w:rsidR="00130F29" w:rsidRDefault="00130F29" w:rsidP="00BA40B0"/>
    <w:p w14:paraId="468573D6" w14:textId="77777777" w:rsidR="00130F29" w:rsidRDefault="00130F29" w:rsidP="00130F29">
      <w:pPr>
        <w:rPr>
          <w:b/>
          <w:bCs/>
          <w:sz w:val="36"/>
          <w:szCs w:val="36"/>
        </w:rPr>
      </w:pPr>
      <w:r w:rsidRPr="00B054F9">
        <w:rPr>
          <w:b/>
          <w:bCs/>
          <w:sz w:val="36"/>
          <w:szCs w:val="36"/>
        </w:rPr>
        <w:t>Typography:</w:t>
      </w:r>
    </w:p>
    <w:p w14:paraId="08B9BB5A" w14:textId="77777777" w:rsidR="00130F29" w:rsidRPr="00D24628" w:rsidRDefault="00130F29" w:rsidP="00130F29">
      <w:pPr>
        <w:rPr>
          <w:sz w:val="36"/>
          <w:szCs w:val="36"/>
        </w:rPr>
      </w:pPr>
      <w:r w:rsidRPr="00B054F9">
        <w:rPr>
          <w:sz w:val="36"/>
          <w:szCs w:val="36"/>
        </w:rPr>
        <w:t xml:space="preserve">Title </w:t>
      </w:r>
      <w:r w:rsidRPr="00B054F9">
        <w:rPr>
          <w:sz w:val="36"/>
          <w:szCs w:val="36"/>
        </w:rPr>
        <w:sym w:font="Wingdings" w:char="F0E0"/>
      </w:r>
      <w:r w:rsidRPr="00B054F9">
        <w:rPr>
          <w:sz w:val="36"/>
          <w:szCs w:val="36"/>
        </w:rPr>
        <w:t xml:space="preserve"> Montserrat Bold</w:t>
      </w:r>
    </w:p>
    <w:p w14:paraId="585520AB" w14:textId="77777777" w:rsidR="00130F29" w:rsidRDefault="00130F29" w:rsidP="00130F29">
      <w:pPr>
        <w:rPr>
          <w:b/>
          <w:bCs/>
        </w:rPr>
      </w:pPr>
      <w:r>
        <w:rPr>
          <w:b/>
          <w:bCs/>
        </w:rPr>
        <w:t xml:space="preserve">Subtitle </w:t>
      </w:r>
      <w:r w:rsidRPr="00B054F9">
        <w:rPr>
          <w:b/>
          <w:bCs/>
        </w:rPr>
        <w:sym w:font="Wingdings" w:char="F0E0"/>
      </w:r>
      <w:r>
        <w:rPr>
          <w:b/>
          <w:bCs/>
        </w:rPr>
        <w:t xml:space="preserve"> </w:t>
      </w:r>
      <w:r w:rsidRPr="00B054F9">
        <w:rPr>
          <w:b/>
          <w:bCs/>
        </w:rPr>
        <w:t>Poppins Medium</w:t>
      </w:r>
    </w:p>
    <w:p w14:paraId="54D32A12" w14:textId="77777777" w:rsidR="00130F29" w:rsidRDefault="00130F29" w:rsidP="00130F29">
      <w:pPr>
        <w:rPr>
          <w:b/>
          <w:bCs/>
        </w:rPr>
      </w:pPr>
      <w:r>
        <w:rPr>
          <w:b/>
          <w:bCs/>
        </w:rPr>
        <w:t xml:space="preserve">Body </w:t>
      </w:r>
      <w:r w:rsidRPr="00D47376">
        <w:rPr>
          <w:b/>
          <w:bCs/>
        </w:rPr>
        <w:sym w:font="Wingdings" w:char="F0E0"/>
      </w:r>
      <w:r>
        <w:rPr>
          <w:b/>
          <w:bCs/>
        </w:rPr>
        <w:t xml:space="preserve"> </w:t>
      </w:r>
      <w:r w:rsidRPr="00D47376">
        <w:rPr>
          <w:b/>
          <w:bCs/>
        </w:rPr>
        <w:t>Roboto Regular</w:t>
      </w:r>
    </w:p>
    <w:p w14:paraId="4401C83C" w14:textId="77777777" w:rsidR="00130F29" w:rsidRDefault="00130F29" w:rsidP="00130F29">
      <w:pPr>
        <w:rPr>
          <w:b/>
          <w:bCs/>
        </w:rPr>
      </w:pPr>
      <w:r>
        <w:rPr>
          <w:b/>
          <w:bCs/>
        </w:rPr>
        <w:t xml:space="preserve">Quote </w:t>
      </w:r>
      <w:r w:rsidRPr="00D47376">
        <w:rPr>
          <w:b/>
          <w:bCs/>
        </w:rPr>
        <w:sym w:font="Wingdings" w:char="F0E0"/>
      </w:r>
      <w:r>
        <w:rPr>
          <w:b/>
          <w:bCs/>
        </w:rPr>
        <w:t xml:space="preserve"> </w:t>
      </w:r>
      <w:r w:rsidRPr="00D47376">
        <w:rPr>
          <w:b/>
          <w:bCs/>
        </w:rPr>
        <w:t>Playfair Display</w:t>
      </w:r>
    </w:p>
    <w:p w14:paraId="079928A5" w14:textId="77777777" w:rsidR="0048728A" w:rsidRDefault="0048728A" w:rsidP="00130F29">
      <w:pPr>
        <w:rPr>
          <w:b/>
          <w:bCs/>
        </w:rPr>
      </w:pPr>
    </w:p>
    <w:p w14:paraId="67183FA2" w14:textId="00EAF47C" w:rsidR="0048728A" w:rsidRPr="0048728A" w:rsidRDefault="0048728A" w:rsidP="0048728A">
      <w:pPr>
        <w:rPr>
          <w:b/>
          <w:bCs/>
        </w:rPr>
      </w:pPr>
      <w:r w:rsidRPr="0048728A">
        <w:rPr>
          <w:b/>
          <w:bCs/>
        </w:rPr>
        <w:t xml:space="preserve">The Problems </w:t>
      </w:r>
      <w:r>
        <w:rPr>
          <w:b/>
          <w:bCs/>
        </w:rPr>
        <w:t>Ideal Constructions</w:t>
      </w:r>
      <w:r w:rsidRPr="0048728A">
        <w:rPr>
          <w:b/>
          <w:bCs/>
        </w:rPr>
        <w:t xml:space="preserve"> Solve</w:t>
      </w:r>
    </w:p>
    <w:p w14:paraId="284E0F02" w14:textId="77777777" w:rsidR="0048728A" w:rsidRPr="0048728A" w:rsidRDefault="0048728A" w:rsidP="0048728A">
      <w:pPr>
        <w:rPr>
          <w:b/>
          <w:bCs/>
        </w:rPr>
      </w:pPr>
      <w:r w:rsidRPr="0048728A">
        <w:rPr>
          <w:rFonts w:ascii="Segoe UI Emoji" w:hAnsi="Segoe UI Emoji" w:cs="Segoe UI Emoji"/>
          <w:b/>
          <w:bCs/>
        </w:rPr>
        <w:t>🏗️</w:t>
      </w:r>
      <w:r w:rsidRPr="0048728A">
        <w:rPr>
          <w:b/>
          <w:bCs/>
        </w:rPr>
        <w:t xml:space="preserve"> Unclear Planning &amp; Design</w:t>
      </w:r>
      <w:r w:rsidRPr="0048728A">
        <w:rPr>
          <w:b/>
          <w:bCs/>
        </w:rPr>
        <w:br/>
        <w:t>Many clients start construction without a proper plan. We offer expert architectural design and detailed planning to avoid costly mistakes.</w:t>
      </w:r>
    </w:p>
    <w:p w14:paraId="55A27B72" w14:textId="77777777" w:rsidR="0048728A" w:rsidRPr="0048728A" w:rsidRDefault="0048728A" w:rsidP="0048728A">
      <w:pPr>
        <w:rPr>
          <w:b/>
          <w:bCs/>
        </w:rPr>
      </w:pPr>
      <w:r w:rsidRPr="0048728A">
        <w:rPr>
          <w:rFonts w:ascii="Segoe UI Emoji" w:hAnsi="Segoe UI Emoji" w:cs="Segoe UI Emoji"/>
          <w:b/>
          <w:bCs/>
        </w:rPr>
        <w:t>🔍</w:t>
      </w:r>
      <w:r w:rsidRPr="0048728A">
        <w:rPr>
          <w:b/>
          <w:bCs/>
        </w:rPr>
        <w:t xml:space="preserve"> Material Quality Uncertainty</w:t>
      </w:r>
      <w:r w:rsidRPr="0048728A">
        <w:rPr>
          <w:b/>
          <w:bCs/>
        </w:rPr>
        <w:br/>
        <w:t>Most builders don’t disclose the quality of materials used. We share certified lab reports for materials like steel and bricks — so you know exactly what you're getting.</w:t>
      </w:r>
    </w:p>
    <w:p w14:paraId="55669556" w14:textId="77777777" w:rsidR="0048728A" w:rsidRPr="0048728A" w:rsidRDefault="0048728A" w:rsidP="0048728A">
      <w:pPr>
        <w:rPr>
          <w:b/>
          <w:bCs/>
        </w:rPr>
      </w:pPr>
      <w:r w:rsidRPr="0048728A">
        <w:rPr>
          <w:rFonts w:ascii="Segoe UI Emoji" w:hAnsi="Segoe UI Emoji" w:cs="Segoe UI Emoji"/>
          <w:b/>
          <w:bCs/>
        </w:rPr>
        <w:t>💸</w:t>
      </w:r>
      <w:r w:rsidRPr="0048728A">
        <w:rPr>
          <w:b/>
          <w:bCs/>
        </w:rPr>
        <w:t xml:space="preserve"> Low Quality at High Prices</w:t>
      </w:r>
      <w:r w:rsidRPr="0048728A">
        <w:rPr>
          <w:b/>
          <w:bCs/>
        </w:rPr>
        <w:br/>
        <w:t>Many clients pay premium prices but receive poor quality work. At Ideal Construction, we ensure high-quality craftsmanship with fair and transparent pricing.</w:t>
      </w:r>
    </w:p>
    <w:p w14:paraId="5B7BE4AC" w14:textId="77777777" w:rsidR="0048728A" w:rsidRPr="0048728A" w:rsidRDefault="0048728A" w:rsidP="0048728A">
      <w:pPr>
        <w:rPr>
          <w:b/>
          <w:bCs/>
        </w:rPr>
      </w:pPr>
      <w:r w:rsidRPr="0048728A">
        <w:rPr>
          <w:rFonts w:ascii="Segoe UI Emoji" w:hAnsi="Segoe UI Emoji" w:cs="Segoe UI Emoji"/>
          <w:b/>
          <w:bCs/>
        </w:rPr>
        <w:t>⏳</w:t>
      </w:r>
      <w:r w:rsidRPr="0048728A">
        <w:rPr>
          <w:b/>
          <w:bCs/>
        </w:rPr>
        <w:t xml:space="preserve"> Delays &amp; Poor Time Management</w:t>
      </w:r>
      <w:r w:rsidRPr="0048728A">
        <w:rPr>
          <w:b/>
          <w:bCs/>
        </w:rPr>
        <w:br/>
        <w:t>Projects often get delayed due to poor coordination. We use proper planning tools to ensure on-time delivery with efficient resource management.</w:t>
      </w:r>
    </w:p>
    <w:p w14:paraId="3B0091EC" w14:textId="77777777" w:rsidR="0048728A" w:rsidRPr="0048728A" w:rsidRDefault="0048728A" w:rsidP="0048728A">
      <w:pPr>
        <w:rPr>
          <w:b/>
          <w:bCs/>
        </w:rPr>
      </w:pPr>
      <w:r w:rsidRPr="0048728A">
        <w:rPr>
          <w:rFonts w:ascii="Segoe UI Emoji" w:hAnsi="Segoe UI Emoji" w:cs="Segoe UI Emoji"/>
          <w:b/>
          <w:bCs/>
        </w:rPr>
        <w:t>💬</w:t>
      </w:r>
      <w:r w:rsidRPr="0048728A">
        <w:rPr>
          <w:b/>
          <w:bCs/>
        </w:rPr>
        <w:t xml:space="preserve"> Lack of Trust &amp; Communication</w:t>
      </w:r>
      <w:r w:rsidRPr="0048728A">
        <w:rPr>
          <w:b/>
          <w:bCs/>
        </w:rPr>
        <w:br/>
        <w:t>We keep you informed at every stage of your project. No surprises, no hidden costs — just honest updates and complete transparency.</w:t>
      </w:r>
    </w:p>
    <w:p w14:paraId="69526888" w14:textId="77777777" w:rsidR="0048728A" w:rsidRDefault="0048728A" w:rsidP="00130F29">
      <w:pPr>
        <w:rPr>
          <w:b/>
          <w:bCs/>
        </w:rPr>
      </w:pPr>
    </w:p>
    <w:p w14:paraId="5A172F7B" w14:textId="77777777" w:rsidR="00130F29" w:rsidRDefault="00130F29" w:rsidP="00BA40B0"/>
    <w:p w14:paraId="7062F79B" w14:textId="77777777" w:rsidR="00130F29" w:rsidRDefault="00130F29" w:rsidP="00BA40B0"/>
    <w:p w14:paraId="28392405" w14:textId="77777777" w:rsidR="00337706" w:rsidRDefault="00337706" w:rsidP="00BD7962">
      <w:pPr>
        <w:rPr>
          <w:b/>
          <w:bCs/>
        </w:rPr>
      </w:pPr>
    </w:p>
    <w:p w14:paraId="14605627" w14:textId="77777777" w:rsidR="00337706" w:rsidRDefault="00337706" w:rsidP="00BD7962">
      <w:pPr>
        <w:rPr>
          <w:b/>
          <w:bCs/>
        </w:rPr>
      </w:pPr>
    </w:p>
    <w:p w14:paraId="78C8951F" w14:textId="3327AE8E" w:rsidR="00BD7962" w:rsidRPr="00BD7962" w:rsidRDefault="00BD7962" w:rsidP="00BD7962">
      <w:pPr>
        <w:rPr>
          <w:b/>
          <w:bCs/>
        </w:rPr>
      </w:pPr>
      <w:r w:rsidRPr="00BD7962">
        <w:rPr>
          <w:b/>
          <w:bCs/>
        </w:rPr>
        <w:lastRenderedPageBreak/>
        <w:t>About Me</w:t>
      </w:r>
    </w:p>
    <w:p w14:paraId="420DAD70" w14:textId="77777777" w:rsidR="00BD7962" w:rsidRPr="00BD7962" w:rsidRDefault="00BD7962" w:rsidP="00BD7962">
      <w:r w:rsidRPr="00BD7962">
        <w:t>I'm Sanood Anwar, a business enthusiast with a natural drive for innovation and leadership. From an early age, I knew my path was business—not just as a career, but as a mindset. That mindset led me to pursue my education in Entrepreneurship and Business Innovation from Islamia University of Bahawalpur, after completing my intermediate studies at Islamia College Peshawar.</w:t>
      </w:r>
    </w:p>
    <w:p w14:paraId="01392CAD" w14:textId="77777777" w:rsidR="00BD7962" w:rsidRDefault="00BD7962" w:rsidP="00BD7962">
      <w:r w:rsidRPr="00BD7962">
        <w:t xml:space="preserve">Adaptability and forward thinking have always been second nature to me—key traits that shape my entrepreneurial approach. I strongly believe in </w:t>
      </w:r>
      <w:r w:rsidRPr="00BD7962">
        <w:rPr>
          <w:b/>
          <w:bCs/>
        </w:rPr>
        <w:t>effectual entrepreneurship</w:t>
      </w:r>
      <w:r w:rsidRPr="00BD7962">
        <w:t>—the idea that great businesses start with what you already have, not waiting for perfect conditions. It's about being flexible, making smart use of your resources, and building success step by step.</w:t>
      </w:r>
    </w:p>
    <w:p w14:paraId="21C3802D" w14:textId="4AAA4580" w:rsidR="00BD7962" w:rsidRPr="00BD7962" w:rsidRDefault="00BD7962" w:rsidP="00BD7962">
      <w:r w:rsidRPr="00BD7962">
        <w:t>Currently, I serve as the Chief Operating Officer at Ideal Constructions, where I apply strategic insight and creative problem-solving to help the company grow in a competitive market.</w:t>
      </w:r>
    </w:p>
    <w:p w14:paraId="6418F3B2" w14:textId="77777777" w:rsidR="00BD7962" w:rsidRPr="00BD7962" w:rsidRDefault="00BD7962" w:rsidP="00BD7962">
      <w:r w:rsidRPr="00BD7962">
        <w:t>My core skills include design thinking, business plan development, market research, effective communication, and leadership. I also bring entrepreneurial strengths such as risk-taking, opportunity recognition, resilience, strategic networking, and a relentless focus on innovation.</w:t>
      </w:r>
    </w:p>
    <w:p w14:paraId="2C49DA18" w14:textId="77777777" w:rsidR="00BD7962" w:rsidRDefault="00BD7962" w:rsidP="00BD7962">
      <w:r w:rsidRPr="00BD7962">
        <w:t>I'm passionate about building solutions that create real impact—and I'm always open to meaningful collaboration and fresh challenges.</w:t>
      </w:r>
    </w:p>
    <w:p w14:paraId="439C005C" w14:textId="77777777" w:rsidR="009C1485" w:rsidRDefault="009C1485" w:rsidP="00BD7962"/>
    <w:p w14:paraId="279AED0C" w14:textId="77777777" w:rsidR="009C1485" w:rsidRDefault="009C1485" w:rsidP="00BD7962"/>
    <w:p w14:paraId="67CD6307" w14:textId="77777777" w:rsidR="009C1485" w:rsidRDefault="009C1485" w:rsidP="00BD7962"/>
    <w:p w14:paraId="7F8BBFEC" w14:textId="77777777" w:rsidR="009C1485" w:rsidRDefault="009C1485" w:rsidP="00BD7962"/>
    <w:p w14:paraId="7D912ECF" w14:textId="590C323B" w:rsidR="009C1485" w:rsidRDefault="009C1485" w:rsidP="00BD7962">
      <w:r>
        <w:t xml:space="preserve">Contacts details </w:t>
      </w:r>
    </w:p>
    <w:p w14:paraId="3D78ADEA" w14:textId="77777777" w:rsidR="009C1485" w:rsidRPr="009C1485" w:rsidRDefault="009C1485" w:rsidP="009C1485">
      <w:r w:rsidRPr="009C1485">
        <w:rPr>
          <w:b/>
          <w:bCs/>
        </w:rPr>
        <w:t>77 Square, E-block, Multi-Garden B-17, Islamabad</w:t>
      </w:r>
    </w:p>
    <w:p w14:paraId="59B4B0E4" w14:textId="77777777" w:rsidR="009C1485" w:rsidRPr="009C1485" w:rsidRDefault="009C1485" w:rsidP="009C1485">
      <w:r w:rsidRPr="009C1485">
        <w:rPr>
          <w:b/>
          <w:bCs/>
        </w:rPr>
        <w:t>0320-9840974</w:t>
      </w:r>
    </w:p>
    <w:p w14:paraId="03F2EE3A" w14:textId="77777777" w:rsidR="009C1485" w:rsidRPr="009C1485" w:rsidRDefault="009C1485" w:rsidP="009C1485">
      <w:r w:rsidRPr="009C1485">
        <w:rPr>
          <w:b/>
          <w:bCs/>
        </w:rPr>
        <w:t>Idealconstructionsic@gmail.com</w:t>
      </w:r>
    </w:p>
    <w:p w14:paraId="2B355EB6" w14:textId="77777777" w:rsidR="009C1485" w:rsidRPr="00BD7962" w:rsidRDefault="009C1485" w:rsidP="00BD7962"/>
    <w:p w14:paraId="6F648F5E" w14:textId="77777777" w:rsidR="00130F29" w:rsidRPr="00130F29" w:rsidRDefault="00130F29" w:rsidP="00BA40B0"/>
    <w:sectPr w:rsidR="00130F29" w:rsidRPr="00130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A8C"/>
    <w:rsid w:val="000917BC"/>
    <w:rsid w:val="00130F29"/>
    <w:rsid w:val="00337706"/>
    <w:rsid w:val="00361149"/>
    <w:rsid w:val="003E5DA5"/>
    <w:rsid w:val="00474AFE"/>
    <w:rsid w:val="0048728A"/>
    <w:rsid w:val="00555B56"/>
    <w:rsid w:val="008645BD"/>
    <w:rsid w:val="009051E3"/>
    <w:rsid w:val="00987892"/>
    <w:rsid w:val="009C1485"/>
    <w:rsid w:val="00AD7B3E"/>
    <w:rsid w:val="00BA40B0"/>
    <w:rsid w:val="00BD7962"/>
    <w:rsid w:val="00D0463A"/>
    <w:rsid w:val="00D60DCA"/>
    <w:rsid w:val="00E86A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DFDD4"/>
  <w15:chartTrackingRefBased/>
  <w15:docId w15:val="{5DADAE12-E0D9-4CE0-83FC-0F613E20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A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6A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6A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6A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6A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6A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A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A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A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A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6A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6A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6A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6A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6A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A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A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A8C"/>
    <w:rPr>
      <w:rFonts w:eastAsiaTheme="majorEastAsia" w:cstheme="majorBidi"/>
      <w:color w:val="272727" w:themeColor="text1" w:themeTint="D8"/>
    </w:rPr>
  </w:style>
  <w:style w:type="paragraph" w:styleId="Title">
    <w:name w:val="Title"/>
    <w:basedOn w:val="Normal"/>
    <w:next w:val="Normal"/>
    <w:link w:val="TitleChar"/>
    <w:uiPriority w:val="10"/>
    <w:qFormat/>
    <w:rsid w:val="00E86A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A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A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A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A8C"/>
    <w:pPr>
      <w:spacing w:before="160"/>
      <w:jc w:val="center"/>
    </w:pPr>
    <w:rPr>
      <w:i/>
      <w:iCs/>
      <w:color w:val="404040" w:themeColor="text1" w:themeTint="BF"/>
    </w:rPr>
  </w:style>
  <w:style w:type="character" w:customStyle="1" w:styleId="QuoteChar">
    <w:name w:val="Quote Char"/>
    <w:basedOn w:val="DefaultParagraphFont"/>
    <w:link w:val="Quote"/>
    <w:uiPriority w:val="29"/>
    <w:rsid w:val="00E86A8C"/>
    <w:rPr>
      <w:i/>
      <w:iCs/>
      <w:color w:val="404040" w:themeColor="text1" w:themeTint="BF"/>
    </w:rPr>
  </w:style>
  <w:style w:type="paragraph" w:styleId="ListParagraph">
    <w:name w:val="List Paragraph"/>
    <w:basedOn w:val="Normal"/>
    <w:uiPriority w:val="34"/>
    <w:qFormat/>
    <w:rsid w:val="00E86A8C"/>
    <w:pPr>
      <w:ind w:left="720"/>
      <w:contextualSpacing/>
    </w:pPr>
  </w:style>
  <w:style w:type="character" w:styleId="IntenseEmphasis">
    <w:name w:val="Intense Emphasis"/>
    <w:basedOn w:val="DefaultParagraphFont"/>
    <w:uiPriority w:val="21"/>
    <w:qFormat/>
    <w:rsid w:val="00E86A8C"/>
    <w:rPr>
      <w:i/>
      <w:iCs/>
      <w:color w:val="2F5496" w:themeColor="accent1" w:themeShade="BF"/>
    </w:rPr>
  </w:style>
  <w:style w:type="paragraph" w:styleId="IntenseQuote">
    <w:name w:val="Intense Quote"/>
    <w:basedOn w:val="Normal"/>
    <w:next w:val="Normal"/>
    <w:link w:val="IntenseQuoteChar"/>
    <w:uiPriority w:val="30"/>
    <w:qFormat/>
    <w:rsid w:val="00E86A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6A8C"/>
    <w:rPr>
      <w:i/>
      <w:iCs/>
      <w:color w:val="2F5496" w:themeColor="accent1" w:themeShade="BF"/>
    </w:rPr>
  </w:style>
  <w:style w:type="character" w:styleId="IntenseReference">
    <w:name w:val="Intense Reference"/>
    <w:basedOn w:val="DefaultParagraphFont"/>
    <w:uiPriority w:val="32"/>
    <w:qFormat/>
    <w:rsid w:val="00E86A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9516">
      <w:bodyDiv w:val="1"/>
      <w:marLeft w:val="0"/>
      <w:marRight w:val="0"/>
      <w:marTop w:val="0"/>
      <w:marBottom w:val="0"/>
      <w:divBdr>
        <w:top w:val="none" w:sz="0" w:space="0" w:color="auto"/>
        <w:left w:val="none" w:sz="0" w:space="0" w:color="auto"/>
        <w:bottom w:val="none" w:sz="0" w:space="0" w:color="auto"/>
        <w:right w:val="none" w:sz="0" w:space="0" w:color="auto"/>
      </w:divBdr>
    </w:div>
    <w:div w:id="123810226">
      <w:bodyDiv w:val="1"/>
      <w:marLeft w:val="0"/>
      <w:marRight w:val="0"/>
      <w:marTop w:val="0"/>
      <w:marBottom w:val="0"/>
      <w:divBdr>
        <w:top w:val="none" w:sz="0" w:space="0" w:color="auto"/>
        <w:left w:val="none" w:sz="0" w:space="0" w:color="auto"/>
        <w:bottom w:val="none" w:sz="0" w:space="0" w:color="auto"/>
        <w:right w:val="none" w:sz="0" w:space="0" w:color="auto"/>
      </w:divBdr>
    </w:div>
    <w:div w:id="364332132">
      <w:bodyDiv w:val="1"/>
      <w:marLeft w:val="0"/>
      <w:marRight w:val="0"/>
      <w:marTop w:val="0"/>
      <w:marBottom w:val="0"/>
      <w:divBdr>
        <w:top w:val="none" w:sz="0" w:space="0" w:color="auto"/>
        <w:left w:val="none" w:sz="0" w:space="0" w:color="auto"/>
        <w:bottom w:val="none" w:sz="0" w:space="0" w:color="auto"/>
        <w:right w:val="none" w:sz="0" w:space="0" w:color="auto"/>
      </w:divBdr>
    </w:div>
    <w:div w:id="929199471">
      <w:bodyDiv w:val="1"/>
      <w:marLeft w:val="0"/>
      <w:marRight w:val="0"/>
      <w:marTop w:val="0"/>
      <w:marBottom w:val="0"/>
      <w:divBdr>
        <w:top w:val="none" w:sz="0" w:space="0" w:color="auto"/>
        <w:left w:val="none" w:sz="0" w:space="0" w:color="auto"/>
        <w:bottom w:val="none" w:sz="0" w:space="0" w:color="auto"/>
        <w:right w:val="none" w:sz="0" w:space="0" w:color="auto"/>
      </w:divBdr>
      <w:divsChild>
        <w:div w:id="719673238">
          <w:marLeft w:val="0"/>
          <w:marRight w:val="0"/>
          <w:marTop w:val="0"/>
          <w:marBottom w:val="0"/>
          <w:divBdr>
            <w:top w:val="none" w:sz="0" w:space="0" w:color="auto"/>
            <w:left w:val="none" w:sz="0" w:space="0" w:color="auto"/>
            <w:bottom w:val="none" w:sz="0" w:space="0" w:color="auto"/>
            <w:right w:val="none" w:sz="0" w:space="0" w:color="auto"/>
          </w:divBdr>
          <w:divsChild>
            <w:div w:id="1060981421">
              <w:marLeft w:val="0"/>
              <w:marRight w:val="0"/>
              <w:marTop w:val="0"/>
              <w:marBottom w:val="0"/>
              <w:divBdr>
                <w:top w:val="none" w:sz="0" w:space="0" w:color="auto"/>
                <w:left w:val="none" w:sz="0" w:space="0" w:color="auto"/>
                <w:bottom w:val="none" w:sz="0" w:space="0" w:color="auto"/>
                <w:right w:val="none" w:sz="0" w:space="0" w:color="auto"/>
              </w:divBdr>
            </w:div>
            <w:div w:id="1962490823">
              <w:marLeft w:val="0"/>
              <w:marRight w:val="0"/>
              <w:marTop w:val="0"/>
              <w:marBottom w:val="0"/>
              <w:divBdr>
                <w:top w:val="none" w:sz="0" w:space="0" w:color="auto"/>
                <w:left w:val="none" w:sz="0" w:space="0" w:color="auto"/>
                <w:bottom w:val="none" w:sz="0" w:space="0" w:color="auto"/>
                <w:right w:val="none" w:sz="0" w:space="0" w:color="auto"/>
              </w:divBdr>
            </w:div>
            <w:div w:id="166149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00613">
      <w:bodyDiv w:val="1"/>
      <w:marLeft w:val="0"/>
      <w:marRight w:val="0"/>
      <w:marTop w:val="0"/>
      <w:marBottom w:val="0"/>
      <w:divBdr>
        <w:top w:val="none" w:sz="0" w:space="0" w:color="auto"/>
        <w:left w:val="none" w:sz="0" w:space="0" w:color="auto"/>
        <w:bottom w:val="none" w:sz="0" w:space="0" w:color="auto"/>
        <w:right w:val="none" w:sz="0" w:space="0" w:color="auto"/>
      </w:divBdr>
    </w:div>
    <w:div w:id="1523976016">
      <w:bodyDiv w:val="1"/>
      <w:marLeft w:val="0"/>
      <w:marRight w:val="0"/>
      <w:marTop w:val="0"/>
      <w:marBottom w:val="0"/>
      <w:divBdr>
        <w:top w:val="none" w:sz="0" w:space="0" w:color="auto"/>
        <w:left w:val="none" w:sz="0" w:space="0" w:color="auto"/>
        <w:bottom w:val="none" w:sz="0" w:space="0" w:color="auto"/>
        <w:right w:val="none" w:sz="0" w:space="0" w:color="auto"/>
      </w:divBdr>
    </w:div>
    <w:div w:id="1723211167">
      <w:bodyDiv w:val="1"/>
      <w:marLeft w:val="0"/>
      <w:marRight w:val="0"/>
      <w:marTop w:val="0"/>
      <w:marBottom w:val="0"/>
      <w:divBdr>
        <w:top w:val="none" w:sz="0" w:space="0" w:color="auto"/>
        <w:left w:val="none" w:sz="0" w:space="0" w:color="auto"/>
        <w:bottom w:val="none" w:sz="0" w:space="0" w:color="auto"/>
        <w:right w:val="none" w:sz="0" w:space="0" w:color="auto"/>
      </w:divBdr>
    </w:div>
    <w:div w:id="2135443538">
      <w:bodyDiv w:val="1"/>
      <w:marLeft w:val="0"/>
      <w:marRight w:val="0"/>
      <w:marTop w:val="0"/>
      <w:marBottom w:val="0"/>
      <w:divBdr>
        <w:top w:val="none" w:sz="0" w:space="0" w:color="auto"/>
        <w:left w:val="none" w:sz="0" w:space="0" w:color="auto"/>
        <w:bottom w:val="none" w:sz="0" w:space="0" w:color="auto"/>
        <w:right w:val="none" w:sz="0" w:space="0" w:color="auto"/>
      </w:divBdr>
      <w:divsChild>
        <w:div w:id="819881844">
          <w:marLeft w:val="0"/>
          <w:marRight w:val="0"/>
          <w:marTop w:val="0"/>
          <w:marBottom w:val="0"/>
          <w:divBdr>
            <w:top w:val="none" w:sz="0" w:space="0" w:color="auto"/>
            <w:left w:val="none" w:sz="0" w:space="0" w:color="auto"/>
            <w:bottom w:val="none" w:sz="0" w:space="0" w:color="auto"/>
            <w:right w:val="none" w:sz="0" w:space="0" w:color="auto"/>
          </w:divBdr>
          <w:divsChild>
            <w:div w:id="45301863">
              <w:marLeft w:val="0"/>
              <w:marRight w:val="0"/>
              <w:marTop w:val="0"/>
              <w:marBottom w:val="0"/>
              <w:divBdr>
                <w:top w:val="none" w:sz="0" w:space="0" w:color="auto"/>
                <w:left w:val="none" w:sz="0" w:space="0" w:color="auto"/>
                <w:bottom w:val="none" w:sz="0" w:space="0" w:color="auto"/>
                <w:right w:val="none" w:sz="0" w:space="0" w:color="auto"/>
              </w:divBdr>
            </w:div>
            <w:div w:id="1466389946">
              <w:marLeft w:val="0"/>
              <w:marRight w:val="0"/>
              <w:marTop w:val="0"/>
              <w:marBottom w:val="0"/>
              <w:divBdr>
                <w:top w:val="none" w:sz="0" w:space="0" w:color="auto"/>
                <w:left w:val="none" w:sz="0" w:space="0" w:color="auto"/>
                <w:bottom w:val="none" w:sz="0" w:space="0" w:color="auto"/>
                <w:right w:val="none" w:sz="0" w:space="0" w:color="auto"/>
              </w:divBdr>
            </w:div>
            <w:div w:id="17855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Sanood Anwar</dc:creator>
  <cp:keywords/>
  <dc:description/>
  <cp:lastModifiedBy>Sanood Anwar</cp:lastModifiedBy>
  <cp:revision>2</cp:revision>
  <dcterms:created xsi:type="dcterms:W3CDTF">2025-05-02T18:49:00Z</dcterms:created>
  <dcterms:modified xsi:type="dcterms:W3CDTF">2025-05-02T18:49:00Z</dcterms:modified>
</cp:coreProperties>
</file>