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627080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Sistema de Locação de Recursos Multimídia - </w:t>
            </w:r>
            <w:proofErr w:type="spellStart"/>
            <w:r>
              <w:t>RecLoc</w:t>
            </w:r>
            <w:proofErr w:type="spellEnd"/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62708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Maria </w:t>
            </w:r>
            <w:proofErr w:type="spellStart"/>
            <w:r>
              <w:rPr>
                <w:sz w:val="18"/>
                <w:lang w:val="pt-BR"/>
              </w:rPr>
              <w:t>Raiane</w:t>
            </w:r>
            <w:proofErr w:type="spellEnd"/>
            <w:r>
              <w:rPr>
                <w:sz w:val="18"/>
                <w:lang w:val="pt-BR"/>
              </w:rPr>
              <w:t xml:space="preserve">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Antonio</w:t>
            </w:r>
            <w:proofErr w:type="spellEnd"/>
            <w:r>
              <w:rPr>
                <w:sz w:val="18"/>
                <w:lang w:val="pt-BR"/>
              </w:rPr>
              <w:t xml:space="preserve">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7080" w:rsidRDefault="00627080" w:rsidP="00C16BD3">
            <w:pPr>
              <w:pStyle w:val="Textotabela"/>
            </w:pPr>
            <w:r>
              <w:t xml:space="preserve">Começar os testes  e terminar  os designs </w:t>
            </w:r>
            <w:r w:rsidR="00330238">
              <w:t>das telas</w:t>
            </w:r>
            <w:bookmarkStart w:id="4" w:name="_GoBack"/>
            <w:bookmarkEnd w:id="4"/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74" w:rsidRDefault="00572E74">
      <w:r>
        <w:separator/>
      </w:r>
    </w:p>
  </w:endnote>
  <w:endnote w:type="continuationSeparator" w:id="0">
    <w:p w:rsidR="00572E74" w:rsidRDefault="0057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center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330238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74" w:rsidRDefault="00572E74">
      <w:r>
        <w:separator/>
      </w:r>
    </w:p>
  </w:footnote>
  <w:footnote w:type="continuationSeparator" w:id="0">
    <w:p w:rsidR="00572E74" w:rsidRDefault="00572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2708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 Fernanda Ribeiro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 xml:space="preserve">Sistema de Locação de Recursos Multimídia </w:t>
          </w:r>
          <w:r w:rsidR="00627080">
            <w:rPr>
              <w:lang w:val="pt-BR"/>
            </w:rPr>
            <w:t>–</w:t>
          </w:r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RecLoc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627080" w:rsidP="00780B7F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10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 w:rsidR="00780B7F">
            <w:rPr>
              <w:rFonts w:ascii="Arial" w:hAnsi="Arial" w:cs="Arial"/>
              <w:sz w:val="18"/>
              <w:szCs w:val="18"/>
              <w:lang w:val="pt-BR"/>
            </w:rPr>
            <w:t>4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84D18"/>
    <w:rsid w:val="002C217E"/>
    <w:rsid w:val="0031219B"/>
    <w:rsid w:val="00330238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D632C"/>
    <w:rsid w:val="004E268D"/>
    <w:rsid w:val="00505301"/>
    <w:rsid w:val="0052301B"/>
    <w:rsid w:val="00572E74"/>
    <w:rsid w:val="005B5017"/>
    <w:rsid w:val="005E58F2"/>
    <w:rsid w:val="005F0497"/>
    <w:rsid w:val="005F138E"/>
    <w:rsid w:val="006027B2"/>
    <w:rsid w:val="00612F3A"/>
    <w:rsid w:val="00627080"/>
    <w:rsid w:val="0063171B"/>
    <w:rsid w:val="00671958"/>
    <w:rsid w:val="0067714F"/>
    <w:rsid w:val="006B1C5D"/>
    <w:rsid w:val="006B508E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F3163"/>
    <w:rsid w:val="00B8331A"/>
    <w:rsid w:val="00B93DB3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42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11</cp:revision>
  <cp:lastPrinted>2001-03-15T17:26:00Z</cp:lastPrinted>
  <dcterms:created xsi:type="dcterms:W3CDTF">2013-05-18T00:01:00Z</dcterms:created>
  <dcterms:modified xsi:type="dcterms:W3CDTF">2018-04-10T17:44:00Z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