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25.xml" ContentType="application/vnd.openxmlformats-officedocument.wordprocessingml.footer+xml"/>
  <Override PartName="/word/footer19.xml" ContentType="application/vnd.openxmlformats-officedocument.wordprocessingml.footer+xml"/>
  <Override PartName="/word/footer18.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footer23.xml" ContentType="application/vnd.openxmlformats-officedocument.wordprocessingml.footer+xml"/>
  <Override PartName="/word/footer16.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footer12.xml" ContentType="application/vnd.openxmlformats-officedocument.wordprocessingml.footer+xml"/>
  <Override PartName="/word/theme/theme1.xml" ContentType="application/vnd.openxmlformats-officedocument.theme+xml"/>
  <Override PartName="/word/footer6.xml" ContentType="application/vnd.openxmlformats-officedocument.wordprocessingml.footer+xml"/>
  <Override PartName="/word/footer30.xml" ContentType="application/vnd.openxmlformats-officedocument.wordprocessingml.footer+xml"/>
  <Override PartName="/word/document.xml" ContentType="application/vnd.openxmlformats-officedocument.wordprocessingml.document.main+xml"/>
  <Override PartName="/word/footer10.xml" ContentType="application/vnd.openxmlformats-officedocument.wordprocessingml.footer+xml"/>
  <Override PartName="/word/footer29.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21.xml" ContentType="application/vnd.openxmlformats-officedocument.wordprocessingml.footer+xml"/>
  <Override PartName="/word/footer31.xml" ContentType="application/vnd.openxmlformats-officedocument.wordprocessingml.footer+xml"/>
  <Override PartName="/word/footer27.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7.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footer1.xml" ContentType="application/vnd.openxmlformats-officedocument.wordprocessingml.footer+xml"/>
  <Override PartName="/word/footer35.xml" ContentType="application/vnd.openxmlformats-officedocument.wordprocessingml.footer+xml"/>
  <Override PartName="/word/footer3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26.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36.xml" ContentType="application/vnd.openxmlformats-officedocument.wordprocessingml.footer+xml"/>
  <Override PartName="/word/styles.xml" ContentType="application/vnd.openxmlformats-officedocument.wordprocessingml.styles+xml"/>
  <Override PartName="/word/footer22.xml" ContentType="application/vnd.openxmlformats-officedocument.wordprocessingml.footer+xml"/>
  <Override PartName="/word/footer11.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pBdr/>
        <w:shd w:val="clear" w:fill="auto"/>
        <w:spacing w:lineRule="auto" w:line="240" w:before="0" w:after="0"/>
        <w:ind w:hanging="0" w:start="4019"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drawing>
          <wp:inline distT="0" distB="0" distL="0" distR="0">
            <wp:extent cx="1160780" cy="887095"/>
            <wp:effectExtent l="0" t="0" r="0" b="0"/>
            <wp:docPr id="1" name="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jpg"/>
                    <pic:cNvPicPr>
                      <a:picLocks noChangeAspect="1" noChangeArrowheads="1"/>
                    </pic:cNvPicPr>
                  </pic:nvPicPr>
                  <pic:blipFill>
                    <a:blip r:embed="rId2"/>
                    <a:stretch>
                      <a:fillRect/>
                    </a:stretch>
                  </pic:blipFill>
                  <pic:spPr bwMode="auto">
                    <a:xfrm>
                      <a:off x="0" y="0"/>
                      <a:ext cx="1160780" cy="887095"/>
                    </a:xfrm>
                    <a:prstGeom prst="rect">
                      <a:avLst/>
                    </a:prstGeom>
                    <a:noFill/>
                  </pic:spPr>
                </pic:pic>
              </a:graphicData>
            </a:graphic>
          </wp:inline>
        </w:drawing>
      </w:r>
    </w:p>
    <w:p>
      <w:pPr>
        <w:pStyle w:val="normal1"/>
        <w:keepNext w:val="false"/>
        <w:keepLines w:val="false"/>
        <w:pageBreakBefore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pBdr/>
        <w:shd w:val="clear" w:fill="auto"/>
        <w:spacing w:lineRule="auto" w:line="240" w:before="201"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ind w:hanging="0" w:start="1174" w:end="1432"/>
        <w:jc w:val="center"/>
        <w:rPr>
          <w:rFonts w:ascii="Trebuchet MS" w:hAnsi="Trebuchet MS" w:eastAsia="Trebuchet MS" w:cs="Trebuchet MS"/>
          <w:b/>
          <w:bCs/>
          <w:sz w:val="24"/>
          <w:szCs w:val="24"/>
        </w:rPr>
      </w:pPr>
      <w:r>
        <w:rPr>
          <w:rFonts w:eastAsia="Trebuchet MS" w:cs="Trebuchet MS" w:ascii="Trebuchet MS" w:hAnsi="Trebuchet MS"/>
          <w:b/>
          <w:bCs/>
          <w:sz w:val="24"/>
          <w:szCs w:val="24"/>
        </w:rPr>
        <w:t>A Course End Project Report on</w:t>
      </w:r>
    </w:p>
    <w:p>
      <w:pPr>
        <w:pStyle w:val="normal1"/>
        <w:spacing w:lineRule="auto" w:line="240" w:before="216" w:after="0"/>
        <w:ind w:hanging="0" w:start="1162" w:end="1432"/>
        <w:jc w:val="center"/>
        <w:rPr>
          <w:rFonts w:ascii="Trebuchet MS" w:hAnsi="Trebuchet MS" w:eastAsia="Trebuchet MS" w:cs="Trebuchet MS"/>
          <w:b/>
          <w:bCs/>
          <w:color w:val="4A86E8"/>
          <w:sz w:val="36"/>
          <w:szCs w:val="36"/>
        </w:rPr>
      </w:pPr>
      <w:r>
        <w:rPr>
          <w:rFonts w:eastAsia="Trebuchet MS" w:cs="Trebuchet MS" w:ascii="Trebuchet MS" w:hAnsi="Trebuchet MS"/>
          <w:b/>
          <w:bCs/>
          <w:color w:val="4A86E8"/>
          <w:sz w:val="36"/>
          <w:szCs w:val="36"/>
        </w:rPr>
        <w:t>Data Visualization and Business Intelligence</w:t>
      </w:r>
    </w:p>
    <w:p>
      <w:pPr>
        <w:pStyle w:val="normal1"/>
        <w:keepNext w:val="false"/>
        <w:keepLines w:val="false"/>
        <w:pageBreakBefore w:val="false"/>
        <w:widowControl w:val="false"/>
        <w:pBdr/>
        <w:shd w:val="clear" w:fill="auto"/>
        <w:spacing w:lineRule="auto" w:line="240" w:before="0" w:after="0"/>
        <w:ind w:hanging="0" w:start="0" w:end="0"/>
        <w:jc w:val="start"/>
        <w:rPr>
          <w:rFonts w:ascii="Trebuchet MS" w:hAnsi="Trebuchet MS" w:eastAsia="Trebuchet MS" w:cs="Trebuchet MS"/>
          <w:b/>
          <w:bCs/>
          <w:i w:val="false"/>
          <w:iCs w:val="false"/>
          <w:caps w:val="false"/>
          <w:smallCaps w:val="false"/>
          <w:strike w:val="false"/>
          <w:dstrike w:val="false"/>
          <w:color w:val="000000"/>
          <w:position w:val="0"/>
          <w:sz w:val="36"/>
          <w:szCs w:val="36"/>
          <w:u w:val="none"/>
          <w:shd w:fill="auto" w:val="clear"/>
          <w:vertAlign w:val="baseline"/>
        </w:rPr>
      </w:pPr>
      <w:r>
        <w:rPr>
          <w:rFonts w:eastAsia="Trebuchet MS" w:cs="Trebuchet MS" w:ascii="Trebuchet MS" w:hAnsi="Trebuchet MS"/>
          <w:b/>
          <w:bCs/>
          <w:i w:val="false"/>
          <w:iCs w:val="false"/>
          <w:caps w:val="false"/>
          <w:smallCaps w:val="false"/>
          <w:strike w:val="false"/>
          <w:dstrike w:val="false"/>
          <w:color w:val="000000"/>
          <w:position w:val="0"/>
          <w:sz w:val="36"/>
          <w:szCs w:val="36"/>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start="0" w:end="0"/>
        <w:jc w:val="start"/>
        <w:rPr>
          <w:rFonts w:ascii="Trebuchet MS" w:hAnsi="Trebuchet MS" w:eastAsia="Trebuchet MS" w:cs="Trebuchet MS"/>
          <w:b/>
          <w:bCs/>
          <w:i w:val="false"/>
          <w:iCs w:val="false"/>
          <w:caps w:val="false"/>
          <w:smallCaps w:val="false"/>
          <w:strike w:val="false"/>
          <w:dstrike w:val="false"/>
          <w:color w:val="000000"/>
          <w:position w:val="0"/>
          <w:sz w:val="36"/>
          <w:szCs w:val="36"/>
          <w:u w:val="none"/>
          <w:shd w:fill="auto" w:val="clear"/>
          <w:vertAlign w:val="baseline"/>
        </w:rPr>
      </w:pPr>
      <w:r>
        <w:rPr>
          <w:rFonts w:eastAsia="Trebuchet MS" w:cs="Trebuchet MS" w:ascii="Trebuchet MS" w:hAnsi="Trebuchet MS"/>
          <w:b/>
          <w:bCs/>
          <w:i w:val="false"/>
          <w:iCs w:val="false"/>
          <w:caps w:val="false"/>
          <w:smallCaps w:val="false"/>
          <w:strike w:val="false"/>
          <w:dstrike w:val="false"/>
          <w:color w:val="000000"/>
          <w:position w:val="0"/>
          <w:sz w:val="36"/>
          <w:szCs w:val="36"/>
          <w:u w:val="none"/>
          <w:shd w:fill="auto" w:val="clear"/>
          <w:vertAlign w:val="baseline"/>
        </w:rPr>
      </w:r>
    </w:p>
    <w:p>
      <w:pPr>
        <w:pStyle w:val="normal1"/>
        <w:keepNext w:val="false"/>
        <w:keepLines w:val="false"/>
        <w:pageBreakBefore w:val="false"/>
        <w:widowControl w:val="false"/>
        <w:pBdr/>
        <w:shd w:val="clear" w:fill="auto"/>
        <w:spacing w:lineRule="auto" w:line="240" w:before="291" w:after="0"/>
        <w:ind w:hanging="0" w:start="0" w:end="0"/>
        <w:jc w:val="start"/>
        <w:rPr>
          <w:rFonts w:ascii="Trebuchet MS" w:hAnsi="Trebuchet MS" w:eastAsia="Trebuchet MS" w:cs="Trebuchet MS"/>
          <w:b/>
          <w:bCs/>
          <w:i w:val="false"/>
          <w:iCs w:val="false"/>
          <w:caps w:val="false"/>
          <w:smallCaps w:val="false"/>
          <w:strike w:val="false"/>
          <w:dstrike w:val="false"/>
          <w:color w:val="000000"/>
          <w:position w:val="0"/>
          <w:sz w:val="36"/>
          <w:szCs w:val="36"/>
          <w:u w:val="none"/>
          <w:shd w:fill="auto" w:val="clear"/>
          <w:vertAlign w:val="baseline"/>
        </w:rPr>
      </w:pPr>
      <w:r>
        <w:rPr>
          <w:rFonts w:eastAsia="Trebuchet MS" w:cs="Trebuchet MS" w:ascii="Trebuchet MS" w:hAnsi="Trebuchet MS"/>
          <w:b/>
          <w:bCs/>
          <w:i w:val="false"/>
          <w:iCs w:val="false"/>
          <w:caps w:val="false"/>
          <w:smallCaps w:val="false"/>
          <w:strike w:val="false"/>
          <w:dstrike w:val="false"/>
          <w:color w:val="000000"/>
          <w:position w:val="0"/>
          <w:sz w:val="36"/>
          <w:szCs w:val="36"/>
          <w:u w:val="none"/>
          <w:shd w:fill="auto" w:val="clear"/>
          <w:vertAlign w:val="baseline"/>
        </w:rPr>
      </w:r>
    </w:p>
    <w:p>
      <w:pPr>
        <w:pStyle w:val="normal1"/>
        <w:ind w:hanging="0" w:start="1170" w:end="1432"/>
        <w:jc w:val="center"/>
        <w:rPr>
          <w:rFonts w:ascii="Trebuchet MS" w:hAnsi="Trebuchet MS" w:eastAsia="Trebuchet MS" w:cs="Trebuchet MS"/>
          <w:b/>
          <w:bCs/>
          <w:sz w:val="32"/>
          <w:szCs w:val="32"/>
        </w:rPr>
      </w:pPr>
      <w:r>
        <w:rPr>
          <w:rFonts w:eastAsia="Trebuchet MS" w:cs="Trebuchet MS" w:ascii="Trebuchet MS" w:hAnsi="Trebuchet MS"/>
          <w:b/>
          <w:bCs/>
          <w:sz w:val="32"/>
          <w:szCs w:val="32"/>
        </w:rPr>
        <w:t>A9513- Python Programming Laboratory</w:t>
      </w:r>
    </w:p>
    <w:p>
      <w:pPr>
        <w:pStyle w:val="normal1"/>
        <w:keepNext w:val="false"/>
        <w:keepLines w:val="false"/>
        <w:pageBreakBefore w:val="false"/>
        <w:widowControl w:val="false"/>
        <w:pBdr/>
        <w:shd w:val="clear" w:fill="auto"/>
        <w:spacing w:lineRule="auto" w:line="240" w:before="0" w:after="0"/>
        <w:ind w:hanging="0" w:start="0" w:end="0"/>
        <w:jc w:val="start"/>
        <w:rPr>
          <w:rFonts w:ascii="Trebuchet MS" w:hAnsi="Trebuchet MS" w:eastAsia="Trebuchet MS" w:cs="Trebuchet MS"/>
          <w:b/>
          <w:bCs/>
          <w:i w:val="false"/>
          <w:iCs w:val="false"/>
          <w:caps w:val="false"/>
          <w:smallCaps w:val="false"/>
          <w:strike w:val="false"/>
          <w:dstrike w:val="false"/>
          <w:color w:val="000000"/>
          <w:position w:val="0"/>
          <w:sz w:val="32"/>
          <w:szCs w:val="32"/>
          <w:u w:val="none"/>
          <w:shd w:fill="auto" w:val="clear"/>
          <w:vertAlign w:val="baseline"/>
        </w:rPr>
      </w:pPr>
      <w:r>
        <w:rPr>
          <w:rFonts w:eastAsia="Trebuchet MS" w:cs="Trebuchet MS" w:ascii="Trebuchet MS" w:hAnsi="Trebuchet MS"/>
          <w:b/>
          <w:bCs/>
          <w:i w:val="false"/>
          <w:iCs w:val="false"/>
          <w:caps w:val="false"/>
          <w:smallCaps w:val="false"/>
          <w:strike w:val="false"/>
          <w:dstrike w:val="false"/>
          <w:color w:val="000000"/>
          <w:position w:val="0"/>
          <w:sz w:val="32"/>
          <w:szCs w:val="32"/>
          <w:u w:val="none"/>
          <w:shd w:fill="auto" w:val="clear"/>
          <w:vertAlign w:val="baseline"/>
        </w:rPr>
      </w:r>
    </w:p>
    <w:p>
      <w:pPr>
        <w:pStyle w:val="normal1"/>
        <w:keepNext w:val="false"/>
        <w:keepLines w:val="false"/>
        <w:pageBreakBefore w:val="false"/>
        <w:widowControl w:val="false"/>
        <w:pBdr/>
        <w:shd w:val="clear" w:fill="auto"/>
        <w:spacing w:lineRule="auto" w:line="240" w:before="114" w:after="0"/>
        <w:ind w:hanging="0" w:start="0" w:end="0"/>
        <w:jc w:val="start"/>
        <w:rPr>
          <w:rFonts w:ascii="Trebuchet MS" w:hAnsi="Trebuchet MS" w:eastAsia="Trebuchet MS" w:cs="Trebuchet MS"/>
          <w:b/>
          <w:bCs/>
          <w:i w:val="false"/>
          <w:iCs w:val="false"/>
          <w:caps w:val="false"/>
          <w:smallCaps w:val="false"/>
          <w:strike w:val="false"/>
          <w:dstrike w:val="false"/>
          <w:color w:val="000000"/>
          <w:position w:val="0"/>
          <w:sz w:val="32"/>
          <w:szCs w:val="32"/>
          <w:u w:val="none"/>
          <w:shd w:fill="auto" w:val="clear"/>
          <w:vertAlign w:val="baseline"/>
        </w:rPr>
      </w:pPr>
      <w:r>
        <w:rPr>
          <w:rFonts w:eastAsia="Trebuchet MS" w:cs="Trebuchet MS" w:ascii="Trebuchet MS" w:hAnsi="Trebuchet MS"/>
          <w:b/>
          <w:bCs/>
          <w:i w:val="false"/>
          <w:iCs w:val="false"/>
          <w:caps w:val="false"/>
          <w:smallCaps w:val="false"/>
          <w:strike w:val="false"/>
          <w:dstrike w:val="false"/>
          <w:color w:val="000000"/>
          <w:position w:val="0"/>
          <w:sz w:val="32"/>
          <w:szCs w:val="32"/>
          <w:u w:val="none"/>
          <w:shd w:fill="auto" w:val="clear"/>
          <w:vertAlign w:val="baseline"/>
        </w:rPr>
      </w:r>
    </w:p>
    <w:p>
      <w:pPr>
        <w:pStyle w:val="normal1"/>
        <w:ind w:hanging="0" w:start="4153" w:end="4408"/>
        <w:jc w:val="center"/>
        <w:rPr>
          <w:rFonts w:ascii="Trebuchet MS" w:hAnsi="Trebuchet MS" w:eastAsia="Trebuchet MS" w:cs="Trebuchet MS"/>
          <w:b/>
          <w:bCs/>
        </w:rPr>
      </w:pPr>
      <w:r>
        <w:rPr>
          <w:rFonts w:eastAsia="Trebuchet MS" w:cs="Trebuchet MS" w:ascii="Trebuchet MS" w:hAnsi="Trebuchet MS"/>
          <w:b/>
          <w:bCs/>
        </w:rPr>
        <w:t>Submitted by</w:t>
      </w:r>
    </w:p>
    <w:p>
      <w:pPr>
        <w:pStyle w:val="normal1"/>
        <w:ind w:hanging="0" w:start="4153" w:end="4408"/>
        <w:jc w:val="center"/>
        <w:rPr>
          <w:rFonts w:ascii="Trebuchet MS" w:hAnsi="Trebuchet MS" w:eastAsia="Trebuchet MS" w:cs="Trebuchet MS"/>
          <w:b/>
          <w:bCs/>
        </w:rPr>
      </w:pPr>
      <w:r>
        <w:rPr>
          <w:rFonts w:eastAsia="Trebuchet MS" w:cs="Trebuchet MS" w:ascii="Trebuchet MS" w:hAnsi="Trebuchet MS"/>
          <w:b/>
          <w:bCs/>
        </w:rPr>
      </w:r>
    </w:p>
    <w:p>
      <w:pPr>
        <w:pStyle w:val="normal1"/>
        <w:ind w:hanging="0" w:start="4153" w:end="4408"/>
        <w:jc w:val="center"/>
        <w:rPr>
          <w:rFonts w:ascii="Trebuchet MS" w:hAnsi="Trebuchet MS" w:eastAsia="Trebuchet MS" w:cs="Trebuchet MS"/>
        </w:rPr>
      </w:pPr>
      <w:r>
        <w:rPr>
          <w:rFonts w:eastAsia="Trebuchet MS" w:cs="Trebuchet MS" w:ascii="Trebuchet MS" w:hAnsi="Trebuchet MS"/>
        </w:rPr>
        <w:t>Ayush Reddy AK</w:t>
      </w:r>
    </w:p>
    <w:p>
      <w:pPr>
        <w:pStyle w:val="normal1"/>
        <w:ind w:hanging="0" w:start="4153" w:end="4408"/>
        <w:jc w:val="center"/>
        <w:rPr>
          <w:rFonts w:ascii="Trebuchet MS" w:hAnsi="Trebuchet MS" w:eastAsia="Trebuchet MS" w:cs="Trebuchet MS"/>
        </w:rPr>
      </w:pPr>
      <w:r>
        <w:rPr>
          <w:rFonts w:eastAsia="Trebuchet MS" w:cs="Trebuchet MS" w:ascii="Trebuchet MS" w:hAnsi="Trebuchet MS"/>
        </w:rPr>
        <w:t>(25881A0585)</w:t>
      </w:r>
    </w:p>
    <w:p>
      <w:pPr>
        <w:pStyle w:val="normal1"/>
        <w:ind w:hanging="0" w:start="4153" w:end="4408"/>
        <w:jc w:val="center"/>
        <w:rPr>
          <w:rFonts w:ascii="Trebuchet MS" w:hAnsi="Trebuchet MS" w:eastAsia="Trebuchet MS" w:cs="Trebuchet MS"/>
        </w:rPr>
      </w:pPr>
      <w:r>
        <w:rPr>
          <w:rFonts w:eastAsia="Trebuchet MS" w:cs="Trebuchet MS" w:ascii="Trebuchet MS" w:hAnsi="Trebuchet MS"/>
        </w:rPr>
      </w:r>
    </w:p>
    <w:p>
      <w:pPr>
        <w:pStyle w:val="normal1"/>
        <w:ind w:hanging="0" w:start="4153" w:end="4408"/>
        <w:jc w:val="center"/>
        <w:rPr>
          <w:rFonts w:ascii="Trebuchet MS" w:hAnsi="Trebuchet MS" w:eastAsia="Trebuchet MS" w:cs="Trebuchet MS"/>
        </w:rPr>
      </w:pPr>
      <w:r>
        <w:rPr>
          <w:rFonts w:eastAsia="Trebuchet MS" w:cs="Trebuchet MS" w:ascii="Trebuchet MS" w:hAnsi="Trebuchet MS"/>
        </w:rPr>
        <w:t xml:space="preserve">Gaurav </w:t>
        <w:br/>
        <w:t>(25881A0579)</w:t>
      </w:r>
    </w:p>
    <w:p>
      <w:pPr>
        <w:pStyle w:val="normal1"/>
        <w:keepNext w:val="false"/>
        <w:keepLines w:val="false"/>
        <w:pageBreakBefore w:val="false"/>
        <w:widowControl w:val="false"/>
        <w:pBdr/>
        <w:shd w:val="clear" w:fill="auto"/>
        <w:spacing w:lineRule="auto" w:line="240" w:before="0" w:after="0"/>
        <w:ind w:hanging="0" w:start="0" w:end="0"/>
        <w:jc w:val="start"/>
        <w:rPr>
          <w:rFonts w:ascii="Tahoma" w:hAnsi="Tahoma" w:eastAsia="Tahoma" w:cs="Tahoma"/>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pBdr/>
        <w:shd w:val="clear" w:fill="auto"/>
        <w:spacing w:lineRule="auto" w:line="240" w:before="23" w:after="0"/>
        <w:ind w:hanging="0" w:start="0" w:end="0"/>
        <w:jc w:val="start"/>
        <w:rPr>
          <w:rFonts w:ascii="Tahoma" w:hAnsi="Tahoma" w:eastAsia="Tahoma" w:cs="Tahoma"/>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Heading5"/>
        <w:ind w:hanging="0" w:start="1175" w:end="1432"/>
        <w:jc w:val="center"/>
        <w:rPr/>
      </w:pPr>
      <w:r>
        <w:rPr/>
        <w:t>Course Facilitator</w:t>
      </w:r>
    </w:p>
    <w:p>
      <w:pPr>
        <w:pStyle w:val="normal1"/>
        <w:keepNext w:val="false"/>
        <w:keepLines w:val="false"/>
        <w:pageBreakBefore w:val="false"/>
        <w:widowControl w:val="false"/>
        <w:pBdr/>
        <w:shd w:val="clear" w:fill="auto"/>
        <w:spacing w:lineRule="auto" w:line="240" w:before="12" w:after="0"/>
        <w:ind w:hanging="0" w:start="0" w:end="0"/>
        <w:jc w:val="start"/>
        <w:rPr>
          <w:rFonts w:ascii="Trebuchet MS" w:hAnsi="Trebuchet MS" w:eastAsia="Trebuchet MS" w:cs="Trebuchet MS"/>
          <w:b/>
          <w:bCs/>
          <w:i w:val="false"/>
          <w:iCs w:val="false"/>
          <w:caps w:val="false"/>
          <w:smallCaps w:val="false"/>
          <w:strike w:val="false"/>
          <w:dstrike w:val="false"/>
          <w:color w:val="000000"/>
          <w:position w:val="0"/>
          <w:sz w:val="22"/>
          <w:szCs w:val="22"/>
          <w:u w:val="none"/>
          <w:shd w:fill="auto" w:val="clear"/>
          <w:vertAlign w:val="baseline"/>
        </w:rPr>
      </w:pPr>
      <w:r>
        <w:rPr>
          <w:rFonts w:eastAsia="Trebuchet MS" w:cs="Trebuchet MS" w:ascii="Trebuchet MS" w:hAnsi="Trebuchet MS"/>
          <w:b/>
          <w:bCs/>
          <w:i w:val="false"/>
          <w:iCs w:val="false"/>
          <w:caps w:val="false"/>
          <w:smallCaps w:val="false"/>
          <w:strike w:val="false"/>
          <w:dstrike w:val="false"/>
          <w:color w:val="000000"/>
          <w:position w:val="0"/>
          <w:sz w:val="22"/>
          <w:szCs w:val="22"/>
          <w:u w:val="none"/>
          <w:shd w:fill="auto" w:val="clear"/>
          <w:vertAlign w:val="baseline"/>
        </w:rPr>
      </w:r>
    </w:p>
    <w:p>
      <w:pPr>
        <w:pStyle w:val="Heading4"/>
        <w:spacing w:lineRule="auto" w:line="240" w:before="0" w:after="0"/>
        <w:ind w:hanging="0" w:start="1171" w:end="1432"/>
        <w:rPr/>
      </w:pPr>
      <w:r>
        <w:rPr/>
        <w:t>Ms. P.S. Madhavi</w:t>
      </w:r>
    </w:p>
    <w:p>
      <w:pPr>
        <w:pStyle w:val="normal1"/>
        <w:keepNext w:val="false"/>
        <w:keepLines w:val="false"/>
        <w:pageBreakBefore w:val="false"/>
        <w:widowControl w:val="false"/>
        <w:pBdr/>
        <w:shd w:val="clear" w:fill="auto"/>
        <w:spacing w:lineRule="auto" w:line="240" w:before="7" w:after="0"/>
        <w:ind w:hanging="0" w:start="1173" w:end="1432"/>
        <w:jc w:val="center"/>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Assistant Professor</w:t>
      </w:r>
    </w:p>
    <w:p>
      <w:pPr>
        <w:pStyle w:val="normal1"/>
        <w:keepNext w:val="false"/>
        <w:keepLines w:val="false"/>
        <w:pageBreakBefore w:val="false"/>
        <w:widowControl w:val="false"/>
        <w:pBdr/>
        <w:shd w:val="clear" w:fill="auto"/>
        <w:spacing w:lineRule="auto" w:line="240" w:before="0" w:after="0"/>
        <w:ind w:hanging="0" w:start="0" w:end="0"/>
        <w:jc w:val="start"/>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start="0" w:end="0"/>
        <w:jc w:val="start"/>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start="0" w:end="0"/>
        <w:jc w:val="start"/>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start="0" w:end="0"/>
        <w:jc w:val="start"/>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start="0" w:end="0"/>
        <w:jc w:val="start"/>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val="false"/>
        <w:pBdr/>
        <w:shd w:val="clear" w:fill="auto"/>
        <w:spacing w:lineRule="auto" w:line="240" w:before="107" w:after="0"/>
        <w:ind w:hanging="0" w:start="0" w:end="0"/>
        <w:jc w:val="start"/>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spacing w:lineRule="auto" w:line="478" w:before="1" w:after="0"/>
        <w:ind w:hanging="0" w:start="1161" w:end="1432"/>
        <w:jc w:val="center"/>
        <w:rPr>
          <w:rFonts w:ascii="Trebuchet MS" w:hAnsi="Trebuchet MS" w:eastAsia="Trebuchet MS" w:cs="Trebuchet MS"/>
          <w:b/>
          <w:bCs/>
          <w:sz w:val="24"/>
          <w:szCs w:val="24"/>
        </w:rPr>
        <w:sectPr>
          <w:type w:val="nextPage"/>
          <w:pgSz w:w="11906" w:h="16838"/>
          <w:pgMar w:left="992" w:right="425" w:gutter="0" w:header="0" w:top="900" w:footer="0" w:bottom="280"/>
          <w:pgNumType w:start="1" w:fmt="decimal"/>
          <w:formProt w:val="false"/>
          <w:textDirection w:val="lrTb"/>
          <w:docGrid w:type="default" w:linePitch="100" w:charSpace="0"/>
        </w:sectPr>
      </w:pPr>
      <w:r>
        <w:rPr>
          <w:rFonts w:eastAsia="Trebuchet MS" w:cs="Trebuchet MS" w:ascii="Trebuchet MS" w:hAnsi="Trebuchet MS"/>
          <w:b/>
          <w:bCs/>
          <w:sz w:val="28"/>
          <w:szCs w:val="28"/>
        </w:rPr>
        <w:t xml:space="preserve">Department of Computer Science and Engineering Vardhaman College of Engineering, Hyderabad </w:t>
      </w:r>
    </w:p>
    <w:p>
      <w:pPr>
        <w:pStyle w:val="normal1"/>
        <w:spacing w:lineRule="auto" w:line="240" w:before="78" w:after="0"/>
        <w:ind w:hanging="0" w:start="2388"/>
        <w:rPr>
          <w:rFonts w:ascii="Trebuchet MS" w:hAnsi="Trebuchet MS" w:eastAsia="Trebuchet MS" w:cs="Trebuchet MS"/>
          <w:b/>
          <w:bCs/>
          <w:sz w:val="20"/>
          <w:szCs w:val="20"/>
        </w:rPr>
      </w:pPr>
      <w:r>
        <w:rPr>
          <w:rFonts w:eastAsia="Trebuchet MS" w:cs="Trebuchet MS" w:ascii="Trebuchet MS" w:hAnsi="Trebuchet MS"/>
          <w:sz w:val="20"/>
          <w:szCs w:val="20"/>
        </w:rPr>
        <w:t xml:space="preserve">Autonomous Institute, Affiliated to </w:t>
      </w:r>
      <w:r>
        <w:rPr>
          <w:rFonts w:eastAsia="Trebuchet MS" w:cs="Trebuchet MS" w:ascii="Trebuchet MS" w:hAnsi="Trebuchet MS"/>
          <w:b/>
          <w:bCs/>
          <w:sz w:val="20"/>
          <w:szCs w:val="20"/>
        </w:rPr>
        <w:t>JNTUH,</w:t>
      </w:r>
      <w:r>
        <w:drawing>
          <wp:anchor distT="0" distB="0" distL="0" distR="0" simplePos="0" relativeHeight="3" behindDoc="0" locked="0" layoutInCell="1" allowOverlap="1">
            <wp:simplePos x="0" y="0"/>
            <wp:positionH relativeFrom="column">
              <wp:posOffset>59690</wp:posOffset>
            </wp:positionH>
            <wp:positionV relativeFrom="paragraph">
              <wp:posOffset>33020</wp:posOffset>
            </wp:positionV>
            <wp:extent cx="1130935" cy="864235"/>
            <wp:effectExtent l="0" t="0" r="0" b="0"/>
            <wp:wrapNone/>
            <wp:docPr id="2" name="image3.png" descr="A logo with text on i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descr="A logo with text on it  AI-generated content may be incorrect."/>
                    <pic:cNvPicPr>
                      <a:picLocks noChangeAspect="1" noChangeArrowheads="1"/>
                    </pic:cNvPicPr>
                  </pic:nvPicPr>
                  <pic:blipFill>
                    <a:blip r:embed="rId3"/>
                    <a:stretch>
                      <a:fillRect/>
                    </a:stretch>
                  </pic:blipFill>
                  <pic:spPr bwMode="auto">
                    <a:xfrm>
                      <a:off x="0" y="0"/>
                      <a:ext cx="1130935" cy="864235"/>
                    </a:xfrm>
                    <a:prstGeom prst="rect">
                      <a:avLst/>
                    </a:prstGeom>
                    <a:noFill/>
                  </pic:spPr>
                </pic:pic>
              </a:graphicData>
            </a:graphic>
          </wp:anchor>
        </w:drawing>
        <w:drawing>
          <wp:anchor distT="0" distB="0" distL="0" distR="0" simplePos="0" relativeHeight="4" behindDoc="0" locked="0" layoutInCell="1" allowOverlap="1">
            <wp:simplePos x="0" y="0"/>
            <wp:positionH relativeFrom="column">
              <wp:posOffset>5326380</wp:posOffset>
            </wp:positionH>
            <wp:positionV relativeFrom="paragraph">
              <wp:posOffset>174625</wp:posOffset>
            </wp:positionV>
            <wp:extent cx="1263650" cy="495300"/>
            <wp:effectExtent l="0" t="0" r="0" b="0"/>
            <wp:wrapNone/>
            <wp:docPr id="3" name="image1.png" descr="A logo with a ribbon and a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A logo with a ribbon and a logo  AI-generated content may be incorrect."/>
                    <pic:cNvPicPr>
                      <a:picLocks noChangeAspect="1" noChangeArrowheads="1"/>
                    </pic:cNvPicPr>
                  </pic:nvPicPr>
                  <pic:blipFill>
                    <a:blip r:embed="rId4"/>
                    <a:stretch>
                      <a:fillRect/>
                    </a:stretch>
                  </pic:blipFill>
                  <pic:spPr bwMode="auto">
                    <a:xfrm>
                      <a:off x="0" y="0"/>
                      <a:ext cx="1263650" cy="495300"/>
                    </a:xfrm>
                    <a:prstGeom prst="rect">
                      <a:avLst/>
                    </a:prstGeom>
                    <a:noFill/>
                  </pic:spPr>
                </pic:pic>
              </a:graphicData>
            </a:graphic>
          </wp:anchor>
        </w:drawing>
        <mc:AlternateContent>
          <mc:Choice Requires="wpg">
            <w:drawing>
              <wp:anchor distT="0" distB="0" distL="0" distR="0" simplePos="0" relativeHeight="11" behindDoc="0" locked="0" layoutInCell="1" allowOverlap="1">
                <wp:simplePos x="0" y="0"/>
                <wp:positionH relativeFrom="column">
                  <wp:posOffset>1304925</wp:posOffset>
                </wp:positionH>
                <wp:positionV relativeFrom="paragraph">
                  <wp:posOffset>48260</wp:posOffset>
                </wp:positionV>
                <wp:extent cx="69850" cy="876935"/>
                <wp:effectExtent l="0" t="1905" r="0" b="0"/>
                <wp:wrapNone/>
                <wp:docPr id="4" name="Shape1"/>
                <a:graphic xmlns:a="http://schemas.openxmlformats.org/drawingml/2006/main">
                  <a:graphicData uri="http://schemas.microsoft.com/office/word/2010/wordprocessingGroup">
                    <wpg:wgp>
                      <wpg:cNvGrpSpPr/>
                      <wpg:grpSpPr>
                        <a:xfrm>
                          <a:off x="0" y="0"/>
                          <a:ext cx="69840" cy="876960"/>
                          <a:chOff x="0" y="0"/>
                          <a:chExt cx="69840" cy="876960"/>
                        </a:xfrm>
                      </wpg:grpSpPr>
                      <wpg:grpSp>
                        <wpg:cNvGrpSpPr/>
                        <wpg:grpSpPr>
                          <a:xfrm>
                            <a:off x="0" y="0"/>
                            <a:ext cx="69840" cy="876960"/>
                          </a:xfrm>
                        </wpg:grpSpPr>
                        <wps:wsp>
                          <wps:cNvPr id="5" name="Shape 3"/>
                          <wps:cNvSpPr/>
                          <wps:spPr>
                            <a:xfrm>
                              <a:off x="0" y="0"/>
                              <a:ext cx="69840" cy="876960"/>
                            </a:xfrm>
                            <a:prstGeom prst="rect">
                              <a:avLst/>
                            </a:prstGeom>
                            <a:noFill/>
                            <a:ln w="0">
                              <a:noFill/>
                            </a:ln>
                          </wps:spPr>
                          <wps:style>
                            <a:lnRef idx="0"/>
                            <a:fillRef idx="0"/>
                            <a:effectRef idx="0"/>
                            <a:fontRef idx="minor"/>
                          </wps:style>
                          <wps:txbx>
                            <w:txbxContent>
                              <w:p>
                                <w:pPr>
                                  <w:pStyle w:val="normal1"/>
                                  <w:spacing w:lineRule="auto" w:line="240" w:before="0" w:after="0"/>
                                  <w:ind w:hanging="0" w:start="0" w:end="0"/>
                                  <w:jc w:val="start"/>
                                  <w:rPr/>
                                </w:pPr>
                                <w:r>
                                  <w:rPr/>
                                </w:r>
                              </w:p>
                            </w:txbxContent>
                          </wps:txbx>
                          <wps:bodyPr tIns="91440" bIns="91440" anchor="ctr">
                            <a:noAutofit/>
                          </wps:bodyPr>
                        </wps:wsp>
                        <pic:pic xmlns:pic="http://schemas.openxmlformats.org/drawingml/2006/picture">
                          <pic:nvPicPr>
                            <pic:cNvPr id="6" name="Shape 4"/>
                            <pic:cNvPicPr/>
                          </pic:nvPicPr>
                          <pic:blipFill>
                            <a:blip r:embed="rId5"/>
                            <a:stretch/>
                          </pic:blipFill>
                          <pic:spPr>
                            <a:xfrm>
                              <a:off x="0" y="0"/>
                              <a:ext cx="69840" cy="876960"/>
                            </a:xfrm>
                            <a:prstGeom prst="rect">
                              <a:avLst/>
                            </a:prstGeom>
                            <a:noFill/>
                            <a:ln w="0">
                              <a:noFill/>
                            </a:ln>
                          </pic:spPr>
                        </pic:pic>
                        <wps:wsp>
                          <wps:cNvPr id="7" name="Shape 5"/>
                          <wps:cNvSpPr/>
                          <wps:spPr>
                            <a:xfrm>
                              <a:off x="38880" y="3960"/>
                              <a:ext cx="720" cy="829800"/>
                            </a:xfrm>
                            <a:custGeom>
                              <a:avLst/>
                              <a:gdLst>
                                <a:gd name="textAreaLeft" fmla="*/ 0 w 360"/>
                                <a:gd name="textAreaRight" fmla="*/ 720 w 360"/>
                                <a:gd name="textAreaTop" fmla="*/ 0 h 470520"/>
                                <a:gd name="textAreaBottom" fmla="*/ 470880 h 470520"/>
                              </a:gdLst>
                              <a:ahLst/>
                              <a:cxnLst/>
                              <a:rect l="textAreaLeft" t="textAreaTop" r="textAreaRight" b="textAreaBottom"/>
                              <a:pathLst>
                                <a:path w="120000" h="829310">
                                  <a:moveTo>
                                    <a:pt x="0" y="0"/>
                                  </a:moveTo>
                                  <a:lnTo>
                                    <a:pt x="0" y="828801"/>
                                  </a:lnTo>
                                </a:path>
                              </a:pathLst>
                            </a:custGeom>
                            <a:noFill/>
                            <a:ln w="9525">
                              <a:solidFill>
                                <a:srgbClr val="000000"/>
                              </a:solidFill>
                              <a:round/>
                            </a:ln>
                          </wps:spPr>
                          <wps:style>
                            <a:lnRef idx="0"/>
                            <a:fillRef idx="0"/>
                            <a:effectRef idx="0"/>
                            <a:fontRef idx="minor"/>
                          </wps:style>
                          <wps:bodyPr/>
                        </wps:wsp>
                      </wpg:grpSp>
                    </wpg:wgp>
                  </a:graphicData>
                </a:graphic>
              </wp:anchor>
            </w:drawing>
          </mc:Choice>
          <mc:Fallback>
            <w:pict>
              <v:group id="shape_0" alt="Shape1" style="position:absolute;margin-left:102.75pt;margin-top:3.8pt;width:5.5pt;height:69.05pt" coordorigin="2055,76" coordsize="110,1381">
                <v:group id="shape_0" style="position:absolute;left:2055;top:76;width:110;height:1381">
                  <v:rect id="shape_0" stroked="f" o:allowincell="f" style="position:absolute;left:2055;top:76;width:109;height:1380;mso-wrap-style:none;v-text-anchor:middle">
                    <v:fill o:detectmouseclick="t" on="false"/>
                    <v:stroke color="#3465a4" joinstyle="round" endcap="flat"/>
                    <v:textbox>
                      <w:txbxContent>
                        <w:p>
                          <w:pPr>
                            <w:pStyle w:val="normal1"/>
                            <w:spacing w:lineRule="auto" w:line="240" w:before="0" w:after="0"/>
                            <w:ind w:hanging="0" w:start="0" w:end="0"/>
                            <w:jc w:val="start"/>
                            <w:rPr/>
                          </w:pPr>
                          <w:r>
                            <w:rPr/>
                          </w:r>
                        </w:p>
                      </w:txbxContent>
                    </v:textbox>
                    <w10:wrap type="non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2055;top:76;width:109;height:1380;mso-wrap-style:none;v-text-anchor:middle" type="_x0000_t75">
                    <v:imagedata r:id="rId6" o:detectmouseclick="t"/>
                    <v:stroke color="#3465a4" joinstyle="round" endcap="flat"/>
                    <w10:wrap type="none"/>
                  </v:shape>
                </v:group>
              </v:group>
            </w:pict>
          </mc:Fallback>
        </mc:AlternateContent>
      </w:r>
    </w:p>
    <w:p>
      <w:pPr>
        <w:pStyle w:val="normal1"/>
        <w:spacing w:lineRule="auto" w:line="365" w:before="120" w:after="0"/>
        <w:ind w:hanging="0" w:start="2388" w:end="2882"/>
        <w:rPr>
          <w:rFonts w:ascii="Trebuchet MS" w:hAnsi="Trebuchet MS" w:eastAsia="Trebuchet MS" w:cs="Trebuchet MS"/>
          <w:sz w:val="20"/>
          <w:szCs w:val="20"/>
        </w:rPr>
      </w:pPr>
      <w:r>
        <w:rPr>
          <w:rFonts w:eastAsia="Trebuchet MS" w:cs="Trebuchet MS" w:ascii="Trebuchet MS" w:hAnsi="Trebuchet MS"/>
          <w:sz w:val="20"/>
          <w:szCs w:val="20"/>
        </w:rPr>
        <w:t xml:space="preserve">Approved by </w:t>
      </w:r>
      <w:r>
        <w:rPr>
          <w:rFonts w:eastAsia="Trebuchet MS" w:cs="Trebuchet MS" w:ascii="Trebuchet MS" w:hAnsi="Trebuchet MS"/>
          <w:b/>
          <w:bCs/>
          <w:sz w:val="20"/>
          <w:szCs w:val="20"/>
        </w:rPr>
        <w:t xml:space="preserve">AICTE, </w:t>
      </w:r>
      <w:r>
        <w:rPr>
          <w:rFonts w:eastAsia="Trebuchet MS" w:cs="Trebuchet MS" w:ascii="Trebuchet MS" w:hAnsi="Trebuchet MS"/>
          <w:sz w:val="20"/>
          <w:szCs w:val="20"/>
        </w:rPr>
        <w:t xml:space="preserve">Accredited by </w:t>
      </w:r>
      <w:r>
        <w:rPr>
          <w:rFonts w:eastAsia="Trebuchet MS" w:cs="Trebuchet MS" w:ascii="Trebuchet MS" w:hAnsi="Trebuchet MS"/>
          <w:b/>
          <w:bCs/>
          <w:sz w:val="20"/>
          <w:szCs w:val="20"/>
        </w:rPr>
        <w:t xml:space="preserve">NAAC </w:t>
      </w:r>
      <w:r>
        <w:rPr>
          <w:rFonts w:eastAsia="Trebuchet MS" w:cs="Trebuchet MS" w:ascii="Trebuchet MS" w:hAnsi="Trebuchet MS"/>
          <w:sz w:val="20"/>
          <w:szCs w:val="20"/>
        </w:rPr>
        <w:t xml:space="preserve">with </w:t>
      </w:r>
      <w:r>
        <w:rPr>
          <w:rFonts w:eastAsia="Trebuchet MS" w:cs="Trebuchet MS" w:ascii="Trebuchet MS" w:hAnsi="Trebuchet MS"/>
          <w:b/>
          <w:bCs/>
          <w:sz w:val="20"/>
          <w:szCs w:val="20"/>
        </w:rPr>
        <w:t>A</w:t>
      </w:r>
      <w:r>
        <w:rPr>
          <w:rFonts w:eastAsia="Trebuchet MS" w:cs="Trebuchet MS" w:ascii="Trebuchet MS" w:hAnsi="Trebuchet MS"/>
          <w:sz w:val="20"/>
          <w:szCs w:val="20"/>
        </w:rPr>
        <w:t>++ Grade Kacharam, Shamshabad, Hyderabad- 501 218, Telangana, India.</w:t>
      </w:r>
    </w:p>
    <w:p>
      <w:pPr>
        <w:pStyle w:val="normal1"/>
        <w:keepNext w:val="false"/>
        <w:keepLines w:val="false"/>
        <w:pageBreakBefore w:val="false"/>
        <w:widowControl w:val="false"/>
        <w:pBdr/>
        <w:shd w:val="clear" w:fill="auto"/>
        <w:spacing w:lineRule="auto" w:line="240" w:before="0" w:after="0"/>
        <w:ind w:hanging="0" w:start="0" w:end="0"/>
        <w:jc w:val="start"/>
        <w:rPr>
          <w:rFonts w:ascii="Trebuchet MS" w:hAnsi="Trebuchet MS" w:eastAsia="Trebuchet MS" w:cs="Trebuchet MS"/>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rebuchet MS" w:cs="Trebuchet MS" w:ascii="Trebuchet MS" w:hAnsi="Trebuchet MS"/>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start="0" w:end="0"/>
        <w:jc w:val="start"/>
        <w:rPr>
          <w:rFonts w:ascii="Trebuchet MS" w:hAnsi="Trebuchet MS" w:eastAsia="Trebuchet MS" w:cs="Trebuchet MS"/>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rebuchet MS" w:cs="Trebuchet MS" w:ascii="Trebuchet MS" w:hAnsi="Trebuchet MS"/>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238" w:after="0"/>
        <w:ind w:hanging="0" w:start="0" w:end="0"/>
        <w:jc w:val="start"/>
        <w:rPr>
          <w:rFonts w:ascii="Trebuchet MS" w:hAnsi="Trebuchet MS" w:eastAsia="Trebuchet MS" w:cs="Trebuchet MS"/>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rebuchet MS" w:cs="Trebuchet MS" w:ascii="Trebuchet MS" w:hAnsi="Trebuchet MS"/>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ind w:hanging="0" w:start="1173" w:end="1432"/>
        <w:jc w:val="center"/>
        <w:rPr>
          <w:rFonts w:ascii="Trebuchet MS" w:hAnsi="Trebuchet MS" w:eastAsia="Trebuchet MS" w:cs="Trebuchet MS"/>
          <w:b/>
          <w:bCs/>
          <w:sz w:val="28"/>
          <w:szCs w:val="28"/>
        </w:rPr>
      </w:pPr>
      <w:r>
        <w:rPr>
          <w:rFonts w:eastAsia="Trebuchet MS" w:cs="Trebuchet MS" w:ascii="Trebuchet MS" w:hAnsi="Trebuchet MS"/>
          <w:b/>
          <w:bCs/>
          <w:sz w:val="28"/>
          <w:szCs w:val="28"/>
        </w:rPr>
        <w:t>DEPARTMENT OF COMPUTER SCIENCE AND ENGINEERING</w:t>
      </w:r>
    </w:p>
    <w:p>
      <w:pPr>
        <w:pStyle w:val="normal1"/>
        <w:keepNext w:val="false"/>
        <w:keepLines w:val="false"/>
        <w:pageBreakBefore w:val="false"/>
        <w:widowControl w:val="false"/>
        <w:pBdr/>
        <w:shd w:val="clear" w:fill="auto"/>
        <w:spacing w:lineRule="auto" w:line="240" w:before="0" w:after="0"/>
        <w:ind w:hanging="0" w:start="0" w:end="0"/>
        <w:jc w:val="start"/>
        <w:rPr>
          <w:rFonts w:ascii="Trebuchet MS" w:hAnsi="Trebuchet MS" w:eastAsia="Trebuchet MS" w:cs="Trebuchet MS"/>
          <w:b/>
          <w:bCs/>
          <w:i w:val="false"/>
          <w:iCs w:val="false"/>
          <w:caps w:val="false"/>
          <w:smallCaps w:val="false"/>
          <w:strike w:val="false"/>
          <w:dstrike w:val="false"/>
          <w:color w:val="000000"/>
          <w:position w:val="0"/>
          <w:sz w:val="28"/>
          <w:szCs w:val="28"/>
          <w:u w:val="none"/>
          <w:shd w:fill="auto" w:val="clear"/>
          <w:vertAlign w:val="baseline"/>
        </w:rPr>
      </w:pPr>
      <w:r>
        <w:rPr>
          <w:rFonts w:eastAsia="Trebuchet MS" w:cs="Trebuchet MS" w:ascii="Trebuchet MS" w:hAnsi="Trebuchet MS"/>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36" w:after="0"/>
        <w:ind w:hanging="0" w:start="0" w:end="0"/>
        <w:jc w:val="start"/>
        <w:rPr>
          <w:rFonts w:ascii="Trebuchet MS" w:hAnsi="Trebuchet MS" w:eastAsia="Trebuchet MS" w:cs="Trebuchet MS"/>
          <w:b/>
          <w:bCs/>
          <w:i w:val="false"/>
          <w:iCs w:val="false"/>
          <w:caps w:val="false"/>
          <w:smallCaps w:val="false"/>
          <w:strike w:val="false"/>
          <w:dstrike w:val="false"/>
          <w:color w:val="000000"/>
          <w:position w:val="0"/>
          <w:sz w:val="28"/>
          <w:szCs w:val="28"/>
          <w:u w:val="none"/>
          <w:shd w:fill="auto" w:val="clear"/>
          <w:vertAlign w:val="baseline"/>
        </w:rPr>
      </w:pPr>
      <w:r>
        <w:rPr>
          <w:rFonts w:eastAsia="Trebuchet MS" w:cs="Trebuchet MS" w:ascii="Trebuchet MS" w:hAnsi="Trebuchet MS"/>
          <w:b/>
          <w:bCs/>
          <w:i w:val="false"/>
          <w:iCs w:val="false"/>
          <w:caps w:val="false"/>
          <w:smallCaps w:val="false"/>
          <w:strike w:val="false"/>
          <w:dstrike w:val="false"/>
          <w:color w:val="000000"/>
          <w:position w:val="0"/>
          <w:sz w:val="28"/>
          <w:szCs w:val="28"/>
          <w:u w:val="none"/>
          <w:shd w:fill="auto" w:val="clear"/>
          <w:vertAlign w:val="baseline"/>
        </w:rPr>
      </w:r>
    </w:p>
    <w:p>
      <w:pPr>
        <w:pStyle w:val="normal1"/>
        <w:spacing w:lineRule="auto" w:line="360"/>
        <w:ind w:hanging="0" w:start="448" w:end="703"/>
        <w:jc w:val="both"/>
        <w:rPr>
          <w:sz w:val="24"/>
          <w:szCs w:val="24"/>
        </w:rPr>
      </w:pPr>
      <w:r>
        <w:rPr>
          <w:sz w:val="24"/>
          <w:szCs w:val="24"/>
        </w:rPr>
        <w:t xml:space="preserve">This is to certify that the Course End Project titled </w:t>
      </w:r>
      <w:r>
        <w:rPr>
          <w:b/>
          <w:bCs/>
          <w:sz w:val="24"/>
          <w:szCs w:val="24"/>
        </w:rPr>
        <w:t>E-Commerce Customer Behavior Analyzer</w:t>
      </w:r>
      <w:r>
        <w:rPr>
          <w:rFonts w:eastAsia="Trebuchet MS" w:cs="Trebuchet MS" w:ascii="Trebuchet MS" w:hAnsi="Trebuchet MS"/>
          <w:b/>
          <w:bCs/>
          <w:sz w:val="24"/>
          <w:szCs w:val="24"/>
        </w:rPr>
        <w:t xml:space="preserve"> </w:t>
      </w:r>
      <w:r>
        <w:rPr>
          <w:sz w:val="24"/>
          <w:szCs w:val="24"/>
        </w:rPr>
        <w:t>is carried out by</w:t>
      </w:r>
      <w:r>
        <w:rPr>
          <w:b w:val="false"/>
          <w:bCs w:val="false"/>
          <w:sz w:val="24"/>
          <w:szCs w:val="24"/>
        </w:rPr>
        <w:t xml:space="preserve"> </w:t>
      </w:r>
      <w:r>
        <w:rPr>
          <w:rFonts w:eastAsia="Trebuchet MS" w:cs="Trebuchet MS" w:ascii="Trebuchet MS" w:hAnsi="Trebuchet MS"/>
          <w:b w:val="false"/>
          <w:bCs w:val="false"/>
          <w:sz w:val="24"/>
          <w:szCs w:val="24"/>
        </w:rPr>
        <w:t xml:space="preserve"> </w:t>
      </w:r>
      <w:r>
        <w:rPr>
          <w:rFonts w:eastAsia="Trebuchet MS" w:cs="Trebuchet MS" w:ascii="Trebuchet MS" w:hAnsi="Trebuchet MS"/>
          <w:b/>
          <w:bCs/>
          <w:sz w:val="24"/>
          <w:szCs w:val="24"/>
        </w:rPr>
        <w:t>Arala Kandhadi Ayush Reddy</w:t>
      </w:r>
      <w:r>
        <w:rPr>
          <w:rFonts w:eastAsia="Trebuchet MS" w:cs="Trebuchet MS" w:ascii="Trebuchet MS" w:hAnsi="Trebuchet MS"/>
          <w:b w:val="false"/>
          <w:bCs w:val="false"/>
          <w:sz w:val="24"/>
          <w:szCs w:val="24"/>
        </w:rPr>
        <w:t xml:space="preserve"> </w:t>
      </w:r>
      <w:r>
        <w:rPr>
          <w:rFonts w:eastAsia="Trebuchet MS" w:cs="Trebuchet MS" w:ascii="Trebuchet MS" w:hAnsi="Trebuchet MS"/>
          <w:b/>
          <w:bCs/>
          <w:sz w:val="24"/>
          <w:szCs w:val="24"/>
        </w:rPr>
        <w:t xml:space="preserve">, Gaurav </w:t>
      </w:r>
      <w:r>
        <w:rPr>
          <w:rFonts w:eastAsia="Trebuchet MS" w:cs="Trebuchet MS" w:ascii="Trebuchet MS" w:hAnsi="Trebuchet MS"/>
          <w:sz w:val="24"/>
          <w:szCs w:val="24"/>
        </w:rPr>
        <w:t>with</w:t>
      </w:r>
      <w:r>
        <w:rPr>
          <w:rFonts w:eastAsia="Trebuchet MS" w:cs="Trebuchet MS" w:ascii="Trebuchet MS" w:hAnsi="Trebuchet MS"/>
          <w:b/>
          <w:bCs/>
          <w:sz w:val="24"/>
          <w:szCs w:val="24"/>
        </w:rPr>
        <w:t xml:space="preserve"> </w:t>
      </w:r>
      <w:r>
        <w:rPr>
          <w:sz w:val="24"/>
          <w:szCs w:val="24"/>
        </w:rPr>
        <w:t xml:space="preserve">Roll Numbers </w:t>
      </w:r>
      <w:r>
        <w:rPr>
          <w:rFonts w:eastAsia="Trebuchet MS" w:cs="Trebuchet MS" w:ascii="Trebuchet MS" w:hAnsi="Trebuchet MS"/>
          <w:b/>
          <w:bCs/>
          <w:sz w:val="24"/>
          <w:szCs w:val="24"/>
        </w:rPr>
        <w:t xml:space="preserve">25881A0585, 25881A0579 </w:t>
      </w:r>
      <w:r>
        <w:rPr>
          <w:sz w:val="24"/>
          <w:szCs w:val="24"/>
        </w:rPr>
        <w:t xml:space="preserve">towards </w:t>
      </w:r>
      <w:r>
        <w:rPr>
          <w:b/>
          <w:bCs/>
          <w:sz w:val="24"/>
          <w:szCs w:val="24"/>
        </w:rPr>
        <w:t>A9513</w:t>
      </w:r>
      <w:r>
        <w:rPr>
          <w:rFonts w:eastAsia="Trebuchet MS" w:cs="Trebuchet MS" w:ascii="Trebuchet MS" w:hAnsi="Trebuchet MS"/>
          <w:b/>
          <w:bCs/>
          <w:sz w:val="24"/>
          <w:szCs w:val="24"/>
        </w:rPr>
        <w:t xml:space="preserve"> – Python Programming Laboratory </w:t>
      </w:r>
      <w:r>
        <w:rPr>
          <w:sz w:val="24"/>
          <w:szCs w:val="24"/>
        </w:rPr>
        <w:t xml:space="preserve">course in partial fulfilment of the requirements for the award of degree of </w:t>
      </w:r>
      <w:r>
        <w:rPr>
          <w:rFonts w:eastAsia="Trebuchet MS" w:cs="Trebuchet MS" w:ascii="Trebuchet MS" w:hAnsi="Trebuchet MS"/>
          <w:b/>
          <w:bCs/>
          <w:sz w:val="24"/>
          <w:szCs w:val="24"/>
        </w:rPr>
        <w:t xml:space="preserve">Bachelor of Technology </w:t>
      </w:r>
      <w:r>
        <w:rPr>
          <w:sz w:val="24"/>
          <w:szCs w:val="24"/>
        </w:rPr>
        <w:t xml:space="preserve">in </w:t>
      </w:r>
      <w:r>
        <w:rPr>
          <w:rFonts w:eastAsia="Trebuchet MS" w:cs="Trebuchet MS" w:ascii="Trebuchet MS" w:hAnsi="Trebuchet MS"/>
          <w:b/>
          <w:bCs/>
          <w:sz w:val="24"/>
          <w:szCs w:val="24"/>
        </w:rPr>
        <w:t xml:space="preserve">Computer Science and Engineering </w:t>
      </w:r>
      <w:r>
        <w:rPr>
          <w:sz w:val="24"/>
          <w:szCs w:val="24"/>
        </w:rPr>
        <w:t>during the Academic year 2026-27.</w:t>
      </w:r>
    </w:p>
    <w:p>
      <w:pPr>
        <w:pStyle w:val="normal1"/>
        <w:keepNext w:val="false"/>
        <w:keepLines w:val="false"/>
        <w:pageBreakBefore w:val="false"/>
        <w:widowControl w:val="false"/>
        <w:pBdr/>
        <w:shd w:val="clear" w:fill="auto"/>
        <w:spacing w:lineRule="auto" w:line="240" w:before="0" w:after="0"/>
        <w:ind w:hanging="0" w:start="0" w:end="0"/>
        <w:jc w:val="start"/>
        <w:rPr>
          <w:rFonts w:ascii="Tahoma" w:hAnsi="Tahoma" w:eastAsia="Tahoma" w:cs="Tahoma"/>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start="0" w:end="0"/>
        <w:jc w:val="start"/>
        <w:rPr>
          <w:rFonts w:ascii="Tahoma" w:hAnsi="Tahoma" w:eastAsia="Tahoma" w:cs="Tahoma"/>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start="0" w:end="0"/>
        <w:jc w:val="start"/>
        <w:rPr>
          <w:rFonts w:ascii="Tahoma" w:hAnsi="Tahoma" w:eastAsia="Tahoma" w:cs="Tahoma"/>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start="0" w:end="0"/>
        <w:jc w:val="start"/>
        <w:rPr>
          <w:rFonts w:ascii="Tahoma" w:hAnsi="Tahoma" w:eastAsia="Tahoma" w:cs="Tahoma"/>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start="0" w:end="0"/>
        <w:jc w:val="start"/>
        <w:rPr>
          <w:rFonts w:ascii="Tahoma" w:hAnsi="Tahoma" w:eastAsia="Tahoma" w:cs="Tahoma"/>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0"/>
          <w:szCs w:val="20"/>
          <w:u w:val="none"/>
          <w:shd w:fill="auto" w:val="clear"/>
          <w:vertAlign w:val="baseline"/>
        </w:rPr>
      </w:r>
    </w:p>
    <w:p>
      <w:pPr>
        <w:sectPr>
          <w:type w:val="nextPage"/>
          <w:pgSz w:w="11906" w:h="16838"/>
          <w:pgMar w:left="992" w:right="425" w:gutter="0" w:header="0" w:top="840" w:footer="0" w:bottom="280"/>
          <w:pgNumType w:fmt="decimal"/>
          <w:formProt w:val="false"/>
          <w:textDirection w:val="lrTb"/>
          <w:docGrid w:type="default" w:linePitch="100" w:charSpace="0"/>
        </w:sectPr>
      </w:pPr>
    </w:p>
    <w:p>
      <w:pPr>
        <w:pStyle w:val="normal1"/>
        <w:spacing w:lineRule="auto" w:line="252" w:before="100" w:after="0"/>
        <w:ind w:hanging="0" w:start="546"/>
        <w:rPr>
          <w:rFonts w:ascii="Trebuchet MS" w:hAnsi="Trebuchet MS" w:eastAsia="Trebuchet MS" w:cs="Trebuchet MS"/>
          <w:b/>
          <w:bCs/>
          <w:sz w:val="24"/>
          <w:szCs w:val="24"/>
        </w:rPr>
      </w:pPr>
      <w:r>
        <w:rPr>
          <w:rFonts w:eastAsia="Trebuchet MS" w:cs="Trebuchet MS" w:ascii="Trebuchet MS" w:hAnsi="Trebuchet MS"/>
          <w:b/>
          <w:bCs/>
          <w:sz w:val="24"/>
          <w:szCs w:val="24"/>
        </w:rPr>
        <w:t>Signature of the Course Faculty Mr /Ms</w:t>
      </w:r>
    </w:p>
    <w:p>
      <w:pPr>
        <w:pStyle w:val="normal1"/>
        <w:spacing w:lineRule="auto" w:line="252" w:before="1" w:after="0"/>
        <w:ind w:hanging="0" w:start="546" w:end="886"/>
        <w:rPr>
          <w:rFonts w:ascii="Trebuchet MS" w:hAnsi="Trebuchet MS" w:eastAsia="Trebuchet MS" w:cs="Trebuchet MS"/>
          <w:b/>
          <w:bCs/>
          <w:sz w:val="24"/>
          <w:szCs w:val="24"/>
        </w:rPr>
      </w:pPr>
      <w:r>
        <w:rPr>
          <w:rFonts w:eastAsia="Trebuchet MS" w:cs="Trebuchet MS" w:ascii="Trebuchet MS" w:hAnsi="Trebuchet MS"/>
          <w:b/>
          <w:bCs/>
          <w:sz w:val="24"/>
          <w:szCs w:val="24"/>
        </w:rPr>
        <w:t>Assistant Professor, CSE</w:t>
      </w:r>
    </w:p>
    <w:p>
      <w:pPr>
        <w:pStyle w:val="normal1"/>
        <w:spacing w:lineRule="auto" w:line="252" w:before="0" w:after="0"/>
        <w:ind w:hanging="0" w:start="448" w:end="1604"/>
        <w:rPr>
          <w:rFonts w:ascii="Trebuchet MS" w:hAnsi="Trebuchet MS" w:eastAsia="Trebuchet MS" w:cs="Trebuchet MS"/>
          <w:b/>
          <w:bCs/>
          <w:sz w:val="24"/>
          <w:szCs w:val="24"/>
        </w:rPr>
      </w:pPr>
      <w:r>
        <w:br w:type="column"/>
      </w:r>
      <w:r>
        <w:rPr>
          <w:rFonts w:eastAsia="Trebuchet MS" w:cs="Trebuchet MS" w:ascii="Trebuchet MS" w:hAnsi="Trebuchet MS"/>
          <w:b/>
          <w:bCs/>
          <w:sz w:val="24"/>
          <w:szCs w:val="24"/>
        </w:rPr>
        <w:t>Signature of the HOD Dr.</w:t>
      </w:r>
      <w:r>
        <w:rPr>
          <w:rFonts w:eastAsia="Trebuchet MS" w:cs="Trebuchet MS" w:ascii="Trebuchet MS" w:hAnsi="Trebuchet MS"/>
          <w:b/>
          <w:bCs/>
          <w:sz w:val="24"/>
          <w:szCs w:val="24"/>
        </w:rPr>
        <w:t>Y</w:t>
      </w:r>
      <w:r>
        <w:rPr>
          <w:rFonts w:eastAsia="Trebuchet MS" w:cs="Trebuchet MS" w:ascii="Trebuchet MS" w:hAnsi="Trebuchet MS"/>
          <w:b/>
          <w:bCs/>
          <w:sz w:val="24"/>
          <w:szCs w:val="24"/>
        </w:rPr>
        <w:t xml:space="preserve"> .Vijaylata HOD, CSE</w:t>
      </w:r>
    </w:p>
    <w:p>
      <w:pPr>
        <w:sectPr>
          <w:type w:val="continuous"/>
          <w:pgSz w:w="11906" w:h="16838"/>
          <w:pgMar w:left="992" w:right="425" w:gutter="0" w:header="0" w:top="840" w:footer="0" w:bottom="280"/>
          <w:cols w:num="2" w:space="2038" w:equalWidth="true" w:sep="false"/>
          <w:formProt w:val="false"/>
          <w:textDirection w:val="lrTb"/>
          <w:docGrid w:type="default" w:linePitch="100" w:charSpace="0"/>
        </w:sectPr>
      </w:pPr>
    </w:p>
    <w:p>
      <w:pPr>
        <w:pStyle w:val="normal1"/>
        <w:spacing w:lineRule="auto" w:line="240" w:before="80" w:after="0"/>
        <w:ind w:hanging="0" w:start="448"/>
        <w:rPr>
          <w:rFonts w:ascii="Trebuchet MS" w:hAnsi="Trebuchet MS" w:eastAsia="Trebuchet MS" w:cs="Trebuchet MS"/>
          <w:b/>
          <w:bCs/>
          <w:sz w:val="49"/>
          <w:szCs w:val="49"/>
        </w:rPr>
      </w:pPr>
      <w:r>
        <w:rPr>
          <w:rFonts w:eastAsia="Trebuchet MS" w:cs="Trebuchet MS" w:ascii="Trebuchet MS" w:hAnsi="Trebuchet MS"/>
          <w:b/>
          <w:bCs/>
          <w:sz w:val="49"/>
          <w:szCs w:val="49"/>
        </w:rPr>
        <w:t>Contents</w:t>
      </w:r>
    </w:p>
    <w:p>
      <w:pPr>
        <w:pStyle w:val="normal1"/>
        <w:numPr>
          <w:ilvl w:val="0"/>
          <w:numId w:val="5"/>
        </w:numPr>
        <w:tabs>
          <w:tab w:val="clear" w:pos="720"/>
          <w:tab w:val="left" w:pos="1276" w:leader="none"/>
          <w:tab w:val="right" w:pos="9484" w:leader="dot"/>
        </w:tabs>
        <w:spacing w:lineRule="auto" w:line="276" w:before="744" w:after="0"/>
        <w:ind w:hanging="502" w:start="1276"/>
        <w:rPr/>
      </w:pPr>
      <w:hyperlink w:anchor="_rq1s4osfrgbs">
        <w:r>
          <w:rPr>
            <w:rStyle w:val="Style3"/>
            <w:rFonts w:eastAsia="Tahoma" w:cs="Tahoma"/>
            <w:sz w:val="22"/>
            <w:szCs w:val="22"/>
          </w:rPr>
          <w:t>Introduction</w:t>
          <w:tab/>
        </w:r>
      </w:hyperlink>
      <w:hyperlink w:anchor="_edl0mqaaugue">
        <w:r>
          <w:rPr/>
          <w:t>2</w:t>
        </w:r>
      </w:hyperlink>
    </w:p>
    <w:p>
      <w:pPr>
        <w:pStyle w:val="normal1"/>
        <w:numPr>
          <w:ilvl w:val="0"/>
          <w:numId w:val="5"/>
        </w:numPr>
        <w:tabs>
          <w:tab w:val="clear" w:pos="720"/>
          <w:tab w:val="left" w:pos="1276" w:leader="none"/>
          <w:tab w:val="right" w:pos="9484" w:leader="dot"/>
        </w:tabs>
        <w:spacing w:lineRule="auto" w:line="276"/>
        <w:ind w:hanging="502" w:start="1276"/>
        <w:rPr/>
      </w:pPr>
      <w:hyperlink w:anchor="_u1yzadkvrreo">
        <w:r>
          <w:rPr>
            <w:rStyle w:val="Style3"/>
            <w:rFonts w:eastAsia="Tahoma" w:cs="Tahoma"/>
            <w:sz w:val="22"/>
            <w:szCs w:val="22"/>
          </w:rPr>
          <w:t>Literature Review</w:t>
          <w:tab/>
        </w:r>
      </w:hyperlink>
      <w:hyperlink w:anchor="_edl0mqaaugue">
        <w:r>
          <w:rPr/>
          <w:t>3</w:t>
        </w:r>
      </w:hyperlink>
    </w:p>
    <w:p>
      <w:pPr>
        <w:pStyle w:val="normal1"/>
        <w:numPr>
          <w:ilvl w:val="0"/>
          <w:numId w:val="5"/>
        </w:numPr>
        <w:tabs>
          <w:tab w:val="clear" w:pos="720"/>
          <w:tab w:val="left" w:pos="1276" w:leader="none"/>
          <w:tab w:val="right" w:pos="9484" w:leader="dot"/>
        </w:tabs>
        <w:spacing w:lineRule="auto" w:line="276"/>
        <w:ind w:hanging="502" w:start="1276"/>
        <w:rPr/>
      </w:pPr>
      <w:hyperlink w:anchor="_dveyqkhgochq">
        <w:r>
          <w:rPr>
            <w:rStyle w:val="Style3"/>
            <w:rFonts w:eastAsia="Tahoma" w:cs="Tahoma"/>
            <w:sz w:val="22"/>
            <w:szCs w:val="22"/>
          </w:rPr>
          <w:t>Objectives</w:t>
          <w:tab/>
        </w:r>
      </w:hyperlink>
      <w:hyperlink w:anchor="_edl0mqaaugue">
        <w:r>
          <w:rPr/>
          <w:t>4</w:t>
        </w:r>
      </w:hyperlink>
    </w:p>
    <w:p>
      <w:pPr>
        <w:pStyle w:val="normal1"/>
        <w:numPr>
          <w:ilvl w:val="0"/>
          <w:numId w:val="5"/>
        </w:numPr>
        <w:tabs>
          <w:tab w:val="clear" w:pos="720"/>
          <w:tab w:val="left" w:pos="1276" w:leader="none"/>
          <w:tab w:val="right" w:pos="9484" w:leader="dot"/>
        </w:tabs>
        <w:spacing w:lineRule="auto" w:line="274"/>
        <w:ind w:hanging="502" w:start="1276"/>
        <w:rPr/>
      </w:pPr>
      <w:hyperlink w:anchor="_3m2op42ejgu9">
        <w:r>
          <w:rPr>
            <w:rStyle w:val="Style3"/>
            <w:rFonts w:eastAsia="Tahoma" w:cs="Tahoma"/>
            <w:sz w:val="22"/>
            <w:szCs w:val="22"/>
          </w:rPr>
          <w:t>Methodology</w:t>
          <w:tab/>
        </w:r>
      </w:hyperlink>
      <w:hyperlink w:anchor="_edl0mqaaugue">
        <w:r>
          <w:rPr/>
          <w:t>7</w:t>
        </w:r>
      </w:hyperlink>
    </w:p>
    <w:p>
      <w:pPr>
        <w:pStyle w:val="normal1"/>
        <w:numPr>
          <w:ilvl w:val="1"/>
          <w:numId w:val="5"/>
        </w:numPr>
        <w:tabs>
          <w:tab w:val="clear" w:pos="720"/>
          <w:tab w:val="left" w:pos="1972" w:leader="none"/>
          <w:tab w:val="right" w:pos="9483" w:leader="dot"/>
        </w:tabs>
        <w:spacing w:lineRule="auto" w:line="274"/>
        <w:ind w:hanging="696" w:start="1972"/>
        <w:rPr/>
      </w:pPr>
      <w:hyperlink w:anchor="_1rrecmrxbd6h">
        <w:r>
          <w:rPr>
            <w:rStyle w:val="Style3"/>
            <w:rFonts w:eastAsia="Tahoma" w:cs="Tahoma"/>
            <w:sz w:val="22"/>
            <w:szCs w:val="22"/>
          </w:rPr>
          <w:t>Architectural Diagram</w:t>
          <w:tab/>
        </w:r>
      </w:hyperlink>
      <w:hyperlink w:anchor="_edl0mqaaugue">
        <w:r>
          <w:rPr/>
          <w:t>7</w:t>
        </w:r>
      </w:hyperlink>
    </w:p>
    <w:p>
      <w:pPr>
        <w:pStyle w:val="normal1"/>
        <w:numPr>
          <w:ilvl w:val="1"/>
          <w:numId w:val="5"/>
        </w:numPr>
        <w:tabs>
          <w:tab w:val="clear" w:pos="720"/>
          <w:tab w:val="left" w:pos="1972" w:leader="none"/>
          <w:tab w:val="right" w:pos="9484" w:leader="dot"/>
        </w:tabs>
        <w:spacing w:lineRule="auto" w:line="274"/>
        <w:ind w:hanging="696" w:start="1972"/>
        <w:rPr/>
      </w:pPr>
      <w:hyperlink w:anchor="_5dacaa8bduyw">
        <w:r>
          <w:rPr>
            <w:rStyle w:val="Style3"/>
            <w:rFonts w:eastAsia="Tahoma" w:cs="Tahoma"/>
            <w:sz w:val="22"/>
            <w:szCs w:val="22"/>
          </w:rPr>
          <w:t>Hardware and Software Requirements</w:t>
          <w:tab/>
        </w:r>
      </w:hyperlink>
      <w:hyperlink w:anchor="_edl0mqaaugue">
        <w:r>
          <w:rPr/>
          <w:t>8</w:t>
        </w:r>
      </w:hyperlink>
    </w:p>
    <w:p>
      <w:pPr>
        <w:pStyle w:val="normal1"/>
        <w:numPr>
          <w:ilvl w:val="1"/>
          <w:numId w:val="5"/>
        </w:numPr>
        <w:tabs>
          <w:tab w:val="clear" w:pos="720"/>
          <w:tab w:val="left" w:pos="1972" w:leader="none"/>
          <w:tab w:val="right" w:pos="9486" w:leader="dot"/>
        </w:tabs>
        <w:spacing w:lineRule="auto" w:line="274"/>
        <w:ind w:hanging="696" w:start="1972"/>
        <w:rPr/>
      </w:pPr>
      <w:hyperlink w:anchor="_nuw4v4upejp3">
        <w:r>
          <w:rPr>
            <w:rStyle w:val="Style3"/>
            <w:rFonts w:eastAsia="Tahoma" w:cs="Tahoma"/>
            <w:sz w:val="22"/>
            <w:szCs w:val="22"/>
          </w:rPr>
          <w:t>Working Principle</w:t>
          <w:tab/>
        </w:r>
      </w:hyperlink>
      <w:hyperlink w:anchor="_edl0mqaaugue">
        <w:r>
          <w:rPr/>
          <w:t>8</w:t>
        </w:r>
      </w:hyperlink>
    </w:p>
    <w:p>
      <w:pPr>
        <w:pStyle w:val="normal1"/>
        <w:numPr>
          <w:ilvl w:val="1"/>
          <w:numId w:val="5"/>
        </w:numPr>
        <w:tabs>
          <w:tab w:val="clear" w:pos="720"/>
          <w:tab w:val="left" w:pos="1972" w:leader="none"/>
          <w:tab w:val="right" w:pos="9484" w:leader="dot"/>
        </w:tabs>
        <w:spacing w:lineRule="auto" w:line="274"/>
        <w:ind w:hanging="696" w:start="1972"/>
        <w:rPr/>
      </w:pPr>
      <w:hyperlink w:anchor="_kr1la39y4w16">
        <w:r>
          <w:rPr>
            <w:rStyle w:val="Style3"/>
            <w:rFonts w:eastAsia="Tahoma" w:cs="Tahoma"/>
            <w:sz w:val="22"/>
            <w:szCs w:val="22"/>
          </w:rPr>
          <w:t>Software Implementation</w:t>
          <w:tab/>
        </w:r>
      </w:hyperlink>
      <w:hyperlink w:anchor="_edl0mqaaugue">
        <w:r>
          <w:rPr/>
          <w:t>10</w:t>
        </w:r>
      </w:hyperlink>
    </w:p>
    <w:p>
      <w:pPr>
        <w:pStyle w:val="normal1"/>
        <w:numPr>
          <w:ilvl w:val="0"/>
          <w:numId w:val="5"/>
        </w:numPr>
        <w:tabs>
          <w:tab w:val="clear" w:pos="720"/>
          <w:tab w:val="left" w:pos="1276" w:leader="none"/>
          <w:tab w:val="right" w:pos="9484" w:leader="dot"/>
        </w:tabs>
        <w:spacing w:lineRule="auto" w:line="274"/>
        <w:ind w:hanging="502" w:start="1276"/>
        <w:rPr/>
      </w:pPr>
      <w:hyperlink w:anchor="_mqwg7z2e6lp4">
        <w:r>
          <w:rPr>
            <w:rStyle w:val="Style3"/>
            <w:rFonts w:eastAsia="Tahoma" w:cs="Tahoma"/>
            <w:sz w:val="22"/>
            <w:szCs w:val="22"/>
          </w:rPr>
          <w:t>Results and Discussion</w:t>
          <w:tab/>
        </w:r>
      </w:hyperlink>
      <w:hyperlink w:anchor="_edl0mqaaugue">
        <w:r>
          <w:rPr/>
          <w:t>15</w:t>
        </w:r>
      </w:hyperlink>
    </w:p>
    <w:p>
      <w:pPr>
        <w:pStyle w:val="normal1"/>
        <w:numPr>
          <w:ilvl w:val="0"/>
          <w:numId w:val="5"/>
        </w:numPr>
        <w:tabs>
          <w:tab w:val="clear" w:pos="720"/>
          <w:tab w:val="left" w:pos="1276" w:leader="none"/>
          <w:tab w:val="right" w:pos="9484" w:leader="dot"/>
        </w:tabs>
        <w:spacing w:lineRule="auto" w:line="274"/>
        <w:ind w:hanging="502" w:start="1276"/>
        <w:rPr/>
      </w:pPr>
      <w:hyperlink w:anchor="_4yiic2k2eofd">
        <w:r>
          <w:rPr>
            <w:rStyle w:val="Style3"/>
            <w:rFonts w:eastAsia="Tahoma" w:cs="Tahoma"/>
            <w:sz w:val="22"/>
            <w:szCs w:val="22"/>
          </w:rPr>
          <w:t>Mapping POs and SDGs</w:t>
          <w:tab/>
        </w:r>
      </w:hyperlink>
      <w:hyperlink w:anchor="_edl0mqaaugue">
        <w:r>
          <w:rPr/>
          <w:t>16</w:t>
        </w:r>
      </w:hyperlink>
    </w:p>
    <w:p>
      <w:pPr>
        <w:pStyle w:val="normal1"/>
        <w:numPr>
          <w:ilvl w:val="1"/>
          <w:numId w:val="5"/>
        </w:numPr>
        <w:tabs>
          <w:tab w:val="clear" w:pos="720"/>
          <w:tab w:val="left" w:pos="1972" w:leader="none"/>
          <w:tab w:val="right" w:pos="9484" w:leader="dot"/>
        </w:tabs>
        <w:spacing w:lineRule="auto" w:line="276"/>
        <w:ind w:hanging="696" w:start="1972"/>
        <w:rPr/>
      </w:pPr>
      <w:hyperlink w:anchor="_pcgvvqgbj4sd">
        <w:r>
          <w:rPr>
            <w:rStyle w:val="Style3"/>
            <w:rFonts w:eastAsia="Tahoma" w:cs="Tahoma"/>
            <w:sz w:val="22"/>
            <w:szCs w:val="22"/>
          </w:rPr>
          <w:t>Program Outcomes (POs) Mapping</w:t>
          <w:tab/>
        </w:r>
      </w:hyperlink>
      <w:hyperlink w:anchor="_edl0mqaaugue">
        <w:r>
          <w:rPr/>
          <w:t>16</w:t>
        </w:r>
      </w:hyperlink>
    </w:p>
    <w:p>
      <w:pPr>
        <w:pStyle w:val="normal1"/>
        <w:numPr>
          <w:ilvl w:val="1"/>
          <w:numId w:val="5"/>
        </w:numPr>
        <w:tabs>
          <w:tab w:val="clear" w:pos="720"/>
          <w:tab w:val="left" w:pos="1972" w:leader="none"/>
          <w:tab w:val="right" w:pos="9484" w:leader="dot"/>
        </w:tabs>
        <w:spacing w:lineRule="auto" w:line="276"/>
        <w:ind w:hanging="696" w:start="1972"/>
        <w:rPr/>
      </w:pPr>
      <w:hyperlink w:anchor="_7vowq2jlnbo3">
        <w:r>
          <w:rPr>
            <w:rStyle w:val="Style3"/>
            <w:rFonts w:eastAsia="Tahoma" w:cs="Tahoma"/>
            <w:sz w:val="22"/>
            <w:szCs w:val="22"/>
          </w:rPr>
          <w:t>Sustainable Development Goals (SDGs) Mapping</w:t>
          <w:tab/>
        </w:r>
      </w:hyperlink>
      <w:hyperlink w:anchor="_edl0mqaaugue">
        <w:r>
          <w:rPr/>
          <w:t>17</w:t>
        </w:r>
      </w:hyperlink>
    </w:p>
    <w:p>
      <w:pPr>
        <w:pStyle w:val="normal1"/>
        <w:numPr>
          <w:ilvl w:val="0"/>
          <w:numId w:val="5"/>
        </w:numPr>
        <w:tabs>
          <w:tab w:val="clear" w:pos="720"/>
          <w:tab w:val="left" w:pos="1276" w:leader="none"/>
          <w:tab w:val="right" w:pos="9484" w:leader="dot"/>
        </w:tabs>
        <w:spacing w:lineRule="auto" w:line="271"/>
        <w:ind w:hanging="502" w:start="1276"/>
        <w:rPr/>
      </w:pPr>
      <w:hyperlink w:anchor="_yqqgc5hmbbpn">
        <w:r>
          <w:rPr>
            <w:rStyle w:val="Style3"/>
            <w:rFonts w:eastAsia="Tahoma" w:cs="Tahoma"/>
            <w:sz w:val="22"/>
            <w:szCs w:val="22"/>
          </w:rPr>
          <w:t>Conclusion</w:t>
          <w:tab/>
        </w:r>
      </w:hyperlink>
      <w:hyperlink w:anchor="_edl0mqaaugue">
        <w:r>
          <w:rPr/>
          <w:t>18</w:t>
        </w:r>
      </w:hyperlink>
    </w:p>
    <w:p>
      <w:pPr>
        <w:pStyle w:val="normal1"/>
        <w:keepNext w:val="false"/>
        <w:keepLines w:val="false"/>
        <w:pageBreakBefore w:val="false"/>
        <w:widowControl w:val="false"/>
        <w:pBdr/>
        <w:shd w:val="clear" w:fill="auto"/>
        <w:tabs>
          <w:tab w:val="clear" w:pos="720"/>
          <w:tab w:val="right" w:pos="9484" w:leader="dot"/>
        </w:tabs>
        <w:spacing w:lineRule="auto" w:line="262" w:before="0" w:after="0"/>
        <w:ind w:hanging="0" w:start="774" w:end="0"/>
        <w:jc w:val="start"/>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sectPr>
          <w:footerReference w:type="even" r:id="rId7"/>
          <w:footerReference w:type="default" r:id="rId8"/>
          <w:footerReference w:type="first" r:id="rId9"/>
          <w:type w:val="nextPage"/>
          <w:pgSz w:w="11906" w:h="16838"/>
          <w:pgMar w:left="992" w:right="425" w:gutter="0" w:header="0" w:top="1840" w:footer="798" w:bottom="980"/>
          <w:pgNumType w:fmt="decimal"/>
          <w:formProt w:val="false"/>
          <w:textDirection w:val="lrTb"/>
          <w:docGrid w:type="default" w:linePitch="100" w:charSpace="0"/>
        </w:sectPr>
      </w:pPr>
      <w:hyperlink w:anchor="_edl0mqaaugue">
        <w:r>
          <w:rPr>
            <w:rStyle w:val="Style3"/>
            <w:rFonts w:eastAsia="Tahoma" w:cs="Tahoma"/>
            <w:sz w:val="22"/>
            <w:szCs w:val="22"/>
          </w:rPr>
          <w:t>Bibliography</w:t>
          <w:tab/>
        </w:r>
      </w:hyperlink>
      <w:r>
        <w:rPr/>
        <w:t>19</w:t>
      </w:r>
    </w:p>
    <w:p>
      <w:pPr>
        <w:pStyle w:val="normal1"/>
        <w:spacing w:lineRule="auto" w:line="240" w:before="84" w:after="0"/>
        <w:ind w:hanging="0" w:start="1161" w:end="1699"/>
        <w:jc w:val="center"/>
        <w:rPr>
          <w:rFonts w:ascii="Trebuchet MS" w:hAnsi="Trebuchet MS" w:eastAsia="Trebuchet MS" w:cs="Trebuchet MS"/>
          <w:b/>
          <w:bCs/>
          <w:sz w:val="28"/>
          <w:szCs w:val="28"/>
        </w:rPr>
      </w:pPr>
      <w:r>
        <w:rPr>
          <w:rFonts w:eastAsia="Trebuchet MS" w:cs="Trebuchet MS" w:ascii="Trebuchet MS" w:hAnsi="Trebuchet MS"/>
          <w:b/>
          <w:bCs/>
          <w:sz w:val="28"/>
          <w:szCs w:val="28"/>
        </w:rPr>
        <w:t>Abstract</w:t>
      </w:r>
    </w:p>
    <w:p>
      <w:pPr>
        <w:pStyle w:val="normal1"/>
        <w:keepNext w:val="false"/>
        <w:keepLines w:val="false"/>
        <w:pageBreakBefore w:val="false"/>
        <w:widowControl w:val="false"/>
        <w:pBdr/>
        <w:shd w:val="clear" w:fill="auto"/>
        <w:spacing w:lineRule="auto" w:line="240" w:before="0" w:after="0"/>
        <w:ind w:hanging="0" w:start="0" w:end="0"/>
        <w:jc w:val="start"/>
        <w:rPr>
          <w:rFonts w:ascii="Trebuchet MS" w:hAnsi="Trebuchet MS" w:eastAsia="Trebuchet MS" w:cs="Trebuchet MS"/>
          <w:b/>
          <w:bCs/>
          <w:i w:val="false"/>
          <w:iCs w:val="false"/>
          <w:caps w:val="false"/>
          <w:smallCaps w:val="false"/>
          <w:strike w:val="false"/>
          <w:dstrike w:val="false"/>
          <w:color w:val="000000"/>
          <w:position w:val="0"/>
          <w:sz w:val="28"/>
          <w:szCs w:val="28"/>
          <w:u w:val="none"/>
          <w:shd w:fill="auto" w:val="clear"/>
          <w:vertAlign w:val="baseline"/>
        </w:rPr>
      </w:pPr>
      <w:r>
        <w:rPr>
          <w:rFonts w:eastAsia="Trebuchet MS" w:cs="Trebuchet MS" w:ascii="Trebuchet MS" w:hAnsi="Trebuchet MS"/>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167" w:after="0"/>
        <w:ind w:hanging="0" w:start="0" w:end="0"/>
        <w:jc w:val="start"/>
        <w:rPr>
          <w:rFonts w:ascii="Trebuchet MS" w:hAnsi="Trebuchet MS" w:eastAsia="Trebuchet MS" w:cs="Trebuchet MS"/>
          <w:b/>
          <w:bCs/>
          <w:i w:val="false"/>
          <w:iCs w:val="false"/>
          <w:caps w:val="false"/>
          <w:smallCaps w:val="false"/>
          <w:strike w:val="false"/>
          <w:dstrike w:val="false"/>
          <w:color w:val="000000"/>
          <w:position w:val="0"/>
          <w:sz w:val="28"/>
          <w:szCs w:val="28"/>
          <w:u w:val="none"/>
          <w:shd w:fill="auto" w:val="clear"/>
          <w:vertAlign w:val="baseline"/>
        </w:rPr>
      </w:pPr>
      <w:r>
        <w:rPr>
          <w:rFonts w:eastAsia="Trebuchet MS" w:cs="Trebuchet MS" w:ascii="Trebuchet MS" w:hAnsi="Trebuchet MS"/>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pBdr/>
        <w:shd w:val="clear" w:fill="auto"/>
        <w:spacing w:lineRule="auto" w:line="365" w:before="0" w:after="0"/>
        <w:ind w:hanging="0" w:start="424" w:end="1006"/>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vertAlign w:val="baseline"/>
        </w:rPr>
        <w:t xml:space="preserve">The "E-Commerce Customer Behavior Analyzer" is a data-driven Python application designed to extract actionable business intelligence from raw customer purchasing data. As e-commerce platforms generate vast amounts of user data, automated tools are required to segment customers and evaluate engagement metrics. This project implements a dynamic analysis pipeline using </w:t>
      </w:r>
      <w:r>
        <w:rPr>
          <w:rFonts w:eastAsia="Liberation Mono" w:cs="Liberation Mono" w:ascii="Liberation Mono" w:hAnsi="Liberation Mono"/>
          <w:b w:val="false"/>
          <w:bCs w:val="false"/>
          <w:i w:val="false"/>
          <w:iCs w:val="false"/>
          <w:caps w:val="false"/>
          <w:smallCaps w:val="false"/>
          <w:strike w:val="false"/>
          <w:dstrike w:val="false"/>
          <w:color w:val="000000"/>
          <w:position w:val="0"/>
          <w:sz w:val="22"/>
          <w:szCs w:val="22"/>
          <w:u w:val="none"/>
          <w:vertAlign w:val="baseline"/>
        </w:rPr>
        <w:t>pandas</w:t>
      </w:r>
      <w:r>
        <w:rPr>
          <w:rFonts w:eastAsia="Tahoma" w:cs="Tahoma"/>
          <w:b w:val="false"/>
          <w:bCs w:val="false"/>
          <w:i w:val="false"/>
          <w:iCs w:val="false"/>
          <w:caps w:val="false"/>
          <w:smallCaps w:val="false"/>
          <w:strike w:val="false"/>
          <w:dstrike w:val="false"/>
          <w:color w:val="000000"/>
          <w:position w:val="0"/>
          <w:sz w:val="22"/>
          <w:szCs w:val="22"/>
          <w:u w:val="none"/>
          <w:vertAlign w:val="baseline"/>
        </w:rPr>
        <w:t xml:space="preserve">, </w:t>
      </w:r>
      <w:r>
        <w:rPr>
          <w:rFonts w:eastAsia="Liberation Mono" w:cs="Liberation Mono" w:ascii="Liberation Mono" w:hAnsi="Liberation Mono"/>
          <w:b w:val="false"/>
          <w:bCs w:val="false"/>
          <w:i w:val="false"/>
          <w:iCs w:val="false"/>
          <w:caps w:val="false"/>
          <w:smallCaps w:val="false"/>
          <w:strike w:val="false"/>
          <w:dstrike w:val="false"/>
          <w:color w:val="000000"/>
          <w:position w:val="0"/>
          <w:sz w:val="22"/>
          <w:szCs w:val="22"/>
          <w:u w:val="none"/>
          <w:vertAlign w:val="baseline"/>
        </w:rPr>
        <w:t>matplotlib</w:t>
      </w:r>
      <w:r>
        <w:rPr>
          <w:rFonts w:eastAsia="Tahoma" w:cs="Tahoma"/>
          <w:b w:val="false"/>
          <w:bCs w:val="false"/>
          <w:i w:val="false"/>
          <w:iCs w:val="false"/>
          <w:caps w:val="false"/>
          <w:smallCaps w:val="false"/>
          <w:strike w:val="false"/>
          <w:dstrike w:val="false"/>
          <w:color w:val="000000"/>
          <w:position w:val="0"/>
          <w:sz w:val="22"/>
          <w:szCs w:val="22"/>
          <w:u w:val="none"/>
          <w:vertAlign w:val="baseline"/>
        </w:rPr>
        <w:t xml:space="preserve">, and </w:t>
      </w:r>
      <w:r>
        <w:rPr>
          <w:rFonts w:eastAsia="Liberation Mono" w:cs="Liberation Mono" w:ascii="Liberation Mono" w:hAnsi="Liberation Mono"/>
          <w:b w:val="false"/>
          <w:bCs w:val="false"/>
          <w:i w:val="false"/>
          <w:iCs w:val="false"/>
          <w:caps w:val="false"/>
          <w:smallCaps w:val="false"/>
          <w:strike w:val="false"/>
          <w:dstrike w:val="false"/>
          <w:color w:val="000000"/>
          <w:position w:val="0"/>
          <w:sz w:val="22"/>
          <w:szCs w:val="22"/>
          <w:u w:val="none"/>
          <w:vertAlign w:val="baseline"/>
        </w:rPr>
        <w:t>seaborn</w:t>
      </w:r>
      <w:r>
        <w:rPr>
          <w:rFonts w:eastAsia="Tahoma" w:cs="Tahoma"/>
          <w:b w:val="false"/>
          <w:bCs w:val="false"/>
          <w:i w:val="false"/>
          <w:iCs w:val="false"/>
          <w:caps w:val="false"/>
          <w:smallCaps w:val="false"/>
          <w:strike w:val="false"/>
          <w:dstrike w:val="false"/>
          <w:color w:val="000000"/>
          <w:position w:val="0"/>
          <w:sz w:val="22"/>
          <w:szCs w:val="22"/>
          <w:u w:val="none"/>
          <w:vertAlign w:val="baseline"/>
        </w:rPr>
        <w:t xml:space="preserve"> to automatically process datasets, calculate Key Performance Indicators (KPIs), and evaluate core business theories such as the Pareto Principle (category revenue contribution) and engagement-to-conversion correlation. The system is deployed as an event-driven desktop application utilizing </w:t>
      </w:r>
      <w:r>
        <w:rPr>
          <w:rFonts w:eastAsia="Liberation Mono" w:cs="Liberation Mono" w:ascii="Liberation Mono" w:hAnsi="Liberation Mono"/>
          <w:b w:val="false"/>
          <w:bCs w:val="false"/>
          <w:i w:val="false"/>
          <w:iCs w:val="false"/>
          <w:caps w:val="false"/>
          <w:smallCaps w:val="false"/>
          <w:strike w:val="false"/>
          <w:dstrike w:val="false"/>
          <w:color w:val="000000"/>
          <w:position w:val="0"/>
          <w:sz w:val="22"/>
          <w:szCs w:val="22"/>
          <w:u w:val="none"/>
          <w:vertAlign w:val="baseline"/>
        </w:rPr>
        <w:t>Tkinter</w:t>
      </w:r>
      <w:r>
        <w:rPr>
          <w:rFonts w:eastAsia="Tahoma" w:cs="Tahoma"/>
          <w:b w:val="false"/>
          <w:bCs w:val="false"/>
          <w:i w:val="false"/>
          <w:iCs w:val="false"/>
          <w:caps w:val="false"/>
          <w:smallCaps w:val="false"/>
          <w:strike w:val="false"/>
          <w:dstrike w:val="false"/>
          <w:color w:val="000000"/>
          <w:position w:val="0"/>
          <w:sz w:val="22"/>
          <w:szCs w:val="22"/>
          <w:u w:val="none"/>
          <w:vertAlign w:val="baseline"/>
        </w:rPr>
        <w:t>. It features dynamic column detection, allowing it to instantly adapt to any standard e-commerce CSV file. Ultimately, this project demonstrates the versatility of Python in bridging data science methodologies with practical software engineering to solve real-world business problems.</w:t>
      </w:r>
    </w:p>
    <w:p>
      <w:pPr>
        <w:pStyle w:val="normal1"/>
        <w:keepNext w:val="false"/>
        <w:keepLines w:val="false"/>
        <w:pageBreakBefore w:val="false"/>
        <w:widowControl w:val="false"/>
        <w:pBdr/>
        <w:shd w:val="clear" w:fill="auto"/>
        <w:spacing w:lineRule="auto" w:line="240" w:before="0" w:after="0"/>
        <w:ind w:hanging="0" w:start="0" w:end="0"/>
        <w:jc w:val="start"/>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start="0" w:end="0"/>
        <w:jc w:val="start"/>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val="false"/>
        <w:pBdr/>
        <w:shd w:val="clear" w:fill="auto"/>
        <w:spacing w:lineRule="auto" w:line="240" w:before="15" w:after="0"/>
        <w:ind w:hanging="0" w:start="0" w:end="0"/>
        <w:jc w:val="start"/>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val="false"/>
        <w:pBdr/>
        <w:shd w:val="clear" w:fill="auto"/>
        <w:spacing w:lineRule="auto" w:line="242" w:before="0" w:after="0"/>
        <w:ind w:firstLine="336" w:start="448" w:end="796"/>
        <w:jc w:val="start"/>
        <w:rPr>
          <w:rFonts w:ascii="Trebuchet MS" w:hAnsi="Trebuchet MS" w:eastAsia="Trebuchet MS" w:cs="Trebuchet MS"/>
          <w:b/>
          <w:bCs/>
          <w:i w:val="false"/>
          <w:iCs w:val="false"/>
          <w:caps w:val="false"/>
          <w:smallCaps w:val="false"/>
          <w:strike w:val="false"/>
          <w:dstrike w:val="false"/>
          <w:color w:val="000000"/>
          <w:position w:val="0"/>
          <w:sz w:val="22"/>
          <w:szCs w:val="22"/>
          <w:u w:val="none"/>
          <w:shd w:fill="auto" w:val="clear"/>
          <w:vertAlign w:val="baseline"/>
        </w:rPr>
        <w:sectPr>
          <w:footerReference w:type="even" r:id="rId10"/>
          <w:footerReference w:type="default" r:id="rId11"/>
          <w:footerReference w:type="first" r:id="rId12"/>
          <w:type w:val="nextPage"/>
          <w:pgSz w:w="11906" w:h="16838"/>
          <w:pgMar w:left="992" w:right="425" w:gutter="0" w:header="0" w:top="1320" w:footer="798" w:bottom="980"/>
          <w:pgNumType w:start="1" w:fmt="decimal"/>
          <w:formProt w:val="false"/>
          <w:textDirection w:val="lrTb"/>
          <w:docGrid w:type="default" w:linePitch="100" w:charSpace="0"/>
        </w:sectPr>
      </w:pPr>
      <w:r>
        <w:rPr>
          <w:rFonts w:eastAsia="Trebuchet MS" w:cs="Trebuchet MS" w:ascii="Trebuchet MS" w:hAnsi="Trebuchet MS"/>
          <w:b/>
          <w:bCs/>
          <w:i w:val="false"/>
          <w:iCs w:val="false"/>
          <w:caps w:val="false"/>
          <w:smallCaps w:val="false"/>
          <w:strike w:val="false"/>
          <w:dstrike w:val="false"/>
          <w:color w:val="000000"/>
          <w:position w:val="0"/>
          <w:sz w:val="22"/>
          <w:szCs w:val="22"/>
          <w:u w:val="none"/>
          <w:vertAlign w:val="baseline"/>
        </w:rPr>
        <w:t xml:space="preserve">Keywords: </w:t>
      </w:r>
      <w:r>
        <w:rPr>
          <w:rFonts w:eastAsia="Trebuchet MS" w:cs="Trebuchet MS" w:ascii="Trebuchet MS" w:hAnsi="Trebuchet MS"/>
          <w:b w:val="false"/>
          <w:bCs w:val="false"/>
          <w:i/>
          <w:iCs/>
          <w:caps w:val="false"/>
          <w:smallCaps w:val="false"/>
          <w:strike w:val="false"/>
          <w:dstrike w:val="false"/>
          <w:color w:val="000000"/>
          <w:position w:val="0"/>
          <w:sz w:val="22"/>
          <w:szCs w:val="22"/>
          <w:u w:val="none"/>
          <w:vertAlign w:val="baseline"/>
        </w:rPr>
        <w:t>Python, Data Analytics, E-Commerce, Tkinter, Pandas, Customer Segmentation, Data Visualization.</w:t>
      </w:r>
    </w:p>
    <w:p>
      <w:pPr>
        <w:pStyle w:val="Heading2"/>
        <w:numPr>
          <w:ilvl w:val="0"/>
          <w:numId w:val="4"/>
        </w:numPr>
        <w:tabs>
          <w:tab w:val="clear" w:pos="720"/>
          <w:tab w:val="left" w:pos="930" w:leader="none"/>
        </w:tabs>
        <w:spacing w:lineRule="auto" w:line="240" w:before="79" w:after="0"/>
        <w:ind w:hanging="482" w:start="930"/>
        <w:rPr/>
      </w:pPr>
      <w:r>
        <w:rPr/>
        <w:t>Introduction</w:t>
      </w:r>
    </w:p>
    <w:p>
      <w:pPr>
        <w:pStyle w:val="normal1"/>
        <w:keepNext w:val="false"/>
        <w:keepLines w:val="false"/>
        <w:pageBreakBefore w:val="false"/>
        <w:widowControl w:val="false"/>
        <w:pBdr/>
        <w:shd w:val="clear" w:fill="auto"/>
        <w:spacing w:lineRule="auto" w:line="240" w:before="79" w:after="0"/>
        <w:ind w:hanging="0" w:start="0" w:end="0"/>
        <w:jc w:val="start"/>
        <w:rPr>
          <w:rFonts w:ascii="Trebuchet MS" w:hAnsi="Trebuchet MS" w:eastAsia="Trebuchet MS" w:cs="Trebuchet MS"/>
          <w:b/>
          <w:bCs/>
          <w:i w:val="false"/>
          <w:iCs w:val="false"/>
          <w:caps w:val="false"/>
          <w:smallCaps w:val="false"/>
          <w:strike w:val="false"/>
          <w:dstrike w:val="false"/>
          <w:color w:val="000000"/>
          <w:position w:val="0"/>
          <w:sz w:val="28"/>
          <w:szCs w:val="28"/>
          <w:u w:val="none"/>
          <w:shd w:fill="auto" w:val="clear"/>
          <w:vertAlign w:val="baseline"/>
        </w:rPr>
      </w:pPr>
      <w:r>
        <w:rPr>
          <w:rFonts w:eastAsia="Trebuchet MS" w:cs="Trebuchet MS" w:ascii="Trebuchet MS" w:hAnsi="Trebuchet MS"/>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pBdr/>
        <w:shd w:val="clear" w:fill="auto"/>
        <w:spacing w:lineRule="auto" w:line="365" w:before="0" w:after="0"/>
        <w:ind w:hanging="0" w:start="424" w:end="987"/>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The rapid expansion of the global e-commerce industry has fundamentally transformed how retail businesses operate. Every day, online platforms generate massive volumes of data detailing user interactions, browsing habits, and purchasing decisions. However, raw data in its native tabular format is often overwhelming and difficult to interpret. To maintain a competitive edge, businesses must leverage data analytics to transition from merely collecting data to actively extracting actionable business intelligence from it. Understanding customer behavior—such as which product categories drive the highest revenue or whether increased website visits actually result in higher spending—is critical for strategic decision-making, targeted marketing, and resource allocation.</w:t>
      </w:r>
    </w:p>
    <w:p>
      <w:pPr>
        <w:pStyle w:val="normal1"/>
        <w:keepNext w:val="false"/>
        <w:keepLines w:val="false"/>
        <w:pageBreakBefore w:val="false"/>
        <w:widowControl w:val="false"/>
        <w:pBdr/>
        <w:shd w:val="clear" w:fill="auto"/>
        <w:spacing w:lineRule="auto" w:line="365" w:before="0" w:after="0"/>
        <w:ind w:hanging="0" w:start="424" w:end="987"/>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 xml:space="preserve">The </w:t>
      </w:r>
      <w:r>
        <w:rPr>
          <w:rFonts w:eastAsia="Tahoma" w:cs="Tahoma"/>
          <w:b/>
          <w:bCs/>
          <w:i w:val="false"/>
          <w:iCs w:val="false"/>
          <w:caps w:val="false"/>
          <w:smallCaps w:val="false"/>
          <w:strike w:val="false"/>
          <w:dstrike w:val="false"/>
          <w:color w:val="000000"/>
          <w:position w:val="0"/>
          <w:sz w:val="22"/>
          <w:szCs w:val="22"/>
          <w:u w:val="none"/>
          <w:shd w:fill="auto" w:val="clear"/>
          <w:vertAlign w:val="baseline"/>
        </w:rPr>
        <w:t>E-Commerce Customer Behavior Analyzer</w:t>
      </w: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 xml:space="preserve"> is a Python-based analytical tool designed to bridge the gap between complex datasets and clear business insights. The primary objective of this project is to create an automated pipeline that can ingest raw customer data (via CSV files) and instantly generate Key Performance Indicators (KPIs) and visual reports. By utilizing Python’s robust data science ecosystem—specifically </w:t>
      </w:r>
      <w:r>
        <w:rPr>
          <w:rFonts w:eastAsia="Liberation Mono" w:cs="Liberation Mono" w:ascii="Liberation Mono" w:hAnsi="Liberation Mono"/>
          <w:b w:val="false"/>
          <w:bCs w:val="false"/>
          <w:i w:val="false"/>
          <w:iCs w:val="false"/>
          <w:caps w:val="false"/>
          <w:smallCaps w:val="false"/>
          <w:strike w:val="false"/>
          <w:dstrike w:val="false"/>
          <w:color w:val="000000"/>
          <w:position w:val="0"/>
          <w:sz w:val="22"/>
          <w:szCs w:val="22"/>
          <w:u w:val="none"/>
          <w:shd w:fill="auto" w:val="clear"/>
          <w:vertAlign w:val="baseline"/>
        </w:rPr>
        <w:t>pandas</w:t>
      </w: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 xml:space="preserve"> for data manipulation, and </w:t>
      </w:r>
      <w:r>
        <w:rPr>
          <w:rFonts w:eastAsia="Liberation Mono" w:cs="Liberation Mono" w:ascii="Liberation Mono" w:hAnsi="Liberation Mono"/>
          <w:b w:val="false"/>
          <w:bCs w:val="false"/>
          <w:i w:val="false"/>
          <w:iCs w:val="false"/>
          <w:caps w:val="false"/>
          <w:smallCaps w:val="false"/>
          <w:strike w:val="false"/>
          <w:dstrike w:val="false"/>
          <w:color w:val="000000"/>
          <w:position w:val="0"/>
          <w:sz w:val="22"/>
          <w:szCs w:val="22"/>
          <w:u w:val="none"/>
          <w:shd w:fill="auto" w:val="clear"/>
          <w:vertAlign w:val="baseline"/>
        </w:rPr>
        <w:t>matplotlib</w:t>
      </w: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 xml:space="preserve"> and </w:t>
      </w:r>
      <w:r>
        <w:rPr>
          <w:rFonts w:eastAsia="Liberation Mono" w:cs="Liberation Mono" w:ascii="Liberation Mono" w:hAnsi="Liberation Mono"/>
          <w:b w:val="false"/>
          <w:bCs w:val="false"/>
          <w:i w:val="false"/>
          <w:iCs w:val="false"/>
          <w:caps w:val="false"/>
          <w:smallCaps w:val="false"/>
          <w:strike w:val="false"/>
          <w:dstrike w:val="false"/>
          <w:color w:val="000000"/>
          <w:position w:val="0"/>
          <w:sz w:val="22"/>
          <w:szCs w:val="22"/>
          <w:u w:val="none"/>
          <w:shd w:fill="auto" w:val="clear"/>
          <w:vertAlign w:val="baseline"/>
        </w:rPr>
        <w:t>seaborn</w:t>
      </w: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 xml:space="preserve"> for statistical visualization—the application dynamically analyzes customer segments, calculates average order values, and identifies data correlations.</w:t>
      </w:r>
    </w:p>
    <w:p>
      <w:pPr>
        <w:pStyle w:val="normal1"/>
        <w:keepNext w:val="false"/>
        <w:keepLines w:val="false"/>
        <w:pageBreakBefore w:val="false"/>
        <w:widowControl w:val="false"/>
        <w:pBdr/>
        <w:shd w:val="clear" w:fill="auto"/>
        <w:spacing w:lineRule="auto" w:line="365" w:before="0" w:after="0"/>
        <w:ind w:hanging="0" w:start="424" w:end="987"/>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val="false"/>
        <w:pBdr/>
        <w:shd w:val="clear" w:fill="auto"/>
        <w:spacing w:lineRule="auto" w:line="365" w:before="0" w:after="0"/>
        <w:ind w:hanging="0" w:start="424" w:end="987"/>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vertAlign w:val="baseline"/>
        </w:rPr>
        <w:t>The system is deployed as a standalone desktop application using Tkinter to demonstrate a comprehensive understanding of desktop software engineering:</w:t>
      </w:r>
    </w:p>
    <w:p>
      <w:pPr>
        <w:pStyle w:val="normal1"/>
        <w:keepNext w:val="false"/>
        <w:keepLines w:val="false"/>
        <w:pageBreakBefore w:val="false"/>
        <w:widowControl w:val="false"/>
        <w:pBdr/>
        <w:shd w:val="clear" w:fill="auto"/>
        <w:spacing w:lineRule="auto" w:line="365" w:before="0" w:after="0"/>
        <w:ind w:hanging="0" w:start="424" w:end="987"/>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val="false"/>
        <w:pBdr/>
        <w:shd w:val="clear" w:fill="auto"/>
        <w:spacing w:lineRule="auto" w:line="365" w:before="0" w:after="0"/>
        <w:ind w:hanging="0" w:start="424" w:end="987"/>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val="false"/>
        <w:pBdr/>
        <w:shd w:val="clear" w:fill="auto"/>
        <w:spacing w:lineRule="auto" w:line="365" w:before="0" w:after="0"/>
        <w:ind w:hanging="0" w:start="424" w:end="987"/>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sectPr>
          <w:footerReference w:type="even" r:id="rId13"/>
          <w:footerReference w:type="default" r:id="rId14"/>
          <w:footerReference w:type="first" r:id="rId15"/>
          <w:type w:val="nextPage"/>
          <w:pgSz w:w="11906" w:h="16838"/>
          <w:pgMar w:left="992" w:right="836" w:gutter="0" w:header="0" w:top="1220" w:footer="798" w:bottom="980"/>
          <w:pgNumType w:fmt="decimal"/>
          <w:formProt w:val="false"/>
          <w:textDirection w:val="lrTb"/>
          <w:docGrid w:type="default" w:linePitch="100" w:charSpace="0"/>
        </w:sect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Ultimately, this project serves as a practical intersection of software development and business analytics. It proves how Python can be utilized to build versatile, dynamic applications that solve real-world analytical problems efficiently.</w:t>
      </w:r>
    </w:p>
    <w:p>
      <w:pPr>
        <w:pStyle w:val="Heading2"/>
        <w:numPr>
          <w:ilvl w:val="0"/>
          <w:numId w:val="4"/>
        </w:numPr>
        <w:tabs>
          <w:tab w:val="clear" w:pos="720"/>
          <w:tab w:val="left" w:pos="930" w:leader="none"/>
        </w:tabs>
        <w:ind w:hanging="482" w:start="930"/>
        <w:rPr/>
      </w:pPr>
      <w:bookmarkStart w:id="0" w:name="_u1yzadkvrreo"/>
      <w:bookmarkEnd w:id="0"/>
      <w:r>
        <w:rPr/>
        <w:t>Literature Review</w:t>
      </w:r>
    </w:p>
    <w:p>
      <w:pPr>
        <w:pStyle w:val="normal1"/>
        <w:keepNext w:val="false"/>
        <w:keepLines w:val="false"/>
        <w:pageBreakBefore w:val="false"/>
        <w:widowControl w:val="false"/>
        <w:pBdr/>
        <w:shd w:val="clear" w:fill="auto"/>
        <w:spacing w:lineRule="auto" w:line="240" w:before="79" w:after="0"/>
        <w:ind w:hanging="0" w:start="0" w:end="0"/>
        <w:jc w:val="start"/>
        <w:rPr>
          <w:rFonts w:ascii="Trebuchet MS" w:hAnsi="Trebuchet MS" w:eastAsia="Trebuchet MS" w:cs="Trebuchet MS"/>
          <w:b/>
          <w:bCs/>
          <w:i w:val="false"/>
          <w:iCs w:val="false"/>
          <w:caps w:val="false"/>
          <w:smallCaps w:val="false"/>
          <w:strike w:val="false"/>
          <w:dstrike w:val="false"/>
          <w:color w:val="000000"/>
          <w:position w:val="0"/>
          <w:sz w:val="28"/>
          <w:szCs w:val="28"/>
          <w:u w:val="none"/>
          <w:shd w:fill="auto" w:val="clear"/>
          <w:vertAlign w:val="baseline"/>
        </w:rPr>
      </w:pPr>
      <w:r>
        <w:rPr>
          <w:rFonts w:eastAsia="Trebuchet MS" w:cs="Trebuchet MS" w:ascii="Trebuchet MS" w:hAnsi="Trebuchet MS"/>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pBdr/>
        <w:shd w:val="clear" w:fill="auto"/>
        <w:spacing w:lineRule="auto" w:line="365" w:before="0" w:after="0"/>
        <w:ind w:firstLine="48" w:start="424" w:end="987"/>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vertAlign w:val="baseline"/>
        </w:rPr>
        <w:t xml:space="preserve">The development of the </w:t>
      </w:r>
      <w:r>
        <w:rPr>
          <w:rFonts w:eastAsia="Tahoma" w:cs="Tahoma"/>
          <w:b/>
          <w:bCs/>
          <w:i w:val="false"/>
          <w:iCs w:val="false"/>
          <w:caps w:val="false"/>
          <w:smallCaps w:val="false"/>
          <w:strike w:val="false"/>
          <w:dstrike w:val="false"/>
          <w:color w:val="000000"/>
          <w:position w:val="0"/>
          <w:sz w:val="22"/>
          <w:szCs w:val="22"/>
          <w:u w:val="none"/>
          <w:vertAlign w:val="baseline"/>
        </w:rPr>
        <w:t>E-Commerce Customer Behavior Analyzer</w:t>
      </w:r>
      <w:r>
        <w:rPr>
          <w:rFonts w:eastAsia="Tahoma" w:cs="Tahoma"/>
          <w:b w:val="false"/>
          <w:bCs w:val="false"/>
          <w:i w:val="false"/>
          <w:iCs w:val="false"/>
          <w:caps w:val="false"/>
          <w:smallCaps w:val="false"/>
          <w:strike w:val="false"/>
          <w:dstrike w:val="false"/>
          <w:color w:val="000000"/>
          <w:position w:val="0"/>
          <w:sz w:val="22"/>
          <w:szCs w:val="22"/>
          <w:u w:val="none"/>
          <w:vertAlign w:val="baseline"/>
        </w:rPr>
        <w:t xml:space="preserve"> is grounded in three major domains: business intelligence in retail, the Python data science ecosystem, and desktop user interfaces. This section reviews the core concepts and technologies that form the foundation of the project.</w:t>
      </w:r>
    </w:p>
    <w:p>
      <w:pPr>
        <w:pStyle w:val="normal1"/>
        <w:keepNext w:val="false"/>
        <w:keepLines w:val="false"/>
        <w:pageBreakBefore w:val="false"/>
        <w:widowControl w:val="false"/>
        <w:pBdr/>
        <w:shd w:val="clear" w:fill="auto"/>
        <w:spacing w:lineRule="auto" w:line="365" w:before="0" w:after="0"/>
        <w:ind w:firstLine="48" w:start="424" w:end="987"/>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val="false"/>
        <w:pBdr/>
        <w:shd w:val="clear" w:fill="auto"/>
        <w:spacing w:lineRule="auto" w:line="365" w:before="0" w:after="0"/>
        <w:ind w:firstLine="48" w:start="424" w:end="987"/>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 xml:space="preserve">1. </w:t>
      </w:r>
      <w:r>
        <w:rPr>
          <w:rFonts w:eastAsia="Tahoma" w:cs="Tahoma"/>
          <w:b/>
          <w:bCs/>
          <w:i w:val="false"/>
          <w:iCs w:val="false"/>
          <w:caps w:val="false"/>
          <w:smallCaps w:val="false"/>
          <w:strike w:val="false"/>
          <w:dstrike w:val="false"/>
          <w:color w:val="000000"/>
          <w:position w:val="0"/>
          <w:sz w:val="22"/>
          <w:szCs w:val="22"/>
          <w:u w:val="none"/>
          <w:shd w:fill="auto" w:val="clear"/>
          <w:vertAlign w:val="baseline"/>
        </w:rPr>
        <w:t>Data Analytics in E-Commerce</w:t>
      </w:r>
    </w:p>
    <w:p>
      <w:pPr>
        <w:pStyle w:val="normal1"/>
        <w:keepNext w:val="false"/>
        <w:keepLines w:val="false"/>
        <w:pageBreakBefore w:val="false"/>
        <w:widowControl w:val="false"/>
        <w:pBdr/>
        <w:shd w:val="clear" w:fill="auto"/>
        <w:spacing w:lineRule="auto" w:line="365" w:before="0" w:after="0"/>
        <w:ind w:firstLine="48" w:start="424" w:end="987"/>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 xml:space="preserve">The transition from traditional retail to digital commerce has resulted in a massive influx of customer data. According to modern Customer Relationship Management (CRM) principles, understanding behavioral metrics—such as session length, click-through rates, and historical spending—is essential for retaining customers and maximizing profitability. Analytical concepts like the </w:t>
      </w:r>
      <w:r>
        <w:rPr>
          <w:rFonts w:eastAsia="Tahoma" w:cs="Tahoma"/>
          <w:b/>
          <w:bCs/>
          <w:i w:val="false"/>
          <w:iCs w:val="false"/>
          <w:caps w:val="false"/>
          <w:smallCaps w:val="false"/>
          <w:strike w:val="false"/>
          <w:dstrike w:val="false"/>
          <w:color w:val="000000"/>
          <w:position w:val="0"/>
          <w:sz w:val="22"/>
          <w:szCs w:val="22"/>
          <w:u w:val="none"/>
          <w:shd w:fill="auto" w:val="clear"/>
          <w:vertAlign w:val="baseline"/>
        </w:rPr>
        <w:t>Pareto Principle (the 80/20 rule)</w:t>
      </w: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 xml:space="preserve"> dictate that a large majority of revenue typically comes from a small segment of high-value product categories or customers. Similarly, measuring the </w:t>
      </w:r>
      <w:r>
        <w:rPr>
          <w:rFonts w:eastAsia="Tahoma" w:cs="Tahoma"/>
          <w:b/>
          <w:bCs/>
          <w:i w:val="false"/>
          <w:iCs w:val="false"/>
          <w:caps w:val="false"/>
          <w:smallCaps w:val="false"/>
          <w:strike w:val="false"/>
          <w:dstrike w:val="false"/>
          <w:color w:val="000000"/>
          <w:position w:val="0"/>
          <w:sz w:val="22"/>
          <w:szCs w:val="22"/>
          <w:u w:val="none"/>
          <w:shd w:fill="auto" w:val="clear"/>
          <w:vertAlign w:val="baseline"/>
        </w:rPr>
        <w:t>correlation between engagement and conversion</w:t>
      </w: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 xml:space="preserve"> (e.g., website visits vs. actual spend) helps businesses distinguish high-intent buyers from casual "window shoppers." Automating the extraction of these specific metrics is a primary goal of modern e-commerce analytics.</w:t>
      </w:r>
    </w:p>
    <w:p>
      <w:pPr>
        <w:pStyle w:val="normal1"/>
        <w:keepNext w:val="false"/>
        <w:keepLines w:val="false"/>
        <w:pageBreakBefore w:val="false"/>
        <w:widowControl w:val="false"/>
        <w:pBdr/>
        <w:shd w:val="clear" w:fill="auto"/>
        <w:spacing w:lineRule="auto" w:line="365" w:before="0" w:after="0"/>
        <w:ind w:firstLine="48" w:start="424" w:end="987"/>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val="false"/>
        <w:pBdr/>
        <w:shd w:val="clear" w:fill="auto"/>
        <w:spacing w:lineRule="auto" w:line="365" w:before="0" w:after="0"/>
        <w:ind w:firstLine="48" w:start="424" w:end="987"/>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 xml:space="preserve">2. </w:t>
      </w:r>
      <w:r>
        <w:rPr>
          <w:rFonts w:eastAsia="Tahoma" w:cs="Tahoma"/>
          <w:b/>
          <w:bCs/>
          <w:i w:val="false"/>
          <w:iCs w:val="false"/>
          <w:caps w:val="false"/>
          <w:smallCaps w:val="false"/>
          <w:strike w:val="false"/>
          <w:dstrike w:val="false"/>
          <w:color w:val="000000"/>
          <w:position w:val="0"/>
          <w:sz w:val="22"/>
          <w:szCs w:val="22"/>
          <w:u w:val="none"/>
          <w:shd w:fill="auto" w:val="clear"/>
          <w:vertAlign w:val="baseline"/>
        </w:rPr>
        <w:t>Python as the Industry Standard for Data Science</w:t>
      </w:r>
    </w:p>
    <w:p>
      <w:pPr>
        <w:pStyle w:val="normal1"/>
        <w:keepNext w:val="false"/>
        <w:keepLines w:val="false"/>
        <w:pageBreakBefore w:val="false"/>
        <w:widowControl w:val="false"/>
        <w:pBdr/>
        <w:shd w:val="clear" w:fill="auto"/>
        <w:spacing w:lineRule="auto" w:line="365" w:before="0" w:after="0"/>
        <w:ind w:firstLine="48" w:start="424" w:end="987"/>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Over the past decade, Python has emerged as the dominant language for data manipulation and analysis, largely due to its robust ecosystem of open-source libraries.</w:t>
      </w:r>
    </w:p>
    <w:p>
      <w:pPr>
        <w:pStyle w:val="normal1"/>
        <w:keepNext w:val="false"/>
        <w:keepLines w:val="false"/>
        <w:pageBreakBefore w:val="false"/>
        <w:widowControl w:val="false"/>
        <w:pBdr/>
        <w:shd w:val="clear" w:fill="auto"/>
        <w:spacing w:lineRule="auto" w:line="365" w:before="0" w:after="0"/>
        <w:ind w:firstLine="48" w:start="424" w:end="987"/>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val="false"/>
        <w:pBdr/>
        <w:shd w:val="clear" w:fill="auto"/>
        <w:spacing w:lineRule="auto" w:line="365" w:before="0" w:after="0"/>
        <w:ind w:firstLine="48" w:start="424" w:end="987"/>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bCs/>
          <w:i w:val="false"/>
          <w:iCs w:val="false"/>
          <w:caps w:val="false"/>
          <w:smallCaps w:val="false"/>
          <w:strike w:val="false"/>
          <w:dstrike w:val="false"/>
          <w:color w:val="000000"/>
          <w:position w:val="0"/>
          <w:sz w:val="22"/>
          <w:szCs w:val="22"/>
          <w:u w:val="none"/>
          <w:shd w:fill="auto" w:val="clear"/>
          <w:vertAlign w:val="baseline"/>
        </w:rPr>
        <w:t>i. Pandas:</w:t>
      </w: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 xml:space="preserve"> Historically, processing large datasets required complex database querying. The introduction of the </w:t>
      </w:r>
      <w:r>
        <w:rPr>
          <w:rFonts w:eastAsia="Liberation Mono" w:cs="Liberation Mono" w:ascii="Liberation Mono" w:hAnsi="Liberation Mono"/>
          <w:b w:val="false"/>
          <w:bCs w:val="false"/>
          <w:i w:val="false"/>
          <w:iCs w:val="false"/>
          <w:caps w:val="false"/>
          <w:smallCaps w:val="false"/>
          <w:strike w:val="false"/>
          <w:dstrike w:val="false"/>
          <w:color w:val="000000"/>
          <w:position w:val="0"/>
          <w:sz w:val="22"/>
          <w:szCs w:val="22"/>
          <w:u w:val="none"/>
          <w:shd w:fill="auto" w:val="clear"/>
          <w:vertAlign w:val="baseline"/>
        </w:rPr>
        <w:t>pandas</w:t>
      </w: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 xml:space="preserve"> library revolutionized this by bringing the </w:t>
      </w:r>
      <w:r>
        <w:rPr>
          <w:rFonts w:eastAsia="Liberation Mono" w:cs="Liberation Mono" w:ascii="Liberation Mono" w:hAnsi="Liberation Mono"/>
          <w:b w:val="false"/>
          <w:bCs w:val="false"/>
          <w:i w:val="false"/>
          <w:iCs w:val="false"/>
          <w:caps w:val="false"/>
          <w:smallCaps w:val="false"/>
          <w:strike w:val="false"/>
          <w:dstrike w:val="false"/>
          <w:color w:val="000000"/>
          <w:position w:val="0"/>
          <w:sz w:val="22"/>
          <w:szCs w:val="22"/>
          <w:u w:val="none"/>
          <w:shd w:fill="auto" w:val="clear"/>
          <w:vertAlign w:val="baseline"/>
        </w:rPr>
        <w:t>DataFrame</w:t>
      </w: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 xml:space="preserve"> object to Python, allowing for in-memory, spreadsheet-like manipulation, aggregation, and filtering of CSV data with minimal code.</w:t>
      </w:r>
    </w:p>
    <w:p>
      <w:pPr>
        <w:pStyle w:val="normal1"/>
        <w:keepNext w:val="false"/>
        <w:keepLines w:val="false"/>
        <w:pageBreakBefore w:val="false"/>
        <w:widowControl w:val="false"/>
        <w:pBdr/>
        <w:shd w:val="clear" w:fill="auto"/>
        <w:spacing w:lineRule="auto" w:line="365" w:before="0" w:after="0"/>
        <w:ind w:firstLine="48" w:start="424" w:end="987"/>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val="false"/>
        <w:pBdr/>
        <w:shd w:val="clear" w:fill="auto"/>
        <w:spacing w:lineRule="auto" w:line="365" w:before="0" w:after="0"/>
        <w:ind w:firstLine="48" w:start="424" w:end="987"/>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bCs/>
          <w:i w:val="false"/>
          <w:iCs w:val="false"/>
          <w:caps w:val="false"/>
          <w:smallCaps w:val="false"/>
          <w:strike w:val="false"/>
          <w:dstrike w:val="false"/>
          <w:color w:val="000000"/>
          <w:position w:val="0"/>
          <w:sz w:val="22"/>
          <w:szCs w:val="22"/>
          <w:u w:val="none"/>
          <w:shd w:fill="auto" w:val="clear"/>
          <w:vertAlign w:val="baseline"/>
        </w:rPr>
        <w:t>ii. Matplotlib &amp; Seaborn:</w:t>
      </w: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 xml:space="preserve"> Data storytelling relies on visual representation. While </w:t>
      </w:r>
      <w:r>
        <w:rPr>
          <w:rFonts w:eastAsia="Liberation Mono" w:cs="Liberation Mono" w:ascii="Liberation Mono" w:hAnsi="Liberation Mono"/>
          <w:b w:val="false"/>
          <w:bCs w:val="false"/>
          <w:i w:val="false"/>
          <w:iCs w:val="false"/>
          <w:caps w:val="false"/>
          <w:smallCaps w:val="false"/>
          <w:strike w:val="false"/>
          <w:dstrike w:val="false"/>
          <w:color w:val="000000"/>
          <w:position w:val="0"/>
          <w:sz w:val="22"/>
          <w:szCs w:val="22"/>
          <w:u w:val="none"/>
          <w:shd w:fill="auto" w:val="clear"/>
          <w:vertAlign w:val="baseline"/>
        </w:rPr>
        <w:t>matplotlib</w:t>
      </w: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 xml:space="preserve"> provides the low-level architecture for rendering charts, </w:t>
      </w:r>
      <w:r>
        <w:rPr>
          <w:rFonts w:eastAsia="Liberation Mono" w:cs="Liberation Mono" w:ascii="Liberation Mono" w:hAnsi="Liberation Mono"/>
          <w:b w:val="false"/>
          <w:bCs w:val="false"/>
          <w:i w:val="false"/>
          <w:iCs w:val="false"/>
          <w:caps w:val="false"/>
          <w:smallCaps w:val="false"/>
          <w:strike w:val="false"/>
          <w:dstrike w:val="false"/>
          <w:color w:val="000000"/>
          <w:position w:val="0"/>
          <w:sz w:val="22"/>
          <w:szCs w:val="22"/>
          <w:u w:val="none"/>
          <w:shd w:fill="auto" w:val="clear"/>
          <w:vertAlign w:val="baseline"/>
        </w:rPr>
        <w:t>seaborn</w:t>
      </w: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 xml:space="preserve"> builds upon it to offer highly customized, statistically-oriented visualizations. Together, they allow developers to translate raw programmatic outputs into professional business graphics, such as scatter plots with regression trendlines and percentage-based distribution charts.</w:t>
      </w:r>
    </w:p>
    <w:p>
      <w:pPr>
        <w:pStyle w:val="normal1"/>
        <w:keepNext w:val="false"/>
        <w:keepLines w:val="false"/>
        <w:pageBreakBefore w:val="false"/>
        <w:widowControl w:val="false"/>
        <w:pBdr/>
        <w:shd w:val="clear" w:fill="auto"/>
        <w:spacing w:lineRule="auto" w:line="365" w:before="0" w:after="0"/>
        <w:ind w:firstLine="48" w:start="424" w:end="987"/>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val="false"/>
        <w:pBdr/>
        <w:shd w:val="clear" w:fill="auto"/>
        <w:spacing w:lineRule="auto" w:line="365" w:before="0" w:after="0"/>
        <w:ind w:firstLine="48" w:start="424" w:end="987"/>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val="false"/>
        <w:pBdr/>
        <w:shd w:val="clear" w:fill="auto"/>
        <w:spacing w:lineRule="auto" w:line="365" w:before="0" w:after="0"/>
        <w:ind w:firstLine="48" w:start="424" w:end="987"/>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val="false"/>
        <w:pBdr/>
        <w:shd w:val="clear" w:fill="auto"/>
        <w:spacing w:lineRule="auto" w:line="365" w:before="0" w:after="0"/>
        <w:ind w:firstLine="48" w:start="424" w:end="987"/>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val="false"/>
        <w:pBdr/>
        <w:shd w:val="clear" w:fill="auto"/>
        <w:spacing w:lineRule="auto" w:line="365" w:before="0" w:after="0"/>
        <w:ind w:firstLine="48" w:start="424" w:end="987"/>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val="false"/>
        <w:pBdr/>
        <w:shd w:val="clear" w:fill="auto"/>
        <w:spacing w:lineRule="auto" w:line="365" w:before="0" w:after="0"/>
        <w:ind w:firstLine="48" w:start="424" w:end="987"/>
        <w:jc w:val="both"/>
        <w:rPr>
          <w:rFonts w:ascii="Tahoma" w:hAnsi="Tahoma" w:eastAsia="Tahoma" w:cs="Tahoma"/>
          <w:b/>
          <w:bCs/>
          <w:i w:val="false"/>
          <w:iCs w:val="false"/>
          <w:caps w:val="false"/>
          <w:smallCaps w:val="false"/>
          <w:strike w:val="false"/>
          <w:dstrike w:val="false"/>
          <w:color w:val="000000"/>
          <w:position w:val="0"/>
          <w:sz w:val="22"/>
          <w:szCs w:val="22"/>
          <w:u w:val="none"/>
          <w:shd w:fill="auto" w:val="clear"/>
          <w:vertAlign w:val="baseline"/>
        </w:rPr>
      </w:pPr>
      <w:r>
        <w:rPr>
          <w:rFonts w:eastAsia="Tahoma" w:cs="Tahoma"/>
          <w:b/>
          <w:bCs/>
          <w:i w:val="false"/>
          <w:iCs w:val="false"/>
          <w:caps w:val="false"/>
          <w:smallCaps w:val="false"/>
          <w:strike w:val="false"/>
          <w:dstrike w:val="false"/>
          <w:color w:val="000000"/>
          <w:position w:val="0"/>
          <w:sz w:val="22"/>
          <w:szCs w:val="22"/>
          <w:u w:val="none"/>
          <w:vertAlign w:val="baseline"/>
        </w:rPr>
        <w:t>3. Desktop GUI Architecture (Tkinter)</w:t>
      </w:r>
    </w:p>
    <w:p>
      <w:pPr>
        <w:pStyle w:val="normal1"/>
        <w:keepNext w:val="false"/>
        <w:keepLines w:val="false"/>
        <w:pageBreakBefore w:val="false"/>
        <w:widowControl w:val="false"/>
        <w:pBdr/>
        <w:shd w:val="clear" w:fill="auto"/>
        <w:spacing w:lineRule="auto" w:line="365" w:before="0" w:after="0"/>
        <w:ind w:firstLine="48" w:start="424" w:end="987"/>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The way data tools are presented to end-users has evolved significantly.</w:t>
      </w:r>
    </w:p>
    <w:p>
      <w:pPr>
        <w:pStyle w:val="normal1"/>
        <w:keepNext w:val="false"/>
        <w:keepLines w:val="false"/>
        <w:pageBreakBefore w:val="false"/>
        <w:widowControl w:val="false"/>
        <w:pBdr/>
        <w:shd w:val="clear" w:fill="auto"/>
        <w:spacing w:lineRule="auto" w:line="365" w:before="0" w:after="0"/>
        <w:ind w:firstLine="48" w:start="424" w:end="987"/>
        <w:jc w:val="both"/>
        <w:rPr>
          <w:rFonts w:ascii="Tahoma" w:hAnsi="Tahoma" w:eastAsia="Tahoma" w:cs="Tahoma"/>
          <w:b/>
          <w:bCs/>
          <w:i w:val="false"/>
          <w:iCs w:val="false"/>
          <w:caps w:val="false"/>
          <w:smallCaps w:val="false"/>
          <w:strike w:val="false"/>
          <w:dstrike w:val="false"/>
          <w:color w:val="000000"/>
          <w:position w:val="0"/>
          <w:sz w:val="22"/>
          <w:szCs w:val="22"/>
          <w:u w:val="none"/>
          <w:shd w:fill="auto" w:val="clear"/>
          <w:vertAlign w:val="baseline"/>
        </w:rPr>
      </w:pPr>
      <w:r>
        <w:rPr>
          <w:rFonts w:eastAsia="Tahoma" w:cs="Tahoma"/>
          <w:b/>
          <w:bCs/>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val="false"/>
        <w:pBdr/>
        <w:shd w:val="clear" w:fill="auto"/>
        <w:spacing w:lineRule="auto" w:line="365" w:before="0" w:after="0"/>
        <w:ind w:firstLine="48" w:start="424" w:end="987"/>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vertAlign w:val="baseline"/>
        </w:rPr>
        <w:t xml:space="preserve">The analytical tool is deployed as a standalone desktop software using </w:t>
      </w:r>
      <w:r>
        <w:rPr>
          <w:rFonts w:eastAsia="Tahoma" w:cs="Tahoma"/>
          <w:b/>
          <w:bCs/>
          <w:i w:val="false"/>
          <w:iCs w:val="false"/>
          <w:caps w:val="false"/>
          <w:smallCaps w:val="false"/>
          <w:strike w:val="false"/>
          <w:dstrike w:val="false"/>
          <w:color w:val="000000"/>
          <w:position w:val="0"/>
          <w:sz w:val="22"/>
          <w:szCs w:val="22"/>
          <w:u w:val="none"/>
          <w:vertAlign w:val="baseline"/>
        </w:rPr>
        <w:t>Tkinter</w:t>
      </w:r>
      <w:r>
        <w:rPr>
          <w:rFonts w:eastAsia="Tahoma" w:cs="Tahoma"/>
          <w:b w:val="false"/>
          <w:bCs w:val="false"/>
          <w:i w:val="false"/>
          <w:iCs w:val="false"/>
          <w:caps w:val="false"/>
          <w:smallCaps w:val="false"/>
          <w:strike w:val="false"/>
          <w:dstrike w:val="false"/>
          <w:color w:val="000000"/>
          <w:position w:val="0"/>
          <w:sz w:val="22"/>
          <w:szCs w:val="22"/>
          <w:u w:val="none"/>
          <w:vertAlign w:val="baseline"/>
        </w:rPr>
        <w:t xml:space="preserve"> (Python's standard GUI framework). It relies on an event-driven paradigm (</w:t>
      </w:r>
      <w:r>
        <w:rPr>
          <w:rFonts w:eastAsia="Liberation Mono" w:cs="Liberation Mono" w:ascii="Liberation Mono" w:hAnsi="Liberation Mono"/>
          <w:b w:val="false"/>
          <w:bCs w:val="false"/>
          <w:i w:val="false"/>
          <w:iCs w:val="false"/>
          <w:caps w:val="false"/>
          <w:smallCaps w:val="false"/>
          <w:strike w:val="false"/>
          <w:dstrike w:val="false"/>
          <w:color w:val="000000"/>
          <w:position w:val="0"/>
          <w:sz w:val="22"/>
          <w:szCs w:val="22"/>
          <w:u w:val="none"/>
          <w:vertAlign w:val="baseline"/>
        </w:rPr>
        <w:t>mainloop</w:t>
      </w:r>
      <w:r>
        <w:rPr>
          <w:rFonts w:eastAsia="Tahoma" w:cs="Tahoma"/>
          <w:b w:val="false"/>
          <w:bCs w:val="false"/>
          <w:i w:val="false"/>
          <w:iCs w:val="false"/>
          <w:caps w:val="false"/>
          <w:smallCaps w:val="false"/>
          <w:strike w:val="false"/>
          <w:dstrike w:val="false"/>
          <w:color w:val="000000"/>
          <w:position w:val="0"/>
          <w:sz w:val="22"/>
          <w:szCs w:val="22"/>
          <w:u w:val="none"/>
          <w:vertAlign w:val="baseline"/>
        </w:rPr>
        <w:t>) to build a reliable, offline application that integrates deeply with the native operating system.</w:t>
      </w:r>
    </w:p>
    <w:p>
      <w:pPr>
        <w:pStyle w:val="normal1"/>
        <w:keepNext w:val="false"/>
        <w:keepLines w:val="false"/>
        <w:pageBreakBefore w:val="false"/>
        <w:widowControl w:val="false"/>
        <w:pBdr/>
        <w:shd w:val="clear" w:fill="auto"/>
        <w:spacing w:lineRule="auto" w:line="365" w:before="0" w:after="0"/>
        <w:ind w:firstLine="48" w:start="424" w:end="987"/>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sectPr>
          <w:footerReference w:type="even" r:id="rId16"/>
          <w:footerReference w:type="default" r:id="rId17"/>
          <w:footerReference w:type="first" r:id="rId18"/>
          <w:type w:val="nextPage"/>
          <w:pgSz w:w="11906" w:h="16838"/>
          <w:pgMar w:left="992" w:right="425" w:gutter="0" w:header="0" w:top="1200" w:footer="798" w:bottom="980"/>
          <w:pgNumType w:fmt="decimal"/>
          <w:formProt w:val="false"/>
          <w:textDirection w:val="lrTb"/>
          <w:docGrid w:type="default" w:linePitch="100" w:charSpace="0"/>
        </w:sect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Heading2"/>
        <w:numPr>
          <w:ilvl w:val="0"/>
          <w:numId w:val="4"/>
        </w:numPr>
        <w:tabs>
          <w:tab w:val="clear" w:pos="720"/>
          <w:tab w:val="left" w:pos="930" w:leader="none"/>
        </w:tabs>
        <w:spacing w:lineRule="auto" w:line="240" w:before="80" w:after="0"/>
        <w:ind w:hanging="482" w:start="930"/>
        <w:rPr/>
      </w:pPr>
      <w:bookmarkStart w:id="1" w:name="_dveyqkhgochq"/>
      <w:bookmarkEnd w:id="1"/>
      <w:r>
        <w:rPr/>
        <w:t>Objectives</w:t>
      </w:r>
    </w:p>
    <w:p>
      <w:pPr>
        <w:pStyle w:val="normal1"/>
        <w:keepNext w:val="false"/>
        <w:keepLines w:val="false"/>
        <w:pageBreakBefore w:val="false"/>
        <w:widowControl w:val="false"/>
        <w:pBdr/>
        <w:shd w:val="clear" w:fill="auto"/>
        <w:spacing w:lineRule="auto" w:line="365" w:before="0" w:after="0"/>
        <w:ind w:firstLine="48" w:start="424" w:end="987"/>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val="false"/>
        <w:pBdr/>
        <w:shd w:val="clear" w:fill="auto"/>
        <w:spacing w:lineRule="auto" w:line="365" w:before="0" w:after="0"/>
        <w:ind w:firstLine="48" w:start="424" w:end="987"/>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The primary objective of this project is to develop a Python-based analytical tool capable of processing raw e-commerce customer data to extract, calculate, and visualize actionable business intelligence metrics.</w:t>
      </w:r>
    </w:p>
    <w:p>
      <w:pPr>
        <w:pStyle w:val="normal1"/>
        <w:keepNext w:val="false"/>
        <w:keepLines w:val="false"/>
        <w:pageBreakBefore w:val="false"/>
        <w:widowControl w:val="false"/>
        <w:pBdr/>
        <w:shd w:val="clear" w:fill="auto"/>
        <w:spacing w:lineRule="auto" w:line="365" w:before="0" w:after="0"/>
        <w:ind w:firstLine="48" w:start="424" w:end="987"/>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val="false"/>
        <w:pBdr/>
        <w:shd w:val="clear" w:fill="auto"/>
        <w:spacing w:lineRule="auto" w:line="365" w:before="0" w:after="0"/>
        <w:ind w:firstLine="48" w:start="424" w:end="987"/>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To achieve this overarching goal, the project targets the following specific technical and functional objectives;</w:t>
      </w:r>
    </w:p>
    <w:p>
      <w:pPr>
        <w:pStyle w:val="normal1"/>
        <w:keepNext w:val="false"/>
        <w:keepLines w:val="false"/>
        <w:pageBreakBefore w:val="false"/>
        <w:widowControl w:val="false"/>
        <w:pBdr/>
        <w:shd w:val="clear" w:fill="auto"/>
        <w:spacing w:lineRule="auto" w:line="365" w:before="0" w:after="0"/>
        <w:ind w:firstLine="48" w:start="424" w:end="987"/>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val="false"/>
        <w:pBdr/>
        <w:shd w:val="clear" w:fill="auto"/>
        <w:spacing w:lineRule="auto" w:line="365" w:before="0" w:after="0"/>
        <w:ind w:firstLine="48" w:start="424" w:end="987"/>
        <w:jc w:val="both"/>
        <w:rPr>
          <w:rFonts w:ascii="Tahoma" w:hAnsi="Tahoma" w:eastAsia="Tahoma" w:cs="Tahoma"/>
          <w:b/>
          <w:bCs/>
          <w:i w:val="false"/>
          <w:iCs w:val="false"/>
          <w:caps w:val="false"/>
          <w:smallCaps w:val="false"/>
          <w:strike w:val="false"/>
          <w:dstrike w:val="false"/>
          <w:color w:val="000000"/>
          <w:position w:val="0"/>
          <w:sz w:val="22"/>
          <w:szCs w:val="22"/>
          <w:u w:val="none"/>
          <w:shd w:fill="auto" w:val="clear"/>
          <w:vertAlign w:val="baseline"/>
        </w:rPr>
      </w:pPr>
      <w:r>
        <w:rPr>
          <w:rFonts w:eastAsia="Tahoma" w:cs="Tahoma"/>
          <w:b/>
          <w:bCs/>
          <w:i w:val="false"/>
          <w:iCs w:val="false"/>
          <w:caps w:val="false"/>
          <w:smallCaps w:val="false"/>
          <w:strike w:val="false"/>
          <w:dstrike w:val="false"/>
          <w:color w:val="000000"/>
          <w:position w:val="0"/>
          <w:sz w:val="22"/>
          <w:szCs w:val="22"/>
          <w:u w:val="none"/>
          <w:shd w:fill="auto" w:val="clear"/>
          <w:vertAlign w:val="baseline"/>
        </w:rPr>
        <w:t>1. Data Ingestion and Dynamic Processing</w:t>
      </w:r>
    </w:p>
    <w:p>
      <w:pPr>
        <w:pStyle w:val="normal1"/>
        <w:keepNext w:val="false"/>
        <w:keepLines w:val="false"/>
        <w:pageBreakBefore w:val="false"/>
        <w:widowControl w:val="false"/>
        <w:pBdr/>
        <w:shd w:val="clear" w:fill="auto"/>
        <w:spacing w:lineRule="auto" w:line="365" w:before="0" w:after="0"/>
        <w:ind w:firstLine="48" w:start="424" w:end="987"/>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a. To implement a robust data loading mechanism capable of importing custom tabular data via CSV files</w:t>
      </w:r>
    </w:p>
    <w:p>
      <w:pPr>
        <w:pStyle w:val="normal1"/>
        <w:keepNext w:val="false"/>
        <w:keepLines w:val="false"/>
        <w:pageBreakBefore w:val="false"/>
        <w:widowControl w:val="false"/>
        <w:pBdr/>
        <w:shd w:val="clear" w:fill="auto"/>
        <w:spacing w:lineRule="auto" w:line="365" w:before="0" w:after="0"/>
        <w:ind w:firstLine="48" w:start="424" w:end="987"/>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val="false"/>
        <w:pBdr/>
        <w:shd w:val="clear" w:fill="auto"/>
        <w:spacing w:lineRule="auto" w:line="365" w:before="0" w:after="0"/>
        <w:ind w:firstLine="48" w:start="424" w:end="987"/>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 xml:space="preserve">b. To utilize the </w:t>
      </w:r>
      <w:r>
        <w:rPr>
          <w:rFonts w:eastAsia="Liberation Mono" w:cs="Liberation Mono" w:ascii="Liberation Mono" w:hAnsi="Liberation Mono"/>
          <w:b w:val="false"/>
          <w:bCs w:val="false"/>
          <w:i w:val="false"/>
          <w:iCs w:val="false"/>
          <w:caps w:val="false"/>
          <w:smallCaps w:val="false"/>
          <w:strike w:val="false"/>
          <w:dstrike w:val="false"/>
          <w:color w:val="000000"/>
          <w:position w:val="0"/>
          <w:sz w:val="22"/>
          <w:szCs w:val="22"/>
          <w:u w:val="none"/>
          <w:shd w:fill="auto" w:val="clear"/>
          <w:vertAlign w:val="baseline"/>
        </w:rPr>
        <w:t>pandas</w:t>
      </w: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 xml:space="preserve"> library for dynamic data profiling, automatically distinguishing between numerical and categorical columns to adapt to varying dataset structures.</w:t>
      </w:r>
    </w:p>
    <w:p>
      <w:pPr>
        <w:pStyle w:val="normal1"/>
        <w:keepNext w:val="false"/>
        <w:keepLines w:val="false"/>
        <w:pageBreakBefore w:val="false"/>
        <w:widowControl w:val="false"/>
        <w:pBdr/>
        <w:shd w:val="clear" w:fill="auto"/>
        <w:spacing w:lineRule="auto" w:line="365" w:before="0" w:after="0"/>
        <w:ind w:firstLine="48" w:start="424" w:end="987"/>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val="false"/>
        <w:pBdr/>
        <w:shd w:val="clear" w:fill="auto"/>
        <w:spacing w:lineRule="auto" w:line="365" w:before="0" w:after="0"/>
        <w:ind w:firstLine="48" w:start="424" w:end="987"/>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c. To design a fallback mechanism that generates synthetic, realistic e-commerce data if no external file is provided, ensuring the application remains functional for demonstration purposes.</w:t>
      </w:r>
    </w:p>
    <w:p>
      <w:pPr>
        <w:pStyle w:val="normal1"/>
        <w:keepNext w:val="false"/>
        <w:keepLines w:val="false"/>
        <w:pageBreakBefore w:val="false"/>
        <w:widowControl w:val="false"/>
        <w:pBdr/>
        <w:shd w:val="clear" w:fill="auto"/>
        <w:spacing w:lineRule="auto" w:line="365" w:before="0" w:after="0"/>
        <w:ind w:firstLine="48" w:start="424" w:end="987"/>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val="false"/>
        <w:pBdr/>
        <w:shd w:val="clear" w:fill="auto"/>
        <w:spacing w:lineRule="auto" w:line="365" w:before="0" w:after="0"/>
        <w:ind w:firstLine="48" w:start="424" w:end="987"/>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bCs/>
          <w:i w:val="false"/>
          <w:iCs w:val="false"/>
          <w:caps w:val="false"/>
          <w:smallCaps w:val="false"/>
          <w:strike w:val="false"/>
          <w:dstrike w:val="false"/>
          <w:color w:val="000000"/>
          <w:position w:val="0"/>
          <w:sz w:val="22"/>
          <w:szCs w:val="22"/>
          <w:u w:val="none"/>
          <w:shd w:fill="auto" w:val="clear"/>
          <w:vertAlign w:val="baseline"/>
        </w:rPr>
        <w:t>2.</w:t>
      </w: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r>
        <w:rPr>
          <w:rFonts w:eastAsia="Tahoma" w:cs="Tahoma"/>
          <w:b/>
          <w:bCs/>
          <w:i w:val="false"/>
          <w:iCs w:val="false"/>
          <w:caps w:val="false"/>
          <w:smallCaps w:val="false"/>
          <w:strike w:val="false"/>
          <w:dstrike w:val="false"/>
          <w:color w:val="000000"/>
          <w:position w:val="0"/>
          <w:sz w:val="22"/>
          <w:szCs w:val="22"/>
          <w:u w:val="none"/>
          <w:shd w:fill="auto" w:val="clear"/>
          <w:vertAlign w:val="baseline"/>
        </w:rPr>
        <w:t>Statistical Analysis and KPI Generation</w:t>
      </w:r>
    </w:p>
    <w:p>
      <w:pPr>
        <w:pStyle w:val="normal1"/>
        <w:keepNext w:val="false"/>
        <w:keepLines w:val="false"/>
        <w:pageBreakBefore w:val="false"/>
        <w:widowControl w:val="false"/>
        <w:pBdr/>
        <w:shd w:val="clear" w:fill="auto"/>
        <w:spacing w:lineRule="auto" w:line="365" w:before="0" w:after="0"/>
        <w:ind w:firstLine="48" w:start="424" w:end="987"/>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a. To compute critical e-commerce Key Performance Indicators (KPIs), including Total Revenue, Average Order Value (AOV), and segment-specific contribution metrics.</w:t>
      </w:r>
    </w:p>
    <w:p>
      <w:pPr>
        <w:pStyle w:val="normal1"/>
        <w:keepNext w:val="false"/>
        <w:keepLines w:val="false"/>
        <w:pageBreakBefore w:val="false"/>
        <w:widowControl w:val="false"/>
        <w:pBdr/>
        <w:shd w:val="clear" w:fill="auto"/>
        <w:spacing w:lineRule="auto" w:line="365" w:before="0" w:after="0"/>
        <w:ind w:firstLine="48" w:start="424" w:end="987"/>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val="false"/>
        <w:pBdr/>
        <w:shd w:val="clear" w:fill="auto"/>
        <w:spacing w:lineRule="auto" w:line="365" w:before="0" w:after="0"/>
        <w:ind w:firstLine="48" w:start="424" w:end="987"/>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b. To apply Pearson correlation formulas to evaluate the statistical relationship between customer engagement (e.g., website visits) and purchasing behavior (total spend).</w:t>
      </w:r>
    </w:p>
    <w:p>
      <w:pPr>
        <w:pStyle w:val="normal1"/>
        <w:keepNext w:val="false"/>
        <w:keepLines w:val="false"/>
        <w:pageBreakBefore w:val="false"/>
        <w:widowControl w:val="false"/>
        <w:pBdr/>
        <w:shd w:val="clear" w:fill="auto"/>
        <w:spacing w:lineRule="auto" w:line="365" w:before="0" w:after="0"/>
        <w:ind w:firstLine="48" w:start="424" w:end="987"/>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val="false"/>
        <w:pBdr/>
        <w:shd w:val="clear" w:fill="auto"/>
        <w:spacing w:lineRule="auto" w:line="365" w:before="0" w:after="0"/>
        <w:ind w:firstLine="48" w:start="424" w:end="987"/>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bCs/>
          <w:i w:val="false"/>
          <w:iCs w:val="false"/>
          <w:caps w:val="false"/>
          <w:smallCaps w:val="false"/>
          <w:strike w:val="false"/>
          <w:dstrike w:val="false"/>
          <w:color w:val="000000"/>
          <w:position w:val="0"/>
          <w:sz w:val="22"/>
          <w:szCs w:val="22"/>
          <w:u w:val="none"/>
          <w:shd w:fill="auto" w:val="clear"/>
          <w:vertAlign w:val="baseline"/>
        </w:rPr>
        <w:t>3. Data Visualization and Business Intelligence</w:t>
      </w:r>
    </w:p>
    <w:p>
      <w:pPr>
        <w:pStyle w:val="normal1"/>
        <w:keepNext w:val="false"/>
        <w:keepLines w:val="false"/>
        <w:pageBreakBefore w:val="false"/>
        <w:widowControl w:val="false"/>
        <w:pBdr/>
        <w:shd w:val="clear" w:fill="auto"/>
        <w:spacing w:lineRule="auto" w:line="365" w:before="0" w:after="0"/>
        <w:ind w:firstLine="48" w:start="424" w:end="987"/>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 xml:space="preserve">a. To translate raw numerical outputs into intuitive visual reports using </w:t>
      </w:r>
      <w:r>
        <w:rPr>
          <w:rFonts w:eastAsia="Liberation Mono" w:cs="Liberation Mono" w:ascii="Liberation Mono" w:hAnsi="Liberation Mono"/>
          <w:b w:val="false"/>
          <w:bCs w:val="false"/>
          <w:i w:val="false"/>
          <w:iCs w:val="false"/>
          <w:caps w:val="false"/>
          <w:smallCaps w:val="false"/>
          <w:strike w:val="false"/>
          <w:dstrike w:val="false"/>
          <w:color w:val="000000"/>
          <w:position w:val="0"/>
          <w:sz w:val="22"/>
          <w:szCs w:val="22"/>
          <w:u w:val="none"/>
          <w:shd w:fill="auto" w:val="clear"/>
          <w:vertAlign w:val="baseline"/>
        </w:rPr>
        <w:t>matplotlib</w:t>
      </w: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 xml:space="preserve"> and </w:t>
      </w:r>
      <w:r>
        <w:rPr>
          <w:rFonts w:eastAsia="Liberation Mono" w:cs="Liberation Mono" w:ascii="Liberation Mono" w:hAnsi="Liberation Mono"/>
          <w:b w:val="false"/>
          <w:bCs w:val="false"/>
          <w:i w:val="false"/>
          <w:iCs w:val="false"/>
          <w:caps w:val="false"/>
          <w:smallCaps w:val="false"/>
          <w:strike w:val="false"/>
          <w:dstrike w:val="false"/>
          <w:color w:val="000000"/>
          <w:position w:val="0"/>
          <w:sz w:val="22"/>
          <w:szCs w:val="22"/>
          <w:u w:val="none"/>
          <w:shd w:fill="auto" w:val="clear"/>
          <w:vertAlign w:val="baseline"/>
        </w:rPr>
        <w:t>seaborn</w:t>
      </w: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w:t>
      </w:r>
    </w:p>
    <w:p>
      <w:pPr>
        <w:pStyle w:val="normal1"/>
        <w:keepNext w:val="false"/>
        <w:keepLines w:val="false"/>
        <w:pageBreakBefore w:val="false"/>
        <w:widowControl w:val="false"/>
        <w:pBdr/>
        <w:shd w:val="clear" w:fill="auto"/>
        <w:spacing w:lineRule="auto" w:line="365" w:before="0" w:after="0"/>
        <w:ind w:firstLine="48" w:start="424" w:end="987"/>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val="false"/>
        <w:pBdr/>
        <w:shd w:val="clear" w:fill="auto"/>
        <w:spacing w:lineRule="auto" w:line="365" w:before="0" w:after="0"/>
        <w:ind w:firstLine="48" w:start="424" w:end="987"/>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 xml:space="preserve">b. To validate the </w:t>
      </w:r>
      <w:r>
        <w:rPr>
          <w:rFonts w:eastAsia="Tahoma" w:cs="Tahoma"/>
          <w:b/>
          <w:bCs/>
          <w:i w:val="false"/>
          <w:iCs w:val="false"/>
          <w:caps w:val="false"/>
          <w:smallCaps w:val="false"/>
          <w:strike w:val="false"/>
          <w:dstrike w:val="false"/>
          <w:color w:val="000000"/>
          <w:position w:val="0"/>
          <w:sz w:val="22"/>
          <w:szCs w:val="22"/>
          <w:u w:val="none"/>
          <w:shd w:fill="auto" w:val="clear"/>
          <w:vertAlign w:val="baseline"/>
        </w:rPr>
        <w:t>Pareto Principle (80/20 rule)</w:t>
      </w: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 xml:space="preserve"> within the dataset by graphing category revenue distribution using donut charts and percentage breakdowns.</w:t>
      </w:r>
    </w:p>
    <w:p>
      <w:pPr>
        <w:pStyle w:val="normal1"/>
        <w:keepNext w:val="false"/>
        <w:keepLines w:val="false"/>
        <w:pageBreakBefore w:val="false"/>
        <w:widowControl w:val="false"/>
        <w:pBdr/>
        <w:shd w:val="clear" w:fill="auto"/>
        <w:spacing w:lineRule="auto" w:line="365" w:before="0" w:after="0"/>
        <w:ind w:firstLine="48" w:start="424" w:end="987"/>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val="false"/>
        <w:pBdr/>
        <w:shd w:val="clear" w:fill="auto"/>
        <w:spacing w:lineRule="auto" w:line="365" w:before="0" w:after="0"/>
        <w:ind w:firstLine="48" w:start="424" w:end="987"/>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c. To plot scatter graphs with regression trendlines that visually communicate the intent vs. browsing behavior of customers.</w:t>
      </w:r>
    </w:p>
    <w:p>
      <w:pPr>
        <w:pStyle w:val="normal1"/>
        <w:keepNext w:val="false"/>
        <w:keepLines w:val="false"/>
        <w:pageBreakBefore w:val="false"/>
        <w:widowControl w:val="false"/>
        <w:pBdr/>
        <w:shd w:val="clear" w:fill="auto"/>
        <w:spacing w:lineRule="auto" w:line="365" w:before="0" w:after="0"/>
        <w:ind w:firstLine="48" w:start="424" w:end="987"/>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bCs/>
          <w:i w:val="false"/>
          <w:iCs w:val="false"/>
          <w:caps w:val="false"/>
          <w:smallCaps w:val="false"/>
          <w:strike w:val="false"/>
          <w:dstrike w:val="false"/>
          <w:color w:val="000000"/>
          <w:position w:val="0"/>
          <w:sz w:val="22"/>
          <w:szCs w:val="22"/>
          <w:u w:val="none"/>
          <w:vertAlign w:val="baseline"/>
        </w:rPr>
        <w:t>4. Architectural Implementation</w:t>
      </w:r>
    </w:p>
    <w:p>
      <w:pPr>
        <w:pStyle w:val="normal1"/>
        <w:keepNext w:val="false"/>
        <w:keepLines w:val="false"/>
        <w:pageBreakBefore w:val="false"/>
        <w:widowControl w:val="false"/>
        <w:pBdr/>
        <w:shd w:val="clear" w:fill="auto"/>
        <w:spacing w:lineRule="auto" w:line="365" w:before="0" w:after="0"/>
        <w:ind w:firstLine="48" w:start="424" w:end="987"/>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 xml:space="preserve">a. To build an offline, event-driven Graphical User Interface (GUI) using Python’s standard </w:t>
      </w:r>
      <w:r>
        <w:rPr>
          <w:rFonts w:eastAsia="Liberation Mono" w:cs="Liberation Mono" w:ascii="Liberation Mono" w:hAnsi="Liberation Mono"/>
          <w:b w:val="false"/>
          <w:bCs w:val="false"/>
          <w:i w:val="false"/>
          <w:iCs w:val="false"/>
          <w:caps w:val="false"/>
          <w:smallCaps w:val="false"/>
          <w:strike w:val="false"/>
          <w:dstrike w:val="false"/>
          <w:color w:val="000000"/>
          <w:position w:val="0"/>
          <w:sz w:val="22"/>
          <w:szCs w:val="22"/>
          <w:u w:val="none"/>
          <w:shd w:fill="auto" w:val="clear"/>
          <w:vertAlign w:val="baseline"/>
        </w:rPr>
        <w:t>Tkinter</w:t>
      </w: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 xml:space="preserve"> library, demonstrating traditional desktop software engineering.</w:t>
      </w:r>
    </w:p>
    <w:p>
      <w:pPr>
        <w:pStyle w:val="normal1"/>
        <w:keepNext w:val="false"/>
        <w:keepLines w:val="false"/>
        <w:pageBreakBefore w:val="false"/>
        <w:widowControl w:val="false"/>
        <w:pBdr/>
        <w:shd w:val="clear" w:fill="auto"/>
        <w:spacing w:lineRule="auto" w:line="365" w:before="0" w:after="0"/>
        <w:ind w:firstLine="48" w:start="424" w:end="987"/>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val="false"/>
        <w:pBdr/>
        <w:shd w:val="clear" w:fill="auto"/>
        <w:spacing w:lineRule="auto" w:line="365" w:before="0" w:after="0"/>
        <w:ind w:firstLine="48" w:start="424" w:end="987"/>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sectPr>
          <w:footerReference w:type="even" r:id="rId19"/>
          <w:footerReference w:type="default" r:id="rId20"/>
          <w:footerReference w:type="first" r:id="rId21"/>
          <w:type w:val="nextPage"/>
          <w:pgSz w:w="11906" w:h="16838"/>
          <w:pgMar w:left="992" w:right="425" w:gutter="0" w:header="0" w:top="1940" w:footer="798" w:bottom="980"/>
          <w:pgNumType w:fmt="decimal"/>
          <w:formProt w:val="false"/>
          <w:textDirection w:val="lrTb"/>
          <w:docGrid w:type="default" w:linePitch="100" w:charSpace="0"/>
        </w:sect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Heading2"/>
        <w:numPr>
          <w:ilvl w:val="0"/>
          <w:numId w:val="4"/>
        </w:numPr>
        <w:tabs>
          <w:tab w:val="clear" w:pos="720"/>
          <w:tab w:val="left" w:pos="930" w:leader="none"/>
        </w:tabs>
        <w:spacing w:lineRule="auto" w:line="240" w:before="293" w:after="0"/>
        <w:ind w:hanging="482" w:start="930"/>
        <w:rPr/>
      </w:pPr>
      <w:bookmarkStart w:id="2" w:name="_3m2op42ejgu9"/>
      <w:bookmarkEnd w:id="2"/>
      <w:r>
        <w:rPr/>
        <w:t>Methodology</w:t>
      </w:r>
    </w:p>
    <w:p>
      <w:pPr>
        <w:pStyle w:val="Heading3"/>
        <w:numPr>
          <w:ilvl w:val="1"/>
          <w:numId w:val="4"/>
        </w:numPr>
        <w:tabs>
          <w:tab w:val="clear" w:pos="720"/>
          <w:tab w:val="left" w:pos="1060" w:leader="none"/>
        </w:tabs>
        <w:spacing w:lineRule="auto" w:line="240" w:before="239" w:after="0"/>
        <w:ind w:hanging="612" w:start="1060"/>
        <w:rPr/>
      </w:pPr>
      <w:bookmarkStart w:id="3" w:name="_1rrecmrxbd6h"/>
      <w:bookmarkEnd w:id="3"/>
      <w:r>
        <w:rPr/>
        <w:t>Architectural Diagram</w:t>
      </w:r>
    </w:p>
    <w:p>
      <w:pPr>
        <w:pStyle w:val="normal1"/>
        <w:keepNext w:val="false"/>
        <w:keepLines w:val="false"/>
        <w:pageBreakBefore w:val="false"/>
        <w:widowControl w:val="false"/>
        <w:pBdr/>
        <w:shd w:val="clear" w:fill="auto"/>
        <w:spacing w:lineRule="auto" w:line="240" w:before="0" w:after="0"/>
        <w:ind w:hanging="0" w:start="0" w:end="0"/>
        <w:jc w:val="start"/>
        <w:rPr>
          <w:rFonts w:ascii="Trebuchet MS" w:hAnsi="Trebuchet MS" w:eastAsia="Trebuchet MS" w:cs="Trebuchet MS"/>
          <w:b/>
          <w:bCs/>
          <w:i w:val="false"/>
          <w:iCs w:val="false"/>
          <w:caps w:val="false"/>
          <w:smallCaps w:val="false"/>
          <w:strike w:val="false"/>
          <w:dstrike w:val="false"/>
          <w:color w:val="000000"/>
          <w:position w:val="0"/>
          <w:sz w:val="20"/>
          <w:szCs w:val="20"/>
          <w:u w:val="none"/>
          <w:shd w:fill="auto" w:val="clear"/>
          <w:vertAlign w:val="baseline"/>
        </w:rPr>
      </w:pPr>
      <w:r>
        <w:rPr>
          <w:rFonts w:eastAsia="Trebuchet MS" w:cs="Trebuchet MS" w:ascii="Trebuchet MS" w:hAnsi="Trebuchet MS"/>
          <w:b/>
          <w:bCs/>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start="0" w:end="0"/>
        <w:jc w:val="start"/>
        <w:rPr>
          <w:rFonts w:ascii="Trebuchet MS" w:hAnsi="Trebuchet MS" w:eastAsia="Trebuchet MS" w:cs="Trebuchet MS"/>
          <w:b/>
          <w:bCs/>
          <w:i w:val="false"/>
          <w:iCs w:val="false"/>
          <w:caps w:val="false"/>
          <w:smallCaps w:val="false"/>
          <w:strike w:val="false"/>
          <w:dstrike w:val="false"/>
          <w:color w:val="000000"/>
          <w:position w:val="0"/>
          <w:sz w:val="20"/>
          <w:szCs w:val="20"/>
          <w:u w:val="none"/>
          <w:shd w:fill="auto" w:val="clear"/>
          <w:vertAlign w:val="baseline"/>
        </w:rPr>
      </w:pPr>
      <w:r>
        <w:rPr>
          <w:rFonts w:eastAsia="Trebuchet MS" w:cs="Trebuchet MS" w:ascii="Trebuchet MS" w:hAnsi="Trebuchet MS"/>
          <w:b/>
          <w:bCs/>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pBdr/>
        <w:shd w:val="clear" w:fill="auto"/>
        <w:spacing w:lineRule="auto" w:line="240" w:before="44" w:after="0"/>
        <w:ind w:hanging="0" w:start="0" w:end="0"/>
        <w:jc w:val="start"/>
        <w:rPr>
          <w:rFonts w:ascii="Trebuchet MS" w:hAnsi="Trebuchet MS" w:eastAsia="Trebuchet MS" w:cs="Trebuchet MS"/>
          <w:b/>
          <w:bCs/>
          <w:i w:val="false"/>
          <w:iCs w:val="false"/>
          <w:caps w:val="false"/>
          <w:smallCaps w:val="false"/>
          <w:strike w:val="false"/>
          <w:dstrike w:val="false"/>
          <w:color w:val="000000"/>
          <w:position w:val="0"/>
          <w:sz w:val="20"/>
          <w:szCs w:val="20"/>
          <w:u w:val="none"/>
          <w:shd w:fill="auto" w:val="clear"/>
          <w:vertAlign w:val="baseline"/>
        </w:rPr>
      </w:pPr>
      <w:r>
        <w:rPr>
          <w:rFonts w:eastAsia="Trebuchet MS" w:cs="Trebuchet MS" w:ascii="Trebuchet MS" w:hAnsi="Trebuchet MS"/>
          <w:b/>
          <w:bCs/>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val="false"/>
        <w:pBdr/>
        <w:shd w:val="clear" w:fill="auto"/>
        <w:spacing w:lineRule="auto" w:line="240" w:before="228" w:after="0"/>
        <w:ind w:hanging="0" w:start="1372" w:end="1432"/>
        <w:jc w:val="center"/>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Figure 1: Architectural Diagram</w:t>
      </w:r>
    </w:p>
    <w:p>
      <w:pPr>
        <w:pStyle w:val="normal1"/>
        <w:keepNext w:val="false"/>
        <w:keepLines w:val="false"/>
        <w:pageBreakBefore w:val="false"/>
        <w:widowControl w:val="false"/>
        <w:pBdr/>
        <w:shd w:val="clear" w:fill="auto"/>
        <w:spacing w:lineRule="auto" w:line="365" w:before="238" w:after="0"/>
        <w:ind w:hanging="0" w:start="424" w:end="991"/>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The GUI serves as the main user interface, where users input process details such as process ID, arrival time, burst time, and priority. It includes controls for selecting algorithms, setting time quantum (for Round Robin), and starting the simulation. The interface displays results like Gantt charts and performance metrics, offering a user-friendly alternative to command-line tools.</w:t>
      </w:r>
    </w:p>
    <w:p>
      <w:pPr>
        <w:pStyle w:val="normal1"/>
        <w:keepNext w:val="false"/>
        <w:keepLines w:val="false"/>
        <w:pageBreakBefore w:val="false"/>
        <w:widowControl w:val="false"/>
        <w:pBdr/>
        <w:shd w:val="clear" w:fill="auto"/>
        <w:spacing w:lineRule="auto" w:line="365" w:before="231" w:after="0"/>
        <w:ind w:hanging="0" w:start="424" w:end="990"/>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The Scheduling Engine forms the system’s core, executing various scheduling algorithms according to user input. It simulates CPU time allocation, determines process execution order, and calculates key metrics such as waiting time, turnaround time, response time, and completion time. This ensures realistic and accurate representation of CPU scheduling behavior.</w:t>
      </w:r>
    </w:p>
    <w:p>
      <w:pPr>
        <w:pStyle w:val="normal1"/>
        <w:keepNext w:val="false"/>
        <w:keepLines w:val="false"/>
        <w:pageBreakBefore w:val="false"/>
        <w:widowControl w:val="false"/>
        <w:pBdr/>
        <w:shd w:val="clear" w:fill="auto"/>
        <w:spacing w:lineRule="auto" w:line="365" w:before="232" w:after="0"/>
        <w:ind w:hanging="0" w:start="424" w:end="992"/>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The Visualization C Output Module converts scheduling results into clear visual and tabular outputs. It creates Gantt charts to depict process execution and provides analytical tables for comparing performance across algorithms, aiding real-time understanding and result evaluation.</w:t>
      </w:r>
    </w:p>
    <w:p>
      <w:pPr>
        <w:pStyle w:val="normal1"/>
        <w:keepNext w:val="false"/>
        <w:keepLines w:val="false"/>
        <w:pageBreakBefore w:val="false"/>
        <w:widowControl w:val="false"/>
        <w:pBdr/>
        <w:shd w:val="clear" w:fill="auto"/>
        <w:spacing w:lineRule="auto" w:line="362" w:before="234" w:after="0"/>
        <w:ind w:hanging="0" w:start="424" w:end="985"/>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sectPr>
          <w:footerReference w:type="even" r:id="rId22"/>
          <w:footerReference w:type="default" r:id="rId23"/>
          <w:footerReference w:type="first" r:id="rId24"/>
          <w:type w:val="nextPage"/>
          <w:pgSz w:w="11906" w:h="16838"/>
          <w:pgMar w:left="992" w:right="425" w:gutter="0" w:header="0" w:top="1940" w:footer="798" w:bottom="980"/>
          <w:pgNumType w:fmt="decimal"/>
          <w:formProt w:val="false"/>
          <w:textDirection w:val="lrTb"/>
          <w:docGrid w:type="default" w:linePitch="100" w:charSpace="0"/>
        </w:sect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Together, these components form a modular and extensible simulation framework. The design supports future upgrades like advanced scheduling models, dynamic input, and research- oriented logging features, bridging theoretical understanding with practical visualization.</w:t>
      </w:r>
      <w:r>
        <w:br w:type="page"/>
      </w:r>
    </w:p>
    <w:p>
      <w:pPr>
        <w:pStyle w:val="normal1"/>
        <w:keepNext w:val="false"/>
        <w:keepLines w:val="false"/>
        <w:pageBreakBefore w:val="false"/>
        <w:widowControl w:val="false"/>
        <w:pBdr/>
        <w:shd w:val="clear" w:fill="auto"/>
        <w:spacing w:lineRule="auto" w:line="240" w:before="0" w:after="0"/>
        <w:ind w:hanging="0" w:start="0" w:end="0"/>
        <w:jc w:val="start"/>
        <w:rPr>
          <w:rFonts w:ascii="Tahoma" w:hAnsi="Tahoma" w:eastAsia="Tahoma" w:cs="Tahoma"/>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pBdr/>
        <w:shd w:val="clear" w:fill="auto"/>
        <w:spacing w:lineRule="auto" w:line="240" w:before="165" w:after="0"/>
        <w:ind w:hanging="0" w:start="0" w:end="0"/>
        <w:jc w:val="start"/>
        <w:rPr>
          <w:rFonts w:ascii="Tahoma" w:hAnsi="Tahoma" w:eastAsia="Tahoma" w:cs="Tahoma"/>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Heading3"/>
        <w:numPr>
          <w:ilvl w:val="1"/>
          <w:numId w:val="4"/>
        </w:numPr>
        <w:tabs>
          <w:tab w:val="clear" w:pos="720"/>
          <w:tab w:val="left" w:pos="1060" w:leader="none"/>
        </w:tabs>
        <w:ind w:hanging="612" w:start="1060"/>
        <w:rPr/>
      </w:pPr>
      <w:bookmarkStart w:id="4" w:name="_5dacaa8bduyw"/>
      <w:bookmarkEnd w:id="4"/>
      <w:r>
        <w:rPr/>
        <w:t>Hardware and Software Requirements</w:t>
      </w:r>
    </w:p>
    <w:p>
      <w:pPr>
        <w:pStyle w:val="normal1"/>
        <w:keepNext w:val="false"/>
        <w:keepLines w:val="false"/>
        <w:pageBreakBefore w:val="false"/>
        <w:widowControl w:val="false"/>
        <w:pBdr/>
        <w:shd w:val="clear" w:fill="auto"/>
        <w:spacing w:lineRule="auto" w:line="240" w:before="273" w:after="0"/>
        <w:ind w:hanging="0" w:start="0" w:end="0"/>
        <w:jc w:val="start"/>
        <w:rPr>
          <w:rFonts w:ascii="Trebuchet MS" w:hAnsi="Trebuchet MS" w:eastAsia="Trebuchet MS" w:cs="Trebuchet MS"/>
          <w:b/>
          <w:bCs/>
          <w:i w:val="false"/>
          <w:iCs w:val="false"/>
          <w:caps w:val="false"/>
          <w:smallCaps w:val="false"/>
          <w:strike w:val="false"/>
          <w:dstrike w:val="false"/>
          <w:color w:val="000000"/>
          <w:position w:val="0"/>
          <w:sz w:val="24"/>
          <w:szCs w:val="24"/>
          <w:u w:val="none"/>
          <w:shd w:fill="auto" w:val="clear"/>
          <w:vertAlign w:val="baseline"/>
        </w:rPr>
      </w:pPr>
      <w:r>
        <w:rPr>
          <w:rFonts w:eastAsia="Trebuchet MS" w:cs="Trebuchet MS" w:ascii="Trebuchet MS" w:hAnsi="Trebuchet MS"/>
          <w:b/>
          <w:bCs/>
          <w:i w:val="false"/>
          <w:iCs w:val="false"/>
          <w:caps w:val="false"/>
          <w:smallCaps w:val="false"/>
          <w:strike w:val="false"/>
          <w:dstrike w:val="false"/>
          <w:color w:val="000000"/>
          <w:position w:val="0"/>
          <w:sz w:val="24"/>
          <w:szCs w:val="24"/>
          <w:u w:val="none"/>
          <w:shd w:fill="auto" w:val="clear"/>
          <w:vertAlign w:val="baseline"/>
        </w:rPr>
      </w:r>
    </w:p>
    <w:p>
      <w:pPr>
        <w:pStyle w:val="Heading5"/>
        <w:spacing w:lineRule="auto" w:line="240" w:before="1" w:after="0"/>
        <w:ind w:firstLine="424" w:start="424"/>
        <w:rPr/>
      </w:pPr>
      <w:bookmarkStart w:id="5" w:name="_nuw4v4upejp3"/>
      <w:bookmarkEnd w:id="5"/>
      <w:r>
        <w:rPr/>
        <w:t>Hardware:</w:t>
      </w:r>
    </w:p>
    <w:p>
      <w:pPr>
        <w:pStyle w:val="normal1"/>
        <w:keepNext w:val="false"/>
        <w:keepLines w:val="false"/>
        <w:pageBreakBefore w:val="false"/>
        <w:widowControl w:val="false"/>
        <w:numPr>
          <w:ilvl w:val="2"/>
          <w:numId w:val="4"/>
        </w:numPr>
        <w:pBdr/>
        <w:shd w:val="clear" w:fill="auto"/>
        <w:tabs>
          <w:tab w:val="clear" w:pos="720"/>
          <w:tab w:val="left" w:pos="572" w:leader="none"/>
        </w:tabs>
        <w:spacing w:lineRule="auto" w:line="240" w:before="134" w:after="0"/>
        <w:ind w:hanging="148" w:start="572" w:end="0"/>
        <w:jc w:val="start"/>
        <w:rPr>
          <w:caps w:val="false"/>
          <w:smallCaps w:val="false"/>
          <w:strike w:val="false"/>
          <w:dstrike w:val="false"/>
          <w:color w:val="000000"/>
          <w:position w:val="0"/>
          <w:sz w:val="22"/>
          <w:u w:val="none"/>
          <w:shd w:fill="auto" w:val="clear"/>
          <w:vertAlign w:val="baseline"/>
        </w:rPr>
      </w:pPr>
      <w:r>
        <w:rPr>
          <w:rFonts w:eastAsia="Tahoma" w:cs="Tahoma"/>
          <w:b/>
          <w:bCs/>
          <w:i w:val="false"/>
          <w:iCs w:val="false"/>
          <w:caps w:val="false"/>
          <w:smallCaps w:val="false"/>
          <w:strike w:val="false"/>
          <w:dstrike w:val="false"/>
          <w:color w:val="000000"/>
          <w:position w:val="0"/>
          <w:sz w:val="22"/>
          <w:szCs w:val="22"/>
          <w:u w:val="none"/>
          <w:shd w:fill="auto" w:val="clear"/>
          <w:vertAlign w:val="baseline"/>
        </w:rPr>
        <w:t>Processor:</w:t>
      </w: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 xml:space="preserve"> Dual-core processor or higher (Tested on: Intel Core i7-1185G7).</w:t>
      </w:r>
    </w:p>
    <w:p>
      <w:pPr>
        <w:pStyle w:val="normal1"/>
        <w:keepNext w:val="false"/>
        <w:keepLines w:val="false"/>
        <w:pageBreakBefore w:val="false"/>
        <w:widowControl w:val="false"/>
        <w:numPr>
          <w:ilvl w:val="0"/>
          <w:numId w:val="6"/>
        </w:numPr>
        <w:pBdr/>
        <w:shd w:val="clear" w:fill="auto"/>
        <w:tabs>
          <w:tab w:val="clear" w:pos="720"/>
          <w:tab w:val="left" w:pos="0" w:leader="none"/>
        </w:tabs>
        <w:spacing w:lineRule="auto" w:line="240" w:before="134" w:after="283"/>
        <w:ind w:hanging="283" w:start="720" w:end="0"/>
        <w:jc w:val="start"/>
        <w:rPr>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bCs/>
          <w:i w:val="false"/>
          <w:iCs w:val="false"/>
          <w:caps w:val="false"/>
          <w:smallCaps w:val="false"/>
          <w:strike w:val="false"/>
          <w:dstrike w:val="false"/>
          <w:color w:val="000000"/>
          <w:position w:val="0"/>
          <w:sz w:val="22"/>
          <w:szCs w:val="22"/>
          <w:u w:val="none"/>
          <w:shd w:fill="auto" w:val="clear"/>
          <w:vertAlign w:val="baseline"/>
        </w:rPr>
        <w:t>Memory (RAM):</w:t>
      </w: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 xml:space="preserve"> Minimum 4 GB required for in-memory data processing (Tested on: 16 GB).</w:t>
      </w:r>
    </w:p>
    <w:p>
      <w:pPr>
        <w:pStyle w:val="normal1"/>
        <w:keepNext w:val="false"/>
        <w:keepLines w:val="false"/>
        <w:pageBreakBefore w:val="false"/>
        <w:widowControl w:val="false"/>
        <w:numPr>
          <w:ilvl w:val="0"/>
          <w:numId w:val="7"/>
        </w:numPr>
        <w:pBdr/>
        <w:shd w:val="clear" w:fill="auto"/>
        <w:tabs>
          <w:tab w:val="clear" w:pos="720"/>
          <w:tab w:val="left" w:pos="0" w:leader="none"/>
        </w:tabs>
        <w:spacing w:lineRule="auto" w:line="240" w:before="134" w:after="283"/>
        <w:ind w:hanging="283" w:start="720" w:end="0"/>
        <w:jc w:val="start"/>
        <w:rPr>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bCs/>
          <w:i w:val="false"/>
          <w:iCs w:val="false"/>
          <w:caps w:val="false"/>
          <w:smallCaps w:val="false"/>
          <w:strike w:val="false"/>
          <w:dstrike w:val="false"/>
          <w:color w:val="000000"/>
          <w:position w:val="0"/>
          <w:sz w:val="22"/>
          <w:szCs w:val="22"/>
          <w:u w:val="none"/>
          <w:shd w:fill="auto" w:val="clear"/>
          <w:vertAlign w:val="baseline"/>
        </w:rPr>
        <w:t>Storage:</w:t>
      </w: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 xml:space="preserve"> 500 MB of free disk space for Python and virtual environment libraries.</w:t>
      </w:r>
    </w:p>
    <w:p>
      <w:pPr>
        <w:pStyle w:val="normal1"/>
        <w:keepNext w:val="false"/>
        <w:keepLines w:val="false"/>
        <w:pageBreakBefore w:val="false"/>
        <w:widowControl w:val="false"/>
        <w:pBdr/>
        <w:shd w:val="clear" w:fill="auto"/>
        <w:spacing w:lineRule="auto" w:line="240" w:before="163" w:after="0"/>
        <w:ind w:hanging="0" w:start="0" w:end="0"/>
        <w:jc w:val="start"/>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Heading5"/>
        <w:spacing w:lineRule="auto" w:line="240" w:before="1" w:after="0"/>
        <w:ind w:firstLine="424" w:start="424"/>
        <w:rPr/>
      </w:pPr>
      <w:r>
        <w:rPr/>
        <w:t>Software:</w:t>
      </w:r>
    </w:p>
    <w:p>
      <w:pPr>
        <w:pStyle w:val="normal1"/>
        <w:keepNext w:val="false"/>
        <w:keepLines w:val="false"/>
        <w:pageBreakBefore w:val="false"/>
        <w:widowControl w:val="false"/>
        <w:numPr>
          <w:ilvl w:val="2"/>
          <w:numId w:val="4"/>
        </w:numPr>
        <w:pBdr/>
        <w:shd w:val="clear" w:fill="auto"/>
        <w:tabs>
          <w:tab w:val="clear" w:pos="720"/>
          <w:tab w:val="left" w:pos="572" w:leader="none"/>
        </w:tabs>
        <w:spacing w:lineRule="auto" w:line="240" w:before="134" w:after="0"/>
        <w:ind w:hanging="148" w:start="572" w:end="0"/>
        <w:jc w:val="start"/>
        <w:rPr>
          <w:caps w:val="false"/>
          <w:smallCaps w:val="false"/>
          <w:strike w:val="false"/>
          <w:dstrike w:val="false"/>
          <w:color w:val="000000"/>
          <w:position w:val="0"/>
          <w:sz w:val="22"/>
          <w:u w:val="none"/>
          <w:shd w:fill="auto" w:val="clear"/>
          <w:vertAlign w:val="baseline"/>
        </w:rPr>
      </w:pPr>
      <w:r>
        <w:rPr>
          <w:rFonts w:eastAsia="Tahoma" w:cs="Tahoma"/>
          <w:b/>
          <w:bCs/>
          <w:i w:val="false"/>
          <w:iCs w:val="false"/>
          <w:caps w:val="false"/>
          <w:smallCaps w:val="false"/>
          <w:strike w:val="false"/>
          <w:dstrike w:val="false"/>
          <w:color w:val="000000"/>
          <w:position w:val="0"/>
          <w:sz w:val="22"/>
          <w:szCs w:val="22"/>
          <w:u w:val="none"/>
          <w:shd w:fill="auto" w:val="clear"/>
          <w:vertAlign w:val="baseline"/>
        </w:rPr>
        <w:t>Operating System:</w:t>
      </w: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 xml:space="preserve"> Cross-platform compatibility (Windows, macOS, or Linux/Fedora Workstation).</w:t>
      </w:r>
    </w:p>
    <w:p>
      <w:pPr>
        <w:pStyle w:val="normal1"/>
        <w:keepNext w:val="false"/>
        <w:keepLines w:val="false"/>
        <w:pageBreakBefore w:val="false"/>
        <w:widowControl w:val="false"/>
        <w:numPr>
          <w:ilvl w:val="0"/>
          <w:numId w:val="8"/>
        </w:numPr>
        <w:pBdr/>
        <w:shd w:val="clear" w:fill="auto"/>
        <w:tabs>
          <w:tab w:val="clear" w:pos="720"/>
          <w:tab w:val="left" w:pos="0" w:leader="none"/>
        </w:tabs>
        <w:spacing w:lineRule="auto" w:line="240" w:before="134" w:after="283"/>
        <w:ind w:hanging="283" w:start="720" w:end="0"/>
        <w:jc w:val="start"/>
        <w:rPr>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bCs/>
          <w:i w:val="false"/>
          <w:iCs w:val="false"/>
          <w:caps w:val="false"/>
          <w:smallCaps w:val="false"/>
          <w:strike w:val="false"/>
          <w:dstrike w:val="false"/>
          <w:color w:val="000000"/>
          <w:position w:val="0"/>
          <w:sz w:val="22"/>
          <w:szCs w:val="22"/>
          <w:u w:val="none"/>
          <w:shd w:fill="auto" w:val="clear"/>
          <w:vertAlign w:val="baseline"/>
        </w:rPr>
        <w:t>Programming Language:</w:t>
      </w: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 xml:space="preserve"> Python 3.8 or higher.</w:t>
      </w:r>
    </w:p>
    <w:p>
      <w:pPr>
        <w:pStyle w:val="normal1"/>
        <w:keepNext w:val="false"/>
        <w:keepLines w:val="false"/>
        <w:pageBreakBefore w:val="false"/>
        <w:widowControl w:val="false"/>
        <w:numPr>
          <w:ilvl w:val="0"/>
          <w:numId w:val="9"/>
        </w:numPr>
        <w:pBdr/>
        <w:shd w:val="clear" w:fill="auto"/>
        <w:tabs>
          <w:tab w:val="clear" w:pos="720"/>
          <w:tab w:val="left" w:pos="0" w:leader="none"/>
        </w:tabs>
        <w:spacing w:lineRule="auto" w:line="240" w:before="134" w:after="283"/>
        <w:ind w:hanging="283" w:start="720" w:end="0"/>
        <w:jc w:val="start"/>
        <w:rPr>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bCs/>
          <w:i w:val="false"/>
          <w:iCs w:val="false"/>
          <w:caps w:val="false"/>
          <w:smallCaps w:val="false"/>
          <w:strike w:val="false"/>
          <w:dstrike w:val="false"/>
          <w:color w:val="000000"/>
          <w:position w:val="0"/>
          <w:sz w:val="22"/>
          <w:szCs w:val="22"/>
          <w:u w:val="none"/>
          <w:shd w:fill="auto" w:val="clear"/>
          <w:vertAlign w:val="baseline"/>
        </w:rPr>
        <w:t>Standard Built-in Libraries:</w:t>
      </w: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r>
        <w:rPr>
          <w:rFonts w:eastAsia="Liberation Mono" w:cs="Liberation Mono" w:ascii="Liberation Mono" w:hAnsi="Liberation Mono"/>
          <w:b w:val="false"/>
          <w:bCs w:val="false"/>
          <w:i w:val="false"/>
          <w:iCs w:val="false"/>
          <w:caps w:val="false"/>
          <w:smallCaps w:val="false"/>
          <w:strike w:val="false"/>
          <w:dstrike w:val="false"/>
          <w:color w:val="000000"/>
          <w:position w:val="0"/>
          <w:sz w:val="22"/>
          <w:szCs w:val="22"/>
          <w:u w:val="none"/>
          <w:shd w:fill="auto" w:val="clear"/>
          <w:vertAlign w:val="baseline"/>
        </w:rPr>
        <w:t>tkinter</w:t>
      </w: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 xml:space="preserve"> (for desktop GUI), </w:t>
      </w:r>
      <w:r>
        <w:rPr>
          <w:rFonts w:eastAsia="Liberation Mono" w:cs="Liberation Mono" w:ascii="Liberation Mono" w:hAnsi="Liberation Mono"/>
          <w:b w:val="false"/>
          <w:bCs w:val="false"/>
          <w:i w:val="false"/>
          <w:iCs w:val="false"/>
          <w:caps w:val="false"/>
          <w:smallCaps w:val="false"/>
          <w:strike w:val="false"/>
          <w:dstrike w:val="false"/>
          <w:color w:val="000000"/>
          <w:position w:val="0"/>
          <w:sz w:val="22"/>
          <w:szCs w:val="22"/>
          <w:u w:val="none"/>
          <w:shd w:fill="auto" w:val="clear"/>
          <w:vertAlign w:val="baseline"/>
        </w:rPr>
        <w:t>random</w:t>
      </w: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 xml:space="preserve"> (for data generation).</w:t>
      </w:r>
    </w:p>
    <w:p>
      <w:pPr>
        <w:pStyle w:val="normal1"/>
        <w:keepNext w:val="false"/>
        <w:keepLines w:val="false"/>
        <w:pageBreakBefore w:val="false"/>
        <w:widowControl w:val="false"/>
        <w:numPr>
          <w:ilvl w:val="0"/>
          <w:numId w:val="10"/>
        </w:numPr>
        <w:pBdr/>
        <w:shd w:val="clear" w:fill="auto"/>
        <w:tabs>
          <w:tab w:val="clear" w:pos="720"/>
          <w:tab w:val="left" w:pos="0" w:leader="none"/>
        </w:tabs>
        <w:spacing w:lineRule="auto" w:line="240" w:before="134" w:after="283"/>
        <w:ind w:hanging="283" w:start="720" w:end="0"/>
        <w:jc w:val="start"/>
        <w:rPr>
          <w:b/>
          <w:bCs/>
          <w:i w:val="false"/>
          <w:iCs w:val="false"/>
          <w:caps w:val="false"/>
          <w:smallCaps w:val="false"/>
          <w:strike w:val="false"/>
          <w:dstrike w:val="false"/>
          <w:color w:val="000000"/>
          <w:position w:val="0"/>
          <w:sz w:val="22"/>
          <w:szCs w:val="22"/>
          <w:u w:val="none"/>
          <w:shd w:fill="auto" w:val="clear"/>
          <w:vertAlign w:val="baseline"/>
        </w:rPr>
      </w:pPr>
      <w:r>
        <w:rPr>
          <w:rFonts w:eastAsia="Tahoma" w:cs="Tahoma"/>
          <w:b/>
          <w:bCs/>
          <w:i w:val="false"/>
          <w:iCs w:val="false"/>
          <w:caps w:val="false"/>
          <w:smallCaps w:val="false"/>
          <w:strike w:val="false"/>
          <w:dstrike w:val="false"/>
          <w:color w:val="000000"/>
          <w:position w:val="0"/>
          <w:sz w:val="22"/>
          <w:szCs w:val="22"/>
          <w:u w:val="none"/>
          <w:shd w:fill="auto" w:val="clear"/>
          <w:vertAlign w:val="baseline"/>
        </w:rPr>
        <w:t>External Dependencies:</w:t>
      </w:r>
    </w:p>
    <w:p>
      <w:pPr>
        <w:pStyle w:val="normal1"/>
        <w:keepNext w:val="false"/>
        <w:keepLines w:val="false"/>
        <w:pageBreakBefore w:val="false"/>
        <w:widowControl w:val="false"/>
        <w:numPr>
          <w:ilvl w:val="1"/>
          <w:numId w:val="11"/>
        </w:numPr>
        <w:pBdr/>
        <w:shd w:val="clear" w:fill="auto"/>
        <w:tabs>
          <w:tab w:val="clear" w:pos="720"/>
          <w:tab w:val="left" w:pos="0" w:leader="none"/>
        </w:tabs>
        <w:spacing w:lineRule="auto" w:line="240" w:before="134" w:after="283"/>
        <w:ind w:hanging="283" w:start="1418" w:end="0"/>
        <w:jc w:val="start"/>
        <w:rPr>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Liberation Mono" w:cs="Liberation Mono" w:ascii="Liberation Mono" w:hAnsi="Liberation Mono"/>
          <w:b w:val="false"/>
          <w:bCs w:val="false"/>
          <w:i w:val="false"/>
          <w:iCs w:val="false"/>
          <w:caps w:val="false"/>
          <w:smallCaps w:val="false"/>
          <w:strike w:val="false"/>
          <w:dstrike w:val="false"/>
          <w:color w:val="000000"/>
          <w:position w:val="0"/>
          <w:sz w:val="22"/>
          <w:szCs w:val="22"/>
          <w:u w:val="none"/>
          <w:shd w:fill="auto" w:val="clear"/>
          <w:vertAlign w:val="baseline"/>
        </w:rPr>
        <w:t>pandas</w:t>
      </w: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 xml:space="preserve"> (Data manipulation)</w:t>
      </w:r>
    </w:p>
    <w:p>
      <w:pPr>
        <w:pStyle w:val="normal1"/>
        <w:keepNext w:val="false"/>
        <w:keepLines w:val="false"/>
        <w:pageBreakBefore w:val="false"/>
        <w:widowControl w:val="false"/>
        <w:numPr>
          <w:ilvl w:val="1"/>
          <w:numId w:val="11"/>
        </w:numPr>
        <w:pBdr/>
        <w:shd w:val="clear" w:fill="auto"/>
        <w:tabs>
          <w:tab w:val="clear" w:pos="720"/>
          <w:tab w:val="left" w:pos="0" w:leader="none"/>
        </w:tabs>
        <w:spacing w:lineRule="auto" w:line="240" w:before="134" w:after="283"/>
        <w:ind w:hanging="283" w:start="1418" w:end="0"/>
        <w:jc w:val="start"/>
        <w:rPr>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Liberation Mono" w:cs="Liberation Mono" w:ascii="Liberation Mono" w:hAnsi="Liberation Mono"/>
          <w:b w:val="false"/>
          <w:bCs w:val="false"/>
          <w:i w:val="false"/>
          <w:iCs w:val="false"/>
          <w:caps w:val="false"/>
          <w:smallCaps w:val="false"/>
          <w:strike w:val="false"/>
          <w:dstrike w:val="false"/>
          <w:color w:val="000000"/>
          <w:position w:val="0"/>
          <w:sz w:val="22"/>
          <w:szCs w:val="22"/>
          <w:u w:val="none"/>
          <w:shd w:fill="auto" w:val="clear"/>
          <w:vertAlign w:val="baseline"/>
        </w:rPr>
        <w:t>numpy</w:t>
      </w: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 xml:space="preserve"> (Numerical computations)</w:t>
      </w:r>
    </w:p>
    <w:p>
      <w:pPr>
        <w:pStyle w:val="normal1"/>
        <w:keepNext w:val="false"/>
        <w:keepLines w:val="false"/>
        <w:pageBreakBefore w:val="false"/>
        <w:widowControl w:val="false"/>
        <w:numPr>
          <w:ilvl w:val="1"/>
          <w:numId w:val="11"/>
        </w:numPr>
        <w:pBdr/>
        <w:shd w:val="clear" w:fill="auto"/>
        <w:tabs>
          <w:tab w:val="clear" w:pos="720"/>
          <w:tab w:val="left" w:pos="0" w:leader="none"/>
        </w:tabs>
        <w:spacing w:lineRule="auto" w:line="240" w:before="134" w:after="283"/>
        <w:ind w:hanging="283" w:start="1418" w:end="0"/>
        <w:jc w:val="start"/>
        <w:rPr>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Liberation Mono" w:cs="Liberation Mono" w:ascii="Liberation Mono" w:hAnsi="Liberation Mono"/>
          <w:b w:val="false"/>
          <w:bCs w:val="false"/>
          <w:i w:val="false"/>
          <w:iCs w:val="false"/>
          <w:caps w:val="false"/>
          <w:smallCaps w:val="false"/>
          <w:strike w:val="false"/>
          <w:dstrike w:val="false"/>
          <w:color w:val="000000"/>
          <w:position w:val="0"/>
          <w:sz w:val="22"/>
          <w:szCs w:val="22"/>
          <w:u w:val="none"/>
          <w:shd w:fill="auto" w:val="clear"/>
          <w:vertAlign w:val="baseline"/>
        </w:rPr>
        <w:t>matplotlib</w:t>
      </w: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 xml:space="preserve"> (Base plotting architecture)</w:t>
      </w:r>
    </w:p>
    <w:p>
      <w:pPr>
        <w:pStyle w:val="normal1"/>
        <w:keepNext w:val="false"/>
        <w:keepLines w:val="false"/>
        <w:pageBreakBefore w:val="false"/>
        <w:widowControl w:val="false"/>
        <w:numPr>
          <w:ilvl w:val="1"/>
          <w:numId w:val="11"/>
        </w:numPr>
        <w:pBdr/>
        <w:shd w:val="clear" w:fill="auto"/>
        <w:tabs>
          <w:tab w:val="clear" w:pos="720"/>
          <w:tab w:val="left" w:pos="0" w:leader="none"/>
        </w:tabs>
        <w:spacing w:lineRule="auto" w:line="240" w:before="134" w:after="283"/>
        <w:ind w:hanging="283" w:start="1418" w:end="0"/>
        <w:jc w:val="start"/>
        <w:rPr>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Liberation Mono" w:cs="Liberation Mono" w:ascii="Liberation Mono" w:hAnsi="Liberation Mono"/>
          <w:b w:val="false"/>
          <w:bCs w:val="false"/>
          <w:i w:val="false"/>
          <w:iCs w:val="false"/>
          <w:caps w:val="false"/>
          <w:smallCaps w:val="false"/>
          <w:strike w:val="false"/>
          <w:dstrike w:val="false"/>
          <w:color w:val="000000"/>
          <w:position w:val="0"/>
          <w:sz w:val="22"/>
          <w:szCs w:val="22"/>
          <w:u w:val="none"/>
          <w:shd w:fill="auto" w:val="clear"/>
          <w:vertAlign w:val="baseline"/>
        </w:rPr>
        <w:t>seaborn</w:t>
      </w: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 xml:space="preserve"> (Statistical data visualization)</w:t>
      </w:r>
    </w:p>
    <w:p>
      <w:pPr>
        <w:pStyle w:val="normal1"/>
        <w:keepNext w:val="false"/>
        <w:keepLines w:val="false"/>
        <w:pageBreakBefore w:val="false"/>
        <w:widowControl w:val="false"/>
        <w:numPr>
          <w:ilvl w:val="1"/>
          <w:numId w:val="11"/>
        </w:numPr>
        <w:pBdr/>
        <w:shd w:val="clear" w:fill="auto"/>
        <w:tabs>
          <w:tab w:val="clear" w:pos="720"/>
          <w:tab w:val="left" w:pos="0" w:leader="none"/>
        </w:tabs>
        <w:spacing w:lineRule="auto" w:line="240" w:before="134" w:after="283"/>
        <w:ind w:hanging="283" w:start="1418" w:end="0"/>
        <w:jc w:val="start"/>
        <w:rPr>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val="false"/>
        <w:pBdr/>
        <w:shd w:val="clear" w:fill="auto"/>
        <w:spacing w:lineRule="auto" w:line="240" w:before="164" w:after="0"/>
        <w:ind w:hanging="0" w:start="0" w:end="0"/>
        <w:jc w:val="start"/>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Heading3"/>
        <w:numPr>
          <w:ilvl w:val="1"/>
          <w:numId w:val="4"/>
        </w:numPr>
        <w:tabs>
          <w:tab w:val="clear" w:pos="720"/>
          <w:tab w:val="left" w:pos="1060" w:leader="none"/>
        </w:tabs>
        <w:ind w:hanging="612" w:start="1060"/>
        <w:rPr/>
      </w:pPr>
      <w:r>
        <w:rPr/>
        <w:t>Working Principle</w:t>
      </w:r>
    </w:p>
    <w:p>
      <w:pPr>
        <w:pStyle w:val="normal1"/>
        <w:keepNext w:val="false"/>
        <w:keepLines w:val="false"/>
        <w:pageBreakBefore w:val="false"/>
        <w:widowControl w:val="false"/>
        <w:pBdr/>
        <w:shd w:val="clear" w:fill="auto"/>
        <w:spacing w:lineRule="auto" w:line="240" w:before="8" w:after="0"/>
        <w:ind w:hanging="0" w:start="0" w:end="0"/>
        <w:jc w:val="start"/>
        <w:rPr>
          <w:rFonts w:ascii="Trebuchet MS" w:hAnsi="Trebuchet MS" w:eastAsia="Trebuchet MS" w:cs="Trebuchet MS"/>
          <w:b/>
          <w:bCs/>
          <w:i w:val="false"/>
          <w:iCs w:val="false"/>
          <w:caps w:val="false"/>
          <w:smallCaps w:val="false"/>
          <w:strike w:val="false"/>
          <w:dstrike w:val="false"/>
          <w:color w:val="000000"/>
          <w:position w:val="0"/>
          <w:sz w:val="24"/>
          <w:szCs w:val="24"/>
          <w:u w:val="none"/>
          <w:shd w:fill="auto" w:val="clear"/>
          <w:vertAlign w:val="baseline"/>
        </w:rPr>
      </w:pPr>
      <w:r>
        <w:rPr>
          <w:rFonts w:eastAsia="Trebuchet MS" w:cs="Trebuchet MS" w:ascii="Trebuchet MS" w:hAnsi="Trebuchet MS"/>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pBdr/>
        <w:shd w:val="clear" w:fill="auto"/>
        <w:spacing w:lineRule="auto" w:line="365" w:before="0" w:after="0"/>
        <w:ind w:hanging="0" w:start="424" w:end="983"/>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The application operates on a dynamic, data-agnostic principle. Rather than hardcoding specific column names, the system executes the following logical workflow:</w:t>
      </w:r>
    </w:p>
    <w:p>
      <w:pPr>
        <w:pStyle w:val="normal1"/>
        <w:keepNext w:val="false"/>
        <w:keepLines w:val="false"/>
        <w:pageBreakBefore w:val="false"/>
        <w:widowControl w:val="false"/>
        <w:pBdr/>
        <w:shd w:val="clear" w:fill="auto"/>
        <w:spacing w:lineRule="auto" w:line="365" w:before="0" w:after="0"/>
        <w:ind w:hanging="0" w:start="424" w:end="983"/>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val="false"/>
        <w:pBdr/>
        <w:shd w:val="clear" w:fill="auto"/>
        <w:spacing w:lineRule="auto" w:line="365" w:before="0" w:after="0"/>
        <w:ind w:hanging="0" w:start="424" w:end="983"/>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 xml:space="preserve">1. </w:t>
      </w:r>
      <w:r>
        <w:rPr>
          <w:rFonts w:eastAsia="Tahoma" w:cs="Tahoma"/>
          <w:b/>
          <w:bCs/>
          <w:i w:val="false"/>
          <w:iCs w:val="false"/>
          <w:caps w:val="false"/>
          <w:smallCaps w:val="false"/>
          <w:strike w:val="false"/>
          <w:dstrike w:val="false"/>
          <w:color w:val="000000"/>
          <w:position w:val="0"/>
          <w:sz w:val="22"/>
          <w:szCs w:val="22"/>
          <w:u w:val="none"/>
          <w:shd w:fill="auto" w:val="clear"/>
          <w:vertAlign w:val="baseline"/>
        </w:rPr>
        <w:t>Initialization &amp; Loading:</w:t>
      </w: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 xml:space="preserve"> The application launches and awaits a user-provided CSV file. If no file is provided, a localized function generates a synthetic 200-row DataFrame using </w:t>
      </w:r>
      <w:r>
        <w:rPr>
          <w:rFonts w:eastAsia="Liberation Mono" w:cs="Liberation Mono" w:ascii="Liberation Mono" w:hAnsi="Liberation Mono"/>
          <w:b w:val="false"/>
          <w:bCs w:val="false"/>
          <w:i w:val="false"/>
          <w:iCs w:val="false"/>
          <w:caps w:val="false"/>
          <w:smallCaps w:val="false"/>
          <w:strike w:val="false"/>
          <w:dstrike w:val="false"/>
          <w:color w:val="000000"/>
          <w:position w:val="0"/>
          <w:sz w:val="22"/>
          <w:szCs w:val="22"/>
          <w:u w:val="none"/>
          <w:shd w:fill="auto" w:val="clear"/>
          <w:vertAlign w:val="baseline"/>
        </w:rPr>
        <w:t>numpy.random</w:t>
      </w: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 xml:space="preserve"> to ensure uninterrupted demonstration capability.</w:t>
      </w:r>
    </w:p>
    <w:p>
      <w:pPr>
        <w:pStyle w:val="normal1"/>
        <w:keepNext w:val="false"/>
        <w:keepLines w:val="false"/>
        <w:pageBreakBefore w:val="false"/>
        <w:widowControl w:val="false"/>
        <w:pBdr/>
        <w:shd w:val="clear" w:fill="auto"/>
        <w:spacing w:lineRule="auto" w:line="365" w:before="0" w:after="0"/>
        <w:ind w:hanging="0" w:start="424" w:end="983"/>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val="false"/>
        <w:pBdr/>
        <w:shd w:val="clear" w:fill="auto"/>
        <w:spacing w:lineRule="auto" w:line="365" w:before="0" w:after="0"/>
        <w:ind w:hanging="0" w:start="424" w:end="983"/>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 xml:space="preserve">2. </w:t>
      </w:r>
      <w:r>
        <w:rPr>
          <w:rFonts w:eastAsia="Tahoma" w:cs="Tahoma"/>
          <w:b/>
          <w:bCs/>
          <w:i w:val="false"/>
          <w:iCs w:val="false"/>
          <w:caps w:val="false"/>
          <w:smallCaps w:val="false"/>
          <w:strike w:val="false"/>
          <w:dstrike w:val="false"/>
          <w:color w:val="000000"/>
          <w:position w:val="0"/>
          <w:sz w:val="22"/>
          <w:szCs w:val="22"/>
          <w:u w:val="none"/>
          <w:shd w:fill="auto" w:val="clear"/>
          <w:vertAlign w:val="baseline"/>
        </w:rPr>
        <w:t>Dynamic Profiling:</w:t>
      </w: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 xml:space="preserve"> Upon loading, the system reads the DataFrame and categorizes columns based on data types. Columns containing floating-point numbers or integers are classified as quantitative (e.g., Spend, Visits), while string/object columns are classified as qualitative (e.g., Category, Region).</w:t>
      </w:r>
    </w:p>
    <w:p>
      <w:pPr>
        <w:pStyle w:val="normal1"/>
        <w:keepNext w:val="false"/>
        <w:keepLines w:val="false"/>
        <w:pageBreakBefore w:val="false"/>
        <w:widowControl w:val="false"/>
        <w:pBdr/>
        <w:shd w:val="clear" w:fill="auto"/>
        <w:spacing w:lineRule="auto" w:line="365" w:before="0" w:after="0"/>
        <w:ind w:hanging="0" w:start="424" w:end="983"/>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val="false"/>
        <w:pBdr/>
        <w:shd w:val="clear" w:fill="auto"/>
        <w:spacing w:lineRule="auto" w:line="365" w:before="0" w:after="0"/>
        <w:ind w:hanging="0" w:start="424" w:end="983"/>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 xml:space="preserve">3. </w:t>
      </w:r>
      <w:r>
        <w:rPr>
          <w:rFonts w:eastAsia="Tahoma" w:cs="Tahoma"/>
          <w:b/>
          <w:bCs/>
          <w:i w:val="false"/>
          <w:iCs w:val="false"/>
          <w:caps w:val="false"/>
          <w:smallCaps w:val="false"/>
          <w:strike w:val="false"/>
          <w:dstrike w:val="false"/>
          <w:color w:val="000000"/>
          <w:position w:val="0"/>
          <w:sz w:val="22"/>
          <w:szCs w:val="22"/>
          <w:u w:val="none"/>
          <w:shd w:fill="auto" w:val="clear"/>
          <w:vertAlign w:val="baseline"/>
        </w:rPr>
        <w:t>User Mapping:</w:t>
      </w: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 xml:space="preserve"> The graphical interface populates dropdown menus dynamically based on the profiling step. The user dictates the schema by mapping columns to specific business variables (Revenue, Segment, Engagement).</w:t>
      </w:r>
    </w:p>
    <w:p>
      <w:pPr>
        <w:pStyle w:val="normal1"/>
        <w:keepNext w:val="false"/>
        <w:keepLines w:val="false"/>
        <w:pageBreakBefore w:val="false"/>
        <w:widowControl w:val="false"/>
        <w:pBdr/>
        <w:shd w:val="clear" w:fill="auto"/>
        <w:spacing w:lineRule="auto" w:line="365" w:before="0" w:after="0"/>
        <w:ind w:hanging="0" w:start="424" w:end="983"/>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val="false"/>
        <w:pBdr/>
        <w:shd w:val="clear" w:fill="auto"/>
        <w:spacing w:lineRule="auto" w:line="365" w:before="0" w:after="0"/>
        <w:ind w:hanging="0" w:start="424" w:end="983"/>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 xml:space="preserve">4. </w:t>
      </w:r>
      <w:r>
        <w:rPr>
          <w:rFonts w:eastAsia="Tahoma" w:cs="Tahoma"/>
          <w:b/>
          <w:bCs/>
          <w:i w:val="false"/>
          <w:iCs w:val="false"/>
          <w:caps w:val="false"/>
          <w:smallCaps w:val="false"/>
          <w:strike w:val="false"/>
          <w:dstrike w:val="false"/>
          <w:color w:val="000000"/>
          <w:position w:val="0"/>
          <w:sz w:val="22"/>
          <w:szCs w:val="22"/>
          <w:u w:val="none"/>
          <w:shd w:fill="auto" w:val="clear"/>
          <w:vertAlign w:val="baseline"/>
        </w:rPr>
        <w:t>Execution:</w:t>
      </w: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 xml:space="preserve"> The system calculates aggregations (sums, means) and relational statistics (correlation coefficients).</w:t>
      </w:r>
    </w:p>
    <w:p>
      <w:pPr>
        <w:pStyle w:val="normal1"/>
        <w:keepNext w:val="false"/>
        <w:keepLines w:val="false"/>
        <w:pageBreakBefore w:val="false"/>
        <w:widowControl w:val="false"/>
        <w:pBdr/>
        <w:shd w:val="clear" w:fill="auto"/>
        <w:spacing w:lineRule="auto" w:line="365" w:before="0" w:after="0"/>
        <w:ind w:hanging="0" w:start="424" w:end="983"/>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val="false"/>
        <w:pBdr/>
        <w:shd w:val="clear" w:fill="auto"/>
        <w:spacing w:lineRule="auto" w:line="365" w:before="0" w:after="0"/>
        <w:ind w:hanging="0" w:start="424" w:end="983"/>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sectPr>
          <w:footerReference w:type="even" r:id="rId25"/>
          <w:footerReference w:type="default" r:id="rId26"/>
          <w:footerReference w:type="first" r:id="rId27"/>
          <w:type w:val="nextPage"/>
          <w:pgSz w:w="11906" w:h="16838"/>
          <w:pgMar w:left="992" w:right="425" w:gutter="0" w:header="0" w:top="1940" w:footer="798" w:bottom="980"/>
          <w:pgNumType w:fmt="decimal"/>
          <w:formProt w:val="false"/>
          <w:textDirection w:val="lrTb"/>
          <w:docGrid w:type="default" w:linePitch="100" w:charSpace="0"/>
        </w:sect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 xml:space="preserve">5. </w:t>
      </w:r>
      <w:r>
        <w:rPr>
          <w:rFonts w:eastAsia="Tahoma" w:cs="Tahoma"/>
          <w:b/>
          <w:bCs/>
          <w:i w:val="false"/>
          <w:iCs w:val="false"/>
          <w:caps w:val="false"/>
          <w:smallCaps w:val="false"/>
          <w:strike w:val="false"/>
          <w:dstrike w:val="false"/>
          <w:color w:val="000000"/>
          <w:position w:val="0"/>
          <w:sz w:val="22"/>
          <w:szCs w:val="22"/>
          <w:u w:val="none"/>
          <w:shd w:fill="auto" w:val="clear"/>
          <w:vertAlign w:val="baseline"/>
        </w:rPr>
        <w:t>Rendering:</w:t>
      </w: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 xml:space="preserve"> The calculated metrics are passed to visualization functions, which render graphical plots embedded directly into the user interface.</w:t>
      </w:r>
    </w:p>
    <w:p>
      <w:pPr>
        <w:pStyle w:val="Heading3"/>
        <w:numPr>
          <w:ilvl w:val="1"/>
          <w:numId w:val="4"/>
        </w:numPr>
        <w:tabs>
          <w:tab w:val="clear" w:pos="720"/>
          <w:tab w:val="left" w:pos="1060" w:leader="none"/>
        </w:tabs>
        <w:spacing w:lineRule="auto" w:line="240" w:before="288" w:after="0"/>
        <w:ind w:hanging="612" w:start="1060"/>
        <w:rPr/>
      </w:pPr>
      <w:bookmarkStart w:id="6" w:name="_kr1la39y4w16"/>
      <w:bookmarkEnd w:id="6"/>
      <w:r>
        <mc:AlternateContent>
          <mc:Choice Requires="wps">
            <w:drawing>
              <wp:anchor distT="0" distB="0" distL="0" distR="0" simplePos="0" relativeHeight="10" behindDoc="1" locked="0" layoutInCell="0" allowOverlap="1">
                <wp:simplePos x="0" y="0"/>
                <wp:positionH relativeFrom="page">
                  <wp:posOffset>876300</wp:posOffset>
                </wp:positionH>
                <wp:positionV relativeFrom="page">
                  <wp:posOffset>2085340</wp:posOffset>
                </wp:positionV>
                <wp:extent cx="5811520" cy="7527290"/>
                <wp:effectExtent l="0" t="0" r="0" b="0"/>
                <wp:wrapNone/>
                <wp:docPr id="8" name="Shape 6"/>
                <a:graphic xmlns:a="http://schemas.openxmlformats.org/drawingml/2006/main">
                  <a:graphicData uri="http://schemas.microsoft.com/office/word/2010/wordprocessingShape">
                    <wps:wsp>
                      <wps:cNvSpPr/>
                      <wps:spPr>
                        <a:xfrm>
                          <a:off x="0" y="0"/>
                          <a:ext cx="5811480" cy="7527240"/>
                        </a:xfrm>
                        <a:custGeom>
                          <a:avLst/>
                          <a:gdLst>
                            <a:gd name="textAreaLeft" fmla="*/ 0 w 3294720"/>
                            <a:gd name="textAreaRight" fmla="*/ 3295080 w 3294720"/>
                            <a:gd name="textAreaTop" fmla="*/ 0 h 4267440"/>
                            <a:gd name="textAreaBottom" fmla="*/ 4267800 h 4267440"/>
                          </a:gdLst>
                          <a:ahLst/>
                          <a:cxnLst/>
                          <a:rect l="textAreaLeft" t="textAreaTop" r="textAreaRight" b="textAreaBottom"/>
                          <a:pathLst>
                            <a:path w="5801995" h="7517765">
                              <a:moveTo>
                                <a:pt x="5801614" y="6831597"/>
                              </a:moveTo>
                              <a:lnTo>
                                <a:pt x="0" y="6831597"/>
                              </a:lnTo>
                              <a:lnTo>
                                <a:pt x="0" y="7060184"/>
                              </a:lnTo>
                              <a:lnTo>
                                <a:pt x="0" y="7288733"/>
                              </a:lnTo>
                              <a:lnTo>
                                <a:pt x="0" y="7517638"/>
                              </a:lnTo>
                              <a:lnTo>
                                <a:pt x="5801614" y="7517638"/>
                              </a:lnTo>
                              <a:lnTo>
                                <a:pt x="5801614" y="7288784"/>
                              </a:lnTo>
                              <a:lnTo>
                                <a:pt x="5801614" y="7060184"/>
                              </a:lnTo>
                              <a:lnTo>
                                <a:pt x="5801614" y="6831597"/>
                              </a:lnTo>
                              <a:close/>
                            </a:path>
                            <a:path w="5801995" h="7517765">
                              <a:moveTo>
                                <a:pt x="5801614" y="5231079"/>
                              </a:moveTo>
                              <a:lnTo>
                                <a:pt x="0" y="5231079"/>
                              </a:lnTo>
                              <a:lnTo>
                                <a:pt x="0" y="5459984"/>
                              </a:lnTo>
                              <a:lnTo>
                                <a:pt x="0" y="5688584"/>
                              </a:lnTo>
                              <a:lnTo>
                                <a:pt x="0" y="6831584"/>
                              </a:lnTo>
                              <a:lnTo>
                                <a:pt x="5801614" y="6831584"/>
                              </a:lnTo>
                              <a:lnTo>
                                <a:pt x="5801614" y="5459984"/>
                              </a:lnTo>
                              <a:lnTo>
                                <a:pt x="5801614" y="5231079"/>
                              </a:lnTo>
                              <a:close/>
                            </a:path>
                            <a:path w="5801995" h="7517765">
                              <a:moveTo>
                                <a:pt x="5801614" y="887044"/>
                              </a:moveTo>
                              <a:lnTo>
                                <a:pt x="0" y="887044"/>
                              </a:lnTo>
                              <a:lnTo>
                                <a:pt x="0" y="1115949"/>
                              </a:lnTo>
                              <a:lnTo>
                                <a:pt x="0" y="1344549"/>
                              </a:lnTo>
                              <a:lnTo>
                                <a:pt x="0" y="5231003"/>
                              </a:lnTo>
                              <a:lnTo>
                                <a:pt x="5801614" y="5231003"/>
                              </a:lnTo>
                              <a:lnTo>
                                <a:pt x="5801614" y="1115949"/>
                              </a:lnTo>
                              <a:lnTo>
                                <a:pt x="5801614" y="887044"/>
                              </a:lnTo>
                              <a:close/>
                            </a:path>
                            <a:path w="5801995" h="7517765">
                              <a:moveTo>
                                <a:pt x="5801614" y="0"/>
                              </a:moveTo>
                              <a:lnTo>
                                <a:pt x="0" y="0"/>
                              </a:lnTo>
                              <a:lnTo>
                                <a:pt x="0" y="201168"/>
                              </a:lnTo>
                              <a:lnTo>
                                <a:pt x="0" y="429768"/>
                              </a:lnTo>
                              <a:lnTo>
                                <a:pt x="0" y="658368"/>
                              </a:lnTo>
                              <a:lnTo>
                                <a:pt x="0" y="886968"/>
                              </a:lnTo>
                              <a:lnTo>
                                <a:pt x="5801614" y="886968"/>
                              </a:lnTo>
                              <a:lnTo>
                                <a:pt x="5801614" y="658368"/>
                              </a:lnTo>
                              <a:lnTo>
                                <a:pt x="5801614" y="429768"/>
                              </a:lnTo>
                              <a:lnTo>
                                <a:pt x="5801614" y="201168"/>
                              </a:lnTo>
                              <a:lnTo>
                                <a:pt x="5801614" y="0"/>
                              </a:lnTo>
                              <a:close/>
                            </a:path>
                          </a:pathLst>
                        </a:custGeom>
                        <a:solidFill>
                          <a:srgbClr val="1E1E1E"/>
                        </a:solidFill>
                        <a:ln w="0">
                          <a:noFill/>
                        </a:ln>
                      </wps:spPr>
                      <wps:style>
                        <a:lnRef idx="0"/>
                        <a:fillRef idx="0"/>
                        <a:effectRef idx="0"/>
                        <a:fontRef idx="minor"/>
                      </wps:style>
                      <wps:bodyPr/>
                    </wps:wsp>
                  </a:graphicData>
                </a:graphic>
              </wp:anchor>
            </w:drawing>
          </mc:Choice>
          <mc:Fallback>
            <w:pict/>
          </mc:Fallback>
        </mc:AlternateContent>
      </w:r>
      <w:r>
        <w:rPr/>
        <w:t>Software Implementation</w:t>
      </w:r>
    </w:p>
    <w:p>
      <w:pPr>
        <w:pStyle w:val="normal1"/>
        <w:keepNext w:val="false"/>
        <w:keepLines w:val="false"/>
        <w:pageBreakBefore w:val="false"/>
        <w:widowControl w:val="false"/>
        <w:pBdr/>
        <w:shd w:val="clear" w:fill="auto"/>
        <w:spacing w:lineRule="auto" w:line="240" w:before="0" w:after="0"/>
        <w:ind w:hanging="0" w:start="0" w:end="0"/>
        <w:jc w:val="start"/>
        <w:rPr>
          <w:rFonts w:ascii="Trebuchet MS" w:hAnsi="Trebuchet MS" w:eastAsia="Trebuchet MS" w:cs="Trebuchet MS"/>
          <w:b/>
          <w:bCs/>
          <w:i w:val="false"/>
          <w:iCs w:val="false"/>
          <w:caps w:val="false"/>
          <w:smallCaps w:val="false"/>
          <w:strike w:val="false"/>
          <w:dstrike w:val="false"/>
          <w:color w:val="000000"/>
          <w:position w:val="0"/>
          <w:sz w:val="27"/>
          <w:szCs w:val="27"/>
          <w:u w:val="none"/>
          <w:shd w:fill="auto" w:val="clear"/>
          <w:vertAlign w:val="baseline"/>
        </w:rPr>
      </w:pPr>
      <w:r>
        <w:rPr>
          <w:rFonts w:eastAsia="Trebuchet MS" w:cs="Trebuchet MS" w:ascii="Trebuchet MS" w:hAnsi="Trebuchet MS"/>
          <w:b/>
          <w:bCs/>
          <w:i w:val="false"/>
          <w:iCs w:val="false"/>
          <w:caps w:val="false"/>
          <w:smallCaps w:val="false"/>
          <w:strike w:val="false"/>
          <w:dstrike w:val="false"/>
          <w:color w:val="000000"/>
          <w:position w:val="0"/>
          <w:sz w:val="27"/>
          <w:szCs w:val="27"/>
          <w:u w:val="none"/>
          <w:shd w:fill="auto" w:val="clear"/>
          <w:vertAlign w:val="baseline"/>
        </w:rPr>
      </w:r>
    </w:p>
    <w:p>
      <w:pPr>
        <w:pStyle w:val="normal1"/>
        <w:keepNext w:val="false"/>
        <w:keepLines w:val="false"/>
        <w:pageBreakBefore w:val="false"/>
        <w:widowControl w:val="false"/>
        <w:pBdr/>
        <w:shd w:val="clear" w:fill="auto"/>
        <w:spacing w:lineRule="auto" w:line="240" w:before="143" w:after="0"/>
        <w:ind w:hanging="0" w:start="0" w:end="0"/>
        <w:jc w:val="start"/>
        <w:rPr>
          <w:rFonts w:ascii="Trebuchet MS" w:hAnsi="Trebuchet MS" w:eastAsia="Trebuchet MS" w:cs="Trebuchet MS"/>
          <w:b/>
          <w:bCs/>
          <w:i w:val="false"/>
          <w:iCs w:val="false"/>
          <w:caps w:val="false"/>
          <w:smallCaps w:val="false"/>
          <w:strike w:val="false"/>
          <w:dstrike w:val="false"/>
          <w:color w:val="000000"/>
          <w:position w:val="0"/>
          <w:sz w:val="27"/>
          <w:szCs w:val="27"/>
          <w:u w:val="none"/>
          <w:shd w:fill="auto" w:val="clear"/>
          <w:vertAlign w:val="baseline"/>
        </w:rPr>
      </w:pPr>
      <w:r>
        <w:rPr>
          <w:rFonts w:eastAsia="Trebuchet MS" w:cs="Trebuchet MS" w:ascii="Trebuchet MS" w:hAnsi="Trebuchet MS"/>
          <w:b/>
          <w:bCs/>
          <w:i w:val="false"/>
          <w:iCs w:val="false"/>
          <w:caps w:val="false"/>
          <w:smallCaps w:val="false"/>
          <w:strike w:val="false"/>
          <w:dstrike w:val="false"/>
          <w:color w:val="000000"/>
          <w:position w:val="0"/>
          <w:sz w:val="27"/>
          <w:szCs w:val="27"/>
          <w:u w:val="none"/>
          <w:shd w:fill="auto" w:val="clear"/>
          <w:vertAlign w:val="baseline"/>
        </w:rPr>
      </w:r>
    </w:p>
    <w:p>
      <w:pPr>
        <w:pStyle w:val="normal1"/>
        <w:numPr>
          <w:ilvl w:val="0"/>
          <w:numId w:val="2"/>
        </w:numPr>
        <w:rPr>
          <w:caps w:val="false"/>
          <w:smallCaps w:val="false"/>
          <w:strike w:val="false"/>
          <w:dstrike w:val="false"/>
          <w:position w:val="0"/>
          <w:sz w:val="22"/>
          <w:u w:val="none"/>
          <w:shd w:fill="auto" w:val="clear"/>
          <w:vertAlign w:val="baseline"/>
        </w:rPr>
      </w:pPr>
      <w:r>
        <w:rPr>
          <w:caps w:val="false"/>
          <w:smallCaps w:val="false"/>
          <w:strike w:val="false"/>
          <w:dstrike w:val="false"/>
          <w:position w:val="0"/>
          <w:sz w:val="22"/>
          <w:u w:val="none"/>
          <w:shd w:fill="auto" w:val="clear"/>
          <w:vertAlign w:val="baseline"/>
        </w:rPr>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 ==============================================================================</w:t>
      </w:r>
    </w:p>
    <w:p>
      <w:pPr>
        <w:pStyle w:val="normal1"/>
        <w:rPr>
          <w:rFonts w:ascii="Roboto Mono" w:hAnsi="Roboto Mono" w:eastAsia="Roboto Mono" w:cs="Roboto Mono"/>
          <w:color w:val="188038"/>
        </w:rPr>
      </w:pPr>
      <w:r>
        <w:rPr>
          <w:rFonts w:eastAsia="Roboto Mono" w:cs="Roboto Mono" w:ascii="Roboto Mono" w:hAnsi="Roboto Mono"/>
          <w:color w:val="188038"/>
        </w:rPr>
        <w:t># E-Commerce Customer Behavior Analyzer - Tkinter Desktop Implementation</w:t>
      </w:r>
    </w:p>
    <w:p>
      <w:pPr>
        <w:pStyle w:val="normal1"/>
        <w:rPr>
          <w:rFonts w:ascii="Roboto Mono" w:hAnsi="Roboto Mono" w:eastAsia="Roboto Mono" w:cs="Roboto Mono"/>
          <w:color w:val="188038"/>
        </w:rPr>
      </w:pPr>
      <w:r>
        <w:rPr>
          <w:rFonts w:eastAsia="Roboto Mono" w:cs="Roboto Mono" w:ascii="Roboto Mono" w:hAnsi="Roboto Mono"/>
          <w:color w:val="188038"/>
        </w:rPr>
        <w:t># ==============================================================================</w:t>
      </w:r>
    </w:p>
    <w:p>
      <w:pPr>
        <w:pStyle w:val="normal1"/>
        <w:rPr>
          <w:rFonts w:ascii="Roboto Mono" w:hAnsi="Roboto Mono" w:eastAsia="Roboto Mono" w:cs="Roboto Mono"/>
          <w:color w:val="188038"/>
        </w:rPr>
      </w:pPr>
      <w:r>
        <w:rPr>
          <w:rFonts w:eastAsia="Roboto Mono" w:cs="Roboto Mono" w:ascii="Roboto Mono" w:hAnsi="Roboto Mono"/>
          <w:color w:val="188038"/>
        </w:rPr>
        <w:t>import tkinter as tk</w:t>
      </w:r>
    </w:p>
    <w:p>
      <w:pPr>
        <w:pStyle w:val="normal1"/>
        <w:rPr>
          <w:rFonts w:ascii="Roboto Mono" w:hAnsi="Roboto Mono" w:eastAsia="Roboto Mono" w:cs="Roboto Mono"/>
          <w:color w:val="188038"/>
        </w:rPr>
      </w:pPr>
      <w:r>
        <w:rPr>
          <w:rFonts w:eastAsia="Roboto Mono" w:cs="Roboto Mono" w:ascii="Roboto Mono" w:hAnsi="Roboto Mono"/>
          <w:color w:val="188038"/>
        </w:rPr>
        <w:t>from tkinter import ttk, filedialog, messagebox</w:t>
      </w:r>
    </w:p>
    <w:p>
      <w:pPr>
        <w:pStyle w:val="normal1"/>
        <w:rPr>
          <w:rFonts w:ascii="Roboto Mono" w:hAnsi="Roboto Mono" w:eastAsia="Roboto Mono" w:cs="Roboto Mono"/>
          <w:color w:val="188038"/>
        </w:rPr>
      </w:pPr>
      <w:r>
        <w:rPr>
          <w:rFonts w:eastAsia="Roboto Mono" w:cs="Roboto Mono" w:ascii="Roboto Mono" w:hAnsi="Roboto Mono"/>
          <w:color w:val="188038"/>
        </w:rPr>
        <w:t>import pandas as pd</w:t>
      </w:r>
    </w:p>
    <w:p>
      <w:pPr>
        <w:pStyle w:val="normal1"/>
        <w:rPr>
          <w:rFonts w:ascii="Roboto Mono" w:hAnsi="Roboto Mono" w:eastAsia="Roboto Mono" w:cs="Roboto Mono"/>
          <w:color w:val="188038"/>
        </w:rPr>
      </w:pPr>
      <w:r>
        <w:rPr>
          <w:rFonts w:eastAsia="Roboto Mono" w:cs="Roboto Mono" w:ascii="Roboto Mono" w:hAnsi="Roboto Mono"/>
          <w:color w:val="188038"/>
        </w:rPr>
        <w:t>import numpy as np</w:t>
      </w:r>
    </w:p>
    <w:p>
      <w:pPr>
        <w:pStyle w:val="normal1"/>
        <w:rPr>
          <w:rFonts w:ascii="Roboto Mono" w:hAnsi="Roboto Mono" w:eastAsia="Roboto Mono" w:cs="Roboto Mono"/>
          <w:color w:val="188038"/>
        </w:rPr>
      </w:pPr>
      <w:r>
        <w:rPr>
          <w:rFonts w:eastAsia="Roboto Mono" w:cs="Roboto Mono" w:ascii="Roboto Mono" w:hAnsi="Roboto Mono"/>
          <w:color w:val="188038"/>
        </w:rPr>
        <w:t>import matplotlib.pyplot as plt</w:t>
      </w:r>
    </w:p>
    <w:p>
      <w:pPr>
        <w:pStyle w:val="normal1"/>
        <w:rPr>
          <w:rFonts w:ascii="Roboto Mono" w:hAnsi="Roboto Mono" w:eastAsia="Roboto Mono" w:cs="Roboto Mono"/>
          <w:color w:val="188038"/>
        </w:rPr>
      </w:pPr>
      <w:r>
        <w:rPr>
          <w:rFonts w:eastAsia="Roboto Mono" w:cs="Roboto Mono" w:ascii="Roboto Mono" w:hAnsi="Roboto Mono"/>
          <w:color w:val="188038"/>
        </w:rPr>
        <w:t>from matplotlib.backends.backend_tkagg import FigureCanvasTkAgg</w:t>
      </w:r>
    </w:p>
    <w:p>
      <w:pPr>
        <w:pStyle w:val="normal1"/>
        <w:rPr>
          <w:rFonts w:ascii="Roboto Mono" w:hAnsi="Roboto Mono" w:eastAsia="Roboto Mono" w:cs="Roboto Mono"/>
          <w:color w:val="188038"/>
        </w:rPr>
      </w:pPr>
      <w:r>
        <w:rPr>
          <w:rFonts w:eastAsia="Roboto Mono" w:cs="Roboto Mono" w:ascii="Roboto Mono" w:hAnsi="Roboto Mono"/>
          <w:color w:val="188038"/>
        </w:rPr>
        <w:t>import seaborn as sns</w:t>
      </w:r>
    </w:p>
    <w:p>
      <w:pPr>
        <w:pStyle w:val="normal1"/>
        <w:rPr>
          <w:rFonts w:ascii="Roboto Mono" w:hAnsi="Roboto Mono" w:eastAsia="Roboto Mono" w:cs="Roboto Mono"/>
          <w:color w:val="188038"/>
        </w:rPr>
      </w:pPr>
      <w:r>
        <w:rPr>
          <w:rFonts w:eastAsia="Roboto Mono" w:cs="Roboto Mono" w:ascii="Roboto Mono" w:hAnsi="Roboto Mono"/>
          <w:color w:val="188038"/>
        </w:rPr>
      </w:r>
    </w:p>
    <w:p>
      <w:pPr>
        <w:pStyle w:val="normal1"/>
        <w:rPr>
          <w:rFonts w:ascii="Roboto Mono" w:hAnsi="Roboto Mono" w:eastAsia="Roboto Mono" w:cs="Roboto Mono"/>
          <w:color w:val="188038"/>
        </w:rPr>
      </w:pPr>
      <w:r>
        <w:rPr>
          <w:rFonts w:eastAsia="Roboto Mono" w:cs="Roboto Mono" w:ascii="Roboto Mono" w:hAnsi="Roboto Mono"/>
          <w:color w:val="188038"/>
        </w:rPr>
        <w:t>class EcommerceAnalyzerGUI:</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def __init__(self, root):</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self.root = root</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self.root.title("E-Commerce Customer Behavior Analyzer (Desktop)")</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self.root.geometry("1100x750")</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self.df = None</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Build UI Components</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self._create_controls()</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self._create_dashboard_area()</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def _create_controls(self):</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control_frame = ttk.LabelFrame(self.root, text="Data &amp; Mapping Controls", padding=10)</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control_frame.pack(fill="x", padx=10, pady=5)</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ttk.Button(control_frame, text="Load Custom CSV", command=self.load_csv).grid(row=0, column=0, padx=5)</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ttk.Button(control_frame, text="Use Synthetic Data", command=self.generate_synthetic_data).grid(row=0, column=1, padx=5)</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Mapping Selectors</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ttk.Label(control_frame, text="Revenue Col:").grid(row=0, column=2, padx=2)</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self.rev_cb = ttk.Combobox(control_frame, state="readonly", width=12)</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self.rev_cb.grid(row=0, column=3, padx=5)</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ttk.Label(control_frame, text="Category Col:").grid(row=0, column=4, padx=2)</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self.cat_cb = ttk.Combobox(control_frame, state="readonly", width=12)</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self.cat_cb.grid(row=0, column=5, padx=5)</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ttk.Button(control_frame, text="Run Analysis", command=self.run_analysis).grid(row=0, column=6, padx=10)</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def _create_dashboard_area(self):</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self.notebook = ttk.Notebook(self.root)</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self.notebook.pack(fill="both", expand=True, padx=10, pady=5)</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self.tab_kpi = ttk.Frame(self.notebook)</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self.tab_charts = ttk.Frame(self.notebook)</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self.notebook.add(self.tab_kpi, text="KPI Summary")</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self.notebook.add(self.tab_charts, text="Visual Analytics")</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def generate_synthetic_data(self):</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np.random.seed(42)</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categories = ['Electronics', 'Clothing', 'Home &amp; Kitchen', 'Books', 'Beauty']</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data = {</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'Customer_ID': range(1001, 1201),</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'Total_Spend': np.random.exponential(scale=150, size=200) + 10,</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'Visits': np.random.poisson(lam=8, size=200) + 1,</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'Category': np.random.choice(categories, size=200)</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self.df = pd.DataFrame(data)</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self.populate_dropdowns()</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messagebox.showinfo("Success", "Generated 200 synthetic e-commerce records.")</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def load_csv(self):</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file_path = filedialog.askopenfilename(filetypes=[("CSV Files", "*.csv")])</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file_path:</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self.df = pd.read_csv(file_path)</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self.populate_dropdowns()</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messagebox.showinfo("Success", f"Loaded dataset with {len(self.df)} rows.")</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def populate_dropdowns(self):</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self.df is not None:</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cols = list(self.df.columns)</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self.rev_cb['values'] = cols</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self.cat_cb['values'] = cols</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'Total_Spend' in cols: self.rev_cb.set('Total_Spend')</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'Category' in cols: self.cat_cb.set('Category')</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def run_analysis(self):</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self.df is None:</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messagebox.showerror("Error", "Please load data first.")</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return</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rev_col = self.rev_cb.get()</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cat_col = self.cat_cb.get()</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Clear previous charts</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for widget in self.tab_charts.winfo_children():</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widget.destroy()</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fig, ax = plt.subplots(1, 2, figsize=(10, 4))</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Pareto Category Distribution</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cat_revenue = self.df.groupby(cat_col)[rev_col].sum()</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ax[0].pie(cat_revenue, labels=cat_revenue.index, autopct='%1.1f%%', startangle=140)</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ax[0].set_title("Revenue Contribution by Category")</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Spend Distribution</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sns.histplot(self.df[rev_col], kde=True, ax=ax[1], color='skyblue')</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ax[1].set_title("Customer Spend Distribution")</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canvas = FigureCanvasTkAgg(fig, master=self.tab_charts)</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canvas.draw()</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canvas.get_tk_widget().pack(fill="both", expand=True)</w:t>
      </w:r>
    </w:p>
    <w:p>
      <w:pPr>
        <w:pStyle w:val="normal1"/>
        <w:rPr>
          <w:rFonts w:ascii="Roboto Mono" w:hAnsi="Roboto Mono" w:eastAsia="Roboto Mono" w:cs="Roboto Mono"/>
          <w:color w:val="188038"/>
        </w:rPr>
      </w:pPr>
      <w:r>
        <w:rPr>
          <w:rFonts w:eastAsia="Roboto Mono" w:cs="Roboto Mono" w:ascii="Roboto Mono" w:hAnsi="Roboto Mono"/>
          <w:color w:val="188038"/>
        </w:rPr>
      </w:r>
    </w:p>
    <w:p>
      <w:pPr>
        <w:pStyle w:val="normal1"/>
        <w:rPr>
          <w:rFonts w:ascii="Roboto Mono" w:hAnsi="Roboto Mono" w:eastAsia="Roboto Mono" w:cs="Roboto Mono"/>
          <w:color w:val="188038"/>
        </w:rPr>
      </w:pPr>
      <w:r>
        <w:rPr>
          <w:rFonts w:eastAsia="Roboto Mono" w:cs="Roboto Mono" w:ascii="Roboto Mono" w:hAnsi="Roboto Mono"/>
          <w:color w:val="188038"/>
        </w:rPr>
        <w:t>if __name__ == "__main__":</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root = tk.Tk()</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app = EcommerceAnalyzerGUI(root)</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root.mainloop()</w:t>
      </w:r>
    </w:p>
    <w:p>
      <w:pPr>
        <w:pStyle w:val="normal1"/>
        <w:tabs>
          <w:tab w:val="clear" w:pos="720"/>
          <w:tab w:val="left" w:pos="2928" w:leader="none"/>
        </w:tabs>
        <w:spacing w:lineRule="auto" w:line="314"/>
        <w:ind w:hanging="0" w:start="424"/>
        <w:rPr>
          <w:rFonts w:ascii="Consolas" w:hAnsi="Consolas" w:eastAsia="Consolas" w:cs="Consolas"/>
          <w:sz w:val="27"/>
          <w:szCs w:val="27"/>
        </w:rPr>
      </w:pPr>
      <w:r>
        <w:rPr>
          <w:color w:val="188038"/>
        </w:rPr>
        <w:t></w:t>
      </w:r>
      <w:r>
        <w:rPr>
          <w:rFonts w:eastAsia="Consolas" w:cs="Consolas" w:ascii="Consolas" w:hAnsi="Consolas"/>
          <w:color w:val="D3D3D3"/>
          <w:sz w:val="27"/>
          <w:szCs w:val="27"/>
        </w:rPr>
        <w:t>308.</w:t>
        <w:tab/>
        <w:t>}</w:t>
      </w:r>
    </w:p>
    <w:p>
      <w:pPr>
        <w:pStyle w:val="normal1"/>
        <w:keepNext w:val="false"/>
        <w:keepLines w:val="false"/>
        <w:pageBreakBefore w:val="false"/>
        <w:widowControl w:val="false"/>
        <w:numPr>
          <w:ilvl w:val="0"/>
          <w:numId w:val="12"/>
        </w:numPr>
        <w:pBdr/>
        <w:shd w:val="clear" w:fill="auto"/>
        <w:tabs>
          <w:tab w:val="clear" w:pos="720"/>
          <w:tab w:val="left" w:pos="2928" w:leader="none"/>
        </w:tabs>
        <w:spacing w:lineRule="auto" w:line="240" w:before="44" w:after="0"/>
        <w:ind w:hanging="2504" w:start="2928" w:end="0"/>
        <w:jc w:val="start"/>
        <w:rPr>
          <w:caps w:val="false"/>
          <w:smallCaps w:val="false"/>
          <w:strike w:val="false"/>
          <w:dstrike w:val="false"/>
          <w:position w:val="0"/>
          <w:sz w:val="22"/>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559CD5"/>
          <w:position w:val="0"/>
          <w:sz w:val="27"/>
          <w:szCs w:val="27"/>
          <w:u w:val="none"/>
          <w:shd w:fill="auto" w:val="clear"/>
          <w:vertAlign w:val="baseline"/>
        </w:rPr>
        <w:t xml:space="preserve">while </w:t>
      </w:r>
      <w:r>
        <w:rPr>
          <w:rFonts w:eastAsia="Consolas" w:cs="Consolas" w:ascii="Consolas" w:hAnsi="Consolas"/>
          <w:b w:val="false"/>
          <w:bCs w:val="false"/>
          <w:i w:val="false"/>
          <w:iCs w:val="false"/>
          <w:caps w:val="false"/>
          <w:smallCaps w:val="false"/>
          <w:strike w:val="false"/>
          <w:dstrike w:val="false"/>
          <w:color w:val="D3D3D3"/>
          <w:position w:val="0"/>
          <w:sz w:val="27"/>
          <w:szCs w:val="27"/>
          <w:u w:val="none"/>
          <w:shd w:fill="auto" w:val="clear"/>
          <w:vertAlign w:val="baseline"/>
        </w:rPr>
        <w:t>(</w:t>
      </w:r>
      <w:r>
        <w:rPr>
          <w:rFonts w:eastAsia="Consolas" w:cs="Consolas" w:ascii="Consolas" w:hAnsi="Consolas"/>
          <w:b w:val="false"/>
          <w:bCs w:val="false"/>
          <w:i w:val="false"/>
          <w:iCs w:val="false"/>
          <w:caps w:val="false"/>
          <w:smallCaps w:val="false"/>
          <w:strike w:val="false"/>
          <w:dstrike w:val="false"/>
          <w:color w:val="C7C7C7"/>
          <w:position w:val="0"/>
          <w:sz w:val="27"/>
          <w:szCs w:val="27"/>
          <w:u w:val="none"/>
          <w:shd w:fill="auto" w:val="clear"/>
          <w:vertAlign w:val="baseline"/>
        </w:rPr>
        <w:t xml:space="preserve">completed </w:t>
      </w:r>
      <w:r>
        <w:rPr>
          <w:rFonts w:eastAsia="Consolas" w:cs="Consolas" w:ascii="Consolas" w:hAnsi="Consolas"/>
          <w:b w:val="false"/>
          <w:bCs w:val="false"/>
          <w:i w:val="false"/>
          <w:iCs w:val="false"/>
          <w:caps w:val="false"/>
          <w:smallCaps w:val="false"/>
          <w:strike w:val="false"/>
          <w:dstrike w:val="false"/>
          <w:color w:val="D3D3D3"/>
          <w:position w:val="0"/>
          <w:sz w:val="27"/>
          <w:szCs w:val="27"/>
          <w:u w:val="none"/>
          <w:shd w:fill="auto" w:val="clear"/>
          <w:vertAlign w:val="baseline"/>
        </w:rPr>
        <w:t xml:space="preserve">&lt; </w:t>
      </w:r>
      <w:r>
        <w:rPr>
          <w:rFonts w:eastAsia="Consolas" w:cs="Consolas" w:ascii="Consolas" w:hAnsi="Consolas"/>
          <w:b w:val="false"/>
          <w:bCs w:val="false"/>
          <w:i w:val="false"/>
          <w:iCs w:val="false"/>
          <w:caps w:val="false"/>
          <w:smallCaps w:val="false"/>
          <w:strike w:val="false"/>
          <w:dstrike w:val="false"/>
          <w:color w:val="C7C7C7"/>
          <w:position w:val="0"/>
          <w:sz w:val="27"/>
          <w:szCs w:val="27"/>
          <w:u w:val="none"/>
          <w:shd w:fill="auto" w:val="clear"/>
          <w:vertAlign w:val="baseline"/>
        </w:rPr>
        <w:t>n</w:t>
      </w:r>
      <w:r>
        <w:rPr>
          <w:rFonts w:eastAsia="Consolas" w:cs="Consolas" w:ascii="Consolas" w:hAnsi="Consolas"/>
          <w:b w:val="false"/>
          <w:bCs w:val="false"/>
          <w:i w:val="false"/>
          <w:iCs w:val="false"/>
          <w:caps w:val="false"/>
          <w:smallCaps w:val="false"/>
          <w:strike w:val="false"/>
          <w:dstrike w:val="false"/>
          <w:color w:val="D3D3D3"/>
          <w:position w:val="0"/>
          <w:sz w:val="27"/>
          <w:szCs w:val="27"/>
          <w:u w:val="none"/>
          <w:shd w:fill="auto" w:val="clear"/>
          <w:vertAlign w:val="baseline"/>
        </w:rPr>
        <w:t>) {</w:t>
      </w:r>
    </w:p>
    <w:p>
      <w:pPr>
        <w:pStyle w:val="normal1"/>
        <w:keepNext w:val="false"/>
        <w:keepLines w:val="false"/>
        <w:pageBreakBefore w:val="false"/>
        <w:widowControl w:val="false"/>
        <w:numPr>
          <w:ilvl w:val="0"/>
          <w:numId w:val="12"/>
        </w:numPr>
        <w:pBdr/>
        <w:shd w:val="clear" w:fill="auto"/>
        <w:tabs>
          <w:tab w:val="clear" w:pos="720"/>
          <w:tab w:val="left" w:pos="3520" w:leader="none"/>
        </w:tabs>
        <w:spacing w:lineRule="auto" w:line="240" w:before="44" w:after="0"/>
        <w:ind w:hanging="3096" w:start="3520" w:end="0"/>
        <w:jc w:val="start"/>
        <w:rPr>
          <w:caps w:val="false"/>
          <w:smallCaps w:val="false"/>
          <w:strike w:val="false"/>
          <w:dstrike w:val="false"/>
          <w:position w:val="0"/>
          <w:sz w:val="22"/>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559CD5"/>
          <w:position w:val="0"/>
          <w:sz w:val="27"/>
          <w:szCs w:val="27"/>
          <w:u w:val="none"/>
          <w:shd w:fill="auto" w:val="clear"/>
          <w:vertAlign w:val="baseline"/>
        </w:rPr>
        <w:t xml:space="preserve">if </w:t>
      </w:r>
      <w:r>
        <w:rPr>
          <w:rFonts w:eastAsia="Consolas" w:cs="Consolas" w:ascii="Consolas" w:hAnsi="Consolas"/>
          <w:b w:val="false"/>
          <w:bCs w:val="false"/>
          <w:i w:val="false"/>
          <w:iCs w:val="false"/>
          <w:caps w:val="false"/>
          <w:smallCaps w:val="false"/>
          <w:strike w:val="false"/>
          <w:dstrike w:val="false"/>
          <w:color w:val="D3D3D3"/>
          <w:position w:val="0"/>
          <w:sz w:val="27"/>
          <w:szCs w:val="27"/>
          <w:u w:val="none"/>
          <w:shd w:fill="auto" w:val="clear"/>
          <w:vertAlign w:val="baseline"/>
        </w:rPr>
        <w:t>(</w:t>
      </w:r>
      <w:r>
        <w:rPr>
          <w:rFonts w:eastAsia="Consolas" w:cs="Consolas" w:ascii="Consolas" w:hAnsi="Consolas"/>
          <w:b w:val="false"/>
          <w:bCs w:val="false"/>
          <w:i w:val="false"/>
          <w:iCs w:val="false"/>
          <w:caps w:val="false"/>
          <w:smallCaps w:val="false"/>
          <w:strike w:val="false"/>
          <w:dstrike w:val="false"/>
          <w:color w:val="C7C7C7"/>
          <w:position w:val="0"/>
          <w:sz w:val="27"/>
          <w:szCs w:val="27"/>
          <w:u w:val="none"/>
          <w:shd w:fill="auto" w:val="clear"/>
          <w:vertAlign w:val="baseline"/>
        </w:rPr>
        <w:t>q</w:t>
      </w:r>
      <w:r>
        <w:rPr>
          <w:rFonts w:eastAsia="Consolas" w:cs="Consolas" w:ascii="Consolas" w:hAnsi="Consolas"/>
          <w:b w:val="false"/>
          <w:bCs w:val="false"/>
          <w:i w:val="false"/>
          <w:iCs w:val="false"/>
          <w:caps w:val="false"/>
          <w:smallCaps w:val="false"/>
          <w:strike w:val="false"/>
          <w:dstrike w:val="false"/>
          <w:color w:val="D3D3D3"/>
          <w:position w:val="0"/>
          <w:sz w:val="27"/>
          <w:szCs w:val="27"/>
          <w:u w:val="none"/>
          <w:shd w:fill="auto" w:val="clear"/>
          <w:vertAlign w:val="baseline"/>
        </w:rPr>
        <w:t>.</w:t>
      </w:r>
      <w:r>
        <w:rPr>
          <w:rFonts w:eastAsia="Consolas" w:cs="Consolas" w:ascii="Consolas" w:hAnsi="Consolas"/>
          <w:b w:val="false"/>
          <w:bCs w:val="false"/>
          <w:i w:val="false"/>
          <w:iCs w:val="false"/>
          <w:caps w:val="false"/>
          <w:smallCaps w:val="false"/>
          <w:strike w:val="false"/>
          <w:dstrike w:val="false"/>
          <w:color w:val="C7C7C7"/>
          <w:position w:val="0"/>
          <w:sz w:val="27"/>
          <w:szCs w:val="27"/>
          <w:u w:val="none"/>
          <w:shd w:fill="auto" w:val="clear"/>
          <w:vertAlign w:val="baseline"/>
        </w:rPr>
        <w:t>isEmpty</w:t>
      </w:r>
      <w:r>
        <w:rPr>
          <w:rFonts w:eastAsia="Consolas" w:cs="Consolas" w:ascii="Consolas" w:hAnsi="Consolas"/>
          <w:b w:val="false"/>
          <w:bCs w:val="false"/>
          <w:i w:val="false"/>
          <w:iCs w:val="false"/>
          <w:caps w:val="false"/>
          <w:smallCaps w:val="false"/>
          <w:strike w:val="false"/>
          <w:dstrike w:val="false"/>
          <w:color w:val="D3D3D3"/>
          <w:position w:val="0"/>
          <w:sz w:val="27"/>
          <w:szCs w:val="27"/>
          <w:u w:val="none"/>
          <w:shd w:fill="auto" w:val="clear"/>
          <w:vertAlign w:val="baseline"/>
        </w:rPr>
        <w:t>()) {</w:t>
      </w:r>
    </w:p>
    <w:p>
      <w:pPr>
        <w:pStyle w:val="normal1"/>
        <w:keepNext w:val="false"/>
        <w:keepLines w:val="false"/>
        <w:pageBreakBefore w:val="false"/>
        <w:widowControl w:val="false"/>
        <w:numPr>
          <w:ilvl w:val="0"/>
          <w:numId w:val="12"/>
        </w:numPr>
        <w:pBdr/>
        <w:shd w:val="clear" w:fill="auto"/>
        <w:tabs>
          <w:tab w:val="clear" w:pos="720"/>
          <w:tab w:val="left" w:pos="784" w:leader="none"/>
          <w:tab w:val="left" w:pos="4116" w:leader="none"/>
        </w:tabs>
        <w:spacing w:lineRule="auto" w:line="274" w:before="44" w:after="0"/>
        <w:ind w:hanging="360" w:start="784" w:end="1027"/>
        <w:jc w:val="start"/>
        <w:rPr>
          <w:caps w:val="false"/>
          <w:smallCaps w:val="false"/>
          <w:strike w:val="false"/>
          <w:dstrike w:val="false"/>
          <w:position w:val="0"/>
          <w:sz w:val="22"/>
          <w:u w:val="none"/>
          <w:shd w:fill="auto" w:val="clear"/>
          <w:vertAlign w:val="baseline"/>
        </w:rPr>
      </w:pPr>
      <w:r>
        <w:rPr>
          <w:rFonts w:eastAsia="Consolas" w:cs="Consolas" w:ascii="Consolas" w:hAnsi="Consolas"/>
          <w:b w:val="false"/>
          <w:bCs w:val="false"/>
          <w:i w:val="false"/>
          <w:iCs w:val="false"/>
          <w:caps w:val="false"/>
          <w:smallCaps w:val="false"/>
          <w:strike w:val="false"/>
          <w:dstrike w:val="false"/>
          <w:color w:val="559CD5"/>
          <w:position w:val="0"/>
          <w:sz w:val="27"/>
          <w:szCs w:val="27"/>
          <w:u w:val="none"/>
          <w:shd w:fill="auto" w:val="clear"/>
          <w:vertAlign w:val="baseline"/>
        </w:rPr>
        <w:t xml:space="preserve">int </w:t>
      </w:r>
      <w:r>
        <w:rPr>
          <w:rFonts w:eastAsia="Consolas" w:cs="Consolas" w:ascii="Consolas" w:hAnsi="Consolas"/>
          <w:b w:val="false"/>
          <w:bCs w:val="false"/>
          <w:i w:val="false"/>
          <w:iCs w:val="false"/>
          <w:caps w:val="false"/>
          <w:smallCaps w:val="false"/>
          <w:strike w:val="false"/>
          <w:dstrike w:val="false"/>
          <w:color w:val="C7C7C7"/>
          <w:position w:val="0"/>
          <w:sz w:val="27"/>
          <w:szCs w:val="27"/>
          <w:u w:val="none"/>
          <w:shd w:fill="auto" w:val="clear"/>
          <w:vertAlign w:val="baseline"/>
        </w:rPr>
        <w:t xml:space="preserve">nextArrival </w:t>
      </w:r>
      <w:r>
        <w:rPr>
          <w:rFonts w:eastAsia="Consolas" w:cs="Consolas" w:ascii="Consolas" w:hAnsi="Consolas"/>
          <w:b w:val="false"/>
          <w:bCs w:val="false"/>
          <w:i w:val="false"/>
          <w:iCs w:val="false"/>
          <w:caps w:val="false"/>
          <w:smallCaps w:val="false"/>
          <w:strike w:val="false"/>
          <w:dstrike w:val="false"/>
          <w:color w:val="D3D3D3"/>
          <w:position w:val="0"/>
          <w:sz w:val="27"/>
          <w:szCs w:val="27"/>
          <w:u w:val="none"/>
          <w:shd w:fill="auto" w:val="clear"/>
          <w:vertAlign w:val="baseline"/>
        </w:rPr>
        <w:t xml:space="preserve">= </w:t>
      </w:r>
      <w:r>
        <w:rPr>
          <w:rFonts w:eastAsia="Consolas" w:cs="Consolas" w:ascii="Consolas" w:hAnsi="Consolas"/>
          <w:b w:val="false"/>
          <w:bCs w:val="false"/>
          <w:i w:val="false"/>
          <w:iCs w:val="false"/>
          <w:caps w:val="false"/>
          <w:smallCaps w:val="false"/>
          <w:strike w:val="false"/>
          <w:dstrike w:val="false"/>
          <w:color w:val="4EC8AF"/>
          <w:position w:val="0"/>
          <w:sz w:val="27"/>
          <w:szCs w:val="27"/>
          <w:u w:val="none"/>
          <w:shd w:fill="auto" w:val="clear"/>
          <w:vertAlign w:val="baseline"/>
        </w:rPr>
        <w:t>Integer</w:t>
      </w:r>
      <w:r>
        <w:rPr>
          <w:rFonts w:eastAsia="Consolas" w:cs="Consolas" w:ascii="Consolas" w:hAnsi="Consolas"/>
          <w:b w:val="false"/>
          <w:bCs w:val="false"/>
          <w:i w:val="false"/>
          <w:iCs w:val="false"/>
          <w:caps w:val="false"/>
          <w:smallCaps w:val="false"/>
          <w:strike w:val="false"/>
          <w:dstrike w:val="false"/>
          <w:color w:val="D3D3D3"/>
          <w:position w:val="0"/>
          <w:sz w:val="27"/>
          <w:szCs w:val="27"/>
          <w:u w:val="none"/>
          <w:shd w:fill="auto" w:val="clear"/>
          <w:vertAlign w:val="baseline"/>
        </w:rPr>
        <w:t>.</w:t>
      </w:r>
      <w:r>
        <w:rPr>
          <w:rFonts w:eastAsia="Consolas" w:cs="Consolas" w:ascii="Consolas" w:hAnsi="Consolas"/>
          <w:b w:val="false"/>
          <w:bCs w:val="false"/>
          <w:i w:val="false"/>
          <w:iCs w:val="false"/>
          <w:caps w:val="false"/>
          <w:smallCaps w:val="false"/>
          <w:strike w:val="false"/>
          <w:dstrike w:val="false"/>
          <w:color w:val="C7C7C7"/>
          <w:position w:val="0"/>
          <w:sz w:val="27"/>
          <w:szCs w:val="27"/>
          <w:u w:val="none"/>
          <w:shd w:fill="auto" w:val="clear"/>
          <w:vertAlign w:val="baseline"/>
        </w:rPr>
        <w:t>MAX_VALUE</w:t>
      </w:r>
      <w:r>
        <w:rPr>
          <w:rFonts w:eastAsia="Consolas" w:cs="Consolas" w:ascii="Consolas" w:hAnsi="Consolas"/>
          <w:b w:val="false"/>
          <w:bCs w:val="false"/>
          <w:i w:val="false"/>
          <w:iCs w:val="false"/>
          <w:caps w:val="false"/>
          <w:smallCaps w:val="false"/>
          <w:strike w:val="false"/>
          <w:dstrike w:val="false"/>
          <w:color w:val="D3D3D3"/>
          <w:position w:val="0"/>
          <w:sz w:val="27"/>
          <w:szCs w:val="27"/>
          <w:u w:val="none"/>
          <w:shd w:fill="auto" w:val="clear"/>
          <w:vertAlign w:val="baseline"/>
        </w:rPr>
        <w:t xml:space="preserve">, </w:t>
      </w:r>
      <w:r>
        <w:rPr>
          <w:rFonts w:eastAsia="Consolas" w:cs="Consolas" w:ascii="Consolas" w:hAnsi="Consolas"/>
          <w:b w:val="false"/>
          <w:bCs w:val="false"/>
          <w:i w:val="false"/>
          <w:iCs w:val="false"/>
          <w:caps w:val="false"/>
          <w:smallCaps w:val="false"/>
          <w:strike w:val="false"/>
          <w:dstrike w:val="false"/>
          <w:color w:val="C7C7C7"/>
          <w:position w:val="0"/>
          <w:sz w:val="27"/>
          <w:szCs w:val="27"/>
          <w:u w:val="none"/>
          <w:shd w:fill="auto" w:val="clear"/>
          <w:vertAlign w:val="baseline"/>
        </w:rPr>
        <w:t>idx</w:t>
      </w:r>
      <w:r>
        <w:rPr>
          <w:rFonts w:eastAsia="Consolas" w:cs="Consolas" w:ascii="Consolas" w:hAnsi="Consolas"/>
          <w:b w:val="false"/>
          <w:bCs w:val="false"/>
          <w:i w:val="false"/>
          <w:iCs w:val="false"/>
          <w:caps w:val="false"/>
          <w:smallCaps w:val="false"/>
          <w:strike w:val="false"/>
          <w:dstrike w:val="false"/>
          <w:color w:val="D3D3D3"/>
          <w:position w:val="0"/>
          <w:sz w:val="27"/>
          <w:szCs w:val="27"/>
          <w:u w:val="none"/>
          <w:shd w:fill="auto" w:val="clear"/>
          <w:vertAlign w:val="baseline"/>
        </w:rPr>
        <w:t>=-</w:t>
      </w:r>
      <w:r>
        <w:rPr>
          <w:rFonts w:eastAsia="Consolas" w:cs="Consolas" w:ascii="Consolas" w:hAnsi="Consolas"/>
          <w:b w:val="false"/>
          <w:bCs w:val="false"/>
          <w:i w:val="false"/>
          <w:iCs w:val="false"/>
          <w:caps w:val="false"/>
          <w:smallCaps w:val="false"/>
          <w:strike w:val="false"/>
          <w:dstrike w:val="false"/>
          <w:color w:val="B5CEA8"/>
          <w:position w:val="0"/>
          <w:sz w:val="27"/>
          <w:szCs w:val="27"/>
          <w:u w:val="none"/>
          <w:shd w:fill="auto" w:val="clear"/>
          <w:vertAlign w:val="baseline"/>
        </w:rPr>
        <w:t>1</w:t>
      </w:r>
      <w:r>
        <w:rPr>
          <w:rFonts w:eastAsia="Consolas" w:cs="Consolas" w:ascii="Consolas" w:hAnsi="Consolas"/>
          <w:b w:val="false"/>
          <w:bCs w:val="false"/>
          <w:i w:val="false"/>
          <w:iCs w:val="false"/>
          <w:caps w:val="false"/>
          <w:smallCaps w:val="false"/>
          <w:strike w:val="false"/>
          <w:dstrike w:val="false"/>
          <w:color w:val="D3D3D3"/>
          <w:position w:val="0"/>
          <w:sz w:val="27"/>
          <w:szCs w:val="27"/>
          <w:u w:val="none"/>
          <w:shd w:fill="auto" w:val="clear"/>
          <w:vertAlign w:val="baseline"/>
        </w:rPr>
        <w:t>;</w:t>
      </w:r>
    </w:p>
    <w:p>
      <w:pPr>
        <w:pStyle w:val="normal1"/>
        <w:keepNext w:val="false"/>
        <w:keepLines w:val="false"/>
        <w:pageBreakBefore w:val="false"/>
        <w:widowControl w:val="false"/>
        <w:numPr>
          <w:ilvl w:val="0"/>
          <w:numId w:val="12"/>
        </w:numPr>
        <w:pBdr/>
        <w:shd w:val="clear" w:fill="auto"/>
        <w:tabs>
          <w:tab w:val="clear" w:pos="720"/>
          <w:tab w:val="left" w:pos="784" w:leader="none"/>
          <w:tab w:val="left" w:pos="4116" w:leader="none"/>
        </w:tabs>
        <w:spacing w:lineRule="auto" w:line="274" w:before="0" w:after="0"/>
        <w:ind w:hanging="360" w:start="784" w:end="1089"/>
        <w:jc w:val="start"/>
        <w:rPr>
          <w:caps w:val="false"/>
          <w:smallCaps w:val="false"/>
          <w:strike w:val="false"/>
          <w:dstrike w:val="false"/>
          <w:position w:val="0"/>
          <w:sz w:val="22"/>
          <w:u w:val="none"/>
          <w:shd w:fill="auto" w:val="clear"/>
          <w:vertAlign w:val="baseline"/>
        </w:rPr>
        <w:sectPr>
          <w:footerReference w:type="even" r:id="rId28"/>
          <w:footerReference w:type="default" r:id="rId29"/>
          <w:footerReference w:type="first" r:id="rId30"/>
          <w:type w:val="nextPage"/>
          <w:pgSz w:w="11906" w:h="16838"/>
          <w:pgMar w:left="992" w:right="425" w:gutter="0" w:header="0" w:top="1940" w:footer="798" w:bottom="980"/>
          <w:pgNumType w:fmt="decimal"/>
          <w:formProt w:val="false"/>
          <w:textDirection w:val="lrTb"/>
          <w:docGrid w:type="default" w:linePitch="100" w:charSpace="0"/>
        </w:sectPr>
      </w:pPr>
      <w:r>
        <w:rPr>
          <w:rFonts w:eastAsia="Consolas" w:cs="Consolas" w:ascii="Consolas" w:hAnsi="Consolas"/>
          <w:b w:val="false"/>
          <w:bCs w:val="false"/>
          <w:i w:val="false"/>
          <w:iCs w:val="false"/>
          <w:caps w:val="false"/>
          <w:smallCaps w:val="false"/>
          <w:strike w:val="false"/>
          <w:dstrike w:val="false"/>
          <w:color w:val="559CD5"/>
          <w:position w:val="0"/>
          <w:sz w:val="27"/>
          <w:szCs w:val="27"/>
          <w:u w:val="none"/>
          <w:shd w:fill="auto" w:val="clear"/>
          <w:vertAlign w:val="baseline"/>
        </w:rPr>
        <w:t xml:space="preserve">for </w:t>
      </w:r>
      <w:r>
        <w:rPr>
          <w:rFonts w:eastAsia="Consolas" w:cs="Consolas" w:ascii="Consolas" w:hAnsi="Consolas"/>
          <w:b w:val="false"/>
          <w:bCs w:val="false"/>
          <w:i w:val="false"/>
          <w:iCs w:val="false"/>
          <w:caps w:val="false"/>
          <w:smallCaps w:val="false"/>
          <w:strike w:val="false"/>
          <w:dstrike w:val="false"/>
          <w:color w:val="D3D3D3"/>
          <w:position w:val="0"/>
          <w:sz w:val="27"/>
          <w:szCs w:val="27"/>
          <w:u w:val="none"/>
          <w:shd w:fill="auto" w:val="clear"/>
          <w:vertAlign w:val="baseline"/>
        </w:rPr>
        <w:t>(</w:t>
      </w:r>
      <w:r>
        <w:rPr>
          <w:rFonts w:eastAsia="Consolas" w:cs="Consolas" w:ascii="Consolas" w:hAnsi="Consolas"/>
          <w:b w:val="false"/>
          <w:bCs w:val="false"/>
          <w:i w:val="false"/>
          <w:iCs w:val="false"/>
          <w:caps w:val="false"/>
          <w:smallCaps w:val="false"/>
          <w:strike w:val="false"/>
          <w:dstrike w:val="false"/>
          <w:color w:val="559CD5"/>
          <w:position w:val="0"/>
          <w:sz w:val="27"/>
          <w:szCs w:val="27"/>
          <w:u w:val="none"/>
          <w:shd w:fill="auto" w:val="clear"/>
          <w:vertAlign w:val="baseline"/>
        </w:rPr>
        <w:t xml:space="preserve">int </w:t>
      </w:r>
      <w:r>
        <w:rPr>
          <w:rFonts w:eastAsia="Consolas" w:cs="Consolas" w:ascii="Consolas" w:hAnsi="Consolas"/>
          <w:b w:val="false"/>
          <w:bCs w:val="false"/>
          <w:i w:val="false"/>
          <w:iCs w:val="false"/>
          <w:caps w:val="false"/>
          <w:smallCaps w:val="false"/>
          <w:strike w:val="false"/>
          <w:dstrike w:val="false"/>
          <w:color w:val="C7C7C7"/>
          <w:position w:val="0"/>
          <w:sz w:val="27"/>
          <w:szCs w:val="27"/>
          <w:u w:val="none"/>
          <w:shd w:fill="auto" w:val="clear"/>
          <w:vertAlign w:val="baseline"/>
        </w:rPr>
        <w:t xml:space="preserve">i </w:t>
      </w:r>
      <w:r>
        <w:rPr>
          <w:rFonts w:eastAsia="Consolas" w:cs="Consolas" w:ascii="Consolas" w:hAnsi="Consolas"/>
          <w:b w:val="false"/>
          <w:bCs w:val="false"/>
          <w:i w:val="false"/>
          <w:iCs w:val="false"/>
          <w:caps w:val="false"/>
          <w:smallCaps w:val="false"/>
          <w:strike w:val="false"/>
          <w:dstrike w:val="false"/>
          <w:color w:val="D3D3D3"/>
          <w:position w:val="0"/>
          <w:sz w:val="27"/>
          <w:szCs w:val="27"/>
          <w:u w:val="none"/>
          <w:shd w:fill="auto" w:val="clear"/>
          <w:vertAlign w:val="baseline"/>
        </w:rPr>
        <w:t xml:space="preserve">= </w:t>
      </w:r>
      <w:r>
        <w:rPr>
          <w:rFonts w:eastAsia="Consolas" w:cs="Consolas" w:ascii="Consolas" w:hAnsi="Consolas"/>
          <w:b w:val="false"/>
          <w:bCs w:val="false"/>
          <w:i w:val="false"/>
          <w:iCs w:val="false"/>
          <w:caps w:val="false"/>
          <w:smallCaps w:val="false"/>
          <w:strike w:val="false"/>
          <w:dstrike w:val="false"/>
          <w:color w:val="B5CEA8"/>
          <w:position w:val="0"/>
          <w:sz w:val="27"/>
          <w:szCs w:val="27"/>
          <w:u w:val="none"/>
          <w:shd w:fill="auto" w:val="clear"/>
          <w:vertAlign w:val="baseline"/>
        </w:rPr>
        <w:t>0</w:t>
      </w:r>
      <w:r>
        <w:rPr>
          <w:rFonts w:eastAsia="Consolas" w:cs="Consolas" w:ascii="Consolas" w:hAnsi="Consolas"/>
          <w:b w:val="false"/>
          <w:bCs w:val="false"/>
          <w:i w:val="false"/>
          <w:iCs w:val="false"/>
          <w:caps w:val="false"/>
          <w:smallCaps w:val="false"/>
          <w:strike w:val="false"/>
          <w:dstrike w:val="false"/>
          <w:color w:val="D3D3D3"/>
          <w:position w:val="0"/>
          <w:sz w:val="27"/>
          <w:szCs w:val="27"/>
          <w:u w:val="none"/>
          <w:shd w:fill="auto" w:val="clear"/>
          <w:vertAlign w:val="baseline"/>
        </w:rPr>
        <w:t xml:space="preserve">; </w:t>
      </w:r>
      <w:r>
        <w:rPr>
          <w:rFonts w:eastAsia="Consolas" w:cs="Consolas" w:ascii="Consolas" w:hAnsi="Consolas"/>
          <w:b w:val="false"/>
          <w:bCs w:val="false"/>
          <w:i w:val="false"/>
          <w:iCs w:val="false"/>
          <w:caps w:val="false"/>
          <w:smallCaps w:val="false"/>
          <w:strike w:val="false"/>
          <w:dstrike w:val="false"/>
          <w:color w:val="C7C7C7"/>
          <w:position w:val="0"/>
          <w:sz w:val="27"/>
          <w:szCs w:val="27"/>
          <w:u w:val="none"/>
          <w:shd w:fill="auto" w:val="clear"/>
          <w:vertAlign w:val="baseline"/>
        </w:rPr>
        <w:t xml:space="preserve">i </w:t>
      </w:r>
      <w:r>
        <w:rPr>
          <w:rFonts w:eastAsia="Consolas" w:cs="Consolas" w:ascii="Consolas" w:hAnsi="Consolas"/>
          <w:b w:val="false"/>
          <w:bCs w:val="false"/>
          <w:i w:val="false"/>
          <w:iCs w:val="false"/>
          <w:caps w:val="false"/>
          <w:smallCaps w:val="false"/>
          <w:strike w:val="false"/>
          <w:dstrike w:val="false"/>
          <w:color w:val="D3D3D3"/>
          <w:position w:val="0"/>
          <w:sz w:val="27"/>
          <w:szCs w:val="27"/>
          <w:u w:val="none"/>
          <w:shd w:fill="auto" w:val="clear"/>
          <w:vertAlign w:val="baseline"/>
        </w:rPr>
        <w:t xml:space="preserve">&lt; </w:t>
      </w:r>
      <w:r>
        <w:rPr>
          <w:rFonts w:eastAsia="Consolas" w:cs="Consolas" w:ascii="Consolas" w:hAnsi="Consolas"/>
          <w:b w:val="false"/>
          <w:bCs w:val="false"/>
          <w:i w:val="false"/>
          <w:iCs w:val="false"/>
          <w:caps w:val="false"/>
          <w:smallCaps w:val="false"/>
          <w:strike w:val="false"/>
          <w:dstrike w:val="false"/>
          <w:color w:val="C7C7C7"/>
          <w:position w:val="0"/>
          <w:sz w:val="27"/>
          <w:szCs w:val="27"/>
          <w:u w:val="none"/>
          <w:shd w:fill="auto" w:val="clear"/>
          <w:vertAlign w:val="baseline"/>
        </w:rPr>
        <w:t>n</w:t>
      </w:r>
      <w:r>
        <w:rPr>
          <w:rFonts w:eastAsia="Consolas" w:cs="Consolas" w:ascii="Consolas" w:hAnsi="Consolas"/>
          <w:b w:val="false"/>
          <w:bCs w:val="false"/>
          <w:i w:val="false"/>
          <w:iCs w:val="false"/>
          <w:caps w:val="false"/>
          <w:smallCaps w:val="false"/>
          <w:strike w:val="false"/>
          <w:dstrike w:val="false"/>
          <w:color w:val="D3D3D3"/>
          <w:position w:val="0"/>
          <w:sz w:val="27"/>
          <w:szCs w:val="27"/>
          <w:u w:val="none"/>
          <w:shd w:fill="auto" w:val="clear"/>
          <w:vertAlign w:val="baseline"/>
        </w:rPr>
        <w:t xml:space="preserve">; </w:t>
      </w:r>
      <w:r>
        <w:rPr>
          <w:rFonts w:eastAsia="Consolas" w:cs="Consolas" w:ascii="Consolas" w:hAnsi="Consolas"/>
          <w:b w:val="false"/>
          <w:bCs w:val="false"/>
          <w:i w:val="false"/>
          <w:iCs w:val="false"/>
          <w:caps w:val="false"/>
          <w:smallCaps w:val="false"/>
          <w:strike w:val="false"/>
          <w:dstrike w:val="false"/>
          <w:color w:val="C7C7C7"/>
          <w:position w:val="0"/>
          <w:sz w:val="27"/>
          <w:szCs w:val="27"/>
          <w:u w:val="none"/>
          <w:shd w:fill="auto" w:val="clear"/>
          <w:vertAlign w:val="baseline"/>
        </w:rPr>
        <w:t>i</w:t>
      </w:r>
      <w:r>
        <w:rPr>
          <w:rFonts w:eastAsia="Consolas" w:cs="Consolas" w:ascii="Consolas" w:hAnsi="Consolas"/>
          <w:b w:val="false"/>
          <w:bCs w:val="false"/>
          <w:i w:val="false"/>
          <w:iCs w:val="false"/>
          <w:caps w:val="false"/>
          <w:smallCaps w:val="false"/>
          <w:strike w:val="false"/>
          <w:dstrike w:val="false"/>
          <w:color w:val="D3D3D3"/>
          <w:position w:val="0"/>
          <w:sz w:val="27"/>
          <w:szCs w:val="27"/>
          <w:u w:val="none"/>
          <w:shd w:fill="auto" w:val="clear"/>
          <w:vertAlign w:val="baseline"/>
        </w:rPr>
        <w:t xml:space="preserve">++) </w:t>
      </w:r>
      <w:r>
        <w:rPr>
          <w:rFonts w:eastAsia="Consolas" w:cs="Consolas" w:ascii="Consolas" w:hAnsi="Consolas"/>
          <w:b w:val="false"/>
          <w:bCs w:val="false"/>
          <w:i w:val="false"/>
          <w:iCs w:val="false"/>
          <w:caps w:val="false"/>
          <w:smallCaps w:val="false"/>
          <w:strike w:val="false"/>
          <w:dstrike w:val="false"/>
          <w:color w:val="559CD5"/>
          <w:position w:val="0"/>
          <w:sz w:val="27"/>
          <w:szCs w:val="27"/>
          <w:u w:val="none"/>
          <w:shd w:fill="auto" w:val="clear"/>
          <w:vertAlign w:val="baseline"/>
        </w:rPr>
        <w:t xml:space="preserve">if </w:t>
      </w:r>
      <w:r>
        <w:rPr>
          <w:rFonts w:eastAsia="Consolas" w:cs="Consolas" w:ascii="Consolas" w:hAnsi="Consolas"/>
          <w:b w:val="false"/>
          <w:bCs w:val="false"/>
          <w:i w:val="false"/>
          <w:iCs w:val="false"/>
          <w:caps w:val="false"/>
          <w:smallCaps w:val="false"/>
          <w:strike w:val="false"/>
          <w:dstrike w:val="false"/>
          <w:color w:val="D3D3D3"/>
          <w:position w:val="0"/>
          <w:sz w:val="27"/>
          <w:szCs w:val="27"/>
          <w:u w:val="none"/>
          <w:shd w:fill="auto" w:val="clear"/>
          <w:vertAlign w:val="baseline"/>
        </w:rPr>
        <w:t>(</w:t>
      </w:r>
      <w:r>
        <w:rPr>
          <w:rFonts w:eastAsia="Consolas" w:cs="Consolas" w:ascii="Consolas" w:hAnsi="Consolas"/>
          <w:b w:val="false"/>
          <w:bCs w:val="false"/>
          <w:i w:val="false"/>
          <w:iCs w:val="false"/>
          <w:caps w:val="false"/>
          <w:smallCaps w:val="false"/>
          <w:strike w:val="false"/>
          <w:dstrike w:val="false"/>
          <w:color w:val="C7C7C7"/>
          <w:position w:val="0"/>
          <w:sz w:val="27"/>
          <w:szCs w:val="27"/>
          <w:u w:val="none"/>
          <w:shd w:fill="auto" w:val="clear"/>
          <w:vertAlign w:val="baseline"/>
        </w:rPr>
        <w:t>list</w:t>
      </w:r>
      <w:r>
        <w:rPr>
          <w:rFonts w:eastAsia="Consolas" w:cs="Consolas" w:ascii="Consolas" w:hAnsi="Consolas"/>
          <w:b w:val="false"/>
          <w:bCs w:val="false"/>
          <w:i w:val="false"/>
          <w:iCs w:val="false"/>
          <w:caps w:val="false"/>
          <w:smallCaps w:val="false"/>
          <w:strike w:val="false"/>
          <w:dstrike w:val="false"/>
          <w:color w:val="D3D3D3"/>
          <w:position w:val="0"/>
          <w:sz w:val="27"/>
          <w:szCs w:val="27"/>
          <w:u w:val="none"/>
          <w:shd w:fill="auto" w:val="clear"/>
          <w:vertAlign w:val="baseline"/>
        </w:rPr>
        <w:t>.</w:t>
      </w:r>
      <w:r>
        <w:rPr>
          <w:rFonts w:eastAsia="Consolas" w:cs="Consolas" w:ascii="Consolas" w:hAnsi="Consolas"/>
          <w:b w:val="false"/>
          <w:bCs w:val="false"/>
          <w:i w:val="false"/>
          <w:iCs w:val="false"/>
          <w:caps w:val="false"/>
          <w:smallCaps w:val="false"/>
          <w:strike w:val="false"/>
          <w:dstrike w:val="false"/>
          <w:color w:val="C7C7C7"/>
          <w:position w:val="0"/>
          <w:sz w:val="27"/>
          <w:szCs w:val="27"/>
          <w:u w:val="none"/>
          <w:shd w:fill="auto" w:val="clear"/>
          <w:vertAlign w:val="baseline"/>
        </w:rPr>
        <w:t>get</w:t>
      </w:r>
      <w:r>
        <w:rPr>
          <w:rFonts w:eastAsia="Consolas" w:cs="Consolas" w:ascii="Consolas" w:hAnsi="Consolas"/>
          <w:b w:val="false"/>
          <w:bCs w:val="false"/>
          <w:i w:val="false"/>
          <w:iCs w:val="false"/>
          <w:caps w:val="false"/>
          <w:smallCaps w:val="false"/>
          <w:strike w:val="false"/>
          <w:dstrike w:val="false"/>
          <w:color w:val="D3D3D3"/>
          <w:position w:val="0"/>
          <w:sz w:val="27"/>
          <w:szCs w:val="27"/>
          <w:u w:val="none"/>
          <w:shd w:fill="auto" w:val="clear"/>
          <w:vertAlign w:val="baseline"/>
        </w:rPr>
        <w:t>(</w:t>
      </w:r>
      <w:r>
        <w:rPr>
          <w:rFonts w:eastAsia="Consolas" w:cs="Consolas" w:ascii="Consolas" w:hAnsi="Consolas"/>
          <w:b w:val="false"/>
          <w:bCs w:val="false"/>
          <w:i w:val="false"/>
          <w:iCs w:val="false"/>
          <w:caps w:val="false"/>
          <w:smallCaps w:val="false"/>
          <w:strike w:val="false"/>
          <w:dstrike w:val="false"/>
          <w:color w:val="C7C7C7"/>
          <w:position w:val="0"/>
          <w:sz w:val="27"/>
          <w:szCs w:val="27"/>
          <w:u w:val="none"/>
          <w:shd w:fill="auto" w:val="clear"/>
          <w:vertAlign w:val="baseline"/>
        </w:rPr>
        <w:t>i</w:t>
      </w:r>
      <w:r>
        <w:rPr>
          <w:rFonts w:eastAsia="Consolas" w:cs="Consolas" w:ascii="Consolas" w:hAnsi="Consolas"/>
          <w:b w:val="false"/>
          <w:bCs w:val="false"/>
          <w:i w:val="false"/>
          <w:iCs w:val="false"/>
          <w:caps w:val="false"/>
          <w:smallCaps w:val="false"/>
          <w:strike w:val="false"/>
          <w:dstrike w:val="false"/>
          <w:color w:val="D3D3D3"/>
          <w:position w:val="0"/>
          <w:sz w:val="27"/>
          <w:szCs w:val="27"/>
          <w:u w:val="none"/>
          <w:shd w:fill="auto" w:val="clear"/>
          <w:vertAlign w:val="baseline"/>
        </w:rPr>
        <w:t>).</w:t>
      </w:r>
      <w:r>
        <w:rPr>
          <w:rFonts w:eastAsia="Consolas" w:cs="Consolas" w:ascii="Consolas" w:hAnsi="Consolas"/>
          <w:b w:val="false"/>
          <w:bCs w:val="false"/>
          <w:i w:val="false"/>
          <w:iCs w:val="false"/>
          <w:caps w:val="false"/>
          <w:smallCaps w:val="false"/>
          <w:strike w:val="false"/>
          <w:dstrike w:val="false"/>
          <w:color w:val="DADADA"/>
          <w:position w:val="0"/>
          <w:sz w:val="27"/>
          <w:szCs w:val="27"/>
          <w:u w:val="none"/>
          <w:shd w:fill="auto" w:val="clear"/>
          <w:vertAlign w:val="baseline"/>
        </w:rPr>
        <w:t xml:space="preserve">arrival </w:t>
      </w:r>
      <w:r>
        <w:rPr>
          <w:rFonts w:eastAsia="Consolas" w:cs="Consolas" w:ascii="Consolas" w:hAnsi="Consolas"/>
          <w:b w:val="false"/>
          <w:bCs w:val="false"/>
          <w:i w:val="false"/>
          <w:iCs w:val="false"/>
          <w:caps w:val="false"/>
          <w:smallCaps w:val="false"/>
          <w:strike w:val="false"/>
          <w:dstrike w:val="false"/>
          <w:color w:val="D3D3D3"/>
          <w:position w:val="0"/>
          <w:sz w:val="27"/>
          <w:szCs w:val="27"/>
          <w:u w:val="none"/>
          <w:shd w:fill="auto" w:val="clear"/>
          <w:vertAlign w:val="baseline"/>
        </w:rPr>
        <w:t xml:space="preserve">&gt; </w:t>
      </w:r>
      <w:r>
        <w:rPr>
          <w:rFonts w:eastAsia="Consolas" w:cs="Consolas" w:ascii="Consolas" w:hAnsi="Consolas"/>
          <w:b w:val="false"/>
          <w:bCs w:val="false"/>
          <w:i w:val="false"/>
          <w:iCs w:val="false"/>
          <w:caps w:val="false"/>
          <w:smallCaps w:val="false"/>
          <w:strike w:val="false"/>
          <w:dstrike w:val="false"/>
          <w:color w:val="C7C7C7"/>
          <w:position w:val="0"/>
          <w:sz w:val="27"/>
          <w:szCs w:val="27"/>
          <w:u w:val="none"/>
          <w:shd w:fill="auto" w:val="clear"/>
          <w:vertAlign w:val="baseline"/>
        </w:rPr>
        <w:t>time</w:t>
      </w:r>
      <w:r>
        <w:rPr>
          <w:rFonts w:eastAsia="Consolas" w:cs="Consolas" w:ascii="Consolas" w:hAnsi="Consolas"/>
          <w:b w:val="false"/>
          <w:bCs w:val="false"/>
          <w:i w:val="false"/>
          <w:iCs w:val="false"/>
          <w:caps w:val="false"/>
          <w:smallCaps w:val="false"/>
          <w:strike w:val="false"/>
          <w:dstrike w:val="false"/>
          <w:color w:val="D3D3D3"/>
          <w:position w:val="0"/>
          <w:sz w:val="27"/>
          <w:szCs w:val="27"/>
          <w:u w:val="none"/>
          <w:shd w:fill="auto" w:val="clear"/>
          <w:vertAlign w:val="baseline"/>
        </w:rPr>
        <w:t xml:space="preserve">) { </w:t>
      </w:r>
      <w:r>
        <w:rPr>
          <w:rFonts w:eastAsia="Consolas" w:cs="Consolas" w:ascii="Consolas" w:hAnsi="Consolas"/>
          <w:b w:val="false"/>
          <w:bCs w:val="false"/>
          <w:i w:val="false"/>
          <w:iCs w:val="false"/>
          <w:caps w:val="false"/>
          <w:smallCaps w:val="false"/>
          <w:strike w:val="false"/>
          <w:dstrike w:val="false"/>
          <w:color w:val="559CD5"/>
          <w:position w:val="0"/>
          <w:sz w:val="27"/>
          <w:szCs w:val="27"/>
          <w:u w:val="none"/>
          <w:shd w:fill="auto" w:val="clear"/>
          <w:vertAlign w:val="baseline"/>
        </w:rPr>
        <w:t xml:space="preserve">if </w:t>
      </w:r>
      <w:r>
        <w:rPr>
          <w:rFonts w:eastAsia="Consolas" w:cs="Consolas" w:ascii="Consolas" w:hAnsi="Consolas"/>
          <w:b w:val="false"/>
          <w:bCs w:val="false"/>
          <w:i w:val="false"/>
          <w:iCs w:val="false"/>
          <w:caps w:val="false"/>
          <w:smallCaps w:val="false"/>
          <w:strike w:val="false"/>
          <w:dstrike w:val="false"/>
          <w:color w:val="D3D3D3"/>
          <w:position w:val="0"/>
          <w:sz w:val="27"/>
          <w:szCs w:val="27"/>
          <w:u w:val="none"/>
          <w:shd w:fill="auto" w:val="clear"/>
          <w:vertAlign w:val="baseline"/>
        </w:rPr>
        <w:t>(</w:t>
      </w:r>
      <w:r>
        <w:rPr>
          <w:rFonts w:eastAsia="Consolas" w:cs="Consolas" w:ascii="Consolas" w:hAnsi="Consolas"/>
          <w:b w:val="false"/>
          <w:bCs w:val="false"/>
          <w:i w:val="false"/>
          <w:iCs w:val="false"/>
          <w:caps w:val="false"/>
          <w:smallCaps w:val="false"/>
          <w:strike w:val="false"/>
          <w:dstrike w:val="false"/>
          <w:color w:val="C7C7C7"/>
          <w:position w:val="0"/>
          <w:sz w:val="27"/>
          <w:szCs w:val="27"/>
          <w:u w:val="none"/>
          <w:shd w:fill="auto" w:val="clear"/>
          <w:vertAlign w:val="baseline"/>
        </w:rPr>
        <w:t>list</w:t>
      </w:r>
      <w:r>
        <w:rPr>
          <w:rFonts w:eastAsia="Consolas" w:cs="Consolas" w:ascii="Consolas" w:hAnsi="Consolas"/>
          <w:b w:val="false"/>
          <w:bCs w:val="false"/>
          <w:i w:val="false"/>
          <w:iCs w:val="false"/>
          <w:caps w:val="false"/>
          <w:smallCaps w:val="false"/>
          <w:strike w:val="false"/>
          <w:dstrike w:val="false"/>
          <w:color w:val="D3D3D3"/>
          <w:position w:val="0"/>
          <w:sz w:val="27"/>
          <w:szCs w:val="27"/>
          <w:u w:val="none"/>
          <w:shd w:fill="auto" w:val="clear"/>
          <w:vertAlign w:val="baseline"/>
        </w:rPr>
        <w:t>.</w:t>
      </w:r>
      <w:r>
        <w:rPr>
          <w:rFonts w:eastAsia="Consolas" w:cs="Consolas" w:ascii="Consolas" w:hAnsi="Consolas"/>
          <w:b w:val="false"/>
          <w:bCs w:val="false"/>
          <w:i w:val="false"/>
          <w:iCs w:val="false"/>
          <w:caps w:val="false"/>
          <w:smallCaps w:val="false"/>
          <w:strike w:val="false"/>
          <w:dstrike w:val="false"/>
          <w:color w:val="C7C7C7"/>
          <w:position w:val="0"/>
          <w:sz w:val="27"/>
          <w:szCs w:val="27"/>
          <w:u w:val="none"/>
          <w:shd w:fill="auto" w:val="clear"/>
          <w:vertAlign w:val="baseline"/>
        </w:rPr>
        <w:t>get</w:t>
      </w:r>
      <w:r>
        <w:rPr>
          <w:rFonts w:eastAsia="Consolas" w:cs="Consolas" w:ascii="Consolas" w:hAnsi="Consolas"/>
          <w:b w:val="false"/>
          <w:bCs w:val="false"/>
          <w:i w:val="false"/>
          <w:iCs w:val="false"/>
          <w:caps w:val="false"/>
          <w:smallCaps w:val="false"/>
          <w:strike w:val="false"/>
          <w:dstrike w:val="false"/>
          <w:color w:val="D3D3D3"/>
          <w:position w:val="0"/>
          <w:sz w:val="27"/>
          <w:szCs w:val="27"/>
          <w:u w:val="none"/>
          <w:shd w:fill="auto" w:val="clear"/>
          <w:vertAlign w:val="baseline"/>
        </w:rPr>
        <w:t>(</w:t>
      </w:r>
      <w:r>
        <w:rPr>
          <w:rFonts w:eastAsia="Consolas" w:cs="Consolas" w:ascii="Consolas" w:hAnsi="Consolas"/>
          <w:b w:val="false"/>
          <w:bCs w:val="false"/>
          <w:i w:val="false"/>
          <w:iCs w:val="false"/>
          <w:caps w:val="false"/>
          <w:smallCaps w:val="false"/>
          <w:strike w:val="false"/>
          <w:dstrike w:val="false"/>
          <w:color w:val="C7C7C7"/>
          <w:position w:val="0"/>
          <w:sz w:val="27"/>
          <w:szCs w:val="27"/>
          <w:u w:val="none"/>
          <w:shd w:fill="auto" w:val="clear"/>
          <w:vertAlign w:val="baseline"/>
        </w:rPr>
        <w:t>i</w:t>
      </w:r>
      <w:r>
        <w:rPr>
          <w:rFonts w:eastAsia="Consolas" w:cs="Consolas" w:ascii="Consolas" w:hAnsi="Consolas"/>
          <w:b w:val="false"/>
          <w:bCs w:val="false"/>
          <w:i w:val="false"/>
          <w:iCs w:val="false"/>
          <w:caps w:val="false"/>
          <w:smallCaps w:val="false"/>
          <w:strike w:val="false"/>
          <w:dstrike w:val="false"/>
          <w:color w:val="D3D3D3"/>
          <w:position w:val="0"/>
          <w:sz w:val="27"/>
          <w:szCs w:val="27"/>
          <w:u w:val="none"/>
          <w:shd w:fill="auto" w:val="clear"/>
          <w:vertAlign w:val="baseline"/>
        </w:rPr>
        <w:t>).</w:t>
      </w:r>
      <w:r>
        <w:rPr>
          <w:rFonts w:eastAsia="Consolas" w:cs="Consolas" w:ascii="Consolas" w:hAnsi="Consolas"/>
          <w:b w:val="false"/>
          <w:bCs w:val="false"/>
          <w:i w:val="false"/>
          <w:iCs w:val="false"/>
          <w:caps w:val="false"/>
          <w:smallCaps w:val="false"/>
          <w:strike w:val="false"/>
          <w:dstrike w:val="false"/>
          <w:color w:val="DADADA"/>
          <w:position w:val="0"/>
          <w:sz w:val="27"/>
          <w:szCs w:val="27"/>
          <w:u w:val="none"/>
          <w:shd w:fill="auto" w:val="clear"/>
          <w:vertAlign w:val="baseline"/>
        </w:rPr>
        <w:t xml:space="preserve">arrival </w:t>
      </w:r>
      <w:r>
        <w:rPr>
          <w:rFonts w:eastAsia="Consolas" w:cs="Consolas" w:ascii="Consolas" w:hAnsi="Consolas"/>
          <w:b w:val="false"/>
          <w:bCs w:val="false"/>
          <w:i w:val="false"/>
          <w:iCs w:val="false"/>
          <w:caps w:val="false"/>
          <w:smallCaps w:val="false"/>
          <w:strike w:val="false"/>
          <w:dstrike w:val="false"/>
          <w:color w:val="D3D3D3"/>
          <w:position w:val="0"/>
          <w:sz w:val="27"/>
          <w:szCs w:val="27"/>
          <w:u w:val="none"/>
          <w:shd w:fill="auto" w:val="clear"/>
          <w:vertAlign w:val="baseline"/>
        </w:rPr>
        <w:t xml:space="preserve">&lt; </w:t>
      </w:r>
      <w:r>
        <w:rPr>
          <w:rFonts w:eastAsia="Consolas" w:cs="Consolas" w:ascii="Consolas" w:hAnsi="Consolas"/>
          <w:b w:val="false"/>
          <w:bCs w:val="false"/>
          <w:i w:val="false"/>
          <w:iCs w:val="false"/>
          <w:caps w:val="false"/>
          <w:smallCaps w:val="false"/>
          <w:strike w:val="false"/>
          <w:dstrike w:val="false"/>
          <w:color w:val="C7C7C7"/>
          <w:position w:val="0"/>
          <w:sz w:val="27"/>
          <w:szCs w:val="27"/>
          <w:u w:val="none"/>
          <w:shd w:fill="auto" w:val="clear"/>
          <w:vertAlign w:val="baseline"/>
        </w:rPr>
        <w:t>nextArrival</w:t>
      </w:r>
      <w:r>
        <w:rPr>
          <w:rFonts w:eastAsia="Consolas" w:cs="Consolas" w:ascii="Consolas" w:hAnsi="Consolas"/>
          <w:b w:val="false"/>
          <w:bCs w:val="false"/>
          <w:i w:val="false"/>
          <w:iCs w:val="false"/>
          <w:caps w:val="false"/>
          <w:smallCaps w:val="false"/>
          <w:strike w:val="false"/>
          <w:dstrike w:val="false"/>
          <w:color w:val="D3D3D3"/>
          <w:position w:val="0"/>
          <w:sz w:val="27"/>
          <w:szCs w:val="27"/>
          <w:u w:val="none"/>
          <w:shd w:fill="auto" w:val="clear"/>
          <w:vertAlign w:val="baseline"/>
        </w:rPr>
        <w:t xml:space="preserve">) { </w:t>
      </w:r>
      <w:r>
        <w:rPr>
          <w:rFonts w:eastAsia="Consolas" w:cs="Consolas" w:ascii="Consolas" w:hAnsi="Consolas"/>
          <w:b w:val="false"/>
          <w:bCs w:val="false"/>
          <w:i w:val="false"/>
          <w:iCs w:val="false"/>
          <w:caps w:val="false"/>
          <w:smallCaps w:val="false"/>
          <w:strike w:val="false"/>
          <w:dstrike w:val="false"/>
          <w:color w:val="C7C7C7"/>
          <w:position w:val="0"/>
          <w:sz w:val="27"/>
          <w:szCs w:val="27"/>
          <w:u w:val="none"/>
          <w:shd w:fill="auto" w:val="clear"/>
          <w:vertAlign w:val="baseline"/>
        </w:rPr>
        <w:t xml:space="preserve">nextArrival </w:t>
      </w:r>
      <w:r>
        <w:rPr>
          <w:rFonts w:eastAsia="Consolas" w:cs="Consolas" w:ascii="Consolas" w:hAnsi="Consolas"/>
          <w:b w:val="false"/>
          <w:bCs w:val="false"/>
          <w:i w:val="false"/>
          <w:iCs w:val="false"/>
          <w:caps w:val="false"/>
          <w:smallCaps w:val="false"/>
          <w:strike w:val="false"/>
          <w:dstrike w:val="false"/>
          <w:color w:val="D3D3D3"/>
          <w:position w:val="0"/>
          <w:sz w:val="27"/>
          <w:szCs w:val="27"/>
          <w:u w:val="none"/>
          <w:shd w:fill="auto" w:val="clear"/>
          <w:vertAlign w:val="baseline"/>
        </w:rPr>
        <w:t xml:space="preserve">= </w:t>
      </w:r>
      <w:r>
        <w:rPr>
          <w:rFonts w:eastAsia="Consolas" w:cs="Consolas" w:ascii="Consolas" w:hAnsi="Consolas"/>
          <w:b w:val="false"/>
          <w:bCs w:val="false"/>
          <w:i w:val="false"/>
          <w:iCs w:val="false"/>
          <w:caps w:val="false"/>
          <w:smallCaps w:val="false"/>
          <w:strike w:val="false"/>
          <w:dstrike w:val="false"/>
          <w:color w:val="C7C7C7"/>
          <w:position w:val="0"/>
          <w:sz w:val="27"/>
          <w:szCs w:val="27"/>
          <w:u w:val="none"/>
          <w:shd w:fill="auto" w:val="clear"/>
          <w:vertAlign w:val="baseline"/>
        </w:rPr>
        <w:t>list</w:t>
      </w:r>
      <w:r>
        <w:rPr>
          <w:rFonts w:eastAsia="Consolas" w:cs="Consolas" w:ascii="Consolas" w:hAnsi="Consolas"/>
          <w:b w:val="false"/>
          <w:bCs w:val="false"/>
          <w:i w:val="false"/>
          <w:iCs w:val="false"/>
          <w:caps w:val="false"/>
          <w:smallCaps w:val="false"/>
          <w:strike w:val="false"/>
          <w:dstrike w:val="false"/>
          <w:color w:val="D3D3D3"/>
          <w:position w:val="0"/>
          <w:sz w:val="27"/>
          <w:szCs w:val="27"/>
          <w:u w:val="none"/>
          <w:shd w:fill="auto" w:val="clear"/>
          <w:vertAlign w:val="baseline"/>
        </w:rPr>
        <w:t>.</w:t>
      </w:r>
      <w:r>
        <w:rPr>
          <w:rFonts w:eastAsia="Consolas" w:cs="Consolas" w:ascii="Consolas" w:hAnsi="Consolas"/>
          <w:b w:val="false"/>
          <w:bCs w:val="false"/>
          <w:i w:val="false"/>
          <w:iCs w:val="false"/>
          <w:caps w:val="false"/>
          <w:smallCaps w:val="false"/>
          <w:strike w:val="false"/>
          <w:dstrike w:val="false"/>
          <w:color w:val="C7C7C7"/>
          <w:position w:val="0"/>
          <w:sz w:val="27"/>
          <w:szCs w:val="27"/>
          <w:u w:val="none"/>
          <w:shd w:fill="auto" w:val="clear"/>
          <w:vertAlign w:val="baseline"/>
        </w:rPr>
        <w:t>get</w:t>
      </w:r>
      <w:r>
        <w:rPr>
          <w:rFonts w:eastAsia="Consolas" w:cs="Consolas" w:ascii="Consolas" w:hAnsi="Consolas"/>
          <w:b w:val="false"/>
          <w:bCs w:val="false"/>
          <w:i w:val="false"/>
          <w:iCs w:val="false"/>
          <w:caps w:val="false"/>
          <w:smallCaps w:val="false"/>
          <w:strike w:val="false"/>
          <w:dstrike w:val="false"/>
          <w:color w:val="D3D3D3"/>
          <w:position w:val="0"/>
          <w:sz w:val="27"/>
          <w:szCs w:val="27"/>
          <w:u w:val="none"/>
          <w:shd w:fill="auto" w:val="clear"/>
          <w:vertAlign w:val="baseline"/>
        </w:rPr>
        <w:t>(</w:t>
      </w:r>
      <w:r>
        <w:rPr>
          <w:rFonts w:eastAsia="Consolas" w:cs="Consolas" w:ascii="Consolas" w:hAnsi="Consolas"/>
          <w:b w:val="false"/>
          <w:bCs w:val="false"/>
          <w:i w:val="false"/>
          <w:iCs w:val="false"/>
          <w:caps w:val="false"/>
          <w:smallCaps w:val="false"/>
          <w:strike w:val="false"/>
          <w:dstrike w:val="false"/>
          <w:color w:val="C7C7C7"/>
          <w:position w:val="0"/>
          <w:sz w:val="27"/>
          <w:szCs w:val="27"/>
          <w:u w:val="none"/>
          <w:shd w:fill="auto" w:val="clear"/>
          <w:vertAlign w:val="baseline"/>
        </w:rPr>
        <w:t>i</w:t>
      </w:r>
      <w:r>
        <w:rPr>
          <w:rFonts w:eastAsia="Consolas" w:cs="Consolas" w:ascii="Consolas" w:hAnsi="Consolas"/>
          <w:b w:val="false"/>
          <w:bCs w:val="false"/>
          <w:i w:val="false"/>
          <w:iCs w:val="false"/>
          <w:caps w:val="false"/>
          <w:smallCaps w:val="false"/>
          <w:strike w:val="false"/>
          <w:dstrike w:val="false"/>
          <w:color w:val="D3D3D3"/>
          <w:position w:val="0"/>
          <w:sz w:val="27"/>
          <w:szCs w:val="27"/>
          <w:u w:val="none"/>
          <w:shd w:fill="auto" w:val="clear"/>
          <w:vertAlign w:val="baseline"/>
        </w:rPr>
        <w:t>).</w:t>
      </w:r>
      <w:r>
        <w:rPr>
          <w:rFonts w:eastAsia="Consolas" w:cs="Consolas" w:ascii="Consolas" w:hAnsi="Consolas"/>
          <w:b w:val="false"/>
          <w:bCs w:val="false"/>
          <w:i w:val="false"/>
          <w:iCs w:val="false"/>
          <w:caps w:val="false"/>
          <w:smallCaps w:val="false"/>
          <w:strike w:val="false"/>
          <w:dstrike w:val="false"/>
          <w:color w:val="DADADA"/>
          <w:position w:val="0"/>
          <w:sz w:val="27"/>
          <w:szCs w:val="27"/>
          <w:u w:val="none"/>
          <w:shd w:fill="auto" w:val="clear"/>
          <w:vertAlign w:val="baseline"/>
        </w:rPr>
        <w:t>arrival</w:t>
      </w:r>
      <w:r>
        <w:rPr>
          <w:rFonts w:eastAsia="Consolas" w:cs="Consolas" w:ascii="Consolas" w:hAnsi="Consolas"/>
          <w:b w:val="false"/>
          <w:bCs w:val="false"/>
          <w:i w:val="false"/>
          <w:iCs w:val="false"/>
          <w:caps w:val="false"/>
          <w:smallCaps w:val="false"/>
          <w:strike w:val="false"/>
          <w:dstrike w:val="false"/>
          <w:color w:val="D3D3D3"/>
          <w:position w:val="0"/>
          <w:sz w:val="27"/>
          <w:szCs w:val="27"/>
          <w:u w:val="none"/>
          <w:shd w:fill="auto" w:val="clear"/>
          <w:vertAlign w:val="baseline"/>
        </w:rPr>
        <w:t xml:space="preserve">; </w:t>
      </w:r>
      <w:r>
        <w:rPr>
          <w:rFonts w:eastAsia="Consolas" w:cs="Consolas" w:ascii="Consolas" w:hAnsi="Consolas"/>
          <w:b w:val="false"/>
          <w:bCs w:val="false"/>
          <w:i w:val="false"/>
          <w:iCs w:val="false"/>
          <w:caps w:val="false"/>
          <w:smallCaps w:val="false"/>
          <w:strike w:val="false"/>
          <w:dstrike w:val="false"/>
          <w:color w:val="C7C7C7"/>
          <w:position w:val="0"/>
          <w:sz w:val="27"/>
          <w:szCs w:val="27"/>
          <w:u w:val="none"/>
          <w:shd w:fill="auto" w:val="clear"/>
          <w:vertAlign w:val="baseline"/>
        </w:rPr>
        <w:t xml:space="preserve">idx </w:t>
      </w:r>
      <w:r>
        <w:rPr>
          <w:rFonts w:eastAsia="Consolas" w:cs="Consolas" w:ascii="Consolas" w:hAnsi="Consolas"/>
          <w:b w:val="false"/>
          <w:bCs w:val="false"/>
          <w:i w:val="false"/>
          <w:iCs w:val="false"/>
          <w:caps w:val="false"/>
          <w:smallCaps w:val="false"/>
          <w:strike w:val="false"/>
          <w:dstrike w:val="false"/>
          <w:color w:val="D3D3D3"/>
          <w:position w:val="0"/>
          <w:sz w:val="27"/>
          <w:szCs w:val="27"/>
          <w:u w:val="none"/>
          <w:shd w:fill="auto" w:val="clear"/>
          <w:vertAlign w:val="baseline"/>
        </w:rPr>
        <w:t xml:space="preserve">= </w:t>
      </w:r>
      <w:r>
        <w:rPr>
          <w:rFonts w:eastAsia="Consolas" w:cs="Consolas" w:ascii="Consolas" w:hAnsi="Consolas"/>
          <w:b w:val="false"/>
          <w:bCs w:val="false"/>
          <w:i w:val="false"/>
          <w:iCs w:val="false"/>
          <w:caps w:val="false"/>
          <w:smallCaps w:val="false"/>
          <w:strike w:val="false"/>
          <w:dstrike w:val="false"/>
          <w:color w:val="C7C7C7"/>
          <w:position w:val="0"/>
          <w:sz w:val="27"/>
          <w:szCs w:val="27"/>
          <w:u w:val="none"/>
          <w:shd w:fill="auto" w:val="clear"/>
          <w:vertAlign w:val="baseline"/>
        </w:rPr>
        <w:t>i</w:t>
      </w:r>
      <w:r>
        <w:rPr>
          <w:rFonts w:eastAsia="Consolas" w:cs="Consolas" w:ascii="Consolas" w:hAnsi="Consolas"/>
          <w:b w:val="false"/>
          <w:bCs w:val="false"/>
          <w:i w:val="false"/>
          <w:iCs w:val="false"/>
          <w:caps w:val="false"/>
          <w:smallCaps w:val="false"/>
          <w:strike w:val="false"/>
          <w:dstrike w:val="false"/>
          <w:color w:val="D3D3D3"/>
          <w:position w:val="0"/>
          <w:sz w:val="27"/>
          <w:szCs w:val="27"/>
          <w:u w:val="none"/>
          <w:shd w:fill="auto" w:val="clear"/>
          <w:vertAlign w:val="baseline"/>
        </w:rPr>
        <w:t>;</w:t>
      </w:r>
    </w:p>
    <w:p>
      <w:pPr>
        <w:pStyle w:val="Heading2"/>
        <w:numPr>
          <w:ilvl w:val="0"/>
          <w:numId w:val="4"/>
        </w:numPr>
        <w:tabs>
          <w:tab w:val="clear" w:pos="720"/>
          <w:tab w:val="left" w:pos="930" w:leader="none"/>
        </w:tabs>
        <w:spacing w:lineRule="auto" w:line="240" w:before="85" w:after="0"/>
        <w:rPr/>
      </w:pPr>
      <w:bookmarkStart w:id="7" w:name="_mqwg7z2e6lp4"/>
      <w:bookmarkEnd w:id="7"/>
      <w:r>
        <w:rPr/>
        <w:t>Results and Discussion</w:t>
      </w:r>
    </w:p>
    <w:p>
      <w:pPr>
        <w:pStyle w:val="normal1"/>
        <w:spacing w:lineRule="auto" w:line="240" w:before="90" w:after="0"/>
        <w:jc w:val="both"/>
        <w:rPr/>
      </w:pPr>
      <w:r>
        <w:rPr>
          <w:rFonts w:eastAsia="Tahoma" w:cs="Tahoma"/>
          <w:b w:val="false"/>
          <w:bCs w:val="false"/>
          <w:i w:val="false"/>
          <w:iCs w:val="false"/>
          <w:caps w:val="false"/>
          <w:smallCaps w:val="false"/>
          <w:strike w:val="false"/>
          <w:dstrike w:val="false"/>
          <w:color w:val="000000"/>
          <w:position w:val="0"/>
          <w:sz w:val="22"/>
          <w:szCs w:val="22"/>
          <w:u w:val="none"/>
          <w:vertAlign w:val="baseline"/>
        </w:rPr>
        <w:t>The deployment and empirical testing of the Tkinter desktop GUI yielded valuable operational and analytical insights. The implementation successfully executed automated dataset profiling, KPI computation, and interactive visualization rendering without data degradation.</w:t>
      </w:r>
    </w:p>
    <w:p>
      <w:pPr>
        <w:pStyle w:val="normal1"/>
        <w:spacing w:lineRule="auto" w:line="240" w:before="134" w:after="0"/>
        <w:jc w:val="center"/>
        <w:rPr/>
      </w:pPr>
      <w:r>
        <w:rPr/>
        <w:drawing>
          <wp:inline distT="0" distB="0" distL="0" distR="0">
            <wp:extent cx="5452110" cy="3775075"/>
            <wp:effectExtent l="0" t="0" r="0" b="0"/>
            <wp:docPr id="9"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png"/>
                    <pic:cNvPicPr>
                      <a:picLocks noChangeAspect="1" noChangeArrowheads="1"/>
                    </pic:cNvPicPr>
                  </pic:nvPicPr>
                  <pic:blipFill>
                    <a:blip r:embed="rId31"/>
                    <a:stretch>
                      <a:fillRect/>
                    </a:stretch>
                  </pic:blipFill>
                  <pic:spPr bwMode="auto">
                    <a:xfrm>
                      <a:off x="0" y="0"/>
                      <a:ext cx="5452110" cy="3775075"/>
                    </a:xfrm>
                    <a:prstGeom prst="rect">
                      <a:avLst/>
                    </a:prstGeom>
                    <a:noFill/>
                  </pic:spPr>
                </pic:pic>
              </a:graphicData>
            </a:graphic>
          </wp:inline>
        </w:drawing>
      </w:r>
    </w:p>
    <w:p>
      <w:pPr>
        <w:pStyle w:val="normal1"/>
        <w:spacing w:lineRule="auto" w:line="240" w:before="60" w:after="0"/>
        <w:jc w:val="center"/>
        <w:rPr/>
      </w:pPr>
      <w:r>
        <w:rPr>
          <w:rFonts w:eastAsia="Tahoma" w:cs="Tahoma"/>
          <w:i/>
          <w:iCs/>
          <w:sz w:val="20"/>
          <w:szCs w:val="20"/>
        </w:rPr>
        <w:t xml:space="preserve">Figure </w:t>
      </w:r>
      <w:r>
        <w:rPr>
          <w:i/>
          <w:iCs/>
          <w:sz w:val="20"/>
          <w:szCs w:val="20"/>
        </w:rPr>
        <w:t>1</w:t>
      </w:r>
      <w:r>
        <w:rPr>
          <w:rFonts w:eastAsia="Tahoma" w:cs="Tahoma"/>
          <w:i/>
          <w:iCs/>
          <w:sz w:val="20"/>
          <w:szCs w:val="20"/>
        </w:rPr>
        <w:t>: Desktop GUI - KPI Summary View</w:t>
      </w:r>
    </w:p>
    <w:p>
      <w:pPr>
        <w:pStyle w:val="normal1"/>
        <w:spacing w:lineRule="auto" w:line="240" w:before="134" w:after="0"/>
        <w:jc w:val="center"/>
        <w:rPr/>
      </w:pPr>
      <w:r>
        <w:rPr/>
        <w:drawing>
          <wp:inline distT="0" distB="0" distL="0" distR="0">
            <wp:extent cx="3962400" cy="2447925"/>
            <wp:effectExtent l="0" t="0" r="0" b="0"/>
            <wp:docPr id="10"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png"/>
                    <pic:cNvPicPr>
                      <a:picLocks noChangeAspect="1" noChangeArrowheads="1"/>
                    </pic:cNvPicPr>
                  </pic:nvPicPr>
                  <pic:blipFill>
                    <a:blip r:embed="rId32"/>
                    <a:stretch>
                      <a:fillRect/>
                    </a:stretch>
                  </pic:blipFill>
                  <pic:spPr bwMode="auto">
                    <a:xfrm>
                      <a:off x="0" y="0"/>
                      <a:ext cx="3962400" cy="2447925"/>
                    </a:xfrm>
                    <a:prstGeom prst="rect">
                      <a:avLst/>
                    </a:prstGeom>
                    <a:noFill/>
                  </pic:spPr>
                </pic:pic>
              </a:graphicData>
            </a:graphic>
          </wp:inline>
        </w:drawing>
      </w:r>
    </w:p>
    <w:p>
      <w:pPr>
        <w:pStyle w:val="normal1"/>
        <w:spacing w:lineRule="auto" w:line="240" w:before="60" w:after="0"/>
        <w:jc w:val="center"/>
        <w:rPr/>
      </w:pPr>
      <w:r>
        <w:rPr>
          <w:rFonts w:eastAsia="Tahoma" w:cs="Tahoma"/>
          <w:i/>
          <w:iCs/>
          <w:sz w:val="20"/>
          <w:szCs w:val="20"/>
        </w:rPr>
        <w:t xml:space="preserve">Figure </w:t>
      </w:r>
      <w:r>
        <w:rPr>
          <w:i/>
          <w:iCs/>
          <w:sz w:val="20"/>
          <w:szCs w:val="20"/>
        </w:rPr>
        <w:t>2</w:t>
      </w:r>
      <w:r>
        <w:rPr>
          <w:rFonts w:eastAsia="Tahoma" w:cs="Tahoma"/>
          <w:i/>
          <w:iCs/>
          <w:sz w:val="20"/>
          <w:szCs w:val="20"/>
        </w:rPr>
        <w:t xml:space="preserve">: Desktop GUI - </w:t>
      </w:r>
      <w:r>
        <w:rPr>
          <w:i/>
          <w:iCs/>
          <w:sz w:val="20"/>
          <w:szCs w:val="20"/>
        </w:rPr>
        <w:t>Loading .CSV files</w:t>
      </w:r>
    </w:p>
    <w:p>
      <w:pPr>
        <w:pStyle w:val="Heading5"/>
        <w:spacing w:lineRule="auto" w:line="240" w:before="134" w:after="0"/>
        <w:ind w:firstLine="424" w:start="424"/>
        <w:rPr/>
      </w:pPr>
      <w:bookmarkStart w:id="8" w:name="_8vih3cpvxh2e"/>
      <w:bookmarkEnd w:id="8"/>
      <w:r>
        <w:rPr/>
        <w:t>1. Performance and Usability Comparison</w:t>
      </w:r>
    </w:p>
    <w:p>
      <w:pPr>
        <w:pStyle w:val="normal1"/>
        <w:spacing w:lineRule="auto" w:line="362" w:before="135" w:after="0"/>
        <w:ind w:hanging="0" w:start="424" w:end="996"/>
        <w:jc w:val="both"/>
        <w:rPr/>
      </w:pPr>
      <w:r>
        <w:rPr>
          <w:rFonts w:eastAsia="Tahoma" w:cs="Tahoma"/>
          <w:b w:val="false"/>
          <w:bCs w:val="false"/>
          <w:i w:val="false"/>
          <w:iCs w:val="false"/>
          <w:caps w:val="false"/>
          <w:smallCaps w:val="false"/>
          <w:strike w:val="false"/>
          <w:dstrike w:val="false"/>
          <w:color w:val="000000"/>
          <w:position w:val="0"/>
          <w:sz w:val="22"/>
          <w:szCs w:val="22"/>
          <w:u w:val="none"/>
          <w:vertAlign w:val="baseline"/>
        </w:rPr>
        <w:t>The Desktop application (Tkinter) demonstrated minimal resource consumption, instant startup times, and seamless offline functionality, making it well-suited for local environments where privacy and network independence are paramount.</w:t>
      </w:r>
    </w:p>
    <w:p>
      <w:pPr>
        <w:pStyle w:val="Heading5"/>
        <w:spacing w:lineRule="auto" w:line="240" w:before="134" w:after="0"/>
        <w:ind w:firstLine="424" w:start="424"/>
        <w:rPr/>
      </w:pPr>
      <w:bookmarkStart w:id="9" w:name="_r83obgifcgk6"/>
      <w:bookmarkEnd w:id="9"/>
      <w:r>
        <w:rPr/>
        <w:t>2. Verification of E-Commerce Theories</w:t>
      </w:r>
    </w:p>
    <w:p>
      <w:pPr>
        <w:pStyle w:val="normal1"/>
        <w:keepNext w:val="false"/>
        <w:keepLines w:val="false"/>
        <w:pageBreakBefore w:val="false"/>
        <w:widowControl w:val="false"/>
        <w:pBdr/>
        <w:shd w:val="clear" w:fill="auto"/>
        <w:spacing w:lineRule="auto" w:line="365" w:before="134" w:after="0"/>
        <w:ind w:hanging="0" w:start="424" w:end="989"/>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vertAlign w:val="baseline"/>
        </w:rPr>
      </w:pPr>
      <w:r>
        <w:rPr>
          <w:rFonts w:eastAsia="Tahoma" w:cs="Tahoma"/>
          <w:b w:val="false"/>
          <w:bCs w:val="false"/>
          <w:i w:val="false"/>
          <w:iCs w:val="false"/>
          <w:caps w:val="false"/>
          <w:smallCaps w:val="false"/>
          <w:strike w:val="false"/>
          <w:dstrike w:val="false"/>
          <w:color w:val="000000"/>
          <w:position w:val="0"/>
          <w:sz w:val="22"/>
          <w:szCs w:val="22"/>
          <w:u w:val="none"/>
          <w:vertAlign w:val="baseline"/>
        </w:rPr>
        <w:t>Analytical evaluation of synthetic and real-world e-commerce test datasets validated key business theories. Category revenue distribution charts confirmed Pareto distributions, wherein top product categories accounted for a disproportionate majority of gross revenue. Furthermore, regression analysis between visit frequency and customer spend illustrated positive correlation, enabling businesses to quantify the conversion efficiency of user engagement.</w:t>
      </w:r>
    </w:p>
    <w:p>
      <w:pPr>
        <w:pStyle w:val="normal1"/>
        <w:keepNext w:val="false"/>
        <w:keepLines w:val="false"/>
        <w:pageBreakBefore w:val="false"/>
        <w:widowControl w:val="false"/>
        <w:pBdr/>
        <w:shd w:val="clear" w:fill="auto"/>
        <w:spacing w:lineRule="auto" w:line="365" w:before="134" w:after="0"/>
        <w:ind w:hanging="0" w:start="424" w:end="989"/>
        <w:jc w:val="both"/>
        <w:rPr/>
      </w:pPr>
      <w:r>
        <w:rPr/>
        <w:drawing>
          <wp:inline distT="0" distB="0" distL="0" distR="0">
            <wp:extent cx="6052185" cy="695325"/>
            <wp:effectExtent l="0" t="0" r="0" b="0"/>
            <wp:docPr id="1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png"/>
                    <pic:cNvPicPr>
                      <a:picLocks noChangeAspect="1" noChangeArrowheads="1"/>
                    </pic:cNvPicPr>
                  </pic:nvPicPr>
                  <pic:blipFill>
                    <a:blip r:embed="rId33"/>
                    <a:stretch>
                      <a:fillRect/>
                    </a:stretch>
                  </pic:blipFill>
                  <pic:spPr bwMode="auto">
                    <a:xfrm>
                      <a:off x="0" y="0"/>
                      <a:ext cx="6052185" cy="695325"/>
                    </a:xfrm>
                    <a:prstGeom prst="rect">
                      <a:avLst/>
                    </a:prstGeom>
                    <a:noFill/>
                  </pic:spPr>
                </pic:pic>
              </a:graphicData>
            </a:graphic>
          </wp:inline>
        </w:drawing>
      </w:r>
    </w:p>
    <w:p>
      <w:pPr>
        <w:pStyle w:val="normal1"/>
        <w:spacing w:lineRule="auto" w:line="240" w:before="60" w:after="0"/>
        <w:jc w:val="center"/>
        <w:rPr>
          <w:i/>
          <w:iCs/>
          <w:sz w:val="20"/>
          <w:szCs w:val="20"/>
        </w:rPr>
      </w:pPr>
      <w:r>
        <w:rPr>
          <w:i/>
          <w:iCs/>
          <w:sz w:val="20"/>
          <w:szCs w:val="20"/>
        </w:rPr>
        <w:t>Figure 3: Desktop GUI - Selection view</w:t>
      </w:r>
    </w:p>
    <w:p>
      <w:pPr>
        <w:pStyle w:val="normal1"/>
        <w:spacing w:lineRule="auto" w:line="240" w:before="60" w:after="0"/>
        <w:jc w:val="center"/>
        <w:rPr>
          <w:i/>
          <w:iCs/>
          <w:sz w:val="20"/>
          <w:szCs w:val="20"/>
        </w:rPr>
      </w:pPr>
      <w:r>
        <w:rPr>
          <w:i/>
          <w:iCs/>
          <w:sz w:val="20"/>
          <w:szCs w:val="20"/>
        </w:rPr>
      </w:r>
    </w:p>
    <w:p>
      <w:pPr>
        <w:pStyle w:val="normal1"/>
        <w:spacing w:lineRule="auto" w:line="240" w:before="60" w:after="0"/>
        <w:jc w:val="center"/>
        <w:rPr>
          <w:i/>
          <w:iCs/>
          <w:sz w:val="20"/>
          <w:szCs w:val="20"/>
        </w:rPr>
      </w:pPr>
      <w:r>
        <w:rPr/>
        <w:drawing>
          <wp:inline distT="0" distB="0" distL="0" distR="0">
            <wp:extent cx="6660515" cy="4610100"/>
            <wp:effectExtent l="0" t="0" r="0" b="0"/>
            <wp:docPr id="12"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png"/>
                    <pic:cNvPicPr>
                      <a:picLocks noChangeAspect="1" noChangeArrowheads="1"/>
                    </pic:cNvPicPr>
                  </pic:nvPicPr>
                  <pic:blipFill>
                    <a:blip r:embed="rId34"/>
                    <a:stretch>
                      <a:fillRect/>
                    </a:stretch>
                  </pic:blipFill>
                  <pic:spPr bwMode="auto">
                    <a:xfrm>
                      <a:off x="0" y="0"/>
                      <a:ext cx="6660515" cy="4610100"/>
                    </a:xfrm>
                    <a:prstGeom prst="rect">
                      <a:avLst/>
                    </a:prstGeom>
                    <a:noFill/>
                  </pic:spPr>
                </pic:pic>
              </a:graphicData>
            </a:graphic>
          </wp:inline>
        </w:drawing>
      </w:r>
    </w:p>
    <w:p>
      <w:pPr>
        <w:pStyle w:val="normal1"/>
        <w:spacing w:lineRule="auto" w:line="240" w:before="60" w:after="0"/>
        <w:jc w:val="center"/>
        <w:rPr>
          <w:i/>
          <w:iCs/>
          <w:sz w:val="20"/>
          <w:szCs w:val="20"/>
        </w:rPr>
      </w:pPr>
      <w:r>
        <w:rPr>
          <w:i/>
          <w:iCs/>
          <w:sz w:val="20"/>
          <w:szCs w:val="20"/>
        </w:rPr>
      </w:r>
    </w:p>
    <w:p>
      <w:pPr>
        <w:pStyle w:val="normal1"/>
        <w:spacing w:lineRule="auto" w:line="240" w:before="60" w:after="0"/>
        <w:jc w:val="center"/>
        <w:rPr>
          <w:i/>
          <w:iCs/>
          <w:sz w:val="20"/>
          <w:szCs w:val="20"/>
        </w:rPr>
        <w:sectPr>
          <w:footerReference w:type="even" r:id="rId35"/>
          <w:footerReference w:type="default" r:id="rId36"/>
          <w:footerReference w:type="first" r:id="rId37"/>
          <w:type w:val="nextPage"/>
          <w:pgSz w:w="11906" w:h="16838"/>
          <w:pgMar w:left="992" w:right="425" w:gutter="0" w:header="0" w:top="1460" w:footer="798" w:bottom="980"/>
          <w:pgNumType w:fmt="decimal"/>
          <w:formProt w:val="false"/>
          <w:textDirection w:val="lrTb"/>
          <w:docGrid w:type="default" w:linePitch="100" w:charSpace="0"/>
        </w:sectPr>
      </w:pPr>
      <w:r>
        <w:rPr>
          <w:i/>
          <w:iCs/>
          <w:sz w:val="20"/>
          <w:szCs w:val="20"/>
        </w:rPr>
        <w:t>Figure 3: Desktop GUI - Visual Graphs and representation</w:t>
      </w:r>
    </w:p>
    <w:p>
      <w:pPr>
        <w:pStyle w:val="Heading2"/>
        <w:numPr>
          <w:ilvl w:val="0"/>
          <w:numId w:val="4"/>
        </w:numPr>
        <w:tabs>
          <w:tab w:val="clear" w:pos="720"/>
          <w:tab w:val="left" w:pos="930" w:leader="none"/>
        </w:tabs>
        <w:ind w:hanging="482" w:start="930"/>
        <w:rPr/>
      </w:pPr>
      <w:bookmarkStart w:id="10" w:name="_4yiic2k2eofd"/>
      <w:bookmarkEnd w:id="10"/>
      <w:r>
        <w:rPr/>
        <w:t>Mapping POs and SDGs</w:t>
      </w:r>
    </w:p>
    <w:p>
      <w:pPr>
        <w:pStyle w:val="Heading3"/>
        <w:numPr>
          <w:ilvl w:val="1"/>
          <w:numId w:val="4"/>
        </w:numPr>
        <w:tabs>
          <w:tab w:val="clear" w:pos="720"/>
          <w:tab w:val="left" w:pos="1060" w:leader="none"/>
        </w:tabs>
        <w:spacing w:lineRule="auto" w:line="288" w:before="240" w:after="0"/>
        <w:ind w:hanging="612" w:start="1060"/>
        <w:rPr/>
      </w:pPr>
      <w:bookmarkStart w:id="11" w:name="_pcgvvqgbj4sd"/>
      <w:bookmarkEnd w:id="11"/>
      <w:r>
        <w:rPr/>
        <w:t>Program Outcomes (POs) Mapping</w:t>
      </w:r>
    </w:p>
    <w:p>
      <w:pPr>
        <w:pStyle w:val="normal1"/>
        <w:keepNext w:val="false"/>
        <w:keepLines w:val="false"/>
        <w:pageBreakBefore w:val="false"/>
        <w:widowControl w:val="false"/>
        <w:pBdr/>
        <w:shd w:val="clear" w:fill="auto"/>
        <w:spacing w:lineRule="auto" w:line="262" w:before="0" w:after="34"/>
        <w:ind w:hanging="0" w:start="0" w:end="566"/>
        <w:jc w:val="center"/>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Table 1: Mapping of Program Outcomes (POs) to Project Relevance</w:t>
      </w:r>
    </w:p>
    <w:p>
      <w:pPr>
        <w:pStyle w:val="normal1"/>
        <w:rPr/>
      </w:pPr>
      <w:r>
        <w:rPr/>
      </w:r>
    </w:p>
    <w:tbl>
      <w:tblPr>
        <w:tblStyle w:val="Table1"/>
        <w:tblW w:w="8924" w:type="dxa"/>
        <w:jc w:val="start"/>
        <w:tblInd w:w="362" w:type="dxa"/>
        <w:tblLayout w:type="fixed"/>
        <w:tblCellMar>
          <w:top w:w="0" w:type="dxa"/>
          <w:start w:w="108" w:type="dxa"/>
          <w:bottom w:w="0" w:type="dxa"/>
          <w:end w:w="108" w:type="dxa"/>
        </w:tblCellMar>
        <w:tblLook w:val="0600"/>
      </w:tblPr>
      <w:tblGrid>
        <w:gridCol w:w="1075"/>
        <w:gridCol w:w="3478"/>
        <w:gridCol w:w="4371"/>
      </w:tblGrid>
      <w:tr>
        <w:trPr>
          <w:trHeight w:val="350" w:hRule="atLeast"/>
        </w:trPr>
        <w:tc>
          <w:tcPr>
            <w:tcW w:w="1075" w:type="dxa"/>
            <w:tcBorders>
              <w:top w:val="single" w:sz="4" w:space="0" w:color="000000"/>
              <w:bottom w:val="single" w:sz="4" w:space="0" w:color="000000"/>
            </w:tcBorders>
          </w:tcPr>
          <w:p>
            <w:pPr>
              <w:pStyle w:val="normal1"/>
              <w:spacing w:lineRule="auto" w:line="240" w:before="35" w:after="0"/>
              <w:ind w:hanging="0" w:start="23"/>
              <w:jc w:val="center"/>
              <w:rPr/>
            </w:pPr>
            <w:r>
              <w:rPr>
                <w:rFonts w:eastAsia="Trebuchet MS" w:cs="Trebuchet MS" w:ascii="Trebuchet MS" w:hAnsi="Trebuchet MS"/>
                <w:b/>
                <w:bCs/>
                <w:i w:val="false"/>
                <w:iCs w:val="false"/>
                <w:caps w:val="false"/>
                <w:smallCaps w:val="false"/>
                <w:strike w:val="false"/>
                <w:dstrike w:val="false"/>
                <w:color w:val="000000"/>
                <w:position w:val="0"/>
                <w:sz w:val="22"/>
                <w:szCs w:val="22"/>
                <w:u w:val="none"/>
                <w:vertAlign w:val="baseline"/>
              </w:rPr>
              <w:t>PO No.</w:t>
            </w:r>
          </w:p>
        </w:tc>
        <w:tc>
          <w:tcPr>
            <w:tcW w:w="3478" w:type="dxa"/>
            <w:tcBorders>
              <w:top w:val="single" w:sz="4" w:space="0" w:color="000000"/>
              <w:bottom w:val="single" w:sz="4" w:space="0" w:color="000000"/>
            </w:tcBorders>
          </w:tcPr>
          <w:p>
            <w:pPr>
              <w:pStyle w:val="normal1"/>
              <w:spacing w:lineRule="auto" w:line="240" w:before="35" w:after="0"/>
              <w:ind w:hanging="0" w:start="122"/>
              <w:rPr/>
            </w:pPr>
            <w:r>
              <w:rPr>
                <w:rFonts w:eastAsia="Trebuchet MS" w:cs="Trebuchet MS" w:ascii="Trebuchet MS" w:hAnsi="Trebuchet MS"/>
                <w:b/>
                <w:bCs/>
                <w:i w:val="false"/>
                <w:iCs w:val="false"/>
                <w:caps w:val="false"/>
                <w:smallCaps w:val="false"/>
                <w:strike w:val="false"/>
                <w:dstrike w:val="false"/>
                <w:color w:val="000000"/>
                <w:position w:val="0"/>
                <w:sz w:val="22"/>
                <w:szCs w:val="22"/>
                <w:u w:val="none"/>
                <w:vertAlign w:val="baseline"/>
              </w:rPr>
              <w:t>Program Outcome</w:t>
            </w:r>
          </w:p>
        </w:tc>
        <w:tc>
          <w:tcPr>
            <w:tcW w:w="4371" w:type="dxa"/>
            <w:tcBorders>
              <w:top w:val="single" w:sz="4" w:space="0" w:color="000000"/>
              <w:bottom w:val="single" w:sz="4" w:space="0" w:color="000000"/>
            </w:tcBorders>
          </w:tcPr>
          <w:p>
            <w:pPr>
              <w:pStyle w:val="normal1"/>
              <w:spacing w:lineRule="auto" w:line="240" w:before="35" w:after="0"/>
              <w:ind w:hanging="0" w:start="125"/>
              <w:rPr/>
            </w:pPr>
            <w:r>
              <w:rPr>
                <w:rFonts w:eastAsia="Trebuchet MS" w:cs="Trebuchet MS" w:ascii="Trebuchet MS" w:hAnsi="Trebuchet MS"/>
                <w:b/>
                <w:bCs/>
                <w:i w:val="false"/>
                <w:iCs w:val="false"/>
                <w:caps w:val="false"/>
                <w:smallCaps w:val="false"/>
                <w:strike w:val="false"/>
                <w:dstrike w:val="false"/>
                <w:color w:val="000000"/>
                <w:position w:val="0"/>
                <w:sz w:val="22"/>
                <w:szCs w:val="22"/>
                <w:u w:val="none"/>
                <w:vertAlign w:val="baseline"/>
              </w:rPr>
              <w:t>Relevance</w:t>
            </w:r>
          </w:p>
        </w:tc>
      </w:tr>
      <w:tr>
        <w:trPr>
          <w:trHeight w:val="1117" w:hRule="atLeast"/>
        </w:trPr>
        <w:tc>
          <w:tcPr>
            <w:tcW w:w="1075" w:type="dxa"/>
            <w:tcBorders>
              <w:top w:val="single" w:sz="4" w:space="0" w:color="000000"/>
              <w:bottom w:val="single" w:sz="4" w:space="0" w:color="000000"/>
            </w:tcBorders>
          </w:tcPr>
          <w:p>
            <w:pPr>
              <w:pStyle w:val="normal1"/>
              <w:spacing w:lineRule="auto" w:line="240" w:before="22" w:after="0"/>
              <w:ind w:hanging="0" w:start="23" w:end="2"/>
              <w:jc w:val="center"/>
              <w:rPr/>
            </w:pPr>
            <w:r>
              <w:rPr>
                <w:rFonts w:eastAsia="Tahoma" w:cs="Tahoma"/>
                <w:b w:val="false"/>
                <w:bCs w:val="false"/>
                <w:i w:val="false"/>
                <w:iCs w:val="false"/>
                <w:caps w:val="false"/>
                <w:smallCaps w:val="false"/>
                <w:strike w:val="false"/>
                <w:dstrike w:val="false"/>
                <w:color w:val="000000"/>
                <w:position w:val="0"/>
                <w:sz w:val="22"/>
                <w:szCs w:val="22"/>
                <w:u w:val="none"/>
                <w:vertAlign w:val="baseline"/>
              </w:rPr>
              <w:t>PO1</w:t>
            </w:r>
          </w:p>
        </w:tc>
        <w:tc>
          <w:tcPr>
            <w:tcW w:w="3478" w:type="dxa"/>
            <w:tcBorders>
              <w:top w:val="single" w:sz="4" w:space="0" w:color="000000"/>
              <w:bottom w:val="single" w:sz="4" w:space="0" w:color="000000"/>
            </w:tcBorders>
          </w:tcPr>
          <w:p>
            <w:pPr>
              <w:pStyle w:val="normal1"/>
              <w:spacing w:lineRule="auto" w:line="240" w:before="22" w:after="0"/>
              <w:ind w:hanging="0" w:start="122"/>
              <w:rPr/>
            </w:pPr>
            <w:r>
              <w:rPr>
                <w:rFonts w:eastAsia="Tahoma" w:cs="Tahoma"/>
                <w:b w:val="false"/>
                <w:bCs w:val="false"/>
                <w:i w:val="false"/>
                <w:iCs w:val="false"/>
                <w:caps w:val="false"/>
                <w:smallCaps w:val="false"/>
                <w:strike w:val="false"/>
                <w:dstrike w:val="false"/>
                <w:color w:val="000000"/>
                <w:position w:val="0"/>
                <w:sz w:val="22"/>
                <w:szCs w:val="22"/>
                <w:u w:val="none"/>
                <w:vertAlign w:val="baseline"/>
              </w:rPr>
              <w:t>Engineering Knowledge</w:t>
            </w:r>
          </w:p>
        </w:tc>
        <w:tc>
          <w:tcPr>
            <w:tcW w:w="4371" w:type="dxa"/>
            <w:tcBorders>
              <w:top w:val="single" w:sz="4" w:space="0" w:color="000000"/>
              <w:bottom w:val="single" w:sz="4" w:space="0" w:color="000000"/>
            </w:tcBorders>
          </w:tcPr>
          <w:p>
            <w:pPr>
              <w:pStyle w:val="normal1"/>
              <w:spacing w:lineRule="auto" w:line="240" w:before="17" w:after="0"/>
              <w:ind w:hanging="0" w:start="5" w:end="-15"/>
              <w:jc w:val="both"/>
              <w:rPr/>
            </w:pPr>
            <w:r>
              <w:rPr>
                <w:rFonts w:eastAsia="Tahoma" w:cs="Tahoma"/>
                <w:b w:val="false"/>
                <w:bCs w:val="false"/>
                <w:i w:val="false"/>
                <w:iCs w:val="false"/>
                <w:caps w:val="false"/>
                <w:smallCaps w:val="false"/>
                <w:strike w:val="false"/>
                <w:dstrike w:val="false"/>
                <w:color w:val="000000"/>
                <w:position w:val="0"/>
                <w:sz w:val="22"/>
                <w:szCs w:val="22"/>
                <w:u w:val="none"/>
                <w:vertAlign w:val="baseline"/>
              </w:rPr>
              <w:t>Applied data science principles, statistical formulas, and Python software engineering frameworks to build an end-to-end analytical pipeline.</w:t>
            </w:r>
          </w:p>
        </w:tc>
      </w:tr>
      <w:tr>
        <w:trPr>
          <w:trHeight w:val="806" w:hRule="atLeast"/>
        </w:trPr>
        <w:tc>
          <w:tcPr>
            <w:tcW w:w="1075" w:type="dxa"/>
            <w:tcBorders>
              <w:top w:val="single" w:sz="4" w:space="0" w:color="000000"/>
              <w:bottom w:val="single" w:sz="4" w:space="0" w:color="000000"/>
            </w:tcBorders>
          </w:tcPr>
          <w:p>
            <w:pPr>
              <w:pStyle w:val="normal1"/>
              <w:spacing w:lineRule="auto" w:line="240" w:before="22" w:after="0"/>
              <w:ind w:hanging="0" w:start="23" w:end="2"/>
              <w:jc w:val="center"/>
              <w:rPr/>
            </w:pPr>
            <w:r>
              <w:rPr>
                <w:rFonts w:eastAsia="Tahoma" w:cs="Tahoma"/>
                <w:b w:val="false"/>
                <w:bCs w:val="false"/>
                <w:i w:val="false"/>
                <w:iCs w:val="false"/>
                <w:caps w:val="false"/>
                <w:smallCaps w:val="false"/>
                <w:strike w:val="false"/>
                <w:dstrike w:val="false"/>
                <w:color w:val="000000"/>
                <w:position w:val="0"/>
                <w:sz w:val="22"/>
                <w:szCs w:val="22"/>
                <w:u w:val="none"/>
                <w:vertAlign w:val="baseline"/>
              </w:rPr>
              <w:t>PO2</w:t>
            </w:r>
          </w:p>
        </w:tc>
        <w:tc>
          <w:tcPr>
            <w:tcW w:w="3478" w:type="dxa"/>
            <w:tcBorders>
              <w:top w:val="single" w:sz="4" w:space="0" w:color="000000"/>
              <w:bottom w:val="single" w:sz="4" w:space="0" w:color="000000"/>
            </w:tcBorders>
          </w:tcPr>
          <w:p>
            <w:pPr>
              <w:pStyle w:val="normal1"/>
              <w:spacing w:lineRule="auto" w:line="240" w:before="22" w:after="0"/>
              <w:ind w:hanging="0" w:start="122"/>
              <w:rPr/>
            </w:pPr>
            <w:r>
              <w:rPr>
                <w:rFonts w:eastAsia="Tahoma" w:cs="Tahoma"/>
                <w:b w:val="false"/>
                <w:bCs w:val="false"/>
                <w:i w:val="false"/>
                <w:iCs w:val="false"/>
                <w:caps w:val="false"/>
                <w:smallCaps w:val="false"/>
                <w:strike w:val="false"/>
                <w:dstrike w:val="false"/>
                <w:color w:val="000000"/>
                <w:position w:val="0"/>
                <w:sz w:val="22"/>
                <w:szCs w:val="22"/>
                <w:u w:val="none"/>
                <w:vertAlign w:val="baseline"/>
              </w:rPr>
              <w:t>Problem Analysis</w:t>
            </w:r>
          </w:p>
        </w:tc>
        <w:tc>
          <w:tcPr>
            <w:tcW w:w="4371" w:type="dxa"/>
            <w:tcBorders>
              <w:top w:val="single" w:sz="4" w:space="0" w:color="000000"/>
              <w:bottom w:val="single" w:sz="4" w:space="0" w:color="000000"/>
            </w:tcBorders>
          </w:tcPr>
          <w:p>
            <w:pPr>
              <w:pStyle w:val="normal1"/>
              <w:spacing w:lineRule="auto" w:line="252"/>
              <w:ind w:hanging="0" w:start="5" w:end="-15"/>
              <w:rPr/>
            </w:pPr>
            <w:r>
              <w:rPr>
                <w:rFonts w:eastAsia="Tahoma" w:cs="Tahoma"/>
                <w:b w:val="false"/>
                <w:bCs w:val="false"/>
                <w:i w:val="false"/>
                <w:iCs w:val="false"/>
                <w:caps w:val="false"/>
                <w:smallCaps w:val="false"/>
                <w:strike w:val="false"/>
                <w:dstrike w:val="false"/>
                <w:color w:val="000000"/>
                <w:position w:val="0"/>
                <w:sz w:val="22"/>
                <w:szCs w:val="22"/>
                <w:u w:val="none"/>
                <w:vertAlign w:val="baseline"/>
              </w:rPr>
              <w:t>Analyzed raw e-commerce datasets to identify key business variables, compute KPI metrics, and evaluate behavioral correlation models.</w:t>
            </w:r>
          </w:p>
        </w:tc>
      </w:tr>
      <w:tr>
        <w:trPr>
          <w:trHeight w:val="806" w:hRule="atLeast"/>
        </w:trPr>
        <w:tc>
          <w:tcPr>
            <w:tcW w:w="1075" w:type="dxa"/>
            <w:tcBorders>
              <w:top w:val="single" w:sz="4" w:space="0" w:color="000000"/>
              <w:bottom w:val="single" w:sz="4" w:space="0" w:color="000000"/>
            </w:tcBorders>
          </w:tcPr>
          <w:p>
            <w:pPr>
              <w:pStyle w:val="normal1"/>
              <w:spacing w:lineRule="auto" w:line="240" w:before="22" w:after="0"/>
              <w:ind w:hanging="0" w:start="23" w:end="2"/>
              <w:jc w:val="center"/>
              <w:rPr/>
            </w:pPr>
            <w:r>
              <w:rPr>
                <w:rFonts w:eastAsia="Tahoma" w:cs="Tahoma"/>
                <w:b w:val="false"/>
                <w:bCs w:val="false"/>
                <w:i w:val="false"/>
                <w:iCs w:val="false"/>
                <w:caps w:val="false"/>
                <w:smallCaps w:val="false"/>
                <w:strike w:val="false"/>
                <w:dstrike w:val="false"/>
                <w:color w:val="000000"/>
                <w:position w:val="0"/>
                <w:sz w:val="22"/>
                <w:szCs w:val="22"/>
                <w:u w:val="none"/>
                <w:vertAlign w:val="baseline"/>
              </w:rPr>
              <w:t>PO3</w:t>
            </w:r>
          </w:p>
        </w:tc>
        <w:tc>
          <w:tcPr>
            <w:tcW w:w="3478" w:type="dxa"/>
            <w:tcBorders>
              <w:top w:val="single" w:sz="4" w:space="0" w:color="000000"/>
              <w:bottom w:val="single" w:sz="4" w:space="0" w:color="000000"/>
            </w:tcBorders>
          </w:tcPr>
          <w:p>
            <w:pPr>
              <w:pStyle w:val="normal1"/>
              <w:spacing w:lineRule="auto" w:line="240" w:before="22" w:after="0"/>
              <w:ind w:hanging="0" w:start="122"/>
              <w:rPr/>
            </w:pPr>
            <w:r>
              <w:rPr>
                <w:rFonts w:eastAsia="Tahoma" w:cs="Tahoma"/>
                <w:b w:val="false"/>
                <w:bCs w:val="false"/>
                <w:i w:val="false"/>
                <w:iCs w:val="false"/>
                <w:caps w:val="false"/>
                <w:smallCaps w:val="false"/>
                <w:strike w:val="false"/>
                <w:dstrike w:val="false"/>
                <w:color w:val="000000"/>
                <w:position w:val="0"/>
                <w:sz w:val="22"/>
                <w:szCs w:val="22"/>
                <w:u w:val="none"/>
                <w:vertAlign w:val="baseline"/>
              </w:rPr>
              <w:t>Design/Development of Solutions</w:t>
            </w:r>
          </w:p>
        </w:tc>
        <w:tc>
          <w:tcPr>
            <w:tcW w:w="4371" w:type="dxa"/>
            <w:tcBorders>
              <w:top w:val="single" w:sz="4" w:space="0" w:color="000000"/>
              <w:bottom w:val="single" w:sz="4" w:space="0" w:color="000000"/>
            </w:tcBorders>
          </w:tcPr>
          <w:p>
            <w:pPr>
              <w:pStyle w:val="normal1"/>
              <w:spacing w:lineRule="auto" w:line="242"/>
              <w:ind w:hanging="0" w:start="5" w:end="-15"/>
              <w:rPr/>
            </w:pPr>
            <w:r>
              <w:rPr>
                <w:rFonts w:eastAsia="Tahoma" w:cs="Tahoma"/>
                <w:b w:val="false"/>
                <w:bCs w:val="false"/>
                <w:i w:val="false"/>
                <w:iCs w:val="false"/>
                <w:caps w:val="false"/>
                <w:smallCaps w:val="false"/>
                <w:strike w:val="false"/>
                <w:dstrike w:val="false"/>
                <w:color w:val="000000"/>
                <w:position w:val="0"/>
                <w:sz w:val="22"/>
                <w:szCs w:val="22"/>
                <w:u w:val="none"/>
                <w:vertAlign w:val="baseline"/>
              </w:rPr>
              <w:t>Designed a desktop system (Tkinter desktop GUI) featuring dynamic column mapping and real-time visualization.</w:t>
            </w:r>
          </w:p>
        </w:tc>
      </w:tr>
      <w:tr>
        <w:trPr>
          <w:trHeight w:val="805" w:hRule="atLeast"/>
        </w:trPr>
        <w:tc>
          <w:tcPr>
            <w:tcW w:w="1075" w:type="dxa"/>
            <w:tcBorders>
              <w:top w:val="single" w:sz="4" w:space="0" w:color="000000"/>
              <w:bottom w:val="single" w:sz="4" w:space="0" w:color="000000"/>
            </w:tcBorders>
          </w:tcPr>
          <w:p>
            <w:pPr>
              <w:pStyle w:val="normal1"/>
              <w:spacing w:lineRule="auto" w:line="240" w:before="22" w:after="0"/>
              <w:ind w:hanging="0" w:start="23" w:end="2"/>
              <w:jc w:val="center"/>
              <w:rPr/>
            </w:pPr>
            <w:r>
              <w:rPr>
                <w:rFonts w:eastAsia="Tahoma" w:cs="Tahoma"/>
                <w:b w:val="false"/>
                <w:bCs w:val="false"/>
                <w:i w:val="false"/>
                <w:iCs w:val="false"/>
                <w:caps w:val="false"/>
                <w:smallCaps w:val="false"/>
                <w:strike w:val="false"/>
                <w:dstrike w:val="false"/>
                <w:color w:val="000000"/>
                <w:position w:val="0"/>
                <w:sz w:val="22"/>
                <w:szCs w:val="22"/>
                <w:u w:val="none"/>
                <w:vertAlign w:val="baseline"/>
              </w:rPr>
              <w:t>PO4</w:t>
            </w:r>
          </w:p>
        </w:tc>
        <w:tc>
          <w:tcPr>
            <w:tcW w:w="3478" w:type="dxa"/>
            <w:tcBorders>
              <w:top w:val="single" w:sz="4" w:space="0" w:color="000000"/>
              <w:bottom w:val="single" w:sz="4" w:space="0" w:color="000000"/>
            </w:tcBorders>
          </w:tcPr>
          <w:p>
            <w:pPr>
              <w:pStyle w:val="normal1"/>
              <w:spacing w:lineRule="auto" w:line="242" w:before="22" w:after="0"/>
              <w:ind w:hanging="0" w:start="122" w:end="47"/>
              <w:rPr/>
            </w:pPr>
            <w:r>
              <w:rPr>
                <w:rFonts w:eastAsia="Tahoma" w:cs="Tahoma"/>
                <w:b w:val="false"/>
                <w:bCs w:val="false"/>
                <w:i w:val="false"/>
                <w:iCs w:val="false"/>
                <w:caps w:val="false"/>
                <w:smallCaps w:val="false"/>
                <w:strike w:val="false"/>
                <w:dstrike w:val="false"/>
                <w:color w:val="000000"/>
                <w:position w:val="0"/>
                <w:sz w:val="22"/>
                <w:szCs w:val="22"/>
                <w:u w:val="none"/>
                <w:vertAlign w:val="baseline"/>
              </w:rPr>
              <w:t>Conduct Investigations of Complex Problems</w:t>
            </w:r>
          </w:p>
        </w:tc>
        <w:tc>
          <w:tcPr>
            <w:tcW w:w="4371" w:type="dxa"/>
            <w:tcBorders>
              <w:top w:val="single" w:sz="4" w:space="0" w:color="000000"/>
              <w:bottom w:val="single" w:sz="4" w:space="0" w:color="000000"/>
            </w:tcBorders>
          </w:tcPr>
          <w:p>
            <w:pPr>
              <w:pStyle w:val="normal1"/>
              <w:spacing w:lineRule="auto" w:line="252"/>
              <w:ind w:hanging="0" w:start="5"/>
              <w:rPr/>
            </w:pPr>
            <w:r>
              <w:rPr>
                <w:rFonts w:eastAsia="Tahoma" w:cs="Tahoma"/>
                <w:b w:val="false"/>
                <w:bCs w:val="false"/>
                <w:i w:val="false"/>
                <w:iCs w:val="false"/>
                <w:caps w:val="false"/>
                <w:smallCaps w:val="false"/>
                <w:strike w:val="false"/>
                <w:dstrike w:val="false"/>
                <w:color w:val="000000"/>
                <w:position w:val="0"/>
                <w:sz w:val="22"/>
                <w:szCs w:val="22"/>
                <w:u w:val="none"/>
                <w:vertAlign w:val="baseline"/>
              </w:rPr>
              <w:t>Investigated customer spend patterns and engagement indicators across diverse e-commerce datasets using regression models and statistical profiling.</w:t>
            </w:r>
          </w:p>
        </w:tc>
      </w:tr>
      <w:tr>
        <w:trPr>
          <w:trHeight w:val="805" w:hRule="atLeast"/>
        </w:trPr>
        <w:tc>
          <w:tcPr>
            <w:tcW w:w="1075" w:type="dxa"/>
            <w:tcBorders>
              <w:top w:val="single" w:sz="4" w:space="0" w:color="000000"/>
              <w:bottom w:val="single" w:sz="4" w:space="0" w:color="000000"/>
            </w:tcBorders>
          </w:tcPr>
          <w:p>
            <w:pPr>
              <w:pStyle w:val="normal1"/>
              <w:spacing w:lineRule="auto" w:line="240" w:before="22" w:after="0"/>
              <w:ind w:hanging="0" w:start="23" w:end="2"/>
              <w:jc w:val="center"/>
              <w:rPr/>
            </w:pPr>
            <w:r>
              <w:rPr>
                <w:rFonts w:eastAsia="Tahoma" w:cs="Tahoma"/>
                <w:b w:val="false"/>
                <w:bCs w:val="false"/>
                <w:i w:val="false"/>
                <w:iCs w:val="false"/>
                <w:caps w:val="false"/>
                <w:smallCaps w:val="false"/>
                <w:strike w:val="false"/>
                <w:dstrike w:val="false"/>
                <w:color w:val="000000"/>
                <w:position w:val="0"/>
                <w:sz w:val="22"/>
                <w:szCs w:val="22"/>
                <w:u w:val="none"/>
                <w:vertAlign w:val="baseline"/>
              </w:rPr>
              <w:t>PO5</w:t>
            </w:r>
          </w:p>
        </w:tc>
        <w:tc>
          <w:tcPr>
            <w:tcW w:w="3478" w:type="dxa"/>
            <w:tcBorders>
              <w:top w:val="single" w:sz="4" w:space="0" w:color="000000"/>
              <w:bottom w:val="single" w:sz="4" w:space="0" w:color="000000"/>
            </w:tcBorders>
          </w:tcPr>
          <w:p>
            <w:pPr>
              <w:pStyle w:val="normal1"/>
              <w:spacing w:lineRule="auto" w:line="240" w:before="22" w:after="0"/>
              <w:ind w:hanging="0" w:start="122"/>
              <w:rPr/>
            </w:pPr>
            <w:r>
              <w:rPr>
                <w:rFonts w:eastAsia="Tahoma" w:cs="Tahoma"/>
                <w:b w:val="false"/>
                <w:bCs w:val="false"/>
                <w:i w:val="false"/>
                <w:iCs w:val="false"/>
                <w:caps w:val="false"/>
                <w:smallCaps w:val="false"/>
                <w:strike w:val="false"/>
                <w:dstrike w:val="false"/>
                <w:color w:val="000000"/>
                <w:position w:val="0"/>
                <w:sz w:val="22"/>
                <w:szCs w:val="22"/>
                <w:u w:val="none"/>
                <w:vertAlign w:val="baseline"/>
              </w:rPr>
              <w:t>Engineering Tool Usage</w:t>
            </w:r>
          </w:p>
        </w:tc>
        <w:tc>
          <w:tcPr>
            <w:tcW w:w="4371" w:type="dxa"/>
            <w:tcBorders>
              <w:top w:val="single" w:sz="4" w:space="0" w:color="000000"/>
              <w:bottom w:val="single" w:sz="4" w:space="0" w:color="000000"/>
            </w:tcBorders>
          </w:tcPr>
          <w:p>
            <w:pPr>
              <w:pStyle w:val="normal1"/>
              <w:spacing w:lineRule="auto" w:line="252"/>
              <w:ind w:hanging="0" w:start="5"/>
              <w:rPr/>
            </w:pPr>
            <w:r>
              <w:rPr>
                <w:rFonts w:eastAsia="Tahoma" w:cs="Tahoma"/>
                <w:b w:val="false"/>
                <w:bCs w:val="false"/>
                <w:i w:val="false"/>
                <w:iCs w:val="false"/>
                <w:caps w:val="false"/>
                <w:smallCaps w:val="false"/>
                <w:strike w:val="false"/>
                <w:dstrike w:val="false"/>
                <w:color w:val="000000"/>
                <w:position w:val="0"/>
                <w:sz w:val="22"/>
                <w:szCs w:val="22"/>
                <w:u w:val="none"/>
                <w:vertAlign w:val="baseline"/>
              </w:rPr>
              <w:t>Leveraged modern Python libraries including Pandas for data wrangling, Matplotlib and Seaborn for plotting, and Tkinter for desktop application development.</w:t>
            </w:r>
          </w:p>
        </w:tc>
      </w:tr>
      <w:tr>
        <w:trPr>
          <w:trHeight w:val="806" w:hRule="atLeast"/>
        </w:trPr>
        <w:tc>
          <w:tcPr>
            <w:tcW w:w="1075" w:type="dxa"/>
            <w:tcBorders>
              <w:top w:val="single" w:sz="4" w:space="0" w:color="000000"/>
              <w:bottom w:val="single" w:sz="4" w:space="0" w:color="000000"/>
            </w:tcBorders>
          </w:tcPr>
          <w:p>
            <w:pPr>
              <w:pStyle w:val="normal1"/>
              <w:spacing w:lineRule="auto" w:line="240" w:before="22" w:after="0"/>
              <w:ind w:hanging="0" w:start="23" w:end="2"/>
              <w:jc w:val="center"/>
              <w:rPr/>
            </w:pPr>
            <w:r>
              <w:rPr>
                <w:rFonts w:eastAsia="Tahoma" w:cs="Tahoma"/>
                <w:b w:val="false"/>
                <w:bCs w:val="false"/>
                <w:i w:val="false"/>
                <w:iCs w:val="false"/>
                <w:caps w:val="false"/>
                <w:smallCaps w:val="false"/>
                <w:strike w:val="false"/>
                <w:dstrike w:val="false"/>
                <w:color w:val="000000"/>
                <w:position w:val="0"/>
                <w:sz w:val="22"/>
                <w:szCs w:val="22"/>
                <w:u w:val="none"/>
                <w:vertAlign w:val="baseline"/>
              </w:rPr>
              <w:t>PO8</w:t>
            </w:r>
          </w:p>
        </w:tc>
        <w:tc>
          <w:tcPr>
            <w:tcW w:w="3478" w:type="dxa"/>
            <w:tcBorders>
              <w:top w:val="single" w:sz="4" w:space="0" w:color="000000"/>
              <w:bottom w:val="single" w:sz="4" w:space="0" w:color="000000"/>
            </w:tcBorders>
          </w:tcPr>
          <w:p>
            <w:pPr>
              <w:pStyle w:val="normal1"/>
              <w:spacing w:lineRule="auto" w:line="242" w:before="22" w:after="0"/>
              <w:ind w:hanging="0" w:start="122" w:end="47"/>
              <w:rPr/>
            </w:pPr>
            <w:r>
              <w:rPr>
                <w:rFonts w:eastAsia="Tahoma" w:cs="Tahoma"/>
                <w:b w:val="false"/>
                <w:bCs w:val="false"/>
                <w:i w:val="false"/>
                <w:iCs w:val="false"/>
                <w:caps w:val="false"/>
                <w:smallCaps w:val="false"/>
                <w:strike w:val="false"/>
                <w:dstrike w:val="false"/>
                <w:color w:val="000000"/>
                <w:position w:val="0"/>
                <w:sz w:val="22"/>
                <w:szCs w:val="22"/>
                <w:u w:val="none"/>
                <w:vertAlign w:val="baseline"/>
              </w:rPr>
              <w:t>Individual and Collaborative Team work</w:t>
            </w:r>
          </w:p>
        </w:tc>
        <w:tc>
          <w:tcPr>
            <w:tcW w:w="4371" w:type="dxa"/>
            <w:tcBorders>
              <w:top w:val="single" w:sz="4" w:space="0" w:color="000000"/>
              <w:bottom w:val="single" w:sz="4" w:space="0" w:color="000000"/>
            </w:tcBorders>
          </w:tcPr>
          <w:p>
            <w:pPr>
              <w:pStyle w:val="normal1"/>
              <w:spacing w:lineRule="auto" w:line="252"/>
              <w:ind w:hanging="0" w:start="5" w:end="-15"/>
              <w:rPr/>
            </w:pPr>
            <w:r>
              <w:rPr>
                <w:rFonts w:eastAsia="Tahoma" w:cs="Tahoma"/>
                <w:b w:val="false"/>
                <w:bCs w:val="false"/>
                <w:i w:val="false"/>
                <w:iCs w:val="false"/>
                <w:caps w:val="false"/>
                <w:smallCaps w:val="false"/>
                <w:strike w:val="false"/>
                <w:dstrike w:val="false"/>
                <w:color w:val="000000"/>
                <w:position w:val="0"/>
                <w:sz w:val="22"/>
                <w:szCs w:val="22"/>
                <w:u w:val="none"/>
                <w:vertAlign w:val="baseline"/>
              </w:rPr>
              <w:t>Collaborated effectively on modular application design, interface development, code integration, and project documentation.</w:t>
            </w:r>
          </w:p>
        </w:tc>
      </w:tr>
      <w:tr>
        <w:trPr>
          <w:trHeight w:val="806" w:hRule="atLeast"/>
        </w:trPr>
        <w:tc>
          <w:tcPr>
            <w:tcW w:w="1075" w:type="dxa"/>
            <w:tcBorders>
              <w:top w:val="single" w:sz="4" w:space="0" w:color="000000"/>
              <w:bottom w:val="single" w:sz="4" w:space="0" w:color="000000"/>
            </w:tcBorders>
          </w:tcPr>
          <w:p>
            <w:pPr>
              <w:pStyle w:val="normal1"/>
              <w:spacing w:lineRule="auto" w:line="240" w:before="22" w:after="0"/>
              <w:ind w:hanging="0" w:start="23" w:end="2"/>
              <w:jc w:val="center"/>
              <w:rPr/>
            </w:pPr>
            <w:r>
              <w:rPr>
                <w:rFonts w:eastAsia="Tahoma" w:cs="Tahoma"/>
                <w:b w:val="false"/>
                <w:bCs w:val="false"/>
                <w:i w:val="false"/>
                <w:iCs w:val="false"/>
                <w:caps w:val="false"/>
                <w:smallCaps w:val="false"/>
                <w:strike w:val="false"/>
                <w:dstrike w:val="false"/>
                <w:color w:val="000000"/>
                <w:position w:val="0"/>
                <w:sz w:val="22"/>
                <w:szCs w:val="22"/>
                <w:u w:val="none"/>
                <w:vertAlign w:val="baseline"/>
              </w:rPr>
              <w:t>PO9</w:t>
            </w:r>
          </w:p>
        </w:tc>
        <w:tc>
          <w:tcPr>
            <w:tcW w:w="3478" w:type="dxa"/>
            <w:tcBorders>
              <w:top w:val="single" w:sz="4" w:space="0" w:color="000000"/>
              <w:bottom w:val="single" w:sz="4" w:space="0" w:color="000000"/>
            </w:tcBorders>
          </w:tcPr>
          <w:p>
            <w:pPr>
              <w:pStyle w:val="normal1"/>
              <w:spacing w:lineRule="auto" w:line="240" w:before="22" w:after="0"/>
              <w:ind w:hanging="0" w:start="122"/>
              <w:rPr/>
            </w:pPr>
            <w:r>
              <w:rPr>
                <w:rFonts w:eastAsia="Tahoma" w:cs="Tahoma"/>
                <w:b w:val="false"/>
                <w:bCs w:val="false"/>
                <w:i w:val="false"/>
                <w:iCs w:val="false"/>
                <w:caps w:val="false"/>
                <w:smallCaps w:val="false"/>
                <w:strike w:val="false"/>
                <w:dstrike w:val="false"/>
                <w:color w:val="000000"/>
                <w:position w:val="0"/>
                <w:sz w:val="22"/>
                <w:szCs w:val="22"/>
                <w:u w:val="none"/>
                <w:vertAlign w:val="baseline"/>
              </w:rPr>
              <w:t>Communication</w:t>
            </w:r>
          </w:p>
        </w:tc>
        <w:tc>
          <w:tcPr>
            <w:tcW w:w="4371" w:type="dxa"/>
            <w:tcBorders>
              <w:top w:val="single" w:sz="4" w:space="0" w:color="000000"/>
              <w:bottom w:val="single" w:sz="4" w:space="0" w:color="000000"/>
            </w:tcBorders>
          </w:tcPr>
          <w:p>
            <w:pPr>
              <w:pStyle w:val="normal1"/>
              <w:spacing w:lineRule="auto" w:line="252"/>
              <w:ind w:hanging="0" w:start="5" w:end="-15"/>
              <w:rPr/>
            </w:pPr>
            <w:r>
              <w:rPr>
                <w:rFonts w:eastAsia="Tahoma" w:cs="Tahoma"/>
                <w:b w:val="false"/>
                <w:bCs w:val="false"/>
                <w:i w:val="false"/>
                <w:iCs w:val="false"/>
                <w:caps w:val="false"/>
                <w:smallCaps w:val="false"/>
                <w:strike w:val="false"/>
                <w:dstrike w:val="false"/>
                <w:color w:val="000000"/>
                <w:position w:val="0"/>
                <w:sz w:val="22"/>
                <w:szCs w:val="22"/>
                <w:u w:val="none"/>
                <w:vertAlign w:val="baseline"/>
              </w:rPr>
              <w:t>Communicated complex analytical outcomes through executive dashboard cards, clear chart labeling, and structured project documentation.</w:t>
            </w:r>
          </w:p>
        </w:tc>
      </w:tr>
      <w:tr>
        <w:trPr>
          <w:trHeight w:val="805" w:hRule="atLeast"/>
        </w:trPr>
        <w:tc>
          <w:tcPr>
            <w:tcW w:w="1075" w:type="dxa"/>
            <w:tcBorders>
              <w:top w:val="single" w:sz="4" w:space="0" w:color="000000"/>
              <w:bottom w:val="single" w:sz="4" w:space="0" w:color="000000"/>
            </w:tcBorders>
          </w:tcPr>
          <w:p>
            <w:pPr>
              <w:pStyle w:val="normal1"/>
              <w:spacing w:lineRule="auto" w:line="240" w:before="22" w:after="0"/>
              <w:ind w:hanging="0" w:start="23" w:end="2"/>
              <w:jc w:val="center"/>
              <w:rPr/>
            </w:pPr>
            <w:r>
              <w:rPr>
                <w:rFonts w:eastAsia="Tahoma" w:cs="Tahoma"/>
                <w:b w:val="false"/>
                <w:bCs w:val="false"/>
                <w:i w:val="false"/>
                <w:iCs w:val="false"/>
                <w:caps w:val="false"/>
                <w:smallCaps w:val="false"/>
                <w:strike w:val="false"/>
                <w:dstrike w:val="false"/>
                <w:color w:val="000000"/>
                <w:position w:val="0"/>
                <w:sz w:val="22"/>
                <w:szCs w:val="22"/>
                <w:u w:val="none"/>
                <w:vertAlign w:val="baseline"/>
              </w:rPr>
              <w:t>PO11</w:t>
            </w:r>
          </w:p>
        </w:tc>
        <w:tc>
          <w:tcPr>
            <w:tcW w:w="3478" w:type="dxa"/>
            <w:tcBorders>
              <w:top w:val="single" w:sz="4" w:space="0" w:color="000000"/>
              <w:bottom w:val="single" w:sz="4" w:space="0" w:color="000000"/>
            </w:tcBorders>
          </w:tcPr>
          <w:p>
            <w:pPr>
              <w:pStyle w:val="normal1"/>
              <w:spacing w:lineRule="auto" w:line="240" w:before="22" w:after="0"/>
              <w:ind w:hanging="0" w:start="122"/>
              <w:rPr/>
            </w:pPr>
            <w:r>
              <w:rPr>
                <w:rFonts w:eastAsia="Tahoma" w:cs="Tahoma"/>
                <w:b w:val="false"/>
                <w:bCs w:val="false"/>
                <w:i w:val="false"/>
                <w:iCs w:val="false"/>
                <w:caps w:val="false"/>
                <w:smallCaps w:val="false"/>
                <w:strike w:val="false"/>
                <w:dstrike w:val="false"/>
                <w:color w:val="000000"/>
                <w:position w:val="0"/>
                <w:sz w:val="22"/>
                <w:szCs w:val="22"/>
                <w:u w:val="none"/>
                <w:vertAlign w:val="baseline"/>
              </w:rPr>
              <w:t>Life-Long Learning</w:t>
            </w:r>
          </w:p>
        </w:tc>
        <w:tc>
          <w:tcPr>
            <w:tcW w:w="4371" w:type="dxa"/>
            <w:tcBorders>
              <w:top w:val="single" w:sz="4" w:space="0" w:color="000000"/>
              <w:bottom w:val="single" w:sz="4" w:space="0" w:color="000000"/>
            </w:tcBorders>
          </w:tcPr>
          <w:p>
            <w:pPr>
              <w:pStyle w:val="normal1"/>
              <w:spacing w:lineRule="auto" w:line="252"/>
              <w:ind w:hanging="0" w:start="5" w:end="-15"/>
              <w:rPr/>
            </w:pPr>
            <w:r>
              <w:rPr>
                <w:rFonts w:eastAsia="Tahoma" w:cs="Tahoma"/>
                <w:b w:val="false"/>
                <w:bCs w:val="false"/>
                <w:i w:val="false"/>
                <w:iCs w:val="false"/>
                <w:caps w:val="false"/>
                <w:smallCaps w:val="false"/>
                <w:strike w:val="false"/>
                <w:dstrike w:val="false"/>
                <w:color w:val="000000"/>
                <w:position w:val="0"/>
                <w:sz w:val="22"/>
                <w:szCs w:val="22"/>
                <w:u w:val="none"/>
                <w:vertAlign w:val="baseline"/>
              </w:rPr>
              <w:t>Self-learned data visualization and GUI design principles in Python to expand desktop application engineering skills.</w:t>
            </w:r>
          </w:p>
        </w:tc>
      </w:tr>
    </w:tbl>
    <w:p>
      <w:pPr>
        <w:pStyle w:val="normal1"/>
        <w:keepNext w:val="false"/>
        <w:keepLines w:val="false"/>
        <w:pageBreakBefore w:val="false"/>
        <w:widowControl w:val="false"/>
        <w:pBdr/>
        <w:shd w:val="clear" w:fill="auto"/>
        <w:spacing w:lineRule="auto" w:line="240" w:before="249" w:after="0"/>
        <w:ind w:hanging="0" w:start="0" w:end="0"/>
        <w:jc w:val="start"/>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Heading3"/>
        <w:numPr>
          <w:ilvl w:val="1"/>
          <w:numId w:val="4"/>
        </w:numPr>
        <w:tabs>
          <w:tab w:val="clear" w:pos="720"/>
          <w:tab w:val="left" w:pos="1060" w:leader="none"/>
        </w:tabs>
        <w:ind w:hanging="612" w:start="1060"/>
        <w:rPr/>
      </w:pPr>
      <w:bookmarkStart w:id="12" w:name="_7vowq2jlnbo3"/>
      <w:bookmarkEnd w:id="12"/>
      <w:r>
        <w:rPr/>
        <w:t>Sustainable Development Goals (SDGs) Mapping</w:t>
      </w:r>
    </w:p>
    <w:p>
      <w:pPr>
        <w:pStyle w:val="normal1"/>
        <w:keepNext w:val="false"/>
        <w:keepLines w:val="false"/>
        <w:pageBreakBefore w:val="false"/>
        <w:widowControl w:val="false"/>
        <w:pBdr/>
        <w:shd w:val="clear" w:fill="auto"/>
        <w:spacing w:lineRule="auto" w:line="240" w:before="3" w:after="0"/>
        <w:ind w:hanging="0" w:start="0" w:end="0"/>
        <w:jc w:val="start"/>
        <w:rPr>
          <w:rFonts w:ascii="Trebuchet MS" w:hAnsi="Trebuchet MS" w:eastAsia="Trebuchet MS" w:cs="Trebuchet MS"/>
          <w:b/>
          <w:bCs/>
          <w:i w:val="false"/>
          <w:iCs w:val="false"/>
          <w:caps w:val="false"/>
          <w:smallCaps w:val="false"/>
          <w:strike w:val="false"/>
          <w:dstrike w:val="false"/>
          <w:color w:val="000000"/>
          <w:position w:val="0"/>
          <w:sz w:val="24"/>
          <w:szCs w:val="24"/>
          <w:u w:val="none"/>
          <w:shd w:fill="auto" w:val="clear"/>
          <w:vertAlign w:val="baseline"/>
        </w:rPr>
      </w:pPr>
      <w:r>
        <w:rPr>
          <w:rFonts w:eastAsia="Trebuchet MS" w:cs="Trebuchet MS" w:ascii="Trebuchet MS" w:hAnsi="Trebuchet MS"/>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pBdr/>
        <w:shd w:val="clear" w:fill="auto"/>
        <w:spacing w:lineRule="auto" w:line="240" w:before="1" w:after="0"/>
        <w:ind w:hanging="0" w:start="0" w:end="566"/>
        <w:jc w:val="center"/>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t>Table 2: Mapping of Sustainable Development Goals (SDGs) to Project Relevance</w:t>
      </w:r>
    </w:p>
    <w:p>
      <w:pPr>
        <w:pStyle w:val="normal1"/>
        <w:keepNext w:val="false"/>
        <w:keepLines w:val="false"/>
        <w:pageBreakBefore w:val="false"/>
        <w:widowControl w:val="false"/>
        <w:pBdr/>
        <w:shd w:val="clear" w:fill="auto"/>
        <w:spacing w:lineRule="auto" w:line="240" w:before="77" w:after="1"/>
        <w:ind w:hanging="0" w:start="0" w:end="0"/>
        <w:jc w:val="start"/>
        <w:rPr>
          <w:rFonts w:ascii="Tahoma" w:hAnsi="Tahoma" w:eastAsia="Tahoma" w:cs="Tahoma"/>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rPr/>
      </w:pPr>
      <w:r>
        <w:rPr/>
      </w:r>
    </w:p>
    <w:tbl>
      <w:tblPr>
        <w:tblStyle w:val="Table2"/>
        <w:tblW w:w="8524" w:type="dxa"/>
        <w:jc w:val="start"/>
        <w:tblInd w:w="319" w:type="dxa"/>
        <w:tblLayout w:type="fixed"/>
        <w:tblCellMar>
          <w:top w:w="0" w:type="dxa"/>
          <w:start w:w="108" w:type="dxa"/>
          <w:bottom w:w="0" w:type="dxa"/>
          <w:end w:w="108" w:type="dxa"/>
        </w:tblCellMar>
        <w:tblLook w:val="0600"/>
      </w:tblPr>
      <w:tblGrid>
        <w:gridCol w:w="1241"/>
        <w:gridCol w:w="3644"/>
        <w:gridCol w:w="3639"/>
      </w:tblGrid>
      <w:tr>
        <w:trPr>
          <w:trHeight w:val="350" w:hRule="atLeast"/>
        </w:trPr>
        <w:tc>
          <w:tcPr>
            <w:tcW w:w="1241" w:type="dxa"/>
            <w:tcBorders>
              <w:top w:val="single" w:sz="4" w:space="0" w:color="000000"/>
              <w:bottom w:val="single" w:sz="4" w:space="0" w:color="000000"/>
            </w:tcBorders>
          </w:tcPr>
          <w:p>
            <w:pPr>
              <w:pStyle w:val="normal1"/>
              <w:spacing w:lineRule="auto" w:line="240" w:before="35" w:after="0"/>
              <w:ind w:hanging="0" w:start="30" w:end="2"/>
              <w:jc w:val="center"/>
              <w:rPr/>
            </w:pPr>
            <w:r>
              <w:rPr>
                <w:rFonts w:eastAsia="Trebuchet MS" w:cs="Trebuchet MS" w:ascii="Trebuchet MS" w:hAnsi="Trebuchet MS"/>
                <w:b/>
                <w:bCs/>
                <w:i w:val="false"/>
                <w:iCs w:val="false"/>
                <w:caps w:val="false"/>
                <w:smallCaps w:val="false"/>
                <w:strike w:val="false"/>
                <w:dstrike w:val="false"/>
                <w:color w:val="000000"/>
                <w:position w:val="0"/>
                <w:sz w:val="22"/>
                <w:szCs w:val="22"/>
                <w:u w:val="none"/>
                <w:vertAlign w:val="baseline"/>
              </w:rPr>
              <w:t>SDG No.</w:t>
            </w:r>
          </w:p>
        </w:tc>
        <w:tc>
          <w:tcPr>
            <w:tcW w:w="3644" w:type="dxa"/>
            <w:tcBorders>
              <w:top w:val="single" w:sz="4" w:space="0" w:color="000000"/>
              <w:bottom w:val="single" w:sz="4" w:space="0" w:color="000000"/>
            </w:tcBorders>
          </w:tcPr>
          <w:p>
            <w:pPr>
              <w:pStyle w:val="normal1"/>
              <w:spacing w:lineRule="auto" w:line="240" w:before="35" w:after="0"/>
              <w:ind w:hanging="0" w:start="124"/>
              <w:rPr/>
            </w:pPr>
            <w:r>
              <w:rPr>
                <w:rFonts w:eastAsia="Trebuchet MS" w:cs="Trebuchet MS" w:ascii="Trebuchet MS" w:hAnsi="Trebuchet MS"/>
                <w:b/>
                <w:bCs/>
                <w:i w:val="false"/>
                <w:iCs w:val="false"/>
                <w:caps w:val="false"/>
                <w:smallCaps w:val="false"/>
                <w:strike w:val="false"/>
                <w:dstrike w:val="false"/>
                <w:color w:val="000000"/>
                <w:position w:val="0"/>
                <w:sz w:val="22"/>
                <w:szCs w:val="22"/>
                <w:u w:val="none"/>
                <w:vertAlign w:val="baseline"/>
              </w:rPr>
              <w:t>Goal</w:t>
            </w:r>
          </w:p>
        </w:tc>
        <w:tc>
          <w:tcPr>
            <w:tcW w:w="3639" w:type="dxa"/>
            <w:tcBorders>
              <w:top w:val="single" w:sz="4" w:space="0" w:color="000000"/>
              <w:bottom w:val="single" w:sz="4" w:space="0" w:color="000000"/>
            </w:tcBorders>
          </w:tcPr>
          <w:p>
            <w:pPr>
              <w:pStyle w:val="normal1"/>
              <w:spacing w:lineRule="auto" w:line="240" w:before="35" w:after="0"/>
              <w:ind w:hanging="0" w:start="124"/>
              <w:rPr/>
            </w:pPr>
            <w:r>
              <w:rPr>
                <w:rFonts w:eastAsia="Trebuchet MS" w:cs="Trebuchet MS" w:ascii="Trebuchet MS" w:hAnsi="Trebuchet MS"/>
                <w:b/>
                <w:bCs/>
                <w:i w:val="false"/>
                <w:iCs w:val="false"/>
                <w:caps w:val="false"/>
                <w:smallCaps w:val="false"/>
                <w:strike w:val="false"/>
                <w:dstrike w:val="false"/>
                <w:color w:val="000000"/>
                <w:position w:val="0"/>
                <w:sz w:val="22"/>
                <w:szCs w:val="22"/>
                <w:u w:val="none"/>
                <w:vertAlign w:val="baseline"/>
              </w:rPr>
              <w:t>Relevance</w:t>
            </w:r>
          </w:p>
        </w:tc>
      </w:tr>
      <w:tr>
        <w:trPr>
          <w:trHeight w:val="1341" w:hRule="atLeast"/>
        </w:trPr>
        <w:tc>
          <w:tcPr>
            <w:tcW w:w="1241" w:type="dxa"/>
            <w:tcBorders>
              <w:top w:val="single" w:sz="4" w:space="0" w:color="000000"/>
              <w:bottom w:val="single" w:sz="4" w:space="0" w:color="000000"/>
            </w:tcBorders>
          </w:tcPr>
          <w:p>
            <w:pPr>
              <w:pStyle w:val="normal1"/>
              <w:spacing w:lineRule="auto" w:line="240" w:before="22" w:after="0"/>
              <w:ind w:hanging="0" w:start="30"/>
              <w:jc w:val="center"/>
              <w:rPr/>
            </w:pPr>
            <w:r>
              <w:rPr>
                <w:rFonts w:eastAsia="Tahoma" w:cs="Tahoma"/>
                <w:b w:val="false"/>
                <w:bCs w:val="false"/>
                <w:i w:val="false"/>
                <w:iCs w:val="false"/>
                <w:caps w:val="false"/>
                <w:smallCaps w:val="false"/>
                <w:strike w:val="false"/>
                <w:dstrike w:val="false"/>
                <w:color w:val="000000"/>
                <w:position w:val="0"/>
                <w:sz w:val="22"/>
                <w:szCs w:val="22"/>
                <w:u w:val="none"/>
                <w:vertAlign w:val="baseline"/>
              </w:rPr>
              <w:t>SDG 4</w:t>
            </w:r>
          </w:p>
        </w:tc>
        <w:tc>
          <w:tcPr>
            <w:tcW w:w="3644" w:type="dxa"/>
            <w:tcBorders>
              <w:top w:val="single" w:sz="4" w:space="0" w:color="000000"/>
              <w:bottom w:val="single" w:sz="4" w:space="0" w:color="000000"/>
            </w:tcBorders>
          </w:tcPr>
          <w:p>
            <w:pPr>
              <w:pStyle w:val="normal1"/>
              <w:spacing w:lineRule="auto" w:line="252"/>
              <w:ind w:hanging="0" w:start="7"/>
              <w:rPr/>
            </w:pPr>
            <w:r>
              <w:rPr>
                <w:rFonts w:eastAsia="Tahoma" w:cs="Tahoma"/>
                <w:b w:val="false"/>
                <w:bCs w:val="false"/>
                <w:i w:val="false"/>
                <w:iCs w:val="false"/>
                <w:caps w:val="false"/>
                <w:smallCaps w:val="false"/>
                <w:strike w:val="false"/>
                <w:dstrike w:val="false"/>
                <w:color w:val="000000"/>
                <w:position w:val="0"/>
                <w:sz w:val="22"/>
                <w:szCs w:val="22"/>
                <w:u w:val="none"/>
                <w:vertAlign w:val="baseline"/>
              </w:rPr>
              <w:t>Quality Education</w:t>
            </w:r>
          </w:p>
        </w:tc>
        <w:tc>
          <w:tcPr>
            <w:tcW w:w="3639" w:type="dxa"/>
            <w:tcBorders>
              <w:top w:val="single" w:sz="4" w:space="0" w:color="000000"/>
              <w:bottom w:val="single" w:sz="4" w:space="0" w:color="000000"/>
            </w:tcBorders>
          </w:tcPr>
          <w:p>
            <w:pPr>
              <w:pStyle w:val="normal1"/>
              <w:spacing w:lineRule="auto" w:line="252"/>
              <w:ind w:hanging="0" w:start="4"/>
              <w:jc w:val="both"/>
              <w:rPr/>
            </w:pPr>
            <w:r>
              <w:rPr>
                <w:rFonts w:eastAsia="Tahoma" w:cs="Tahoma"/>
                <w:b w:val="false"/>
                <w:bCs w:val="false"/>
                <w:i w:val="false"/>
                <w:iCs w:val="false"/>
                <w:caps w:val="false"/>
                <w:smallCaps w:val="false"/>
                <w:strike w:val="false"/>
                <w:dstrike w:val="false"/>
                <w:color w:val="000000"/>
                <w:position w:val="0"/>
                <w:sz w:val="22"/>
                <w:szCs w:val="22"/>
                <w:u w:val="none"/>
                <w:vertAlign w:val="baseline"/>
              </w:rPr>
              <w:t>Provides an accessible, open-source demonstration tool for students and professionals to learn business analytics, data wrangling, and web app development.</w:t>
            </w:r>
          </w:p>
        </w:tc>
      </w:tr>
      <w:tr>
        <w:trPr>
          <w:trHeight w:val="805" w:hRule="atLeast"/>
        </w:trPr>
        <w:tc>
          <w:tcPr>
            <w:tcW w:w="1241" w:type="dxa"/>
            <w:tcBorders>
              <w:top w:val="single" w:sz="4" w:space="0" w:color="000000"/>
              <w:bottom w:val="single" w:sz="4" w:space="0" w:color="000000"/>
            </w:tcBorders>
          </w:tcPr>
          <w:p>
            <w:pPr>
              <w:pStyle w:val="normal1"/>
              <w:spacing w:lineRule="auto" w:line="240" w:before="22" w:after="0"/>
              <w:ind w:hanging="0" w:start="30"/>
              <w:jc w:val="center"/>
              <w:rPr/>
            </w:pPr>
            <w:r>
              <w:rPr>
                <w:rFonts w:eastAsia="Tahoma" w:cs="Tahoma"/>
                <w:b w:val="false"/>
                <w:bCs w:val="false"/>
                <w:i w:val="false"/>
                <w:iCs w:val="false"/>
                <w:caps w:val="false"/>
                <w:smallCaps w:val="false"/>
                <w:strike w:val="false"/>
                <w:dstrike w:val="false"/>
                <w:color w:val="000000"/>
                <w:position w:val="0"/>
                <w:sz w:val="22"/>
                <w:szCs w:val="22"/>
                <w:u w:val="none"/>
                <w:vertAlign w:val="baseline"/>
              </w:rPr>
              <w:t>SDG 9</w:t>
            </w:r>
          </w:p>
        </w:tc>
        <w:tc>
          <w:tcPr>
            <w:tcW w:w="3644" w:type="dxa"/>
            <w:tcBorders>
              <w:top w:val="single" w:sz="4" w:space="0" w:color="000000"/>
              <w:bottom w:val="single" w:sz="4" w:space="0" w:color="000000"/>
            </w:tcBorders>
          </w:tcPr>
          <w:p>
            <w:pPr>
              <w:pStyle w:val="normal1"/>
              <w:spacing w:lineRule="auto" w:line="252"/>
              <w:ind w:hanging="0" w:start="7"/>
              <w:rPr/>
            </w:pPr>
            <w:r>
              <w:rPr>
                <w:rFonts w:eastAsia="Tahoma" w:cs="Tahoma"/>
                <w:b w:val="false"/>
                <w:bCs w:val="false"/>
                <w:i w:val="false"/>
                <w:iCs w:val="false"/>
                <w:caps w:val="false"/>
                <w:smallCaps w:val="false"/>
                <w:strike w:val="false"/>
                <w:dstrike w:val="false"/>
                <w:color w:val="000000"/>
                <w:position w:val="0"/>
                <w:sz w:val="22"/>
                <w:szCs w:val="22"/>
                <w:u w:val="none"/>
                <w:vertAlign w:val="baseline"/>
              </w:rPr>
              <w:t>Industry, Innovation, and Infrastructure</w:t>
            </w:r>
          </w:p>
        </w:tc>
        <w:tc>
          <w:tcPr>
            <w:tcW w:w="3639" w:type="dxa"/>
            <w:tcBorders>
              <w:top w:val="single" w:sz="4" w:space="0" w:color="000000"/>
              <w:bottom w:val="single" w:sz="4" w:space="0" w:color="000000"/>
            </w:tcBorders>
          </w:tcPr>
          <w:p>
            <w:pPr>
              <w:pStyle w:val="normal1"/>
              <w:spacing w:lineRule="auto" w:line="252"/>
              <w:ind w:hanging="0" w:start="4" w:end="-15"/>
              <w:rPr/>
            </w:pPr>
            <w:r>
              <w:rPr>
                <w:rFonts w:eastAsia="Tahoma" w:cs="Tahoma"/>
                <w:b w:val="false"/>
                <w:bCs w:val="false"/>
                <w:i w:val="false"/>
                <w:iCs w:val="false"/>
                <w:caps w:val="false"/>
                <w:smallCaps w:val="false"/>
                <w:strike w:val="false"/>
                <w:dstrike w:val="false"/>
                <w:color w:val="000000"/>
                <w:position w:val="0"/>
                <w:sz w:val="22"/>
                <w:szCs w:val="22"/>
                <w:u w:val="none"/>
                <w:vertAlign w:val="baseline"/>
              </w:rPr>
              <w:t>Fosters digital infrastructure innovation by building scalable, automated analytics tools that help small and medium e-commerce enterprises optimize operations.</w:t>
            </w:r>
          </w:p>
        </w:tc>
      </w:tr>
      <w:tr>
        <w:trPr>
          <w:trHeight w:val="1074" w:hRule="atLeast"/>
        </w:trPr>
        <w:tc>
          <w:tcPr>
            <w:tcW w:w="1241" w:type="dxa"/>
            <w:tcBorders>
              <w:top w:val="single" w:sz="4" w:space="0" w:color="000000"/>
              <w:bottom w:val="single" w:sz="4" w:space="0" w:color="000000"/>
            </w:tcBorders>
          </w:tcPr>
          <w:p>
            <w:pPr>
              <w:pStyle w:val="normal1"/>
              <w:spacing w:lineRule="auto" w:line="240" w:before="22" w:after="0"/>
              <w:ind w:hanging="0" w:start="30"/>
              <w:jc w:val="center"/>
              <w:rPr/>
            </w:pPr>
            <w:r>
              <w:rPr>
                <w:rFonts w:eastAsia="Tahoma" w:cs="Tahoma"/>
                <w:b w:val="false"/>
                <w:bCs w:val="false"/>
                <w:i w:val="false"/>
                <w:iCs w:val="false"/>
                <w:caps w:val="false"/>
                <w:smallCaps w:val="false"/>
                <w:strike w:val="false"/>
                <w:dstrike w:val="false"/>
                <w:color w:val="000000"/>
                <w:position w:val="0"/>
                <w:sz w:val="22"/>
                <w:szCs w:val="22"/>
                <w:u w:val="none"/>
                <w:vertAlign w:val="baseline"/>
              </w:rPr>
              <w:t>SDG 12</w:t>
            </w:r>
          </w:p>
        </w:tc>
        <w:tc>
          <w:tcPr>
            <w:tcW w:w="3644" w:type="dxa"/>
            <w:tcBorders>
              <w:top w:val="single" w:sz="4" w:space="0" w:color="000000"/>
              <w:bottom w:val="single" w:sz="4" w:space="0" w:color="000000"/>
            </w:tcBorders>
          </w:tcPr>
          <w:p>
            <w:pPr>
              <w:pStyle w:val="normal1"/>
              <w:spacing w:lineRule="auto" w:line="252"/>
              <w:ind w:hanging="0" w:start="7"/>
              <w:rPr/>
            </w:pPr>
            <w:r>
              <w:rPr>
                <w:rFonts w:eastAsia="Tahoma" w:cs="Tahoma"/>
                <w:b w:val="false"/>
                <w:bCs w:val="false"/>
                <w:i w:val="false"/>
                <w:iCs w:val="false"/>
                <w:caps w:val="false"/>
                <w:smallCaps w:val="false"/>
                <w:strike w:val="false"/>
                <w:dstrike w:val="false"/>
                <w:color w:val="000000"/>
                <w:position w:val="0"/>
                <w:sz w:val="22"/>
                <w:szCs w:val="22"/>
                <w:u w:val="none"/>
                <w:vertAlign w:val="baseline"/>
              </w:rPr>
              <w:t>Responsible Consumption and Production</w:t>
            </w:r>
          </w:p>
        </w:tc>
        <w:tc>
          <w:tcPr>
            <w:tcW w:w="3639" w:type="dxa"/>
            <w:tcBorders>
              <w:top w:val="single" w:sz="4" w:space="0" w:color="000000"/>
              <w:bottom w:val="single" w:sz="4" w:space="0" w:color="000000"/>
            </w:tcBorders>
          </w:tcPr>
          <w:p>
            <w:pPr>
              <w:pStyle w:val="normal1"/>
              <w:spacing w:lineRule="auto" w:line="252"/>
              <w:ind w:hanging="0" w:start="4"/>
              <w:jc w:val="both"/>
              <w:rPr/>
            </w:pPr>
            <w:r>
              <w:rPr>
                <w:rFonts w:eastAsia="Tahoma" w:cs="Tahoma"/>
                <w:b w:val="false"/>
                <w:bCs w:val="false"/>
                <w:i w:val="false"/>
                <w:iCs w:val="false"/>
                <w:caps w:val="false"/>
                <w:smallCaps w:val="false"/>
                <w:strike w:val="false"/>
                <w:dstrike w:val="false"/>
                <w:color w:val="000000"/>
                <w:position w:val="0"/>
                <w:sz w:val="22"/>
                <w:szCs w:val="22"/>
                <w:u w:val="none"/>
                <w:vertAlign w:val="baseline"/>
              </w:rPr>
              <w:t>Promotes efficient resource utilization and inventory planning by helping businesses align product supply with data-driven customer demand insights.</w:t>
            </w:r>
          </w:p>
        </w:tc>
      </w:tr>
    </w:tbl>
    <w:p>
      <w:pPr>
        <w:sectPr>
          <w:footerReference w:type="even" r:id="rId38"/>
          <w:footerReference w:type="default" r:id="rId39"/>
          <w:footerReference w:type="first" r:id="rId40"/>
          <w:type w:val="nextPage"/>
          <w:pgSz w:w="11906" w:h="16838"/>
          <w:pgMar w:left="992" w:right="425" w:gutter="0" w:header="0" w:top="1200" w:footer="798" w:bottom="980"/>
          <w:pgNumType w:fmt="decimal"/>
          <w:formProt w:val="false"/>
          <w:textDirection w:val="lrTb"/>
          <w:docGrid w:type="default" w:linePitch="100" w:charSpace="0"/>
        </w:sectPr>
      </w:pPr>
    </w:p>
    <w:p>
      <w:pPr>
        <w:pStyle w:val="Heading2"/>
        <w:numPr>
          <w:ilvl w:val="0"/>
          <w:numId w:val="4"/>
        </w:numPr>
        <w:tabs>
          <w:tab w:val="clear" w:pos="720"/>
          <w:tab w:val="left" w:pos="930" w:leader="none"/>
        </w:tabs>
        <w:spacing w:lineRule="auto" w:line="240" w:before="85" w:after="0"/>
        <w:ind w:hanging="482" w:start="930"/>
        <w:rPr/>
      </w:pPr>
      <w:bookmarkStart w:id="13" w:name="_yqqgc5hmbbpn"/>
      <w:bookmarkEnd w:id="13"/>
      <w:r>
        <w:rPr/>
        <w:t>Conclusion</w:t>
      </w:r>
    </w:p>
    <w:p>
      <w:pPr>
        <w:pStyle w:val="normal1"/>
        <w:keepNext w:val="false"/>
        <w:keepLines w:val="false"/>
        <w:pageBreakBefore w:val="false"/>
        <w:widowControl w:val="false"/>
        <w:pBdr/>
        <w:shd w:val="clear" w:fill="auto"/>
        <w:spacing w:lineRule="auto" w:line="240" w:before="5" w:after="0"/>
        <w:ind w:hanging="0" w:start="0" w:end="0"/>
        <w:jc w:val="start"/>
        <w:rPr>
          <w:rFonts w:ascii="Trebuchet MS" w:hAnsi="Trebuchet MS" w:eastAsia="Trebuchet MS" w:cs="Trebuchet MS"/>
          <w:b/>
          <w:bCs/>
          <w:i w:val="false"/>
          <w:iCs w:val="false"/>
          <w:caps w:val="false"/>
          <w:smallCaps w:val="false"/>
          <w:strike w:val="false"/>
          <w:dstrike w:val="false"/>
          <w:color w:val="000000"/>
          <w:position w:val="0"/>
          <w:sz w:val="28"/>
          <w:szCs w:val="28"/>
          <w:u w:val="none"/>
          <w:shd w:fill="auto" w:val="clear"/>
          <w:vertAlign w:val="baseline"/>
        </w:rPr>
      </w:pPr>
      <w:r>
        <w:rPr>
          <w:rFonts w:eastAsia="Trebuchet MS" w:cs="Trebuchet MS" w:ascii="Trebuchet MS" w:hAnsi="Trebuchet MS"/>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val="false"/>
        <w:pBdr/>
        <w:shd w:val="clear" w:fill="auto"/>
        <w:spacing w:lineRule="auto" w:line="365" w:before="1" w:after="0"/>
        <w:ind w:hanging="0" w:start="424" w:end="987"/>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vertAlign w:val="baseline"/>
        </w:rPr>
        <w:t>The E-Commerce Customer Behavior Analyzer successfully demonstrates how Python can bridge modern data science methodologies with desktop software engineering. By ingesting raw customer purchasing data, dynamically profiling schema structures, and automating KPI generation alongside Pareto and regression analytics, the application delivers immediate business intelligence. Deploying the system across a native desktop GUI (Tkinter) provides an offline, secure, and responsive user experience.</w:t>
      </w:r>
    </w:p>
    <w:p>
      <w:pPr>
        <w:pStyle w:val="normal1"/>
        <w:keepNext w:val="false"/>
        <w:keepLines w:val="false"/>
        <w:pageBreakBefore w:val="false"/>
        <w:widowControl w:val="false"/>
        <w:pBdr/>
        <w:shd w:val="clear" w:fill="auto"/>
        <w:spacing w:lineRule="auto" w:line="240" w:before="132" w:after="0"/>
        <w:ind w:hanging="0" w:start="0" w:end="0"/>
        <w:jc w:val="start"/>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val="false"/>
        <w:pBdr/>
        <w:shd w:val="clear" w:fill="auto"/>
        <w:spacing w:lineRule="auto" w:line="365" w:before="0" w:after="0"/>
        <w:ind w:hanging="0" w:start="424" w:end="985"/>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sectPr>
          <w:footerReference w:type="even" r:id="rId41"/>
          <w:footerReference w:type="default" r:id="rId42"/>
          <w:footerReference w:type="first" r:id="rId43"/>
          <w:type w:val="nextPage"/>
          <w:pgSz w:w="11906" w:h="16838"/>
          <w:pgMar w:left="992" w:right="425" w:gutter="0" w:header="0" w:top="1460" w:footer="798" w:bottom="980"/>
          <w:pgNumType w:fmt="decimal"/>
          <w:formProt w:val="false"/>
          <w:textDirection w:val="lrTb"/>
          <w:docGrid w:type="default" w:linePitch="100" w:charSpace="0"/>
        </w:sectPr>
      </w:pPr>
      <w:r>
        <w:rPr>
          <w:rFonts w:eastAsia="Tahoma" w:cs="Tahoma"/>
          <w:b w:val="false"/>
          <w:bCs w:val="false"/>
          <w:i w:val="false"/>
          <w:iCs w:val="false"/>
          <w:caps w:val="false"/>
          <w:smallCaps w:val="false"/>
          <w:strike w:val="false"/>
          <w:dstrike w:val="false"/>
          <w:color w:val="000000"/>
          <w:position w:val="0"/>
          <w:sz w:val="22"/>
          <w:szCs w:val="22"/>
          <w:u w:val="none"/>
          <w:vertAlign w:val="baseline"/>
        </w:rPr>
        <w:t>Future enhancements to the platform can include integrating machine learning algorithms for RFM (Recency, Frequency, Monetary) customer segmentation, time-series forecasting for demand trends, and database connectivity (e.g., PostgreSQL or MongoDB) for real-time streaming data ingestion. These additions will further enhance the application's enterprise utility and research scope.</w:t>
      </w:r>
    </w:p>
    <w:p>
      <w:pPr>
        <w:pStyle w:val="Heading1"/>
        <w:ind w:firstLine="448" w:start="448"/>
        <w:rPr/>
      </w:pPr>
      <w:bookmarkStart w:id="14" w:name="_edl0mqaaugue"/>
      <w:bookmarkEnd w:id="14"/>
      <w:r>
        <w:rPr/>
        <w:t>Bibliography</w:t>
      </w:r>
    </w:p>
    <w:p>
      <w:pPr>
        <w:pStyle w:val="normal1"/>
        <w:keepNext w:val="false"/>
        <w:keepLines w:val="false"/>
        <w:pageBreakBefore w:val="false"/>
        <w:widowControl w:val="false"/>
        <w:pBdr/>
        <w:shd w:val="clear" w:fill="auto"/>
        <w:spacing w:lineRule="auto" w:line="240" w:before="230" w:after="0"/>
        <w:ind w:hanging="0" w:start="0" w:end="0"/>
        <w:jc w:val="start"/>
        <w:rPr>
          <w:rFonts w:ascii="Trebuchet MS" w:hAnsi="Trebuchet MS" w:eastAsia="Trebuchet MS" w:cs="Trebuchet MS"/>
          <w:b/>
          <w:bCs/>
          <w:i w:val="false"/>
          <w:iCs w:val="false"/>
          <w:caps w:val="false"/>
          <w:smallCaps w:val="false"/>
          <w:strike w:val="false"/>
          <w:dstrike w:val="false"/>
          <w:color w:val="000000"/>
          <w:position w:val="0"/>
          <w:sz w:val="29"/>
          <w:szCs w:val="29"/>
          <w:u w:val="none"/>
          <w:shd w:fill="auto" w:val="clear"/>
          <w:vertAlign w:val="baseline"/>
        </w:rPr>
      </w:pPr>
      <w:r>
        <w:rPr>
          <w:rFonts w:eastAsia="Trebuchet MS" w:cs="Trebuchet MS" w:ascii="Trebuchet MS" w:hAnsi="Trebuchet MS"/>
          <w:b/>
          <w:bCs/>
          <w:i w:val="false"/>
          <w:iCs w:val="false"/>
          <w:caps w:val="false"/>
          <w:smallCaps w:val="false"/>
          <w:strike w:val="false"/>
          <w:dstrike w:val="false"/>
          <w:color w:val="000000"/>
          <w:position w:val="0"/>
          <w:sz w:val="29"/>
          <w:szCs w:val="29"/>
          <w:u w:val="none"/>
          <w:shd w:fill="auto" w:val="clear"/>
          <w:vertAlign w:val="baseline"/>
        </w:rPr>
      </w:r>
    </w:p>
    <w:p>
      <w:pPr>
        <w:pStyle w:val="Heading3"/>
        <w:ind w:hanging="0" w:start="424"/>
        <w:rPr/>
      </w:pPr>
      <w:r>
        <w:rPr/>
        <w:t>Online Resources</w:t>
      </w:r>
    </w:p>
    <w:p>
      <w:pPr>
        <w:pStyle w:val="normal1"/>
        <w:numPr>
          <w:ilvl w:val="0"/>
          <w:numId w:val="3"/>
        </w:numPr>
        <w:tabs>
          <w:tab w:val="clear" w:pos="720"/>
          <w:tab w:val="left" w:pos="822" w:leader="none"/>
        </w:tabs>
        <w:spacing w:lineRule="auto" w:line="245" w:before="130" w:after="0"/>
        <w:ind w:hanging="0" w:start="424" w:end="3692"/>
        <w:rPr/>
      </w:pPr>
      <w:r>
        <w:rPr>
          <w:rFonts w:eastAsia="Tahoma" w:cs="Tahoma"/>
          <w:b w:val="false"/>
          <w:bCs w:val="false"/>
          <w:i w:val="false"/>
          <w:iCs w:val="false"/>
          <w:caps w:val="false"/>
          <w:smallCaps w:val="false"/>
          <w:strike w:val="false"/>
          <w:dstrike w:val="false"/>
          <w:color w:val="000000"/>
          <w:position w:val="0"/>
          <w:sz w:val="22"/>
          <w:szCs w:val="22"/>
          <w:u w:val="none"/>
          <w:vertAlign w:val="baseline"/>
        </w:rPr>
        <w:t xml:space="preserve">Pandas Documentation – Data Analysis and Manipulation </w:t>
      </w:r>
      <w:hyperlink r:id="rId45">
        <w:r>
          <w:rPr>
            <w:rStyle w:val="Style3"/>
            <w:rFonts w:eastAsia="Tahoma" w:cs="Tahoma"/>
            <w:b w:val="false"/>
            <w:bCs w:val="false"/>
            <w:i w:val="false"/>
            <w:iCs w:val="false"/>
            <w:caps w:val="false"/>
            <w:smallCaps w:val="false"/>
            <w:strike w:val="false"/>
            <w:dstrike w:val="false"/>
            <w:color w:val="000000"/>
            <w:position w:val="0"/>
            <w:sz w:val="22"/>
            <w:szCs w:val="22"/>
            <w:u w:val="single"/>
            <w:vertAlign w:val="baseline"/>
          </w:rPr>
          <w:t>https://pandas.pydata.org/docs/</w:t>
        </w:r>
      </w:hyperlink>
    </w:p>
    <w:p>
      <w:pPr>
        <w:pStyle w:val="normal1"/>
        <w:numPr>
          <w:ilvl w:val="0"/>
          <w:numId w:val="3"/>
        </w:numPr>
        <w:tabs>
          <w:tab w:val="clear" w:pos="720"/>
          <w:tab w:val="left" w:pos="1074" w:leader="none"/>
        </w:tabs>
        <w:spacing w:lineRule="auto" w:line="240" w:before="132" w:after="0"/>
        <w:ind w:hanging="0" w:start="424" w:end="3692"/>
        <w:rPr/>
      </w:pPr>
      <w:hyperlink r:id="rId46">
        <w:r>
          <w:rPr>
            <w:rFonts w:eastAsia="Tahoma" w:cs="Tahoma"/>
            <w:b w:val="false"/>
            <w:bCs w:val="false"/>
            <w:i w:val="false"/>
            <w:iCs w:val="false"/>
            <w:caps w:val="false"/>
            <w:smallCaps w:val="false"/>
            <w:strike w:val="false"/>
            <w:dstrike w:val="false"/>
            <w:color w:val="000000"/>
            <w:position w:val="0"/>
            <w:sz w:val="22"/>
            <w:szCs w:val="22"/>
            <w:u w:val="none"/>
            <w:vertAlign w:val="baseline"/>
          </w:rPr>
          <w:t xml:space="preserve">Python Tkinter Documentation </w:t>
        </w:r>
      </w:hyperlink>
      <w:hyperlink r:id="rId48">
        <w:r>
          <w:rPr>
            <w:rStyle w:val="Style3"/>
            <w:rFonts w:eastAsia="Tahoma" w:cs="Tahoma"/>
            <w:b w:val="false"/>
            <w:bCs w:val="false"/>
            <w:i w:val="false"/>
            <w:iCs w:val="false"/>
            <w:caps w:val="false"/>
            <w:smallCaps w:val="false"/>
            <w:strike w:val="false"/>
            <w:dstrike w:val="false"/>
            <w:color w:val="000000"/>
            <w:position w:val="0"/>
            <w:sz w:val="22"/>
            <w:szCs w:val="22"/>
            <w:u w:val="single"/>
            <w:vertAlign w:val="baseline"/>
          </w:rPr>
          <w:t>https://docs.python.org/3/library/tkinter.html</w:t>
        </w:r>
      </w:hyperlink>
    </w:p>
    <w:p>
      <w:pPr>
        <w:pStyle w:val="normal1"/>
        <w:keepNext w:val="false"/>
        <w:keepLines w:val="false"/>
        <w:pageBreakBefore w:val="false"/>
        <w:widowControl w:val="false"/>
        <w:numPr>
          <w:ilvl w:val="0"/>
          <w:numId w:val="3"/>
        </w:numPr>
        <w:pBdr/>
        <w:shd w:val="clear" w:fill="auto"/>
        <w:tabs>
          <w:tab w:val="clear" w:pos="720"/>
          <w:tab w:val="left" w:pos="899" w:leader="none"/>
          <w:tab w:val="left" w:pos="2368" w:leader="none"/>
          <w:tab w:val="left" w:pos="2695" w:leader="none"/>
          <w:tab w:val="left" w:pos="3455" w:leader="none"/>
          <w:tab w:val="left" w:pos="4218" w:leader="none"/>
          <w:tab w:val="left" w:pos="4585" w:leader="none"/>
          <w:tab w:val="left" w:pos="5872" w:leader="none"/>
        </w:tabs>
        <w:spacing w:lineRule="auto" w:line="242" w:before="130" w:after="0"/>
        <w:ind w:hanging="0" w:start="424" w:end="3691"/>
        <w:jc w:val="start"/>
        <w:rPr>
          <w:caps w:val="false"/>
          <w:smallCaps w:val="false"/>
          <w:strike w:val="false"/>
          <w:dstrike w:val="false"/>
          <w:color w:val="000000"/>
          <w:position w:val="0"/>
          <w:sz w:val="22"/>
          <w:u w:val="none"/>
          <w:shd w:fill="auto" w:val="clear"/>
          <w:vertAlign w:val="baseline"/>
        </w:rPr>
      </w:pPr>
      <w:hyperlink r:id="rId49">
        <w:r>
          <w:rPr>
            <w:rFonts w:eastAsia="Tahoma" w:cs="Tahoma"/>
            <w:b w:val="false"/>
            <w:bCs w:val="false"/>
            <w:i w:val="false"/>
            <w:iCs w:val="false"/>
            <w:caps w:val="false"/>
            <w:smallCaps w:val="false"/>
            <w:strike w:val="false"/>
            <w:dstrike w:val="false"/>
            <w:color w:val="000000"/>
            <w:position w:val="0"/>
            <w:sz w:val="22"/>
            <w:szCs w:val="22"/>
            <w:u w:val="none"/>
            <w:vertAlign w:val="baseline"/>
          </w:rPr>
          <w:t xml:space="preserve">Seaborn: Statistical Data Visualization </w:t>
        </w:r>
      </w:hyperlink>
      <w:hyperlink r:id="rId50">
        <w:r>
          <w:rPr>
            <w:rStyle w:val="Style3"/>
            <w:rFonts w:eastAsia="Tahoma" w:cs="Tahoma"/>
            <w:b w:val="false"/>
            <w:bCs w:val="false"/>
            <w:i w:val="false"/>
            <w:iCs w:val="false"/>
            <w:caps w:val="false"/>
            <w:smallCaps w:val="false"/>
            <w:strike w:val="false"/>
            <w:dstrike w:val="false"/>
            <w:color w:val="000000"/>
            <w:position w:val="0"/>
            <w:sz w:val="22"/>
            <w:szCs w:val="22"/>
            <w:u w:val="single"/>
            <w:vertAlign w:val="baseline"/>
          </w:rPr>
          <w:t>https://seaborn.pydata.org/</w:t>
        </w:r>
      </w:hyperlink>
    </w:p>
    <w:p>
      <w:pPr>
        <w:pStyle w:val="normal1"/>
        <w:keepNext w:val="false"/>
        <w:keepLines w:val="false"/>
        <w:pageBreakBefore w:val="false"/>
        <w:widowControl w:val="false"/>
        <w:pBdr/>
        <w:shd w:val="clear" w:fill="auto"/>
        <w:spacing w:lineRule="auto" w:line="240" w:before="275" w:after="0"/>
        <w:ind w:hanging="0" w:start="0" w:end="0"/>
        <w:jc w:val="start"/>
        <w:rPr>
          <w:rFonts w:ascii="Tahoma" w:hAnsi="Tahoma" w:eastAsia="Tahoma" w:cs="Tahoma"/>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ind w:hanging="0" w:start="424"/>
        <w:jc w:val="both"/>
        <w:rPr>
          <w:rFonts w:ascii="Trebuchet MS" w:hAnsi="Trebuchet MS" w:eastAsia="Trebuchet MS" w:cs="Trebuchet MS"/>
          <w:b/>
          <w:bCs/>
          <w:sz w:val="24"/>
          <w:szCs w:val="24"/>
        </w:rPr>
      </w:pPr>
      <w:r>
        <w:rPr>
          <w:rFonts w:eastAsia="Trebuchet MS" w:cs="Trebuchet MS" w:ascii="Trebuchet MS" w:hAnsi="Trebuchet MS"/>
          <w:b/>
          <w:bCs/>
          <w:sz w:val="24"/>
          <w:szCs w:val="24"/>
        </w:rPr>
        <w:t>Research article references</w:t>
      </w:r>
    </w:p>
    <w:p>
      <w:pPr>
        <w:pStyle w:val="normal1"/>
        <w:numPr>
          <w:ilvl w:val="0"/>
          <w:numId w:val="1"/>
        </w:numPr>
        <w:tabs>
          <w:tab w:val="clear" w:pos="720"/>
          <w:tab w:val="left" w:pos="832" w:leader="none"/>
        </w:tabs>
        <w:spacing w:lineRule="auto" w:line="240" w:before="131" w:after="0"/>
        <w:ind w:hanging="0" w:start="424" w:end="3684"/>
        <w:jc w:val="both"/>
        <w:rPr/>
      </w:pPr>
      <w:r>
        <w:rPr>
          <w:rFonts w:eastAsia="Tahoma" w:cs="Tahoma"/>
          <w:b w:val="false"/>
          <w:bCs w:val="false"/>
          <w:i w:val="false"/>
          <w:iCs w:val="false"/>
          <w:caps w:val="false"/>
          <w:smallCaps w:val="false"/>
          <w:strike w:val="false"/>
          <w:dstrike w:val="false"/>
          <w:color w:val="000000"/>
          <w:position w:val="0"/>
          <w:sz w:val="22"/>
          <w:szCs w:val="22"/>
          <w:u w:val="none"/>
          <w:vertAlign w:val="baseline"/>
        </w:rPr>
        <w:t xml:space="preserve">McKinney, W. (2017). </w:t>
      </w:r>
      <w:r>
        <w:rPr>
          <w:rFonts w:eastAsia="Trebuchet MS" w:cs="Trebuchet MS" w:ascii="Trebuchet MS" w:hAnsi="Trebuchet MS"/>
          <w:b w:val="false"/>
          <w:bCs w:val="false"/>
          <w:i/>
          <w:iCs/>
          <w:caps w:val="false"/>
          <w:smallCaps w:val="false"/>
          <w:strike w:val="false"/>
          <w:dstrike w:val="false"/>
          <w:color w:val="000000"/>
          <w:position w:val="0"/>
          <w:sz w:val="22"/>
          <w:szCs w:val="22"/>
          <w:u w:val="none"/>
          <w:vertAlign w:val="baseline"/>
        </w:rPr>
        <w:t>Python for Data Analysis: Data Wrangling with Pandas, NumPy, and IPython</w:t>
      </w:r>
      <w:r>
        <w:rPr>
          <w:rFonts w:eastAsia="Tahoma" w:cs="Tahoma"/>
          <w:b w:val="false"/>
          <w:bCs w:val="false"/>
          <w:i w:val="false"/>
          <w:iCs w:val="false"/>
          <w:caps w:val="false"/>
          <w:smallCaps w:val="false"/>
          <w:strike w:val="false"/>
          <w:dstrike w:val="false"/>
          <w:color w:val="000000"/>
          <w:position w:val="0"/>
          <w:sz w:val="22"/>
          <w:szCs w:val="22"/>
          <w:u w:val="none"/>
          <w:vertAlign w:val="baseline"/>
        </w:rPr>
        <w:t>. O'Reilly Media.</w:t>
      </w:r>
    </w:p>
    <w:p>
      <w:pPr>
        <w:pStyle w:val="normal1"/>
        <w:numPr>
          <w:ilvl w:val="0"/>
          <w:numId w:val="1"/>
        </w:numPr>
        <w:tabs>
          <w:tab w:val="clear" w:pos="720"/>
          <w:tab w:val="left" w:pos="719" w:leader="none"/>
        </w:tabs>
        <w:spacing w:lineRule="auto" w:line="240" w:before="126" w:after="0"/>
        <w:ind w:hanging="0" w:start="424" w:end="3684"/>
        <w:jc w:val="both"/>
        <w:rPr/>
      </w:pPr>
      <w:r>
        <w:rPr>
          <w:rFonts w:eastAsia="Tahoma" w:cs="Tahoma"/>
          <w:b w:val="false"/>
          <w:bCs w:val="false"/>
          <w:i w:val="false"/>
          <w:iCs w:val="false"/>
          <w:caps w:val="false"/>
          <w:smallCaps w:val="false"/>
          <w:strike w:val="false"/>
          <w:dstrike w:val="false"/>
          <w:color w:val="000000"/>
          <w:position w:val="0"/>
          <w:sz w:val="22"/>
          <w:szCs w:val="22"/>
          <w:u w:val="none"/>
          <w:vertAlign w:val="baseline"/>
        </w:rPr>
        <w:t xml:space="preserve">Chaffey, D., &amp; Ellis-Chadwick, F. (2019). </w:t>
      </w:r>
      <w:r>
        <w:rPr>
          <w:rFonts w:eastAsia="Trebuchet MS" w:cs="Trebuchet MS" w:ascii="Trebuchet MS" w:hAnsi="Trebuchet MS"/>
          <w:b w:val="false"/>
          <w:bCs w:val="false"/>
          <w:i/>
          <w:iCs/>
          <w:caps w:val="false"/>
          <w:smallCaps w:val="false"/>
          <w:strike w:val="false"/>
          <w:dstrike w:val="false"/>
          <w:color w:val="000000"/>
          <w:position w:val="0"/>
          <w:sz w:val="22"/>
          <w:szCs w:val="22"/>
          <w:u w:val="none"/>
          <w:vertAlign w:val="baseline"/>
        </w:rPr>
        <w:t>Digital Marketing: Strategy, Implementation and Practice</w:t>
      </w:r>
      <w:r>
        <w:rPr>
          <w:rFonts w:eastAsia="Tahoma" w:cs="Tahoma"/>
          <w:b w:val="false"/>
          <w:bCs w:val="false"/>
          <w:i w:val="false"/>
          <w:iCs w:val="false"/>
          <w:caps w:val="false"/>
          <w:smallCaps w:val="false"/>
          <w:strike w:val="false"/>
          <w:dstrike w:val="false"/>
          <w:color w:val="000000"/>
          <w:position w:val="0"/>
          <w:sz w:val="22"/>
          <w:szCs w:val="22"/>
          <w:u w:val="none"/>
          <w:vertAlign w:val="baseline"/>
        </w:rPr>
        <w:t>. Pearson Education.</w:t>
      </w:r>
    </w:p>
    <w:p>
      <w:pPr>
        <w:pStyle w:val="normal1"/>
        <w:keepNext w:val="false"/>
        <w:keepLines w:val="false"/>
        <w:pageBreakBefore w:val="false"/>
        <w:widowControl w:val="false"/>
        <w:pBdr/>
        <w:shd w:val="clear" w:fill="auto"/>
        <w:spacing w:lineRule="auto" w:line="240" w:before="3" w:after="0"/>
        <w:ind w:hanging="0" w:start="424" w:end="0"/>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vertAlign w:val="baseline"/>
        </w:rPr>
      </w:pPr>
      <w:r>
        <w:rPr>
          <w:rFonts w:eastAsia="Tahoma" w:cs="Tahoma"/>
          <w:b w:val="false"/>
          <w:bCs w:val="false"/>
          <w:i w:val="false"/>
          <w:iCs w:val="false"/>
          <w:caps w:val="false"/>
          <w:smallCaps w:val="false"/>
          <w:strike w:val="false"/>
          <w:dstrike w:val="false"/>
          <w:color w:val="000000"/>
          <w:position w:val="0"/>
          <w:sz w:val="22"/>
          <w:szCs w:val="22"/>
          <w:u w:val="none"/>
          <w:vertAlign w:val="baseline"/>
        </w:rPr>
        <w:t>Chen, D., Sain, S. L., &amp; Guo, K. (2012). Data mining for the online retail industry.</w:t>
      </w:r>
    </w:p>
    <w:p>
      <w:pPr>
        <w:pStyle w:val="normal1"/>
        <w:keepNext w:val="false"/>
        <w:keepLines w:val="false"/>
        <w:pageBreakBefore w:val="false"/>
        <w:widowControl w:val="false"/>
        <w:pBdr/>
        <w:shd w:val="clear" w:fill="auto"/>
        <w:spacing w:lineRule="auto" w:line="240" w:before="3" w:after="0"/>
        <w:ind w:hanging="0" w:start="424" w:end="0"/>
        <w:jc w:val="both"/>
        <w:rPr>
          <w:rFonts w:ascii="Tahoma" w:hAnsi="Tahoma" w:eastAsia="Tahoma" w:cs="Tahoma"/>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rebuchet MS" w:cs="Trebuchet MS" w:ascii="Trebuchet MS" w:hAnsi="Trebuchet MS"/>
          <w:b w:val="false"/>
          <w:bCs w:val="false"/>
          <w:i/>
          <w:iCs/>
          <w:caps w:val="false"/>
          <w:smallCaps w:val="false"/>
          <w:strike w:val="false"/>
          <w:dstrike w:val="false"/>
          <w:color w:val="000000"/>
          <w:position w:val="0"/>
          <w:sz w:val="22"/>
          <w:szCs w:val="22"/>
          <w:u w:val="none"/>
          <w:vertAlign w:val="baseline"/>
        </w:rPr>
        <w:t>Journal of Database Marketing &amp; Customer Strategy Management</w:t>
      </w:r>
      <w:r>
        <w:rPr>
          <w:rFonts w:eastAsia="Tahoma" w:cs="Tahoma"/>
          <w:b w:val="false"/>
          <w:bCs w:val="false"/>
          <w:i w:val="false"/>
          <w:iCs w:val="false"/>
          <w:caps w:val="false"/>
          <w:smallCaps w:val="false"/>
          <w:strike w:val="false"/>
          <w:dstrike w:val="false"/>
          <w:color w:val="000000"/>
          <w:position w:val="0"/>
          <w:sz w:val="22"/>
          <w:szCs w:val="22"/>
          <w:u w:val="none"/>
          <w:vertAlign w:val="baseline"/>
        </w:rPr>
        <w:t>, 19(3), 197-208.</w:t>
      </w:r>
    </w:p>
    <w:sectPr>
      <w:footerReference w:type="even" r:id="rId51"/>
      <w:footerReference w:type="default" r:id="rId52"/>
      <w:footerReference w:type="first" r:id="rId53"/>
      <w:type w:val="nextPage"/>
      <w:pgSz w:w="11906" w:h="16838"/>
      <w:pgMar w:left="992" w:right="425" w:gutter="0" w:header="0" w:top="1840" w:footer="798" w:bottom="9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ahoma">
    <w:charset w:val="01"/>
    <w:family w:val="roman"/>
    <w:pitch w:val="variable"/>
  </w:font>
  <w:font w:name="Trebuchet MS">
    <w:charset w:val="01"/>
    <w:family w:val="roman"/>
    <w:pitch w:val="variable"/>
  </w:font>
  <w:font w:name="Liberation Sans">
    <w:altName w:val="Arial"/>
    <w:charset w:val="01"/>
    <w:family w:val="swiss"/>
    <w:pitch w:val="variable"/>
  </w:font>
  <w:font w:name="Georgia">
    <w:charset w:val="01"/>
    <w:family w:val="roman"/>
    <w:pitch w:val="variable"/>
  </w:font>
  <w:font w:name="Times New Roman">
    <w:charset w:val="01"/>
    <w:family w:val="roman"/>
    <w:pitch w:val="variable"/>
  </w:font>
  <w:font w:name="Liberation Mono">
    <w:altName w:val="Courier New"/>
    <w:charset w:val="01"/>
    <w:family w:val="roman"/>
    <w:pitch w:val="variable"/>
  </w:font>
  <w:font w:name="Roboto Mono">
    <w:charset w:val="01"/>
    <w:family w:val="roman"/>
    <w:pitch w:val="variable"/>
    <w:embedRegular r:id="rId1" w:fontKey="{01014A78-CABC-4EF0-12AC-5CD89AEFDE01}"/>
  </w:font>
  <w:font w:name="Consolas">
    <w:charset w:val="01"/>
    <w:family w:val="roman"/>
    <w:pitch w:val="variable"/>
  </w:font>
  <w:font w:name="Noto Sans Symbols">
    <w:charset w:val="01"/>
    <w:family w:val="swiss"/>
    <w:pitch w:val="variable"/>
    <w:embedRegular r:id="rId2" w:fontKey="{02014A78-CABC-4EF0-12AC-5CD89AEFDE02}"/>
    <w:embedBold r:id="rId3" w:fontKey="{03014A78-CABC-4EF0-12AC-5CD89AEFDE03}"/>
    <w:embedItalic r:id="rId4" w:fontKey="{04014A78-CABC-4EF0-12AC-5CD89AEFDE04}"/>
  </w:font>
  <w:font w:name="Calibri">
    <w:charset w:val="01"/>
    <w:family w:val="roman"/>
    <w:pitch w:val="variable"/>
  </w:font>
  <w:font w:name="Tahoma">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spacing w:lineRule="auto" w:line="14" w:before="0" w:after="0"/>
      <w:ind w:hanging="0" w:start="0" w:end="0"/>
      <w:jc w:val="end"/>
      <w:rPr>
        <w:rFonts w:ascii="Tahoma" w:hAnsi="Tahoma" w:eastAsia="Tahoma" w:cs="Tahoma"/>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0"/>
        <w:szCs w:val="20"/>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spacing w:lineRule="auto" w:line="14" w:before="0" w:after="0"/>
      <w:ind w:hanging="0" w:start="0" w:end="0"/>
      <w:jc w:val="end"/>
      <w:rPr>
        <w:rFonts w:ascii="Tahoma" w:hAnsi="Tahoma" w:eastAsia="Tahoma" w:cs="Tahoma"/>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ahoma" w:cs="Tahoma"/>
        <w:b w:val="false"/>
        <w:bCs w:val="false"/>
        <w:i w:val="false"/>
        <w:iCs w:val="false"/>
        <w:caps w:val="false"/>
        <w:smallCaps w:val="false"/>
        <w:strike w:val="false"/>
        <w:dstrike w:val="false"/>
        <w:color w:val="000000"/>
        <w:position w:val="0"/>
        <w:sz w:val="20"/>
        <w:szCs w:val="20"/>
        <w:u w:val="none"/>
        <w:shd w:fill="auto" w:val="clear"/>
        <w:vertAlign w:val="baseline"/>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spacing w:lineRule="auto" w:line="14" w:before="0" w:after="0"/>
      <w:ind w:hanging="0" w:start="0" w:end="0"/>
      <w:jc w:val="end"/>
      <w:rPr>
        <w:rFonts w:ascii="Tahoma" w:hAnsi="Tahoma" w:eastAsia="Tahoma" w:cs="Tahoma"/>
        <w:b w:val="false"/>
        <w:bCs w:val="false"/>
        <w:i w:val="false"/>
        <w:iCs w:val="false"/>
        <w:caps w:val="false"/>
        <w:smallCaps w:val="false"/>
        <w:strike w:val="false"/>
        <w:dstrike w:val="false"/>
        <w:color w:val="000000"/>
        <w:position w:val="0"/>
        <w:sz w:val="20"/>
        <w:szCs w:val="20"/>
        <w:u w:val="none"/>
        <w:shd w:fill="auto" w:val="clear"/>
        <w:vertAlign w:val="baseline"/>
      </w:rPr>
    </w:pPr>
    <w:r>
      <w:rPr/>
      <w:fldChar w:fldCharType="begin"/>
    </w:r>
    <w:r>
      <w:rPr/>
      <w:instrText xml:space="preserve"> PAGE </w:instrText>
    </w:r>
    <w:r>
      <w:rPr/>
      <w:fldChar w:fldCharType="separate"/>
    </w:r>
    <w:r>
      <w:rPr/>
      <w:t>1</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spacing w:lineRule="auto" w:line="14" w:before="0" w:after="0"/>
      <w:ind w:hanging="0" w:start="0" w:end="0"/>
      <w:jc w:val="end"/>
      <w:rPr>
        <w:rFonts w:ascii="Tahoma" w:hAnsi="Tahoma" w:eastAsia="Tahoma" w:cs="Tahoma"/>
        <w:b w:val="false"/>
        <w:bCs w:val="false"/>
        <w:i w:val="false"/>
        <w:iCs w:val="false"/>
        <w:caps w:val="false"/>
        <w:smallCaps w:val="false"/>
        <w:strike w:val="false"/>
        <w:dstrike w:val="false"/>
        <w:color w:val="000000"/>
        <w:position w:val="0"/>
        <w:sz w:val="20"/>
        <w:szCs w:val="20"/>
        <w:u w:val="none"/>
        <w:shd w:fill="auto" w:val="clear"/>
        <w:vertAlign w:val="baseline"/>
      </w:rPr>
    </w:pPr>
    <w:r>
      <w:rPr/>
      <w:fldChar w:fldCharType="begin"/>
    </w:r>
    <w:r>
      <w:rPr/>
      <w:instrText xml:space="preserve"> PAGE </w:instrText>
    </w:r>
    <w:r>
      <w:rPr/>
      <w:fldChar w:fldCharType="separate"/>
    </w:r>
    <w:r>
      <w:rPr/>
      <w:t>1</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spacing w:lineRule="auto" w:line="14" w:before="0" w:after="0"/>
      <w:ind w:hanging="0" w:start="0" w:end="0"/>
      <w:jc w:val="end"/>
      <w:rPr>
        <w:rFonts w:ascii="Tahoma" w:hAnsi="Tahoma" w:eastAsia="Tahoma" w:cs="Tahoma"/>
        <w:b w:val="false"/>
        <w:bCs w:val="false"/>
        <w:i w:val="false"/>
        <w:iCs w:val="false"/>
        <w:caps w:val="false"/>
        <w:smallCaps w:val="false"/>
        <w:strike w:val="false"/>
        <w:dstrike w:val="false"/>
        <w:color w:val="000000"/>
        <w:position w:val="0"/>
        <w:sz w:val="20"/>
        <w:szCs w:val="20"/>
        <w:u w:val="none"/>
        <w:shd w:fill="auto" w:val="clear"/>
        <w:vertAlign w:val="baseline"/>
      </w:rPr>
    </w:pPr>
    <w:r>
      <w:rPr/>
      <w:fldChar w:fldCharType="begin"/>
    </w:r>
    <w:r>
      <w:rPr/>
      <w:instrText xml:space="preserve"> PAGE </w:instrText>
    </w:r>
    <w:r>
      <w:rPr/>
      <w:fldChar w:fldCharType="separate"/>
    </w:r>
    <w:r>
      <w:rPr/>
      <w:t>2</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spacing w:lineRule="auto" w:line="14" w:before="0" w:after="0"/>
      <w:ind w:hanging="0" w:start="0" w:end="0"/>
      <w:jc w:val="end"/>
      <w:rPr>
        <w:rFonts w:ascii="Tahoma" w:hAnsi="Tahoma" w:eastAsia="Tahoma" w:cs="Tahoma"/>
        <w:b w:val="false"/>
        <w:bCs w:val="false"/>
        <w:i w:val="false"/>
        <w:iCs w:val="false"/>
        <w:caps w:val="false"/>
        <w:smallCaps w:val="false"/>
        <w:strike w:val="false"/>
        <w:dstrike w:val="false"/>
        <w:color w:val="000000"/>
        <w:position w:val="0"/>
        <w:sz w:val="20"/>
        <w:szCs w:val="20"/>
        <w:u w:val="none"/>
        <w:shd w:fill="auto" w:val="clear"/>
        <w:vertAlign w:val="baseline"/>
      </w:rPr>
    </w:pPr>
    <w:r>
      <w:rPr/>
      <w:fldChar w:fldCharType="begin"/>
    </w:r>
    <w:r>
      <w:rPr/>
      <w:instrText xml:space="preserve"> PAGE </w:instrText>
    </w:r>
    <w:r>
      <w:rPr/>
      <w:fldChar w:fldCharType="separate"/>
    </w:r>
    <w:r>
      <w:rPr/>
      <w:t>2</w:t>
    </w:r>
    <w:r>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spacing w:lineRule="auto" w:line="14" w:before="0" w:after="0"/>
      <w:ind w:hanging="0" w:start="0" w:end="0"/>
      <w:jc w:val="end"/>
      <w:rPr>
        <w:rFonts w:ascii="Tahoma" w:hAnsi="Tahoma" w:eastAsia="Tahoma" w:cs="Tahoma"/>
        <w:b w:val="false"/>
        <w:bCs w:val="false"/>
        <w:i w:val="false"/>
        <w:iCs w:val="false"/>
        <w:caps w:val="false"/>
        <w:smallCaps w:val="false"/>
        <w:strike w:val="false"/>
        <w:dstrike w:val="false"/>
        <w:color w:val="000000"/>
        <w:position w:val="0"/>
        <w:sz w:val="20"/>
        <w:szCs w:val="20"/>
        <w:u w:val="none"/>
        <w:shd w:fill="auto" w:val="clear"/>
        <w:vertAlign w:val="baseline"/>
      </w:rPr>
    </w:pPr>
    <w:r>
      <w:rPr/>
      <w:fldChar w:fldCharType="begin"/>
    </w:r>
    <w:r>
      <w:rPr/>
      <w:instrText xml:space="preserve"> PAGE </w:instrText>
    </w:r>
    <w:r>
      <w:rPr/>
      <w:fldChar w:fldCharType="separate"/>
    </w:r>
    <w:r>
      <w:rPr/>
      <w:t>4</w:t>
    </w:r>
    <w:r>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spacing w:lineRule="auto" w:line="14" w:before="0" w:after="0"/>
      <w:ind w:hanging="0" w:start="0" w:end="0"/>
      <w:jc w:val="end"/>
      <w:rPr>
        <w:rFonts w:ascii="Tahoma" w:hAnsi="Tahoma" w:eastAsia="Tahoma" w:cs="Tahoma"/>
        <w:b w:val="false"/>
        <w:bCs w:val="false"/>
        <w:i w:val="false"/>
        <w:iCs w:val="false"/>
        <w:caps w:val="false"/>
        <w:smallCaps w:val="false"/>
        <w:strike w:val="false"/>
        <w:dstrike w:val="false"/>
        <w:color w:val="000000"/>
        <w:position w:val="0"/>
        <w:sz w:val="20"/>
        <w:szCs w:val="20"/>
        <w:u w:val="none"/>
        <w:shd w:fill="auto" w:val="clear"/>
        <w:vertAlign w:val="baseline"/>
      </w:rPr>
    </w:pPr>
    <w:r>
      <w:rPr/>
      <w:fldChar w:fldCharType="begin"/>
    </w:r>
    <w:r>
      <w:rPr/>
      <w:instrText xml:space="preserve"> PAGE </w:instrText>
    </w:r>
    <w:r>
      <w:rPr/>
      <w:fldChar w:fldCharType="separate"/>
    </w:r>
    <w:r>
      <w:rPr/>
      <w:t>4</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spacing w:lineRule="auto" w:line="14" w:before="0" w:after="0"/>
      <w:ind w:hanging="0" w:start="0" w:end="0"/>
      <w:jc w:val="end"/>
      <w:rPr>
        <w:rFonts w:ascii="Tahoma" w:hAnsi="Tahoma" w:eastAsia="Tahoma" w:cs="Tahoma"/>
        <w:b w:val="false"/>
        <w:bCs w:val="false"/>
        <w:i w:val="false"/>
        <w:iCs w:val="false"/>
        <w:caps w:val="false"/>
        <w:smallCaps w:val="false"/>
        <w:strike w:val="false"/>
        <w:dstrike w:val="false"/>
        <w:color w:val="000000"/>
        <w:position w:val="0"/>
        <w:sz w:val="20"/>
        <w:szCs w:val="20"/>
        <w:u w:val="none"/>
        <w:shd w:fill="auto" w:val="clear"/>
        <w:vertAlign w:val="baseline"/>
      </w:rPr>
    </w:pPr>
    <w:r>
      <w:rPr/>
      <w:fldChar w:fldCharType="begin"/>
    </w:r>
    <w:r>
      <w:rPr/>
      <w:instrText xml:space="preserve"> PAGE </w:instrText>
    </w:r>
    <w:r>
      <w:rPr/>
      <w:fldChar w:fldCharType="separate"/>
    </w:r>
    <w:r>
      <w:rPr/>
      <w:t>6</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spacing w:lineRule="auto" w:line="14" w:before="0" w:after="0"/>
      <w:ind w:hanging="0" w:start="0" w:end="0"/>
      <w:jc w:val="end"/>
      <w:rPr>
        <w:rFonts w:ascii="Tahoma" w:hAnsi="Tahoma" w:eastAsia="Tahoma" w:cs="Tahoma"/>
        <w:b w:val="false"/>
        <w:bCs w:val="false"/>
        <w:i w:val="false"/>
        <w:iCs w:val="false"/>
        <w:caps w:val="false"/>
        <w:smallCaps w:val="false"/>
        <w:strike w:val="false"/>
        <w:dstrike w:val="false"/>
        <w:color w:val="000000"/>
        <w:position w:val="0"/>
        <w:sz w:val="20"/>
        <w:szCs w:val="20"/>
        <w:u w:val="none"/>
        <w:shd w:fill="auto" w:val="clear"/>
        <w:vertAlign w:val="baseline"/>
      </w:rPr>
    </w:pPr>
    <w:r>
      <w:rPr/>
      <w:fldChar w:fldCharType="begin"/>
    </w:r>
    <w:r>
      <w:rPr/>
      <w:instrText xml:space="preserve"> PAGE </w:instrText>
    </w:r>
    <w:r>
      <w:rPr/>
      <w:fldChar w:fldCharType="separate"/>
    </w:r>
    <w:r>
      <w:rPr/>
      <w:t>6</w:t>
    </w:r>
    <w:r>
      <w:rPr/>
      <w:fldChar w:fldCharType="end"/>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spacing w:lineRule="auto" w:line="14" w:before="0" w:after="0"/>
      <w:ind w:hanging="0" w:start="0" w:end="0"/>
      <w:jc w:val="end"/>
      <w:rPr>
        <w:rFonts w:ascii="Tahoma" w:hAnsi="Tahoma" w:eastAsia="Tahoma" w:cs="Tahoma"/>
        <w:b w:val="false"/>
        <w:bCs w:val="false"/>
        <w:i w:val="false"/>
        <w:iCs w:val="false"/>
        <w:caps w:val="false"/>
        <w:smallCaps w:val="false"/>
        <w:strike w:val="false"/>
        <w:dstrike w:val="false"/>
        <w:color w:val="000000"/>
        <w:position w:val="0"/>
        <w:sz w:val="20"/>
        <w:szCs w:val="20"/>
        <w:u w:val="none"/>
        <w:shd w:fill="auto" w:val="clear"/>
        <w:vertAlign w:val="baseline"/>
      </w:rPr>
    </w:pPr>
    <w:r>
      <w:rPr/>
      <w:fldChar w:fldCharType="begin"/>
    </w:r>
    <w:r>
      <w:rPr/>
      <w:instrText xml:space="preserve"> PAGE </w:instrText>
    </w:r>
    <w:r>
      <w:rPr/>
      <w:fldChar w:fldCharType="separate"/>
    </w:r>
    <w:r>
      <w:rPr/>
      <w:t>7</w:t>
    </w:r>
    <w:r>
      <w:rPr/>
      <w:fldChar w:fldCharType="end"/>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spacing w:lineRule="auto" w:line="14" w:before="0" w:after="0"/>
      <w:ind w:hanging="0" w:start="0" w:end="0"/>
      <w:jc w:val="end"/>
      <w:rPr>
        <w:rFonts w:ascii="Tahoma" w:hAnsi="Tahoma" w:eastAsia="Tahoma" w:cs="Tahoma"/>
        <w:b w:val="false"/>
        <w:bCs w:val="false"/>
        <w:i w:val="false"/>
        <w:iCs w:val="false"/>
        <w:caps w:val="false"/>
        <w:smallCaps w:val="false"/>
        <w:strike w:val="false"/>
        <w:dstrike w:val="false"/>
        <w:color w:val="000000"/>
        <w:position w:val="0"/>
        <w:sz w:val="20"/>
        <w:szCs w:val="20"/>
        <w:u w:val="none"/>
        <w:shd w:fill="auto" w:val="clear"/>
        <w:vertAlign w:val="baseline"/>
      </w:rPr>
    </w:pPr>
    <w:r>
      <w:rPr/>
      <w:fldChar w:fldCharType="begin"/>
    </w:r>
    <w:r>
      <w:rPr/>
      <w:instrText xml:space="preserve"> PAGE </w:instrText>
    </w:r>
    <w:r>
      <w:rPr/>
      <w:fldChar w:fldCharType="separate"/>
    </w:r>
    <w:r>
      <w:rPr/>
      <w:t>7</w:t>
    </w:r>
    <w:r>
      <w:rPr/>
      <w:fldChar w:fldCharType="end"/>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spacing w:lineRule="auto" w:line="14" w:before="0" w:after="0"/>
      <w:ind w:hanging="0" w:start="0" w:end="0"/>
      <w:jc w:val="end"/>
      <w:rPr>
        <w:rFonts w:ascii="Tahoma" w:hAnsi="Tahoma" w:eastAsia="Tahoma" w:cs="Tahoma"/>
        <w:b w:val="false"/>
        <w:bCs w:val="false"/>
        <w:i w:val="false"/>
        <w:iCs w:val="false"/>
        <w:caps w:val="false"/>
        <w:smallCaps w:val="false"/>
        <w:strike w:val="false"/>
        <w:dstrike w:val="false"/>
        <w:color w:val="000000"/>
        <w:position w:val="0"/>
        <w:sz w:val="20"/>
        <w:szCs w:val="20"/>
        <w:u w:val="none"/>
        <w:shd w:fill="auto" w:val="clear"/>
        <w:vertAlign w:val="baseline"/>
      </w:rPr>
    </w:pPr>
    <w:r>
      <w:rPr/>
      <w:fldChar w:fldCharType="begin"/>
    </w:r>
    <w:r>
      <w:rPr/>
      <w:instrText xml:space="preserve"> PAGE </w:instrText>
    </w:r>
    <w:r>
      <w:rPr/>
      <w:fldChar w:fldCharType="separate"/>
    </w:r>
    <w:r>
      <w:rPr/>
      <w:t>9</w:t>
    </w:r>
    <w:r>
      <w:rPr/>
      <w:fldChar w:fldCharType="end"/>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spacing w:lineRule="auto" w:line="14" w:before="0" w:after="0"/>
      <w:ind w:hanging="0" w:start="0" w:end="0"/>
      <w:jc w:val="end"/>
      <w:rPr>
        <w:rFonts w:ascii="Tahoma" w:hAnsi="Tahoma" w:eastAsia="Tahoma" w:cs="Tahoma"/>
        <w:b w:val="false"/>
        <w:bCs w:val="false"/>
        <w:i w:val="false"/>
        <w:iCs w:val="false"/>
        <w:caps w:val="false"/>
        <w:smallCaps w:val="false"/>
        <w:strike w:val="false"/>
        <w:dstrike w:val="false"/>
        <w:color w:val="000000"/>
        <w:position w:val="0"/>
        <w:sz w:val="20"/>
        <w:szCs w:val="20"/>
        <w:u w:val="none"/>
        <w:shd w:fill="auto" w:val="clear"/>
        <w:vertAlign w:val="baseline"/>
      </w:rPr>
    </w:pPr>
    <w:r>
      <w:rPr/>
      <w:fldChar w:fldCharType="begin"/>
    </w:r>
    <w:r>
      <w:rPr/>
      <w:instrText xml:space="preserve"> PAGE </w:instrText>
    </w:r>
    <w:r>
      <w:rPr/>
      <w:fldChar w:fldCharType="separate"/>
    </w:r>
    <w:r>
      <w:rPr/>
      <w:t>9</w:t>
    </w:r>
    <w:r>
      <w:rPr/>
      <w:fldChar w:fldCharType="end"/>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spacing w:lineRule="auto" w:line="14" w:before="0" w:after="0"/>
      <w:ind w:hanging="0" w:start="0" w:end="0"/>
      <w:jc w:val="end"/>
      <w:rPr>
        <w:rFonts w:ascii="Tahoma" w:hAnsi="Tahoma" w:eastAsia="Tahoma" w:cs="Tahoma"/>
        <w:b w:val="false"/>
        <w:bCs w:val="false"/>
        <w:i w:val="false"/>
        <w:iCs w:val="false"/>
        <w:caps w:val="false"/>
        <w:smallCaps w:val="false"/>
        <w:strike w:val="false"/>
        <w:dstrike w:val="false"/>
        <w:color w:val="000000"/>
        <w:position w:val="0"/>
        <w:sz w:val="20"/>
        <w:szCs w:val="20"/>
        <w:u w:val="none"/>
        <w:shd w:fill="auto" w:val="clear"/>
        <w:vertAlign w:val="baseline"/>
      </w:rPr>
    </w:pPr>
    <w:r>
      <w:rPr/>
      <w:fldChar w:fldCharType="begin"/>
    </w:r>
    <w:r>
      <w:rPr/>
      <w:instrText xml:space="preserve"> PAGE </w:instrText>
    </w:r>
    <w:r>
      <w:rPr/>
      <w:fldChar w:fldCharType="separate"/>
    </w:r>
    <w:r>
      <w:rPr/>
      <w:t>12</w:t>
    </w:r>
    <w:r>
      <w:rPr/>
      <w:fldChar w:fldCharType="end"/>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spacing w:lineRule="auto" w:line="14" w:before="0" w:after="0"/>
      <w:ind w:hanging="0" w:start="0" w:end="0"/>
      <w:jc w:val="end"/>
      <w:rPr>
        <w:rFonts w:ascii="Tahoma" w:hAnsi="Tahoma" w:eastAsia="Tahoma" w:cs="Tahoma"/>
        <w:b w:val="false"/>
        <w:bCs w:val="false"/>
        <w:i w:val="false"/>
        <w:iCs w:val="false"/>
        <w:caps w:val="false"/>
        <w:smallCaps w:val="false"/>
        <w:strike w:val="false"/>
        <w:dstrike w:val="false"/>
        <w:color w:val="000000"/>
        <w:position w:val="0"/>
        <w:sz w:val="20"/>
        <w:szCs w:val="20"/>
        <w:u w:val="none"/>
        <w:shd w:fill="auto" w:val="clear"/>
        <w:vertAlign w:val="baseline"/>
      </w:rPr>
    </w:pPr>
    <w:r>
      <w:rPr/>
      <w:fldChar w:fldCharType="begin"/>
    </w:r>
    <w:r>
      <w:rPr/>
      <w:instrText xml:space="preserve"> PAGE </w:instrText>
    </w:r>
    <w:r>
      <w:rPr/>
      <w:fldChar w:fldCharType="separate"/>
    </w:r>
    <w:r>
      <w:rPr/>
      <w:t>12</w:t>
    </w:r>
    <w:r>
      <w:rPr/>
      <w:fldChar w:fldCharType="end"/>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spacing w:lineRule="auto" w:line="14" w:before="0" w:after="0"/>
      <w:ind w:hanging="0" w:start="0" w:end="0"/>
      <w:jc w:val="end"/>
      <w:rPr>
        <w:rFonts w:ascii="Tahoma" w:hAnsi="Tahoma" w:eastAsia="Tahoma" w:cs="Tahoma"/>
        <w:b w:val="false"/>
        <w:bCs w:val="false"/>
        <w:i w:val="false"/>
        <w:iCs w:val="false"/>
        <w:caps w:val="false"/>
        <w:smallCaps w:val="false"/>
        <w:strike w:val="false"/>
        <w:dstrike w:val="false"/>
        <w:color w:val="000000"/>
        <w:position w:val="0"/>
        <w:sz w:val="20"/>
        <w:szCs w:val="20"/>
        <w:u w:val="none"/>
        <w:shd w:fill="auto" w:val="clear"/>
        <w:vertAlign w:val="baseline"/>
      </w:rPr>
    </w:pPr>
    <w:r>
      <w:rPr/>
      <w:fldChar w:fldCharType="begin"/>
    </w:r>
    <w:r>
      <w:rPr/>
      <w:instrText xml:space="preserve"> PAGE </w:instrText>
    </w:r>
    <w:r>
      <w:rPr/>
      <w:fldChar w:fldCharType="separate"/>
    </w:r>
    <w:r>
      <w:rPr/>
      <w:t>14</w:t>
    </w:r>
    <w:r>
      <w:rPr/>
      <w:fldChar w:fldCharType="end"/>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spacing w:lineRule="auto" w:line="14" w:before="0" w:after="0"/>
      <w:ind w:hanging="0" w:start="0" w:end="0"/>
      <w:jc w:val="end"/>
      <w:rPr>
        <w:rFonts w:ascii="Tahoma" w:hAnsi="Tahoma" w:eastAsia="Tahoma" w:cs="Tahoma"/>
        <w:b w:val="false"/>
        <w:bCs w:val="false"/>
        <w:i w:val="false"/>
        <w:iCs w:val="false"/>
        <w:caps w:val="false"/>
        <w:smallCaps w:val="false"/>
        <w:strike w:val="false"/>
        <w:dstrike w:val="false"/>
        <w:color w:val="000000"/>
        <w:position w:val="0"/>
        <w:sz w:val="20"/>
        <w:szCs w:val="20"/>
        <w:u w:val="none"/>
        <w:shd w:fill="auto" w:val="clear"/>
        <w:vertAlign w:val="baseline"/>
      </w:rPr>
    </w:pPr>
    <w:r>
      <w:rPr/>
      <w:fldChar w:fldCharType="begin"/>
    </w:r>
    <w:r>
      <w:rPr/>
      <w:instrText xml:space="preserve"> PAGE </w:instrText>
    </w:r>
    <w:r>
      <w:rPr/>
      <w:fldChar w:fldCharType="separate"/>
    </w:r>
    <w:r>
      <w:rPr/>
      <w:t>14</w:t>
    </w:r>
    <w:r>
      <w:rPr/>
      <w:fldChar w:fldCharType="end"/>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pBdr/>
      <w:shd w:val="clear" w:fill="auto"/>
      <w:spacing w:lineRule="auto" w:line="14" w:before="0" w:after="0"/>
      <w:ind w:hanging="0" w:start="0" w:end="0"/>
      <w:jc w:val="end"/>
      <w:rPr>
        <w:rFonts w:ascii="Tahoma" w:hAnsi="Tahoma" w:eastAsia="Tahoma" w:cs="Tahoma"/>
        <w:b w:val="false"/>
        <w:bCs w:val="false"/>
        <w:i w:val="false"/>
        <w:iCs w:val="false"/>
        <w:caps w:val="false"/>
        <w:smallCaps w:val="false"/>
        <w:strike w:val="false"/>
        <w:dstrike w:val="false"/>
        <w:color w:val="000000"/>
        <w:position w:val="0"/>
        <w:sz w:val="20"/>
        <w:szCs w:val="20"/>
        <w:u w:val="none"/>
        <w:shd w:fill="auto" w:val="clear"/>
        <w:vertAlign w:val="baseline"/>
      </w:rPr>
    </w:pPr>
    <w:r>
      <w:rPr/>
      <w:fldChar w:fldCharType="begin"/>
    </w:r>
    <w:r>
      <w:rPr/>
      <w:instrText xml:space="preserve"> PAGE </w:instrText>
    </w:r>
    <w:r>
      <w:rPr/>
      <w:fldChar w:fldCharType="separate"/>
    </w:r>
    <w:r>
      <w:rPr/>
      <w:t>16</w:t>
    </w:r>
    <w:r>
      <w:rPr/>
      <w:fldChar w:fldCharType="end"/>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pBdr/>
      <w:shd w:val="clear" w:fill="auto"/>
      <w:spacing w:lineRule="auto" w:line="14" w:before="0" w:after="0"/>
      <w:ind w:hanging="0" w:start="0" w:end="0"/>
      <w:jc w:val="end"/>
      <w:rPr>
        <w:rFonts w:ascii="Tahoma" w:hAnsi="Tahoma" w:eastAsia="Tahoma" w:cs="Tahoma"/>
        <w:b w:val="false"/>
        <w:bCs w:val="false"/>
        <w:i w:val="false"/>
        <w:iCs w:val="false"/>
        <w:caps w:val="false"/>
        <w:smallCaps w:val="false"/>
        <w:strike w:val="false"/>
        <w:dstrike w:val="false"/>
        <w:color w:val="000000"/>
        <w:position w:val="0"/>
        <w:sz w:val="20"/>
        <w:szCs w:val="20"/>
        <w:u w:val="none"/>
        <w:shd w:fill="auto" w:val="clear"/>
        <w:vertAlign w:val="baseline"/>
      </w:rPr>
    </w:pPr>
    <w:r>
      <w:rPr/>
      <w:fldChar w:fldCharType="begin"/>
    </w:r>
    <w:r>
      <w:rPr/>
      <w:instrText xml:space="preserve"> PAGE </w:instrText>
    </w:r>
    <w:r>
      <w:rPr/>
      <w:fldChar w:fldCharType="separate"/>
    </w:r>
    <w:r>
      <w:rPr/>
      <w:t>16</w:t>
    </w:r>
    <w:r>
      <w:rPr/>
      <w:fldChar w:fldCharType="end"/>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spacing w:lineRule="auto" w:line="14" w:before="0" w:after="0"/>
      <w:ind w:hanging="0" w:start="0" w:end="0"/>
      <w:jc w:val="end"/>
      <w:rPr>
        <w:rFonts w:ascii="Tahoma" w:hAnsi="Tahoma" w:eastAsia="Tahoma" w:cs="Tahoma"/>
        <w:b w:val="false"/>
        <w:bCs w:val="false"/>
        <w:i w:val="false"/>
        <w:iCs w:val="false"/>
        <w:caps w:val="false"/>
        <w:smallCaps w:val="false"/>
        <w:strike w:val="false"/>
        <w:dstrike w:val="false"/>
        <w:color w:val="000000"/>
        <w:position w:val="0"/>
        <w:sz w:val="20"/>
        <w:szCs w:val="20"/>
        <w:u w:val="none"/>
        <w:shd w:fill="auto" w:val="clear"/>
        <w:vertAlign w:val="baseline"/>
      </w:rPr>
    </w:pPr>
    <w:r>
      <w:rPr/>
      <w:fldChar w:fldCharType="begin"/>
    </w:r>
    <w:r>
      <w:rPr/>
      <w:instrText xml:space="preserve"> PAGE </w:instrText>
    </w:r>
    <w:r>
      <w:rPr/>
      <w:fldChar w:fldCharType="separate"/>
    </w:r>
    <w:r>
      <w:rPr/>
      <w:t>17</w:t>
    </w:r>
    <w:r>
      <w:rPr/>
      <w:fldChar w:fldCharType="end"/>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spacing w:lineRule="auto" w:line="14" w:before="0" w:after="0"/>
      <w:ind w:hanging="0" w:start="0" w:end="0"/>
      <w:jc w:val="end"/>
      <w:rPr>
        <w:rFonts w:ascii="Tahoma" w:hAnsi="Tahoma" w:eastAsia="Tahoma" w:cs="Tahoma"/>
        <w:b w:val="false"/>
        <w:bCs w:val="false"/>
        <w:i w:val="false"/>
        <w:iCs w:val="false"/>
        <w:caps w:val="false"/>
        <w:smallCaps w:val="false"/>
        <w:strike w:val="false"/>
        <w:dstrike w:val="false"/>
        <w:color w:val="000000"/>
        <w:position w:val="0"/>
        <w:sz w:val="20"/>
        <w:szCs w:val="20"/>
        <w:u w:val="none"/>
        <w:shd w:fill="auto" w:val="clear"/>
        <w:vertAlign w:val="baseline"/>
      </w:rPr>
    </w:pPr>
    <w:r>
      <w:rPr/>
      <w:fldChar w:fldCharType="begin"/>
    </w:r>
    <w:r>
      <w:rPr/>
      <w:instrText xml:space="preserve"> PAGE </w:instrText>
    </w:r>
    <w:r>
      <w:rPr/>
      <w:fldChar w:fldCharType="separate"/>
    </w:r>
    <w:r>
      <w:rPr/>
      <w:t>17</w:t>
    </w:r>
    <w:r>
      <w:rPr/>
      <w:fldChar w:fldCharType="end"/>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spacing w:lineRule="auto" w:line="14" w:before="0" w:after="0"/>
      <w:ind w:hanging="0" w:start="0" w:end="0"/>
      <w:jc w:val="end"/>
      <w:rPr>
        <w:rFonts w:ascii="Tahoma" w:hAnsi="Tahoma" w:eastAsia="Tahoma" w:cs="Tahoma"/>
        <w:b w:val="false"/>
        <w:bCs w:val="false"/>
        <w:i w:val="false"/>
        <w:iCs w:val="false"/>
        <w:caps w:val="false"/>
        <w:smallCaps w:val="false"/>
        <w:strike w:val="false"/>
        <w:dstrike w:val="false"/>
        <w:color w:val="000000"/>
        <w:position w:val="0"/>
        <w:sz w:val="20"/>
        <w:szCs w:val="20"/>
        <w:u w:val="none"/>
        <w:shd w:fill="auto" w:val="clear"/>
        <w:vertAlign w:val="baseline"/>
      </w:rPr>
    </w:pPr>
    <w:r>
      <w:rPr/>
      <w:fldChar w:fldCharType="begin"/>
    </w:r>
    <w:r>
      <w:rPr/>
      <w:instrText xml:space="preserve"> PAGE </w:instrText>
    </w:r>
    <w:r>
      <w:rPr/>
      <w:fldChar w:fldCharType="separate"/>
    </w:r>
    <w:r>
      <w:rPr/>
      <w:t>18</w:t>
    </w:r>
    <w:r>
      <w:rPr/>
      <w:fldChar w:fldCharType="end"/>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spacing w:lineRule="auto" w:line="14" w:before="0" w:after="0"/>
      <w:ind w:hanging="0" w:start="0" w:end="0"/>
      <w:jc w:val="end"/>
      <w:rPr>
        <w:rFonts w:ascii="Tahoma" w:hAnsi="Tahoma" w:eastAsia="Tahoma" w:cs="Tahoma"/>
        <w:b w:val="false"/>
        <w:bCs w:val="false"/>
        <w:i w:val="false"/>
        <w:iCs w:val="false"/>
        <w:caps w:val="false"/>
        <w:smallCaps w:val="false"/>
        <w:strike w:val="false"/>
        <w:dstrike w:val="false"/>
        <w:color w:val="000000"/>
        <w:position w:val="0"/>
        <w:sz w:val="20"/>
        <w:szCs w:val="20"/>
        <w:u w:val="none"/>
        <w:shd w:fill="auto" w:val="clear"/>
        <w:vertAlign w:val="baseline"/>
      </w:rPr>
    </w:pPr>
    <w:r>
      <w:rPr/>
      <w:fldChar w:fldCharType="begin"/>
    </w:r>
    <w:r>
      <w:rPr/>
      <w:instrText xml:space="preserve"> PAGE </w:instrText>
    </w:r>
    <w:r>
      <w:rPr/>
      <w:fldChar w:fldCharType="separate"/>
    </w:r>
    <w:r>
      <w:rPr/>
      <w:t>18</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24" w:hanging="411"/>
      </w:pPr>
      <w:rPr>
        <w:rFonts w:ascii="Tahoma" w:hAnsi="Tahoma" w:eastAsia="Tahoma" w:cs="Tahoma"/>
        <w:b w:val="false"/>
        <w:bCs w:val="false"/>
        <w:i w:val="false"/>
        <w:iCs w:val="false"/>
        <w:sz w:val="22"/>
        <w:szCs w:val="22"/>
      </w:rPr>
    </w:lvl>
    <w:lvl w:ilvl="1">
      <w:start w:val="0"/>
      <w:numFmt w:val="bullet"/>
      <w:lvlText w:val="●"/>
      <w:lvlJc w:val="start"/>
      <w:pPr>
        <w:tabs>
          <w:tab w:val="num" w:pos="0"/>
        </w:tabs>
        <w:ind w:start="1427" w:hanging="411"/>
      </w:pPr>
      <w:rPr>
        <w:rFonts w:ascii="Noto Sans Symbols" w:hAnsi="Noto Sans Symbols" w:cs="Noto Sans Symbols" w:hint="default"/>
      </w:rPr>
    </w:lvl>
    <w:lvl w:ilvl="2">
      <w:start w:val="0"/>
      <w:numFmt w:val="bullet"/>
      <w:lvlText w:val="●"/>
      <w:lvlJc w:val="start"/>
      <w:pPr>
        <w:tabs>
          <w:tab w:val="num" w:pos="0"/>
        </w:tabs>
        <w:ind w:start="2434" w:hanging="411"/>
      </w:pPr>
      <w:rPr>
        <w:rFonts w:ascii="Noto Sans Symbols" w:hAnsi="Noto Sans Symbols" w:cs="Noto Sans Symbols" w:hint="default"/>
      </w:rPr>
    </w:lvl>
    <w:lvl w:ilvl="3">
      <w:start w:val="0"/>
      <w:numFmt w:val="bullet"/>
      <w:lvlText w:val="●"/>
      <w:lvlJc w:val="start"/>
      <w:pPr>
        <w:tabs>
          <w:tab w:val="num" w:pos="0"/>
        </w:tabs>
        <w:ind w:start="3442" w:hanging="411"/>
      </w:pPr>
      <w:rPr>
        <w:rFonts w:ascii="Noto Sans Symbols" w:hAnsi="Noto Sans Symbols" w:cs="Noto Sans Symbols" w:hint="default"/>
      </w:rPr>
    </w:lvl>
    <w:lvl w:ilvl="4">
      <w:start w:val="0"/>
      <w:numFmt w:val="bullet"/>
      <w:lvlText w:val="●"/>
      <w:lvlJc w:val="start"/>
      <w:pPr>
        <w:tabs>
          <w:tab w:val="num" w:pos="0"/>
        </w:tabs>
        <w:ind w:start="4449" w:hanging="411"/>
      </w:pPr>
      <w:rPr>
        <w:rFonts w:ascii="Noto Sans Symbols" w:hAnsi="Noto Sans Symbols" w:cs="Noto Sans Symbols" w:hint="default"/>
      </w:rPr>
    </w:lvl>
    <w:lvl w:ilvl="5">
      <w:start w:val="0"/>
      <w:numFmt w:val="bullet"/>
      <w:lvlText w:val="●"/>
      <w:lvlJc w:val="start"/>
      <w:pPr>
        <w:tabs>
          <w:tab w:val="num" w:pos="0"/>
        </w:tabs>
        <w:ind w:start="5457" w:hanging="411"/>
      </w:pPr>
      <w:rPr>
        <w:rFonts w:ascii="Noto Sans Symbols" w:hAnsi="Noto Sans Symbols" w:cs="Noto Sans Symbols" w:hint="default"/>
      </w:rPr>
    </w:lvl>
    <w:lvl w:ilvl="6">
      <w:start w:val="0"/>
      <w:numFmt w:val="bullet"/>
      <w:lvlText w:val="●"/>
      <w:lvlJc w:val="start"/>
      <w:pPr>
        <w:tabs>
          <w:tab w:val="num" w:pos="0"/>
        </w:tabs>
        <w:ind w:start="6464" w:hanging="411"/>
      </w:pPr>
      <w:rPr>
        <w:rFonts w:ascii="Noto Sans Symbols" w:hAnsi="Noto Sans Symbols" w:cs="Noto Sans Symbols" w:hint="default"/>
      </w:rPr>
    </w:lvl>
    <w:lvl w:ilvl="7">
      <w:start w:val="0"/>
      <w:numFmt w:val="bullet"/>
      <w:lvlText w:val="●"/>
      <w:lvlJc w:val="start"/>
      <w:pPr>
        <w:tabs>
          <w:tab w:val="num" w:pos="0"/>
        </w:tabs>
        <w:ind w:start="7471" w:hanging="411"/>
      </w:pPr>
      <w:rPr>
        <w:rFonts w:ascii="Noto Sans Symbols" w:hAnsi="Noto Sans Symbols" w:cs="Noto Sans Symbols" w:hint="default"/>
      </w:rPr>
    </w:lvl>
    <w:lvl w:ilvl="8">
      <w:start w:val="0"/>
      <w:numFmt w:val="bullet"/>
      <w:lvlText w:val="●"/>
      <w:lvlJc w:val="start"/>
      <w:pPr>
        <w:tabs>
          <w:tab w:val="num" w:pos="0"/>
        </w:tabs>
        <w:ind w:start="8479" w:hanging="411"/>
      </w:pPr>
      <w:rPr>
        <w:rFonts w:ascii="Noto Sans Symbols" w:hAnsi="Noto Sans Symbols" w:cs="Noto Sans Symbols" w:hint="default"/>
      </w:rPr>
    </w:lvl>
  </w:abstractNum>
  <w:abstractNum w:abstractNumId="2">
    <w:lvl w:ilvl="0">
      <w:start w:val="280"/>
      <w:numFmt w:val="decimal"/>
      <w:lvlText w:val="%1."/>
      <w:lvlJc w:val="start"/>
      <w:pPr>
        <w:tabs>
          <w:tab w:val="num" w:pos="0"/>
        </w:tabs>
        <w:ind w:start="3521" w:hanging="3097"/>
      </w:pPr>
      <w:rPr>
        <w:rFonts w:ascii="Consolas" w:hAnsi="Consolas" w:eastAsia="Consolas" w:cs="Consolas"/>
        <w:b w:val="false"/>
        <w:bCs w:val="false"/>
        <w:i w:val="false"/>
        <w:iCs w:val="false"/>
        <w:color w:val="D3D3D3"/>
        <w:sz w:val="27"/>
        <w:szCs w:val="27"/>
      </w:rPr>
    </w:lvl>
    <w:lvl w:ilvl="1">
      <w:start w:val="0"/>
      <w:numFmt w:val="bullet"/>
      <w:lvlText w:val="●"/>
      <w:lvlJc w:val="start"/>
      <w:pPr>
        <w:tabs>
          <w:tab w:val="num" w:pos="0"/>
        </w:tabs>
        <w:ind w:start="4217" w:hanging="3097"/>
      </w:pPr>
      <w:rPr>
        <w:rFonts w:ascii="Noto Sans Symbols" w:hAnsi="Noto Sans Symbols" w:cs="Noto Sans Symbols" w:hint="default"/>
      </w:rPr>
    </w:lvl>
    <w:lvl w:ilvl="2">
      <w:start w:val="0"/>
      <w:numFmt w:val="bullet"/>
      <w:lvlText w:val="●"/>
      <w:lvlJc w:val="start"/>
      <w:pPr>
        <w:tabs>
          <w:tab w:val="num" w:pos="0"/>
        </w:tabs>
        <w:ind w:start="4914" w:hanging="3097"/>
      </w:pPr>
      <w:rPr>
        <w:rFonts w:ascii="Noto Sans Symbols" w:hAnsi="Noto Sans Symbols" w:cs="Noto Sans Symbols" w:hint="default"/>
      </w:rPr>
    </w:lvl>
    <w:lvl w:ilvl="3">
      <w:start w:val="0"/>
      <w:numFmt w:val="bullet"/>
      <w:lvlText w:val="●"/>
      <w:lvlJc w:val="start"/>
      <w:pPr>
        <w:tabs>
          <w:tab w:val="num" w:pos="0"/>
        </w:tabs>
        <w:ind w:start="5612" w:hanging="3097"/>
      </w:pPr>
      <w:rPr>
        <w:rFonts w:ascii="Noto Sans Symbols" w:hAnsi="Noto Sans Symbols" w:cs="Noto Sans Symbols" w:hint="default"/>
      </w:rPr>
    </w:lvl>
    <w:lvl w:ilvl="4">
      <w:start w:val="0"/>
      <w:numFmt w:val="bullet"/>
      <w:lvlText w:val="●"/>
      <w:lvlJc w:val="start"/>
      <w:pPr>
        <w:tabs>
          <w:tab w:val="num" w:pos="0"/>
        </w:tabs>
        <w:ind w:start="6309" w:hanging="3097"/>
      </w:pPr>
      <w:rPr>
        <w:rFonts w:ascii="Noto Sans Symbols" w:hAnsi="Noto Sans Symbols" w:cs="Noto Sans Symbols" w:hint="default"/>
      </w:rPr>
    </w:lvl>
    <w:lvl w:ilvl="5">
      <w:start w:val="0"/>
      <w:numFmt w:val="bullet"/>
      <w:lvlText w:val="●"/>
      <w:lvlJc w:val="start"/>
      <w:pPr>
        <w:tabs>
          <w:tab w:val="num" w:pos="0"/>
        </w:tabs>
        <w:ind w:start="7007" w:hanging="3097"/>
      </w:pPr>
      <w:rPr>
        <w:rFonts w:ascii="Noto Sans Symbols" w:hAnsi="Noto Sans Symbols" w:cs="Noto Sans Symbols" w:hint="default"/>
      </w:rPr>
    </w:lvl>
    <w:lvl w:ilvl="6">
      <w:start w:val="0"/>
      <w:numFmt w:val="bullet"/>
      <w:lvlText w:val="●"/>
      <w:lvlJc w:val="start"/>
      <w:pPr>
        <w:tabs>
          <w:tab w:val="num" w:pos="0"/>
        </w:tabs>
        <w:ind w:start="7704" w:hanging="3097"/>
      </w:pPr>
      <w:rPr>
        <w:rFonts w:ascii="Noto Sans Symbols" w:hAnsi="Noto Sans Symbols" w:cs="Noto Sans Symbols" w:hint="default"/>
      </w:rPr>
    </w:lvl>
    <w:lvl w:ilvl="7">
      <w:start w:val="0"/>
      <w:numFmt w:val="bullet"/>
      <w:lvlText w:val="●"/>
      <w:lvlJc w:val="start"/>
      <w:pPr>
        <w:tabs>
          <w:tab w:val="num" w:pos="0"/>
        </w:tabs>
        <w:ind w:start="8401" w:hanging="3097"/>
      </w:pPr>
      <w:rPr>
        <w:rFonts w:ascii="Noto Sans Symbols" w:hAnsi="Noto Sans Symbols" w:cs="Noto Sans Symbols" w:hint="default"/>
      </w:rPr>
    </w:lvl>
    <w:lvl w:ilvl="8">
      <w:start w:val="0"/>
      <w:numFmt w:val="bullet"/>
      <w:lvlText w:val="●"/>
      <w:lvlJc w:val="start"/>
      <w:pPr>
        <w:tabs>
          <w:tab w:val="num" w:pos="0"/>
        </w:tabs>
        <w:ind w:start="9099" w:hanging="3097"/>
      </w:pPr>
      <w:rPr>
        <w:rFonts w:ascii="Noto Sans Symbols" w:hAnsi="Noto Sans Symbols" w:cs="Noto Sans Symbols" w:hint="default"/>
      </w:rPr>
    </w:lvl>
  </w:abstractNum>
  <w:abstractNum w:abstractNumId="3">
    <w:lvl w:ilvl="0">
      <w:start w:val="1"/>
      <w:numFmt w:val="decimal"/>
      <w:lvlText w:val="[%1]"/>
      <w:lvlJc w:val="start"/>
      <w:pPr>
        <w:tabs>
          <w:tab w:val="num" w:pos="0"/>
        </w:tabs>
        <w:ind w:start="424" w:hanging="401"/>
      </w:pPr>
      <w:rPr>
        <w:rFonts w:ascii="Tahoma" w:hAnsi="Tahoma" w:eastAsia="Tahoma" w:cs="Tahoma"/>
        <w:b w:val="false"/>
        <w:bCs w:val="false"/>
        <w:i w:val="false"/>
        <w:iCs w:val="false"/>
        <w:sz w:val="22"/>
        <w:szCs w:val="22"/>
      </w:rPr>
    </w:lvl>
    <w:lvl w:ilvl="1">
      <w:start w:val="0"/>
      <w:numFmt w:val="bullet"/>
      <w:lvlText w:val="●"/>
      <w:lvlJc w:val="start"/>
      <w:pPr>
        <w:tabs>
          <w:tab w:val="num" w:pos="0"/>
        </w:tabs>
        <w:ind w:start="1427" w:hanging="401"/>
      </w:pPr>
      <w:rPr>
        <w:rFonts w:ascii="Noto Sans Symbols" w:hAnsi="Noto Sans Symbols" w:cs="Noto Sans Symbols" w:hint="default"/>
      </w:rPr>
    </w:lvl>
    <w:lvl w:ilvl="2">
      <w:start w:val="0"/>
      <w:numFmt w:val="bullet"/>
      <w:lvlText w:val="●"/>
      <w:lvlJc w:val="start"/>
      <w:pPr>
        <w:tabs>
          <w:tab w:val="num" w:pos="0"/>
        </w:tabs>
        <w:ind w:start="2434" w:hanging="401"/>
      </w:pPr>
      <w:rPr>
        <w:rFonts w:ascii="Noto Sans Symbols" w:hAnsi="Noto Sans Symbols" w:cs="Noto Sans Symbols" w:hint="default"/>
      </w:rPr>
    </w:lvl>
    <w:lvl w:ilvl="3">
      <w:start w:val="0"/>
      <w:numFmt w:val="bullet"/>
      <w:lvlText w:val="●"/>
      <w:lvlJc w:val="start"/>
      <w:pPr>
        <w:tabs>
          <w:tab w:val="num" w:pos="0"/>
        </w:tabs>
        <w:ind w:start="3442" w:hanging="401"/>
      </w:pPr>
      <w:rPr>
        <w:rFonts w:ascii="Noto Sans Symbols" w:hAnsi="Noto Sans Symbols" w:cs="Noto Sans Symbols" w:hint="default"/>
      </w:rPr>
    </w:lvl>
    <w:lvl w:ilvl="4">
      <w:start w:val="0"/>
      <w:numFmt w:val="bullet"/>
      <w:lvlText w:val="●"/>
      <w:lvlJc w:val="start"/>
      <w:pPr>
        <w:tabs>
          <w:tab w:val="num" w:pos="0"/>
        </w:tabs>
        <w:ind w:start="4449" w:hanging="401"/>
      </w:pPr>
      <w:rPr>
        <w:rFonts w:ascii="Noto Sans Symbols" w:hAnsi="Noto Sans Symbols" w:cs="Noto Sans Symbols" w:hint="default"/>
      </w:rPr>
    </w:lvl>
    <w:lvl w:ilvl="5">
      <w:start w:val="0"/>
      <w:numFmt w:val="bullet"/>
      <w:lvlText w:val="●"/>
      <w:lvlJc w:val="start"/>
      <w:pPr>
        <w:tabs>
          <w:tab w:val="num" w:pos="0"/>
        </w:tabs>
        <w:ind w:start="5457" w:hanging="401"/>
      </w:pPr>
      <w:rPr>
        <w:rFonts w:ascii="Noto Sans Symbols" w:hAnsi="Noto Sans Symbols" w:cs="Noto Sans Symbols" w:hint="default"/>
      </w:rPr>
    </w:lvl>
    <w:lvl w:ilvl="6">
      <w:start w:val="0"/>
      <w:numFmt w:val="bullet"/>
      <w:lvlText w:val="●"/>
      <w:lvlJc w:val="start"/>
      <w:pPr>
        <w:tabs>
          <w:tab w:val="num" w:pos="0"/>
        </w:tabs>
        <w:ind w:start="6464" w:hanging="401"/>
      </w:pPr>
      <w:rPr>
        <w:rFonts w:ascii="Noto Sans Symbols" w:hAnsi="Noto Sans Symbols" w:cs="Noto Sans Symbols" w:hint="default"/>
      </w:rPr>
    </w:lvl>
    <w:lvl w:ilvl="7">
      <w:start w:val="0"/>
      <w:numFmt w:val="bullet"/>
      <w:lvlText w:val="●"/>
      <w:lvlJc w:val="start"/>
      <w:pPr>
        <w:tabs>
          <w:tab w:val="num" w:pos="0"/>
        </w:tabs>
        <w:ind w:start="7471" w:hanging="401"/>
      </w:pPr>
      <w:rPr>
        <w:rFonts w:ascii="Noto Sans Symbols" w:hAnsi="Noto Sans Symbols" w:cs="Noto Sans Symbols" w:hint="default"/>
      </w:rPr>
    </w:lvl>
    <w:lvl w:ilvl="8">
      <w:start w:val="0"/>
      <w:numFmt w:val="bullet"/>
      <w:lvlText w:val="●"/>
      <w:lvlJc w:val="start"/>
      <w:pPr>
        <w:tabs>
          <w:tab w:val="num" w:pos="0"/>
        </w:tabs>
        <w:ind w:start="8479" w:hanging="401"/>
      </w:pPr>
      <w:rPr>
        <w:rFonts w:ascii="Noto Sans Symbols" w:hAnsi="Noto Sans Symbols" w:cs="Noto Sans Symbols" w:hint="default"/>
      </w:rPr>
    </w:lvl>
  </w:abstractNum>
  <w:abstractNum w:abstractNumId="4">
    <w:lvl w:ilvl="0">
      <w:start w:val="1"/>
      <w:numFmt w:val="decimal"/>
      <w:lvlText w:val="%1"/>
      <w:lvlJc w:val="start"/>
      <w:pPr>
        <w:tabs>
          <w:tab w:val="num" w:pos="0"/>
        </w:tabs>
        <w:ind w:start="930" w:hanging="483"/>
      </w:pPr>
      <w:rPr>
        <w:rFonts w:ascii="Calibri" w:hAnsi="Calibri" w:eastAsia="Calibri" w:cs="Calibri"/>
        <w:b/>
        <w:bCs/>
        <w:i w:val="false"/>
        <w:iCs w:val="false"/>
        <w:sz w:val="28"/>
        <w:szCs w:val="28"/>
      </w:rPr>
    </w:lvl>
    <w:lvl w:ilvl="1">
      <w:start w:val="1"/>
      <w:numFmt w:val="decimal"/>
      <w:lvlText w:val="%1.%2"/>
      <w:lvlJc w:val="start"/>
      <w:pPr>
        <w:tabs>
          <w:tab w:val="num" w:pos="0"/>
        </w:tabs>
        <w:ind w:start="1060" w:hanging="612"/>
      </w:pPr>
      <w:rPr>
        <w:rFonts w:ascii="Calibri" w:hAnsi="Calibri" w:eastAsia="Calibri" w:cs="Calibri"/>
        <w:b/>
        <w:bCs/>
        <w:i w:val="false"/>
        <w:iCs w:val="false"/>
        <w:sz w:val="24"/>
        <w:szCs w:val="24"/>
      </w:rPr>
    </w:lvl>
    <w:lvl w:ilvl="2">
      <w:start w:val="0"/>
      <w:numFmt w:val="bullet"/>
      <w:lvlText w:val="•"/>
      <w:lvlJc w:val="start"/>
      <w:pPr>
        <w:tabs>
          <w:tab w:val="num" w:pos="0"/>
        </w:tabs>
        <w:ind w:start="573" w:hanging="149"/>
      </w:pPr>
      <w:rPr>
        <w:rFonts w:ascii="Tahoma" w:hAnsi="Tahoma" w:cs="Tahoma" w:hint="default"/>
        <w:b w:val="false"/>
        <w:bCs w:val="false"/>
        <w:i w:val="false"/>
        <w:iCs w:val="false"/>
        <w:sz w:val="22"/>
        <w:szCs w:val="22"/>
      </w:rPr>
    </w:lvl>
    <w:lvl w:ilvl="3">
      <w:start w:val="0"/>
      <w:numFmt w:val="bullet"/>
      <w:lvlText w:val="●"/>
      <w:lvlJc w:val="start"/>
      <w:pPr>
        <w:tabs>
          <w:tab w:val="num" w:pos="0"/>
        </w:tabs>
        <w:ind w:start="2239" w:hanging="149"/>
      </w:pPr>
      <w:rPr>
        <w:rFonts w:ascii="Noto Sans Symbols" w:hAnsi="Noto Sans Symbols" w:cs="Noto Sans Symbols" w:hint="default"/>
      </w:rPr>
    </w:lvl>
    <w:lvl w:ilvl="4">
      <w:start w:val="0"/>
      <w:numFmt w:val="bullet"/>
      <w:lvlText w:val="●"/>
      <w:lvlJc w:val="start"/>
      <w:pPr>
        <w:tabs>
          <w:tab w:val="num" w:pos="0"/>
        </w:tabs>
        <w:ind w:start="3418" w:hanging="149"/>
      </w:pPr>
      <w:rPr>
        <w:rFonts w:ascii="Noto Sans Symbols" w:hAnsi="Noto Sans Symbols" w:cs="Noto Sans Symbols" w:hint="default"/>
      </w:rPr>
    </w:lvl>
    <w:lvl w:ilvl="5">
      <w:start w:val="0"/>
      <w:numFmt w:val="bullet"/>
      <w:lvlText w:val="●"/>
      <w:lvlJc w:val="start"/>
      <w:pPr>
        <w:tabs>
          <w:tab w:val="num" w:pos="0"/>
        </w:tabs>
        <w:ind w:start="4597" w:hanging="149"/>
      </w:pPr>
      <w:rPr>
        <w:rFonts w:ascii="Noto Sans Symbols" w:hAnsi="Noto Sans Symbols" w:cs="Noto Sans Symbols" w:hint="default"/>
      </w:rPr>
    </w:lvl>
    <w:lvl w:ilvl="6">
      <w:start w:val="0"/>
      <w:numFmt w:val="bullet"/>
      <w:lvlText w:val="●"/>
      <w:lvlJc w:val="start"/>
      <w:pPr>
        <w:tabs>
          <w:tab w:val="num" w:pos="0"/>
        </w:tabs>
        <w:ind w:start="5777" w:hanging="149"/>
      </w:pPr>
      <w:rPr>
        <w:rFonts w:ascii="Noto Sans Symbols" w:hAnsi="Noto Sans Symbols" w:cs="Noto Sans Symbols" w:hint="default"/>
      </w:rPr>
    </w:lvl>
    <w:lvl w:ilvl="7">
      <w:start w:val="0"/>
      <w:numFmt w:val="bullet"/>
      <w:lvlText w:val="●"/>
      <w:lvlJc w:val="start"/>
      <w:pPr>
        <w:tabs>
          <w:tab w:val="num" w:pos="0"/>
        </w:tabs>
        <w:ind w:start="6956" w:hanging="149"/>
      </w:pPr>
      <w:rPr>
        <w:rFonts w:ascii="Noto Sans Symbols" w:hAnsi="Noto Sans Symbols" w:cs="Noto Sans Symbols" w:hint="default"/>
      </w:rPr>
    </w:lvl>
    <w:lvl w:ilvl="8">
      <w:start w:val="0"/>
      <w:numFmt w:val="bullet"/>
      <w:lvlText w:val="●"/>
      <w:lvlJc w:val="start"/>
      <w:pPr>
        <w:tabs>
          <w:tab w:val="num" w:pos="0"/>
        </w:tabs>
        <w:ind w:start="8135" w:hanging="149"/>
      </w:pPr>
      <w:rPr>
        <w:rFonts w:ascii="Noto Sans Symbols" w:hAnsi="Noto Sans Symbols" w:cs="Noto Sans Symbols" w:hint="default"/>
      </w:rPr>
    </w:lvl>
  </w:abstractNum>
  <w:abstractNum w:abstractNumId="5">
    <w:lvl w:ilvl="0">
      <w:start w:val="1"/>
      <w:numFmt w:val="decimal"/>
      <w:lvlText w:val="%1"/>
      <w:lvlJc w:val="start"/>
      <w:pPr>
        <w:tabs>
          <w:tab w:val="num" w:pos="0"/>
        </w:tabs>
        <w:ind w:start="1276" w:hanging="502"/>
      </w:pPr>
      <w:rPr>
        <w:rFonts w:ascii="Calibri" w:hAnsi="Calibri" w:eastAsia="Calibri" w:cs="Calibri"/>
        <w:b w:val="false"/>
        <w:bCs w:val="false"/>
        <w:i w:val="false"/>
        <w:iCs w:val="false"/>
        <w:sz w:val="22"/>
        <w:szCs w:val="22"/>
      </w:rPr>
    </w:lvl>
    <w:lvl w:ilvl="1">
      <w:start w:val="1"/>
      <w:numFmt w:val="decimal"/>
      <w:lvlText w:val="%1.%2"/>
      <w:lvlJc w:val="start"/>
      <w:pPr>
        <w:tabs>
          <w:tab w:val="num" w:pos="0"/>
        </w:tabs>
        <w:ind w:start="1972" w:hanging="696"/>
      </w:pPr>
      <w:rPr>
        <w:rFonts w:ascii="Calibri" w:hAnsi="Calibri" w:eastAsia="Calibri" w:cs="Calibri"/>
        <w:b w:val="false"/>
        <w:bCs w:val="false"/>
        <w:i w:val="false"/>
        <w:iCs w:val="false"/>
        <w:sz w:val="22"/>
        <w:szCs w:val="22"/>
      </w:rPr>
    </w:lvl>
    <w:lvl w:ilvl="2">
      <w:start w:val="0"/>
      <w:numFmt w:val="bullet"/>
      <w:lvlText w:val="●"/>
      <w:lvlJc w:val="start"/>
      <w:pPr>
        <w:tabs>
          <w:tab w:val="num" w:pos="0"/>
        </w:tabs>
        <w:ind w:start="2926" w:hanging="696"/>
      </w:pPr>
      <w:rPr>
        <w:rFonts w:ascii="Noto Sans Symbols" w:hAnsi="Noto Sans Symbols" w:cs="Noto Sans Symbols" w:hint="default"/>
      </w:rPr>
    </w:lvl>
    <w:lvl w:ilvl="3">
      <w:start w:val="0"/>
      <w:numFmt w:val="bullet"/>
      <w:lvlText w:val="●"/>
      <w:lvlJc w:val="start"/>
      <w:pPr>
        <w:tabs>
          <w:tab w:val="num" w:pos="0"/>
        </w:tabs>
        <w:ind w:start="3872" w:hanging="696"/>
      </w:pPr>
      <w:rPr>
        <w:rFonts w:ascii="Noto Sans Symbols" w:hAnsi="Noto Sans Symbols" w:cs="Noto Sans Symbols" w:hint="default"/>
      </w:rPr>
    </w:lvl>
    <w:lvl w:ilvl="4">
      <w:start w:val="0"/>
      <w:numFmt w:val="bullet"/>
      <w:lvlText w:val="●"/>
      <w:lvlJc w:val="start"/>
      <w:pPr>
        <w:tabs>
          <w:tab w:val="num" w:pos="0"/>
        </w:tabs>
        <w:ind w:start="4818" w:hanging="696"/>
      </w:pPr>
      <w:rPr>
        <w:rFonts w:ascii="Noto Sans Symbols" w:hAnsi="Noto Sans Symbols" w:cs="Noto Sans Symbols" w:hint="default"/>
      </w:rPr>
    </w:lvl>
    <w:lvl w:ilvl="5">
      <w:start w:val="0"/>
      <w:numFmt w:val="bullet"/>
      <w:lvlText w:val="●"/>
      <w:lvlJc w:val="start"/>
      <w:pPr>
        <w:tabs>
          <w:tab w:val="num" w:pos="0"/>
        </w:tabs>
        <w:ind w:start="5764" w:hanging="696"/>
      </w:pPr>
      <w:rPr>
        <w:rFonts w:ascii="Noto Sans Symbols" w:hAnsi="Noto Sans Symbols" w:cs="Noto Sans Symbols" w:hint="default"/>
      </w:rPr>
    </w:lvl>
    <w:lvl w:ilvl="6">
      <w:start w:val="0"/>
      <w:numFmt w:val="bullet"/>
      <w:lvlText w:val="●"/>
      <w:lvlJc w:val="start"/>
      <w:pPr>
        <w:tabs>
          <w:tab w:val="num" w:pos="0"/>
        </w:tabs>
        <w:ind w:start="6710" w:hanging="696"/>
      </w:pPr>
      <w:rPr>
        <w:rFonts w:ascii="Noto Sans Symbols" w:hAnsi="Noto Sans Symbols" w:cs="Noto Sans Symbols" w:hint="default"/>
      </w:rPr>
    </w:lvl>
    <w:lvl w:ilvl="7">
      <w:start w:val="0"/>
      <w:numFmt w:val="bullet"/>
      <w:lvlText w:val="●"/>
      <w:lvlJc w:val="start"/>
      <w:pPr>
        <w:tabs>
          <w:tab w:val="num" w:pos="0"/>
        </w:tabs>
        <w:ind w:start="7656" w:hanging="696"/>
      </w:pPr>
      <w:rPr>
        <w:rFonts w:ascii="Noto Sans Symbols" w:hAnsi="Noto Sans Symbols" w:cs="Noto Sans Symbols" w:hint="default"/>
      </w:rPr>
    </w:lvl>
    <w:lvl w:ilvl="8">
      <w:start w:val="0"/>
      <w:numFmt w:val="bullet"/>
      <w:lvlText w:val="●"/>
      <w:lvlJc w:val="start"/>
      <w:pPr>
        <w:tabs>
          <w:tab w:val="num" w:pos="0"/>
        </w:tabs>
        <w:ind w:start="8602" w:hanging="696"/>
      </w:pPr>
      <w:rPr>
        <w:rFonts w:ascii="Noto Sans Symbols" w:hAnsi="Noto Sans Symbols" w:cs="Noto Sans Symbols" w:hint="default"/>
      </w:rPr>
    </w:lvl>
  </w:abstractNum>
  <w:abstractNum w:abstractNumId="6">
    <w:lvl w:ilvl="0">
      <w:start w:val="1"/>
      <w:numFmt w:val="bullet"/>
      <w:lvlText w:val="●"/>
      <w:lvlJc w:val="start"/>
      <w:pPr>
        <w:tabs>
          <w:tab w:val="num" w:pos="0"/>
        </w:tabs>
        <w:ind w:start="720" w:hanging="283"/>
      </w:pPr>
      <w:rPr>
        <w:rFonts w:ascii="Noto Sans Symbols" w:hAnsi="Noto Sans Symbols" w:cs="Noto Sans Symbols" w:hint="default"/>
      </w:rPr>
    </w:lvl>
    <w:lvl w:ilvl="1">
      <w:start w:val="1"/>
      <w:numFmt w:val="decimal"/>
      <w:lvlText w:val="%2."/>
      <w:lvlJc w:val="start"/>
      <w:pPr>
        <w:tabs>
          <w:tab w:val="num" w:pos="0"/>
        </w:tabs>
        <w:ind w:start="1080" w:hanging="360"/>
      </w:pPr>
      <w:rPr/>
    </w:lvl>
    <w:lvl w:ilvl="2">
      <w:start w:val="1"/>
      <w:numFmt w:val="decimal"/>
      <w:lvlText w:val="%3."/>
      <w:lvlJc w:val="start"/>
      <w:pPr>
        <w:tabs>
          <w:tab w:val="num" w:pos="0"/>
        </w:tabs>
        <w:ind w:start="1440" w:hanging="360"/>
      </w:pPr>
      <w:rPr/>
    </w:lvl>
    <w:lvl w:ilvl="3">
      <w:start w:val="1"/>
      <w:numFmt w:val="decimal"/>
      <w:lvlText w:val="%4."/>
      <w:lvlJc w:val="start"/>
      <w:pPr>
        <w:tabs>
          <w:tab w:val="num" w:pos="0"/>
        </w:tabs>
        <w:ind w:start="1800" w:hanging="360"/>
      </w:pPr>
      <w:rPr/>
    </w:lvl>
    <w:lvl w:ilvl="4">
      <w:start w:val="1"/>
      <w:numFmt w:val="decimal"/>
      <w:lvlText w:val="%5."/>
      <w:lvlJc w:val="start"/>
      <w:pPr>
        <w:tabs>
          <w:tab w:val="num" w:pos="0"/>
        </w:tabs>
        <w:ind w:start="2160" w:hanging="360"/>
      </w:pPr>
      <w:rPr/>
    </w:lvl>
    <w:lvl w:ilvl="5">
      <w:start w:val="1"/>
      <w:numFmt w:val="decimal"/>
      <w:lvlText w:val="%6."/>
      <w:lvlJc w:val="start"/>
      <w:pPr>
        <w:tabs>
          <w:tab w:val="num" w:pos="0"/>
        </w:tabs>
        <w:ind w:start="2520" w:hanging="360"/>
      </w:pPr>
      <w:rPr/>
    </w:lvl>
    <w:lvl w:ilvl="6">
      <w:start w:val="1"/>
      <w:numFmt w:val="decimal"/>
      <w:lvlText w:val="%7."/>
      <w:lvlJc w:val="start"/>
      <w:pPr>
        <w:tabs>
          <w:tab w:val="num" w:pos="0"/>
        </w:tabs>
        <w:ind w:start="2880" w:hanging="360"/>
      </w:pPr>
      <w:rPr/>
    </w:lvl>
    <w:lvl w:ilvl="7">
      <w:start w:val="1"/>
      <w:numFmt w:val="decimal"/>
      <w:lvlText w:val="%8."/>
      <w:lvlJc w:val="start"/>
      <w:pPr>
        <w:tabs>
          <w:tab w:val="num" w:pos="0"/>
        </w:tabs>
        <w:ind w:start="3240" w:hanging="360"/>
      </w:pPr>
      <w:rPr/>
    </w:lvl>
    <w:lvl w:ilvl="8">
      <w:start w:val="1"/>
      <w:numFmt w:val="decimal"/>
      <w:lvlText w:val="%9."/>
      <w:lvlJc w:val="start"/>
      <w:pPr>
        <w:tabs>
          <w:tab w:val="num" w:pos="0"/>
        </w:tabs>
        <w:ind w:start="3600" w:hanging="360"/>
      </w:pPr>
      <w:rPr/>
    </w:lvl>
  </w:abstractNum>
  <w:abstractNum w:abstractNumId="7">
    <w:lvl w:ilvl="0">
      <w:start w:val="1"/>
      <w:numFmt w:val="bullet"/>
      <w:lvlText w:val="●"/>
      <w:lvlJc w:val="start"/>
      <w:pPr>
        <w:tabs>
          <w:tab w:val="num" w:pos="0"/>
        </w:tabs>
        <w:ind w:start="720" w:hanging="283"/>
      </w:pPr>
      <w:rPr>
        <w:rFonts w:ascii="Noto Sans Symbols" w:hAnsi="Noto Sans Symbols" w:cs="Noto Sans Symbols" w:hint="default"/>
      </w:rPr>
    </w:lvl>
    <w:lvl w:ilvl="1">
      <w:start w:val="1"/>
      <w:numFmt w:val="decimal"/>
      <w:lvlText w:val="%2."/>
      <w:lvlJc w:val="start"/>
      <w:pPr>
        <w:tabs>
          <w:tab w:val="num" w:pos="0"/>
        </w:tabs>
        <w:ind w:start="1080" w:hanging="360"/>
      </w:pPr>
      <w:rPr/>
    </w:lvl>
    <w:lvl w:ilvl="2">
      <w:start w:val="1"/>
      <w:numFmt w:val="decimal"/>
      <w:lvlText w:val="%3."/>
      <w:lvlJc w:val="start"/>
      <w:pPr>
        <w:tabs>
          <w:tab w:val="num" w:pos="0"/>
        </w:tabs>
        <w:ind w:start="1440" w:hanging="360"/>
      </w:pPr>
      <w:rPr/>
    </w:lvl>
    <w:lvl w:ilvl="3">
      <w:start w:val="1"/>
      <w:numFmt w:val="decimal"/>
      <w:lvlText w:val="%4."/>
      <w:lvlJc w:val="start"/>
      <w:pPr>
        <w:tabs>
          <w:tab w:val="num" w:pos="0"/>
        </w:tabs>
        <w:ind w:start="1800" w:hanging="360"/>
      </w:pPr>
      <w:rPr/>
    </w:lvl>
    <w:lvl w:ilvl="4">
      <w:start w:val="1"/>
      <w:numFmt w:val="decimal"/>
      <w:lvlText w:val="%5."/>
      <w:lvlJc w:val="start"/>
      <w:pPr>
        <w:tabs>
          <w:tab w:val="num" w:pos="0"/>
        </w:tabs>
        <w:ind w:start="2160" w:hanging="360"/>
      </w:pPr>
      <w:rPr/>
    </w:lvl>
    <w:lvl w:ilvl="5">
      <w:start w:val="1"/>
      <w:numFmt w:val="decimal"/>
      <w:lvlText w:val="%6."/>
      <w:lvlJc w:val="start"/>
      <w:pPr>
        <w:tabs>
          <w:tab w:val="num" w:pos="0"/>
        </w:tabs>
        <w:ind w:start="2520" w:hanging="360"/>
      </w:pPr>
      <w:rPr/>
    </w:lvl>
    <w:lvl w:ilvl="6">
      <w:start w:val="1"/>
      <w:numFmt w:val="decimal"/>
      <w:lvlText w:val="%7."/>
      <w:lvlJc w:val="start"/>
      <w:pPr>
        <w:tabs>
          <w:tab w:val="num" w:pos="0"/>
        </w:tabs>
        <w:ind w:start="2880" w:hanging="360"/>
      </w:pPr>
      <w:rPr/>
    </w:lvl>
    <w:lvl w:ilvl="7">
      <w:start w:val="1"/>
      <w:numFmt w:val="decimal"/>
      <w:lvlText w:val="%8."/>
      <w:lvlJc w:val="start"/>
      <w:pPr>
        <w:tabs>
          <w:tab w:val="num" w:pos="0"/>
        </w:tabs>
        <w:ind w:start="3240" w:hanging="360"/>
      </w:pPr>
      <w:rPr/>
    </w:lvl>
    <w:lvl w:ilvl="8">
      <w:start w:val="1"/>
      <w:numFmt w:val="decimal"/>
      <w:lvlText w:val="%9."/>
      <w:lvlJc w:val="start"/>
      <w:pPr>
        <w:tabs>
          <w:tab w:val="num" w:pos="0"/>
        </w:tabs>
        <w:ind w:start="3600" w:hanging="360"/>
      </w:pPr>
      <w:rPr/>
    </w:lvl>
  </w:abstractNum>
  <w:abstractNum w:abstractNumId="8">
    <w:lvl w:ilvl="0">
      <w:start w:val="1"/>
      <w:numFmt w:val="bullet"/>
      <w:lvlText w:val="●"/>
      <w:lvlJc w:val="start"/>
      <w:pPr>
        <w:tabs>
          <w:tab w:val="num" w:pos="0"/>
        </w:tabs>
        <w:ind w:start="720" w:hanging="283"/>
      </w:pPr>
      <w:rPr>
        <w:rFonts w:ascii="Noto Sans Symbols" w:hAnsi="Noto Sans Symbols" w:cs="Noto Sans Symbols" w:hint="default"/>
      </w:rPr>
    </w:lvl>
    <w:lvl w:ilvl="1">
      <w:start w:val="1"/>
      <w:numFmt w:val="decimal"/>
      <w:lvlText w:val="%2."/>
      <w:lvlJc w:val="start"/>
      <w:pPr>
        <w:tabs>
          <w:tab w:val="num" w:pos="0"/>
        </w:tabs>
        <w:ind w:start="1080" w:hanging="360"/>
      </w:pPr>
      <w:rPr/>
    </w:lvl>
    <w:lvl w:ilvl="2">
      <w:start w:val="1"/>
      <w:numFmt w:val="decimal"/>
      <w:lvlText w:val="%3."/>
      <w:lvlJc w:val="start"/>
      <w:pPr>
        <w:tabs>
          <w:tab w:val="num" w:pos="0"/>
        </w:tabs>
        <w:ind w:start="1440" w:hanging="360"/>
      </w:pPr>
      <w:rPr/>
    </w:lvl>
    <w:lvl w:ilvl="3">
      <w:start w:val="1"/>
      <w:numFmt w:val="decimal"/>
      <w:lvlText w:val="%4."/>
      <w:lvlJc w:val="start"/>
      <w:pPr>
        <w:tabs>
          <w:tab w:val="num" w:pos="0"/>
        </w:tabs>
        <w:ind w:start="1800" w:hanging="360"/>
      </w:pPr>
      <w:rPr/>
    </w:lvl>
    <w:lvl w:ilvl="4">
      <w:start w:val="1"/>
      <w:numFmt w:val="decimal"/>
      <w:lvlText w:val="%5."/>
      <w:lvlJc w:val="start"/>
      <w:pPr>
        <w:tabs>
          <w:tab w:val="num" w:pos="0"/>
        </w:tabs>
        <w:ind w:start="2160" w:hanging="360"/>
      </w:pPr>
      <w:rPr/>
    </w:lvl>
    <w:lvl w:ilvl="5">
      <w:start w:val="1"/>
      <w:numFmt w:val="decimal"/>
      <w:lvlText w:val="%6."/>
      <w:lvlJc w:val="start"/>
      <w:pPr>
        <w:tabs>
          <w:tab w:val="num" w:pos="0"/>
        </w:tabs>
        <w:ind w:start="2520" w:hanging="360"/>
      </w:pPr>
      <w:rPr/>
    </w:lvl>
    <w:lvl w:ilvl="6">
      <w:start w:val="1"/>
      <w:numFmt w:val="decimal"/>
      <w:lvlText w:val="%7."/>
      <w:lvlJc w:val="start"/>
      <w:pPr>
        <w:tabs>
          <w:tab w:val="num" w:pos="0"/>
        </w:tabs>
        <w:ind w:start="2880" w:hanging="360"/>
      </w:pPr>
      <w:rPr/>
    </w:lvl>
    <w:lvl w:ilvl="7">
      <w:start w:val="1"/>
      <w:numFmt w:val="decimal"/>
      <w:lvlText w:val="%8."/>
      <w:lvlJc w:val="start"/>
      <w:pPr>
        <w:tabs>
          <w:tab w:val="num" w:pos="0"/>
        </w:tabs>
        <w:ind w:start="3240" w:hanging="360"/>
      </w:pPr>
      <w:rPr/>
    </w:lvl>
    <w:lvl w:ilvl="8">
      <w:start w:val="1"/>
      <w:numFmt w:val="decimal"/>
      <w:lvlText w:val="%9."/>
      <w:lvlJc w:val="start"/>
      <w:pPr>
        <w:tabs>
          <w:tab w:val="num" w:pos="0"/>
        </w:tabs>
        <w:ind w:start="3600" w:hanging="360"/>
      </w:pPr>
      <w:rPr/>
    </w:lvl>
  </w:abstractNum>
  <w:abstractNum w:abstractNumId="9">
    <w:lvl w:ilvl="0">
      <w:start w:val="1"/>
      <w:numFmt w:val="bullet"/>
      <w:lvlText w:val="●"/>
      <w:lvlJc w:val="start"/>
      <w:pPr>
        <w:tabs>
          <w:tab w:val="num" w:pos="0"/>
        </w:tabs>
        <w:ind w:start="720" w:hanging="283"/>
      </w:pPr>
      <w:rPr>
        <w:rFonts w:ascii="Noto Sans Symbols" w:hAnsi="Noto Sans Symbols" w:cs="Noto Sans Symbols" w:hint="default"/>
      </w:rPr>
    </w:lvl>
    <w:lvl w:ilvl="1">
      <w:start w:val="1"/>
      <w:numFmt w:val="decimal"/>
      <w:lvlText w:val="%2."/>
      <w:lvlJc w:val="start"/>
      <w:pPr>
        <w:tabs>
          <w:tab w:val="num" w:pos="0"/>
        </w:tabs>
        <w:ind w:start="1080" w:hanging="360"/>
      </w:pPr>
      <w:rPr/>
    </w:lvl>
    <w:lvl w:ilvl="2">
      <w:start w:val="1"/>
      <w:numFmt w:val="decimal"/>
      <w:lvlText w:val="%3."/>
      <w:lvlJc w:val="start"/>
      <w:pPr>
        <w:tabs>
          <w:tab w:val="num" w:pos="0"/>
        </w:tabs>
        <w:ind w:start="1440" w:hanging="360"/>
      </w:pPr>
      <w:rPr/>
    </w:lvl>
    <w:lvl w:ilvl="3">
      <w:start w:val="1"/>
      <w:numFmt w:val="decimal"/>
      <w:lvlText w:val="%4."/>
      <w:lvlJc w:val="start"/>
      <w:pPr>
        <w:tabs>
          <w:tab w:val="num" w:pos="0"/>
        </w:tabs>
        <w:ind w:start="1800" w:hanging="360"/>
      </w:pPr>
      <w:rPr/>
    </w:lvl>
    <w:lvl w:ilvl="4">
      <w:start w:val="1"/>
      <w:numFmt w:val="decimal"/>
      <w:lvlText w:val="%5."/>
      <w:lvlJc w:val="start"/>
      <w:pPr>
        <w:tabs>
          <w:tab w:val="num" w:pos="0"/>
        </w:tabs>
        <w:ind w:start="2160" w:hanging="360"/>
      </w:pPr>
      <w:rPr/>
    </w:lvl>
    <w:lvl w:ilvl="5">
      <w:start w:val="1"/>
      <w:numFmt w:val="decimal"/>
      <w:lvlText w:val="%6."/>
      <w:lvlJc w:val="start"/>
      <w:pPr>
        <w:tabs>
          <w:tab w:val="num" w:pos="0"/>
        </w:tabs>
        <w:ind w:start="2520" w:hanging="360"/>
      </w:pPr>
      <w:rPr/>
    </w:lvl>
    <w:lvl w:ilvl="6">
      <w:start w:val="1"/>
      <w:numFmt w:val="decimal"/>
      <w:lvlText w:val="%7."/>
      <w:lvlJc w:val="start"/>
      <w:pPr>
        <w:tabs>
          <w:tab w:val="num" w:pos="0"/>
        </w:tabs>
        <w:ind w:start="2880" w:hanging="360"/>
      </w:pPr>
      <w:rPr/>
    </w:lvl>
    <w:lvl w:ilvl="7">
      <w:start w:val="1"/>
      <w:numFmt w:val="decimal"/>
      <w:lvlText w:val="%8."/>
      <w:lvlJc w:val="start"/>
      <w:pPr>
        <w:tabs>
          <w:tab w:val="num" w:pos="0"/>
        </w:tabs>
        <w:ind w:start="3240" w:hanging="360"/>
      </w:pPr>
      <w:rPr/>
    </w:lvl>
    <w:lvl w:ilvl="8">
      <w:start w:val="1"/>
      <w:numFmt w:val="decimal"/>
      <w:lvlText w:val="%9."/>
      <w:lvlJc w:val="start"/>
      <w:pPr>
        <w:tabs>
          <w:tab w:val="num" w:pos="0"/>
        </w:tabs>
        <w:ind w:start="3600" w:hanging="360"/>
      </w:pPr>
      <w:rPr/>
    </w:lvl>
  </w:abstractNum>
  <w:abstractNum w:abstractNumId="10">
    <w:lvl w:ilvl="0">
      <w:start w:val="1"/>
      <w:numFmt w:val="bullet"/>
      <w:lvlText w:val="●"/>
      <w:lvlJc w:val="start"/>
      <w:pPr>
        <w:tabs>
          <w:tab w:val="num" w:pos="0"/>
        </w:tabs>
        <w:ind w:start="720" w:hanging="283"/>
      </w:pPr>
      <w:rPr>
        <w:rFonts w:ascii="Noto Sans Symbols" w:hAnsi="Noto Sans Symbols" w:cs="Noto Sans Symbols" w:hint="default"/>
      </w:rPr>
    </w:lvl>
    <w:lvl w:ilvl="1">
      <w:start w:val="1"/>
      <w:numFmt w:val="decimal"/>
      <w:lvlText w:val="%2."/>
      <w:lvlJc w:val="start"/>
      <w:pPr>
        <w:tabs>
          <w:tab w:val="num" w:pos="0"/>
        </w:tabs>
        <w:ind w:start="1080" w:hanging="360"/>
      </w:pPr>
      <w:rPr/>
    </w:lvl>
    <w:lvl w:ilvl="2">
      <w:start w:val="1"/>
      <w:numFmt w:val="decimal"/>
      <w:lvlText w:val="%3."/>
      <w:lvlJc w:val="start"/>
      <w:pPr>
        <w:tabs>
          <w:tab w:val="num" w:pos="0"/>
        </w:tabs>
        <w:ind w:start="1440" w:hanging="360"/>
      </w:pPr>
      <w:rPr/>
    </w:lvl>
    <w:lvl w:ilvl="3">
      <w:start w:val="1"/>
      <w:numFmt w:val="decimal"/>
      <w:lvlText w:val="%4."/>
      <w:lvlJc w:val="start"/>
      <w:pPr>
        <w:tabs>
          <w:tab w:val="num" w:pos="0"/>
        </w:tabs>
        <w:ind w:start="1800" w:hanging="360"/>
      </w:pPr>
      <w:rPr/>
    </w:lvl>
    <w:lvl w:ilvl="4">
      <w:start w:val="1"/>
      <w:numFmt w:val="decimal"/>
      <w:lvlText w:val="%5."/>
      <w:lvlJc w:val="start"/>
      <w:pPr>
        <w:tabs>
          <w:tab w:val="num" w:pos="0"/>
        </w:tabs>
        <w:ind w:start="2160" w:hanging="360"/>
      </w:pPr>
      <w:rPr/>
    </w:lvl>
    <w:lvl w:ilvl="5">
      <w:start w:val="1"/>
      <w:numFmt w:val="decimal"/>
      <w:lvlText w:val="%6."/>
      <w:lvlJc w:val="start"/>
      <w:pPr>
        <w:tabs>
          <w:tab w:val="num" w:pos="0"/>
        </w:tabs>
        <w:ind w:start="2520" w:hanging="360"/>
      </w:pPr>
      <w:rPr/>
    </w:lvl>
    <w:lvl w:ilvl="6">
      <w:start w:val="1"/>
      <w:numFmt w:val="decimal"/>
      <w:lvlText w:val="%7."/>
      <w:lvlJc w:val="start"/>
      <w:pPr>
        <w:tabs>
          <w:tab w:val="num" w:pos="0"/>
        </w:tabs>
        <w:ind w:start="2880" w:hanging="360"/>
      </w:pPr>
      <w:rPr/>
    </w:lvl>
    <w:lvl w:ilvl="7">
      <w:start w:val="1"/>
      <w:numFmt w:val="decimal"/>
      <w:lvlText w:val="%8."/>
      <w:lvlJc w:val="start"/>
      <w:pPr>
        <w:tabs>
          <w:tab w:val="num" w:pos="0"/>
        </w:tabs>
        <w:ind w:start="3240" w:hanging="360"/>
      </w:pPr>
      <w:rPr/>
    </w:lvl>
    <w:lvl w:ilvl="8">
      <w:start w:val="1"/>
      <w:numFmt w:val="decimal"/>
      <w:lvlText w:val="%9."/>
      <w:lvlJc w:val="start"/>
      <w:pPr>
        <w:tabs>
          <w:tab w:val="num" w:pos="0"/>
        </w:tabs>
        <w:ind w:start="3600" w:hanging="360"/>
      </w:pPr>
      <w:rPr/>
    </w:lvl>
  </w:abstractNum>
  <w:abstractNum w:abstractNumId="11">
    <w:lvl w:ilvl="0">
      <w:start w:val="1"/>
      <w:numFmt w:val="bullet"/>
      <w:lvlText w:val="●"/>
      <w:lvlJc w:val="start"/>
      <w:pPr>
        <w:tabs>
          <w:tab w:val="num" w:pos="0"/>
        </w:tabs>
        <w:ind w:start="709" w:hanging="283"/>
      </w:pPr>
      <w:rPr>
        <w:rFonts w:ascii="Noto Sans Symbols" w:hAnsi="Noto Sans Symbols" w:cs="Noto Sans Symbols" w:hint="default"/>
      </w:rPr>
    </w:lvl>
    <w:lvl w:ilvl="1">
      <w:start w:val="1"/>
      <w:numFmt w:val="bullet"/>
      <w:lvlText w:val="●"/>
      <w:lvlJc w:val="start"/>
      <w:pPr>
        <w:tabs>
          <w:tab w:val="num" w:pos="0"/>
        </w:tabs>
        <w:ind w:start="1418" w:hanging="283"/>
      </w:pPr>
      <w:rPr>
        <w:rFonts w:ascii="Noto Sans Symbols" w:hAnsi="Noto Sans Symbols" w:cs="Noto Sans Symbols" w:hint="default"/>
      </w:rPr>
    </w:lvl>
    <w:lvl w:ilvl="2">
      <w:start w:val="1"/>
      <w:numFmt w:val="bullet"/>
      <w:lvlText w:val="●"/>
      <w:lvlJc w:val="start"/>
      <w:pPr>
        <w:tabs>
          <w:tab w:val="num" w:pos="0"/>
        </w:tabs>
        <w:ind w:start="2127" w:hanging="283"/>
      </w:pPr>
      <w:rPr>
        <w:rFonts w:ascii="Noto Sans Symbols" w:hAnsi="Noto Sans Symbols" w:cs="Noto Sans Symbols" w:hint="default"/>
      </w:rPr>
    </w:lvl>
    <w:lvl w:ilvl="3">
      <w:start w:val="1"/>
      <w:numFmt w:val="bullet"/>
      <w:lvlText w:val="●"/>
      <w:lvlJc w:val="start"/>
      <w:pPr>
        <w:tabs>
          <w:tab w:val="num" w:pos="0"/>
        </w:tabs>
        <w:ind w:start="2836" w:hanging="283"/>
      </w:pPr>
      <w:rPr>
        <w:rFonts w:ascii="Noto Sans Symbols" w:hAnsi="Noto Sans Symbols" w:cs="Noto Sans Symbols" w:hint="default"/>
      </w:rPr>
    </w:lvl>
    <w:lvl w:ilvl="4">
      <w:start w:val="1"/>
      <w:numFmt w:val="bullet"/>
      <w:lvlText w:val="●"/>
      <w:lvlJc w:val="start"/>
      <w:pPr>
        <w:tabs>
          <w:tab w:val="num" w:pos="0"/>
        </w:tabs>
        <w:ind w:start="3545" w:hanging="283"/>
      </w:pPr>
      <w:rPr>
        <w:rFonts w:ascii="Noto Sans Symbols" w:hAnsi="Noto Sans Symbols" w:cs="Noto Sans Symbols" w:hint="default"/>
      </w:rPr>
    </w:lvl>
    <w:lvl w:ilvl="5">
      <w:start w:val="1"/>
      <w:numFmt w:val="bullet"/>
      <w:lvlText w:val="●"/>
      <w:lvlJc w:val="start"/>
      <w:pPr>
        <w:tabs>
          <w:tab w:val="num" w:pos="0"/>
        </w:tabs>
        <w:ind w:start="4254" w:hanging="283"/>
      </w:pPr>
      <w:rPr>
        <w:rFonts w:ascii="Noto Sans Symbols" w:hAnsi="Noto Sans Symbols" w:cs="Noto Sans Symbols" w:hint="default"/>
      </w:rPr>
    </w:lvl>
    <w:lvl w:ilvl="6">
      <w:start w:val="1"/>
      <w:numFmt w:val="bullet"/>
      <w:lvlText w:val="●"/>
      <w:lvlJc w:val="start"/>
      <w:pPr>
        <w:tabs>
          <w:tab w:val="num" w:pos="0"/>
        </w:tabs>
        <w:ind w:start="4963" w:hanging="283"/>
      </w:pPr>
      <w:rPr>
        <w:rFonts w:ascii="Noto Sans Symbols" w:hAnsi="Noto Sans Symbols" w:cs="Noto Sans Symbols" w:hint="default"/>
      </w:rPr>
    </w:lvl>
    <w:lvl w:ilvl="7">
      <w:start w:val="1"/>
      <w:numFmt w:val="bullet"/>
      <w:lvlText w:val="●"/>
      <w:lvlJc w:val="start"/>
      <w:pPr>
        <w:tabs>
          <w:tab w:val="num" w:pos="0"/>
        </w:tabs>
        <w:ind w:start="5672" w:hanging="283"/>
      </w:pPr>
      <w:rPr>
        <w:rFonts w:ascii="Noto Sans Symbols" w:hAnsi="Noto Sans Symbols" w:cs="Noto Sans Symbols" w:hint="default"/>
      </w:rPr>
    </w:lvl>
    <w:lvl w:ilvl="8">
      <w:start w:val="1"/>
      <w:numFmt w:val="bullet"/>
      <w:lvlText w:val="●"/>
      <w:lvlJc w:val="start"/>
      <w:pPr>
        <w:tabs>
          <w:tab w:val="num" w:pos="0"/>
        </w:tabs>
        <w:ind w:start="6381" w:hanging="283"/>
      </w:pPr>
      <w:rPr>
        <w:rFonts w:ascii="Noto Sans Symbols" w:hAnsi="Noto Sans Symbols" w:cs="Noto Sans Symbols" w:hint="default"/>
      </w:rPr>
    </w:lvl>
  </w:abstractNum>
  <w:abstractNum w:abstractNumId="12">
    <w:lvl w:ilvl="0">
      <w:start w:val="309"/>
      <w:numFmt w:val="decimal"/>
      <w:lvlText w:val="%1."/>
      <w:lvlJc w:val="start"/>
      <w:pPr>
        <w:tabs>
          <w:tab w:val="num" w:pos="0"/>
        </w:tabs>
        <w:ind w:start="2928" w:hanging="2504"/>
      </w:pPr>
      <w:rPr>
        <w:rFonts w:ascii="Consolas" w:hAnsi="Consolas" w:eastAsia="Consolas" w:cs="Consolas"/>
        <w:b w:val="false"/>
        <w:bCs w:val="false"/>
        <w:i w:val="false"/>
        <w:iCs w:val="false"/>
        <w:color w:val="D3D3D3"/>
        <w:sz w:val="27"/>
        <w:szCs w:val="27"/>
      </w:rPr>
    </w:lvl>
    <w:lvl w:ilvl="1">
      <w:start w:val="0"/>
      <w:numFmt w:val="bullet"/>
      <w:lvlText w:val="●"/>
      <w:lvlJc w:val="start"/>
      <w:pPr>
        <w:tabs>
          <w:tab w:val="num" w:pos="0"/>
        </w:tabs>
        <w:ind w:start="3677" w:hanging="2504"/>
      </w:pPr>
      <w:rPr>
        <w:rFonts w:ascii="Noto Sans Symbols" w:hAnsi="Noto Sans Symbols" w:cs="Noto Sans Symbols" w:hint="default"/>
      </w:rPr>
    </w:lvl>
    <w:lvl w:ilvl="2">
      <w:start w:val="0"/>
      <w:numFmt w:val="bullet"/>
      <w:lvlText w:val="●"/>
      <w:lvlJc w:val="start"/>
      <w:pPr>
        <w:tabs>
          <w:tab w:val="num" w:pos="0"/>
        </w:tabs>
        <w:ind w:start="4434" w:hanging="2504"/>
      </w:pPr>
      <w:rPr>
        <w:rFonts w:ascii="Noto Sans Symbols" w:hAnsi="Noto Sans Symbols" w:cs="Noto Sans Symbols" w:hint="default"/>
      </w:rPr>
    </w:lvl>
    <w:lvl w:ilvl="3">
      <w:start w:val="0"/>
      <w:numFmt w:val="bullet"/>
      <w:lvlText w:val="●"/>
      <w:lvlJc w:val="start"/>
      <w:pPr>
        <w:tabs>
          <w:tab w:val="num" w:pos="0"/>
        </w:tabs>
        <w:ind w:start="5192" w:hanging="2504"/>
      </w:pPr>
      <w:rPr>
        <w:rFonts w:ascii="Noto Sans Symbols" w:hAnsi="Noto Sans Symbols" w:cs="Noto Sans Symbols" w:hint="default"/>
      </w:rPr>
    </w:lvl>
    <w:lvl w:ilvl="4">
      <w:start w:val="0"/>
      <w:numFmt w:val="bullet"/>
      <w:lvlText w:val="●"/>
      <w:lvlJc w:val="start"/>
      <w:pPr>
        <w:tabs>
          <w:tab w:val="num" w:pos="0"/>
        </w:tabs>
        <w:ind w:start="5949" w:hanging="2504"/>
      </w:pPr>
      <w:rPr>
        <w:rFonts w:ascii="Noto Sans Symbols" w:hAnsi="Noto Sans Symbols" w:cs="Noto Sans Symbols" w:hint="default"/>
      </w:rPr>
    </w:lvl>
    <w:lvl w:ilvl="5">
      <w:start w:val="0"/>
      <w:numFmt w:val="bullet"/>
      <w:lvlText w:val="●"/>
      <w:lvlJc w:val="start"/>
      <w:pPr>
        <w:tabs>
          <w:tab w:val="num" w:pos="0"/>
        </w:tabs>
        <w:ind w:start="6707" w:hanging="2504"/>
      </w:pPr>
      <w:rPr>
        <w:rFonts w:ascii="Noto Sans Symbols" w:hAnsi="Noto Sans Symbols" w:cs="Noto Sans Symbols" w:hint="default"/>
      </w:rPr>
    </w:lvl>
    <w:lvl w:ilvl="6">
      <w:start w:val="0"/>
      <w:numFmt w:val="bullet"/>
      <w:lvlText w:val="●"/>
      <w:lvlJc w:val="start"/>
      <w:pPr>
        <w:tabs>
          <w:tab w:val="num" w:pos="0"/>
        </w:tabs>
        <w:ind w:start="7464" w:hanging="2504"/>
      </w:pPr>
      <w:rPr>
        <w:rFonts w:ascii="Noto Sans Symbols" w:hAnsi="Noto Sans Symbols" w:cs="Noto Sans Symbols" w:hint="default"/>
      </w:rPr>
    </w:lvl>
    <w:lvl w:ilvl="7">
      <w:start w:val="0"/>
      <w:numFmt w:val="bullet"/>
      <w:lvlText w:val="●"/>
      <w:lvlJc w:val="start"/>
      <w:pPr>
        <w:tabs>
          <w:tab w:val="num" w:pos="0"/>
        </w:tabs>
        <w:ind w:start="8221" w:hanging="2504"/>
      </w:pPr>
      <w:rPr>
        <w:rFonts w:ascii="Noto Sans Symbols" w:hAnsi="Noto Sans Symbols" w:cs="Noto Sans Symbols" w:hint="default"/>
      </w:rPr>
    </w:lvl>
    <w:lvl w:ilvl="8">
      <w:start w:val="0"/>
      <w:numFmt w:val="bullet"/>
      <w:lvlText w:val="●"/>
      <w:lvlJc w:val="start"/>
      <w:pPr>
        <w:tabs>
          <w:tab w:val="num" w:pos="0"/>
        </w:tabs>
        <w:ind w:start="8979" w:hanging="2504"/>
      </w:pPr>
      <w:rPr>
        <w:rFonts w:ascii="Noto Sans Symbols" w:hAnsi="Noto Sans Symbols" w:cs="Noto Sans Symbols" w:hint="default"/>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3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ahoma" w:hAnsi="Tahoma" w:eastAsia="Tahoma" w:cs="Tahoma"/>
        <w:sz w:val="22"/>
        <w:szCs w:val="22"/>
        <w:lang w:val="en-US" w:eastAsia="zh-CN" w:bidi="hi-IN"/>
      </w:rPr>
    </w:rPrDefault>
    <w:pPrDefault>
      <w:pPr>
        <w:suppressAutoHyphens w:val="true"/>
      </w:pPr>
    </w:pPrDefault>
  </w:docDefaults>
  <w:style w:type="paragraph" w:styleId="Normal">
    <w:name w:val="Normal"/>
    <w:pPr>
      <w:widowControl w:val="false"/>
      <w:bidi w:val="0"/>
      <w:spacing w:before="0" w:after="0"/>
      <w:jc w:val="start"/>
    </w:pPr>
    <w:rPr>
      <w:rFonts w:ascii="Tahoma" w:hAnsi="Tahoma" w:eastAsia="Tahoma" w:cs="Tahoma"/>
      <w:color w:val="auto"/>
      <w:kern w:val="0"/>
      <w:sz w:val="22"/>
      <w:szCs w:val="22"/>
      <w:lang w:val="en-US" w:eastAsia="zh-CN" w:bidi="hi-IN"/>
    </w:rPr>
  </w:style>
  <w:style w:type="paragraph" w:styleId="Heading1">
    <w:name w:val="heading 1"/>
    <w:basedOn w:val="normal1"/>
    <w:next w:val="normal1"/>
    <w:pPr>
      <w:spacing w:lineRule="auto" w:line="240" w:before="81" w:after="0"/>
      <w:ind w:start="448"/>
    </w:pPr>
    <w:rPr>
      <w:rFonts w:ascii="Trebuchet MS" w:hAnsi="Trebuchet MS" w:eastAsia="Trebuchet MS" w:cs="Trebuchet MS"/>
      <w:b/>
      <w:bCs/>
      <w:sz w:val="29"/>
      <w:szCs w:val="29"/>
    </w:rPr>
  </w:style>
  <w:style w:type="paragraph" w:styleId="Heading2">
    <w:name w:val="heading 2"/>
    <w:basedOn w:val="normal1"/>
    <w:next w:val="normal1"/>
    <w:pPr>
      <w:spacing w:lineRule="auto" w:line="240" w:before="75" w:after="0"/>
      <w:ind w:hanging="482" w:start="930"/>
    </w:pPr>
    <w:rPr>
      <w:rFonts w:ascii="Trebuchet MS" w:hAnsi="Trebuchet MS" w:eastAsia="Trebuchet MS" w:cs="Trebuchet MS"/>
      <w:b/>
      <w:bCs/>
      <w:sz w:val="28"/>
      <w:szCs w:val="28"/>
    </w:rPr>
  </w:style>
  <w:style w:type="paragraph" w:styleId="Heading3">
    <w:name w:val="heading 3"/>
    <w:basedOn w:val="normal1"/>
    <w:next w:val="normal1"/>
    <w:pPr>
      <w:ind w:hanging="612" w:start="1060"/>
    </w:pPr>
    <w:rPr>
      <w:rFonts w:ascii="Trebuchet MS" w:hAnsi="Trebuchet MS" w:eastAsia="Trebuchet MS" w:cs="Trebuchet MS"/>
      <w:b/>
      <w:bCs/>
      <w:sz w:val="24"/>
      <w:szCs w:val="24"/>
    </w:rPr>
  </w:style>
  <w:style w:type="paragraph" w:styleId="Heading4">
    <w:name w:val="heading 4"/>
    <w:basedOn w:val="normal1"/>
    <w:next w:val="normal1"/>
    <w:pPr>
      <w:spacing w:lineRule="auto" w:line="240" w:before="1" w:after="0"/>
      <w:ind w:start="4153" w:end="4414"/>
      <w:jc w:val="center"/>
    </w:pPr>
    <w:rPr>
      <w:sz w:val="24"/>
      <w:szCs w:val="24"/>
    </w:rPr>
  </w:style>
  <w:style w:type="paragraph" w:styleId="Heading5">
    <w:name w:val="heading 5"/>
    <w:basedOn w:val="normal1"/>
    <w:next w:val="normal1"/>
    <w:pPr>
      <w:ind w:start="424"/>
    </w:pPr>
    <w:rPr>
      <w:rFonts w:ascii="Trebuchet MS" w:hAnsi="Trebuchet MS" w:eastAsia="Trebuchet MS" w:cs="Trebuchet MS"/>
      <w:b/>
      <w:bCs/>
    </w:rPr>
  </w:style>
  <w:style w:type="paragraph" w:styleId="Heading6">
    <w:name w:val="heading 6"/>
    <w:basedOn w:val="normal1"/>
    <w:next w:val="normal1"/>
    <w:pPr>
      <w:keepNext w:val="true"/>
      <w:keepLines/>
      <w:pageBreakBefore w:val="false"/>
      <w:spacing w:lineRule="auto" w:line="240" w:before="200" w:after="40"/>
    </w:pPr>
    <w:rPr>
      <w:b/>
      <w:bCs/>
      <w:sz w:val="20"/>
      <w:szCs w:val="20"/>
    </w:rPr>
  </w:style>
  <w:style w:type="character" w:styleId="Hyperlink">
    <w:name w:val="Hyperlink"/>
    <w:rPr>
      <w:color w:val="000080"/>
      <w:u w:val="single"/>
    </w:rPr>
  </w:style>
  <w:style w:type="paragraph" w:styleId="Heading">
    <w:name w:val="Heading"/>
    <w:basedOn w:val="Normal"/>
    <w:next w:val="BodyTex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pPr>
      <w:suppressLineNumbers/>
      <w:spacing w:before="120" w:after="120"/>
    </w:pPr>
    <w:rPr>
      <w:rFonts w:cs="Liberation Sans"/>
      <w:i/>
      <w:iCs/>
      <w:sz w:val="24"/>
      <w:szCs w:val="24"/>
    </w:rPr>
  </w:style>
  <w:style w:type="paragraph" w:styleId="Index">
    <w:name w:val="Index"/>
    <w:basedOn w:val="Normal"/>
    <w:pPr>
      <w:suppressLineNumbers/>
    </w:pPr>
    <w:rPr>
      <w:rFonts w:cs="Liberation Sans"/>
    </w:rPr>
  </w:style>
  <w:style w:type="paragraph" w:styleId="normal1" w:default="1">
    <w:name w:val="normal1"/>
    <w:pPr>
      <w:widowControl w:val="false"/>
      <w:bidi w:val="0"/>
      <w:spacing w:before="0" w:after="0"/>
      <w:jc w:val="start"/>
    </w:pPr>
    <w:rPr>
      <w:rFonts w:ascii="Tahoma" w:hAnsi="Tahoma" w:eastAsia="Tahoma" w:cs="Tahoma"/>
      <w:color w:val="auto"/>
      <w:kern w:val="0"/>
      <w:sz w:val="22"/>
      <w:szCs w:val="22"/>
      <w:lang w:val="en-US" w:eastAsia="zh-CN" w:bidi="hi-IN"/>
    </w:rPr>
  </w:style>
  <w:style w:type="paragraph" w:styleId="Title">
    <w:name w:val="Title"/>
    <w:basedOn w:val="normal1"/>
    <w:next w:val="normal1"/>
    <w:pPr>
      <w:keepNext w:val="true"/>
      <w:keepLines/>
      <w:pageBreakBefore w:val="false"/>
      <w:spacing w:lineRule="auto" w:line="240" w:before="480" w:after="120"/>
    </w:pPr>
    <w:rPr>
      <w:b/>
      <w:bCs/>
      <w:sz w:val="72"/>
      <w:szCs w:val="72"/>
    </w:rPr>
  </w:style>
  <w:style w:type="paragraph" w:styleId="Subtitle">
    <w:name w:val="Subtitle"/>
    <w:basedOn w:val="normal1"/>
    <w:next w:val="normal1"/>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pPr/>
    <w:rPr/>
  </w:style>
  <w:style w:type="paragraph" w:styleId="Header">
    <w:name w:val="header"/>
    <w:basedOn w:val="HeaderandFooter"/>
    <w:pPr/>
    <w:rPr/>
  </w:style>
  <w:style w:type="paragraph" w:styleId="FrameContents">
    <w:name w:val="Frame Contents"/>
    <w:basedOn w:val="Normal"/>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4.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footer" Target="footer20.xml"/><Relationship Id="rId27" Type="http://schemas.openxmlformats.org/officeDocument/2006/relationships/footer" Target="footer21.xml"/><Relationship Id="rId28" Type="http://schemas.openxmlformats.org/officeDocument/2006/relationships/footer" Target="footer22.xml"/><Relationship Id="rId29" Type="http://schemas.openxmlformats.org/officeDocument/2006/relationships/footer" Target="footer23.xml"/><Relationship Id="rId30" Type="http://schemas.openxmlformats.org/officeDocument/2006/relationships/footer" Target="footer24.xml"/><Relationship Id="rId31" Type="http://schemas.openxmlformats.org/officeDocument/2006/relationships/image" Target="media/image5.pn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footer" Target="footer25.xml"/><Relationship Id="rId36" Type="http://schemas.openxmlformats.org/officeDocument/2006/relationships/footer" Target="footer26.xml"/><Relationship Id="rId37" Type="http://schemas.openxmlformats.org/officeDocument/2006/relationships/footer" Target="footer27.xml"/><Relationship Id="rId38" Type="http://schemas.openxmlformats.org/officeDocument/2006/relationships/footer" Target="footer28.xml"/><Relationship Id="rId39" Type="http://schemas.openxmlformats.org/officeDocument/2006/relationships/footer" Target="footer29.xml"/><Relationship Id="rId40" Type="http://schemas.openxmlformats.org/officeDocument/2006/relationships/footer" Target="footer30.xml"/><Relationship Id="rId41" Type="http://schemas.openxmlformats.org/officeDocument/2006/relationships/footer" Target="footer31.xml"/><Relationship Id="rId42" Type="http://schemas.openxmlformats.org/officeDocument/2006/relationships/footer" Target="footer32.xml"/><Relationship Id="rId43" Type="http://schemas.openxmlformats.org/officeDocument/2006/relationships/footer" Target="footer33.xml"/><Relationship Id="rId44" Type="http://schemas.openxmlformats.org/officeDocument/2006/relationships/hyperlink" Target="https://pandas.pydata.org/docs/" TargetMode="External"/><Relationship Id="rId45" Type="http://schemas.openxmlformats.org/officeDocument/2006/relationships/hyperlink" Target="https://www.studytonight.com/operating-system/cpu-scheduling" TargetMode="External"/><Relationship Id="rId46" Type="http://schemas.openxmlformats.org/officeDocument/2006/relationships/hyperlink" Target="https://www.studytonight.com/operating-system/cpu-scheduling" TargetMode="External"/><Relationship Id="rId47" Type="http://schemas.openxmlformats.org/officeDocument/2006/relationships/hyperlink" Target="https://docs.python.org/3/library/tkinter.html" TargetMode="External"/><Relationship Id="rId48" Type="http://schemas.openxmlformats.org/officeDocument/2006/relationships/hyperlink" Target="https://www.studytonight.com/operating-system/cpu-scheduling" TargetMode="External"/><Relationship Id="rId49" Type="http://schemas.openxmlformats.org/officeDocument/2006/relationships/hyperlink" Target="https://www.studytonight.com/operating-system/cpu-scheduling" TargetMode="External"/><Relationship Id="rId50" Type="http://schemas.openxmlformats.org/officeDocument/2006/relationships/hyperlink" Target="https://seaborn.pydata.org/" TargetMode="External"/><Relationship Id="rId51" Type="http://schemas.openxmlformats.org/officeDocument/2006/relationships/footer" Target="footer34.xml"/><Relationship Id="rId52" Type="http://schemas.openxmlformats.org/officeDocument/2006/relationships/footer" Target="footer35.xml"/><Relationship Id="rId53" Type="http://schemas.openxmlformats.org/officeDocument/2006/relationships/footer" Target="footer36.xml"/><Relationship Id="rId54" Type="http://schemas.openxmlformats.org/officeDocument/2006/relationships/numbering" Target="numbering.xml"/><Relationship Id="rId55" Type="http://schemas.openxmlformats.org/officeDocument/2006/relationships/fontTable" Target="fontTable.xml"/><Relationship Id="rId56" Type="http://schemas.openxmlformats.org/officeDocument/2006/relationships/settings" Target="settings.xml"/><Relationship Id="rId57"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LibreOffice/26.8.0.3$Linux_X86_64 LibreOffice_project/680$Build-3</Application>
  <AppVersion>15.0000</AppVersion>
  <Pages>22</Pages>
  <Words>2625</Words>
  <Characters>18503</Characters>
  <CharactersWithSpaces>21600</CharactersWithSpaces>
  <Paragraphs>295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2026-10-07T09:43:13Z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2025-11-04T00:00:00Z</vt:lpwstr>
  </property>
  <property fmtid="{D5CDD505-2E9C-101B-9397-08002B2CF9AE}" pid="3" name="Creator">
    <vt:lpwstr>Microsoft® Word 2021</vt:lpwstr>
  </property>
  <property fmtid="{D5CDD505-2E9C-101B-9397-08002B2CF9AE}" pid="4" name="GrammarlyDocumentId">
    <vt:lpwstr>f45bd7b8-611a-4a04-aac5-dcab8d2239f8</vt:lpwstr>
  </property>
  <property fmtid="{D5CDD505-2E9C-101B-9397-08002B2CF9AE}" pid="5" name="LastSaved">
    <vt:lpwstr>2026-03-05T00:00:00Z</vt:lpwstr>
  </property>
  <property fmtid="{D5CDD505-2E9C-101B-9397-08002B2CF9AE}" pid="6" name="Producer">
    <vt:lpwstr>Microsoft® Word 2021</vt:lpwstr>
  </property>
</Properties>
</file>