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8498C" w14:textId="77777777" w:rsidR="004F1792" w:rsidRDefault="004F179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A4E29" w14:textId="77777777" w:rsidR="004F179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8354D9E" w14:textId="77777777" w:rsidR="004F1792" w:rsidRDefault="004F17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1792" w14:paraId="370D00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6E42" w14:textId="77777777" w:rsidR="004F1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94DF" w14:textId="713EF744" w:rsidR="004F1792" w:rsidRDefault="009E39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F1792" w14:paraId="16D9BF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3422" w14:textId="77777777" w:rsidR="004F1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2F1" w14:textId="77777777" w:rsidR="004F1792" w:rsidRDefault="008E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163">
              <w:rPr>
                <w:rFonts w:ascii="Times New Roman" w:eastAsia="Times New Roman" w:hAnsi="Times New Roman" w:cs="Times New Roman"/>
                <w:sz w:val="24"/>
                <w:szCs w:val="24"/>
              </w:rPr>
              <w:t>SWTID1719935963</w:t>
            </w:r>
          </w:p>
        </w:tc>
      </w:tr>
      <w:tr w:rsidR="004F1792" w14:paraId="38FB73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F922" w14:textId="77777777" w:rsidR="004F1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67DD" w14:textId="77777777" w:rsidR="004F1792" w:rsidRDefault="008E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163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Weather Classification using Transfer Learning</w:t>
            </w:r>
          </w:p>
        </w:tc>
      </w:tr>
      <w:tr w:rsidR="004F1792" w14:paraId="544AD7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785D" w14:textId="77777777" w:rsidR="004F1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5962" w14:textId="77777777" w:rsidR="004F17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627D386" w14:textId="77777777" w:rsidR="004F1792" w:rsidRDefault="004F17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F8D41FD" w14:textId="77777777" w:rsidR="004F179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9296C4A" w14:textId="77777777" w:rsidR="004F179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4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503"/>
        <w:gridCol w:w="1275"/>
        <w:gridCol w:w="4395"/>
      </w:tblGrid>
      <w:tr w:rsidR="004F1792" w14:paraId="6BC18616" w14:textId="77777777" w:rsidTr="008C2049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2C2382" w14:textId="77777777" w:rsidR="004F17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5AF6C8" w14:textId="77777777" w:rsidR="004F17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BA5E94" w14:textId="77777777" w:rsidR="004F17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CB1A6C" w14:textId="77777777" w:rsidR="004F17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F1792" w14:paraId="3411FEF0" w14:textId="77777777" w:rsidTr="008C2049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1E68F" w14:textId="77777777" w:rsidR="004F1792" w:rsidRDefault="008E716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163">
              <w:rPr>
                <w:rFonts w:ascii="Times New Roman" w:eastAsia="Times New Roman" w:hAnsi="Times New Roman" w:cs="Times New Roman"/>
                <w:sz w:val="24"/>
                <w:szCs w:val="24"/>
              </w:rPr>
              <w:t>Weather Image Classification Dataset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703CB" w14:textId="77777777" w:rsidR="004F1792" w:rsidRDefault="008E716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163">
              <w:rPr>
                <w:rFonts w:ascii="Times New Roman" w:eastAsia="Times New Roman" w:hAnsi="Times New Roman" w:cs="Times New Roman"/>
                <w:sz w:val="24"/>
                <w:szCs w:val="24"/>
              </w:rPr>
              <w:t>Limited Data Size (1500 images)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968B9" w14:textId="77777777" w:rsidR="004F1792" w:rsidRDefault="008E716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163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36336" w14:textId="77777777" w:rsidR="004F1792" w:rsidRDefault="008E716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163">
              <w:rPr>
                <w:rFonts w:ascii="Times New Roman" w:eastAsia="Times New Roman" w:hAnsi="Times New Roman" w:cs="Times New Roman"/>
                <w:sz w:val="24"/>
                <w:szCs w:val="24"/>
              </w:rPr>
              <w:t>Explore data augmentation techniques like random flips, rotations, or color jittering to artificially increase dataset size. Consider using transfer learning from pre-trained models on larger image datasets.</w:t>
            </w:r>
          </w:p>
        </w:tc>
      </w:tr>
      <w:tr w:rsidR="004F1792" w14:paraId="45027D41" w14:textId="77777777" w:rsidTr="008C2049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DFB61" w14:textId="77777777" w:rsidR="004F1792" w:rsidRDefault="008E716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163">
              <w:rPr>
                <w:rFonts w:ascii="Times New Roman" w:eastAsia="Times New Roman" w:hAnsi="Times New Roman" w:cs="Times New Roman"/>
                <w:sz w:val="24"/>
                <w:szCs w:val="24"/>
              </w:rPr>
              <w:t>Weather Image Classification Dataset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188EF" w14:textId="77777777" w:rsidR="004F1792" w:rsidRDefault="008E716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163">
              <w:rPr>
                <w:rFonts w:ascii="Times New Roman" w:eastAsia="Times New Roman" w:hAnsi="Times New Roman" w:cs="Times New Roman"/>
                <w:sz w:val="24"/>
                <w:szCs w:val="24"/>
              </w:rPr>
              <w:t>Missing Train/Test Split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F2AB7" w14:textId="77777777" w:rsidR="004F1792" w:rsidRDefault="008E716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16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68BEA" w14:textId="77777777" w:rsidR="004F1792" w:rsidRDefault="008E716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163">
              <w:rPr>
                <w:rFonts w:ascii="Times New Roman" w:eastAsia="Times New Roman" w:hAnsi="Times New Roman" w:cs="Times New Roman"/>
                <w:sz w:val="24"/>
                <w:szCs w:val="24"/>
              </w:rPr>
              <w:t>Split the data into training and testing sets using a common approach like random sampling. A typical split might be 80% for training and 20% for testing. Stratified sampling can be considered if there's class imbalance.</w:t>
            </w:r>
          </w:p>
        </w:tc>
      </w:tr>
    </w:tbl>
    <w:p w14:paraId="0B8BFA03" w14:textId="77777777" w:rsidR="004F1792" w:rsidRDefault="004F17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F179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6E1D4" w14:textId="77777777" w:rsidR="00A8077B" w:rsidRDefault="00A8077B">
      <w:r>
        <w:separator/>
      </w:r>
    </w:p>
  </w:endnote>
  <w:endnote w:type="continuationSeparator" w:id="0">
    <w:p w14:paraId="54800625" w14:textId="77777777" w:rsidR="00A8077B" w:rsidRDefault="00A80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E4DBC" w14:textId="77777777" w:rsidR="00A8077B" w:rsidRDefault="00A8077B">
      <w:r>
        <w:separator/>
      </w:r>
    </w:p>
  </w:footnote>
  <w:footnote w:type="continuationSeparator" w:id="0">
    <w:p w14:paraId="1B26A4CB" w14:textId="77777777" w:rsidR="00A8077B" w:rsidRDefault="00A80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AFE4" w14:textId="77777777" w:rsidR="004F179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7D6AC8" wp14:editId="5076704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ABECDFA" wp14:editId="34F0DCC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F16ED5" w14:textId="77777777" w:rsidR="004F1792" w:rsidRDefault="004F1792"/>
  <w:p w14:paraId="5D35B347" w14:textId="77777777" w:rsidR="004F1792" w:rsidRDefault="004F17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792"/>
    <w:rsid w:val="002B610D"/>
    <w:rsid w:val="00322B08"/>
    <w:rsid w:val="003B49D2"/>
    <w:rsid w:val="004F1792"/>
    <w:rsid w:val="008C2049"/>
    <w:rsid w:val="008E7163"/>
    <w:rsid w:val="009E3993"/>
    <w:rsid w:val="00A8077B"/>
    <w:rsid w:val="00CF5DA1"/>
    <w:rsid w:val="00D3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21AF"/>
  <w15:docId w15:val="{2EF893F9-02D3-428C-869D-3E9C70C4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sai</dc:creator>
  <cp:lastModifiedBy>Policherla  Pranay</cp:lastModifiedBy>
  <cp:revision>3</cp:revision>
  <dcterms:created xsi:type="dcterms:W3CDTF">2024-07-09T11:49:00Z</dcterms:created>
  <dcterms:modified xsi:type="dcterms:W3CDTF">2024-07-19T06:14:00Z</dcterms:modified>
</cp:coreProperties>
</file>