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C476B3" w:rsidRDefault="00C476B3" w:rsidP="00753121">
      <w:pPr>
        <w:spacing w:after="0" w:line="240" w:lineRule="auto"/>
        <w:rPr>
          <w:rFonts w:ascii="Times New Roman" w:eastAsia="Times New Roman" w:hAnsi="Times New Roman" w:cs="Times New Roman"/>
          <w:b/>
          <w:color w:val="000000"/>
          <w:sz w:val="24"/>
          <w:lang w:eastAsia="en-GB"/>
        </w:rPr>
      </w:pPr>
    </w:p>
    <w:p w:rsidR="00753121" w:rsidRPr="00C476B3"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 xml:space="preserve">Base64 </w:t>
      </w:r>
    </w:p>
    <w:p w:rsidR="00C476B3" w:rsidRDefault="00C476B3" w:rsidP="00753121">
      <w:pPr>
        <w:spacing w:after="0" w:line="240" w:lineRule="auto"/>
        <w:rPr>
          <w:rFonts w:ascii="Times New Roman" w:eastAsia="Times New Roman" w:hAnsi="Times New Roman" w:cs="Times New Roman"/>
          <w:color w:val="000000"/>
          <w:sz w:val="24"/>
          <w:szCs w:val="24"/>
          <w:lang w:eastAsia="en-GB"/>
        </w:rPr>
      </w:pPr>
    </w:p>
    <w:p w:rsidR="001D425F" w:rsidRPr="00C476B3" w:rsidRDefault="001D425F" w:rsidP="001D425F">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-Strength</w:t>
      </w:r>
      <w:r w:rsidR="00C476B3">
        <w:rPr>
          <w:rFonts w:ascii="Times New Roman" w:eastAsia="Times New Roman" w:hAnsi="Times New Roman" w:cs="Times New Roman"/>
          <w:color w:val="000000"/>
          <w:sz w:val="24"/>
          <w:szCs w:val="24"/>
          <w:lang w:eastAsia="en-GB"/>
        </w:rPr>
        <w:t>:</w:t>
      </w:r>
    </w:p>
    <w:p w:rsidR="00753121" w:rsidRPr="00753121" w:rsidRDefault="001D425F" w:rsidP="001D425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w:t>
      </w:r>
      <w:r w:rsidR="00753121"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sidR="00753121">
        <w:rPr>
          <w:rFonts w:ascii="Times New Roman" w:eastAsia="Times New Roman" w:hAnsi="Times New Roman" w:cs="Times New Roman"/>
          <w:color w:val="000000"/>
          <w:sz w:val="24"/>
          <w:szCs w:val="24"/>
          <w:lang w:eastAsia="en-GB"/>
        </w:rPr>
        <w:t xml:space="preserve"> </w:t>
      </w:r>
      <w:r w:rsidR="00753121" w:rsidRPr="00753121">
        <w:rPr>
          <w:rFonts w:ascii="Times New Roman" w:eastAsia="Times New Roman" w:hAnsi="Times New Roman" w:cs="Times New Roman"/>
          <w:color w:val="000000"/>
          <w:sz w:val="24"/>
          <w:szCs w:val="24"/>
          <w:lang w:eastAsia="en-GB"/>
        </w:rPr>
        <w:t>(Josefsson, 2026)</w:t>
      </w:r>
    </w:p>
    <w:p w:rsidR="00753121" w:rsidRPr="00753121" w:rsidRDefault="001D425F" w:rsidP="00753121">
      <w:pPr>
        <w:spacing w:before="240"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w:t>
      </w:r>
      <w:r w:rsidR="00753121" w:rsidRPr="00753121">
        <w:rPr>
          <w:rFonts w:ascii="Times New Roman" w:eastAsia="Times New Roman" w:hAnsi="Times New Roman" w:cs="Times New Roman"/>
          <w:color w:val="000000"/>
          <w:sz w:val="24"/>
          <w:szCs w:val="24"/>
          <w:lang w:eastAsia="en-GB"/>
        </w:rPr>
        <w:t>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Strengths:</w:t>
      </w:r>
      <w:r w:rsidR="00D417C2"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Weaknesses</w:t>
      </w:r>
      <w:r w:rsidR="00D417C2" w:rsidRPr="00D417C2">
        <w:rPr>
          <w:rFonts w:ascii="Times New Roman" w:eastAsia="Times New Roman" w:hAnsi="Times New Roman" w:cs="Times New Roman"/>
          <w:b/>
          <w:bCs/>
          <w:color w:val="000000"/>
          <w:sz w:val="24"/>
          <w:szCs w:val="24"/>
          <w:lang w:eastAsia="en-GB"/>
        </w:rPr>
        <w:t>:</w:t>
      </w:r>
      <w:r>
        <w:rPr>
          <w:rFonts w:ascii="Times New Roman" w:eastAsia="Times New Roman" w:hAnsi="Times New Roman" w:cs="Times New Roman"/>
          <w:color w:val="000000"/>
          <w:sz w:val="24"/>
          <w:szCs w:val="24"/>
          <w:lang w:eastAsia="en-GB"/>
        </w:rPr>
        <w:t xml:space="preserve"> The main issue and its a big one </w:t>
      </w:r>
      <w:r w:rsidR="00D417C2" w:rsidRPr="00D417C2">
        <w:rPr>
          <w:rFonts w:ascii="Times New Roman" w:eastAsia="Times New Roman" w:hAnsi="Times New Roman" w:cs="Times New Roman"/>
          <w:color w:val="000000"/>
          <w:sz w:val="24"/>
          <w:szCs w:val="24"/>
          <w:lang w:eastAsia="en-GB"/>
        </w:rPr>
        <w:t>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w:t>
      </w:r>
      <w:r>
        <w:rPr>
          <w:rFonts w:ascii="Times New Roman" w:eastAsia="Times New Roman" w:hAnsi="Times New Roman" w:cs="Times New Roman"/>
          <w:color w:val="000000"/>
          <w:sz w:val="24"/>
          <w:szCs w:val="24"/>
          <w:lang w:eastAsia="en-GB"/>
        </w:rPr>
        <w:t xml:space="preserve"> </w:t>
      </w:r>
      <w:r w:rsidR="00D417C2" w:rsidRPr="00D417C2">
        <w:rPr>
          <w:rFonts w:ascii="Times New Roman" w:eastAsia="Times New Roman" w:hAnsi="Times New Roman" w:cs="Times New Roman"/>
          <w:color w:val="000000"/>
          <w:sz w:val="24"/>
          <w:szCs w:val="24"/>
          <w:lang w:eastAsia="en-GB"/>
        </w:rPr>
        <w:t>(Omar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476B3" w:rsidP="00C154D7">
      <w:pPr>
        <w:pStyle w:val="NormalWeb"/>
        <w:spacing w:before="240" w:beforeAutospacing="0" w:after="240" w:afterAutospacing="0"/>
        <w:jc w:val="both"/>
      </w:pPr>
      <w:r>
        <w:rPr>
          <w:bCs/>
          <w:color w:val="000000"/>
        </w:rPr>
        <w:t>-</w:t>
      </w:r>
      <w:r w:rsidR="00C154D7" w:rsidRPr="00C154D7">
        <w:rPr>
          <w:bCs/>
          <w:color w:val="000000"/>
        </w:rPr>
        <w:t>The Strengths:</w:t>
      </w:r>
      <w:r w:rsidR="00C154D7"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sidR="00C154D7">
        <w:rPr>
          <w:color w:val="000000"/>
        </w:rPr>
        <w:t xml:space="preserve"> </w:t>
      </w:r>
      <w:r w:rsidR="00C154D7" w:rsidRPr="00C154D7">
        <w:rPr>
          <w:color w:val="000000"/>
        </w:rPr>
        <w:t>(Berners-Lee et al., 2026)</w:t>
      </w:r>
    </w:p>
    <w:p w:rsidR="00C154D7" w:rsidRDefault="00C476B3" w:rsidP="00C154D7">
      <w:pPr>
        <w:pStyle w:val="NormalWeb"/>
        <w:spacing w:before="240" w:beforeAutospacing="0" w:after="240" w:afterAutospacing="0"/>
        <w:jc w:val="both"/>
        <w:rPr>
          <w:color w:val="000000"/>
        </w:rPr>
      </w:pPr>
      <w:r>
        <w:rPr>
          <w:bCs/>
          <w:color w:val="000000"/>
        </w:rPr>
        <w:t>-</w:t>
      </w:r>
      <w:r w:rsidR="00C154D7" w:rsidRPr="00C154D7">
        <w:rPr>
          <w:bCs/>
          <w:color w:val="000000"/>
        </w:rPr>
        <w:t>The Weaknesses:</w:t>
      </w:r>
      <w:r w:rsidR="00C154D7"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sidR="00C154D7">
        <w:rPr>
          <w:color w:val="000000"/>
        </w:rPr>
        <w:t xml:space="preserve"> </w:t>
      </w:r>
      <w:r w:rsidR="00C154D7"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73767E" w:rsidRPr="0073767E" w:rsidRDefault="0073767E" w:rsidP="0073767E">
      <w:pPr>
        <w:spacing w:before="240" w:after="240" w:line="240" w:lineRule="auto"/>
        <w:jc w:val="both"/>
        <w:rPr>
          <w:rFonts w:ascii="Times New Roman" w:eastAsia="Times New Roman" w:hAnsi="Times New Roman" w:cs="Times New Roman"/>
          <w:b/>
          <w:color w:val="000000"/>
          <w:sz w:val="24"/>
          <w:szCs w:val="24"/>
          <w:lang w:eastAsia="en-GB"/>
        </w:rPr>
      </w:pPr>
      <w:r w:rsidRPr="0073767E">
        <w:rPr>
          <w:rFonts w:ascii="Times New Roman" w:eastAsia="Times New Roman" w:hAnsi="Times New Roman" w:cs="Times New Roman"/>
          <w:b/>
          <w:color w:val="000000"/>
          <w:sz w:val="24"/>
          <w:szCs w:val="24"/>
          <w:lang w:eastAsia="en-GB"/>
        </w:rPr>
        <w:lastRenderedPageBreak/>
        <w:t>1.2 Ensuring secure data exchange in HTTP through proper encoding.</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1.</w:t>
      </w:r>
      <w:r w:rsidRPr="0073767E">
        <w:rPr>
          <w:rFonts w:ascii="Times New Roman" w:eastAsia="Times New Roman" w:hAnsi="Times New Roman" w:cs="Times New Roman"/>
          <w:color w:val="000000"/>
          <w:sz w:val="24"/>
          <w:szCs w:val="24"/>
          <w:lang w:eastAsia="en-GB"/>
        </w:rPr>
        <w:t>Securing Payloads During HTTP Transmission</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Transport of binary data</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HTTP is, at its core, a text</w:t>
      </w:r>
      <w:r w:rsidRPr="0073767E">
        <w:rPr>
          <w:rFonts w:ascii="Times New Roman" w:eastAsia="Times New Roman" w:hAnsi="Times New Roman" w:cs="Times New Roman"/>
          <w:color w:val="000000"/>
          <w:sz w:val="24"/>
          <w:szCs w:val="24"/>
          <w:lang w:eastAsia="en-GB"/>
        </w:rPr>
        <w:noBreakHyphen/>
        <w:t>based protocol. When you need to send binary stuff – images, files, encrypted blobs – you can turn it into a safe ASCII string using something like Base64. This keeps intermediary systems (mail servers, proxies, you name it) from corrupting or mis</w:t>
      </w:r>
      <w:r w:rsidRPr="0073767E">
        <w:rPr>
          <w:rFonts w:ascii="Times New Roman" w:eastAsia="Times New Roman" w:hAnsi="Times New Roman" w:cs="Times New Roman"/>
          <w:color w:val="000000"/>
          <w:sz w:val="24"/>
          <w:szCs w:val="24"/>
          <w:lang w:eastAsia="en-GB"/>
        </w:rPr>
        <w:noBreakHyphen/>
        <w:t>interpreting the payload. That’s why you’ll see Base64 showing up in JWTs and API payloads that are tucked inside JSON or XML before they travel over HTTP.</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Maintaining URL data integrity</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URL encoding (aka percent</w:t>
      </w:r>
      <w:r w:rsidRPr="0073767E">
        <w:rPr>
          <w:rFonts w:ascii="Times New Roman" w:eastAsia="Times New Roman" w:hAnsi="Times New Roman" w:cs="Times New Roman"/>
          <w:color w:val="000000"/>
          <w:sz w:val="24"/>
          <w:szCs w:val="24"/>
          <w:lang w:eastAsia="en-GB"/>
        </w:rPr>
        <w:noBreakHyphen/>
        <w:t>encoding) ensures that special characters such as &amp;, ?, #, and spaces are treated as plain data, not as part of the URL syntax. For example, if a user searches for “Rock &amp; Roll”, the ampersand gets turned into %26 (so you get Rock%20%26%20Roll). Without that, the server might think the “&amp;” is a delimiter between query parameters, which would break the request.</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(Anon, 2025)</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2. Preventing Injection Attacks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The idea behind injection prevention is context</w:t>
      </w:r>
      <w:r w:rsidRPr="0073767E">
        <w:rPr>
          <w:rFonts w:ascii="Times New Roman" w:eastAsia="Times New Roman" w:hAnsi="Times New Roman" w:cs="Times New Roman"/>
          <w:color w:val="000000"/>
          <w:sz w:val="24"/>
          <w:szCs w:val="24"/>
          <w:lang w:eastAsia="en-GB"/>
        </w:rPr>
        <w:noBreakHyphen/>
        <w:t>aware output encoding: we change user</w:t>
      </w:r>
      <w:r w:rsidRPr="0073767E">
        <w:rPr>
          <w:rFonts w:ascii="Times New Roman" w:eastAsia="Times New Roman" w:hAnsi="Times New Roman" w:cs="Times New Roman"/>
          <w:color w:val="000000"/>
          <w:sz w:val="24"/>
          <w:szCs w:val="24"/>
          <w:lang w:eastAsia="en-GB"/>
        </w:rPr>
        <w:noBreakHyphen/>
        <w:t>controlled input so the target interpreter (database, browser, HTTP layer, etc.) reads it as data, not as code.</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SQL Injection (SQLi)</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Even when you use parameterised queries, it’s still a good practice to encode any user input that might contain a single quote ('). By turning ' into \' (or the database’s equivalent escape), you stop an attacker from “breaking out” of the string literal and running arbitrary SQL commands.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Cross</w:t>
      </w:r>
      <w:r w:rsidRPr="0073767E">
        <w:rPr>
          <w:rFonts w:ascii="Times New Roman" w:eastAsia="Times New Roman" w:hAnsi="Times New Roman" w:cs="Times New Roman"/>
          <w:color w:val="000000"/>
          <w:sz w:val="24"/>
          <w:szCs w:val="24"/>
          <w:lang w:eastAsia="en-GB"/>
        </w:rPr>
        <w:noBreakHyphen/>
        <w:t>Site Scripting (XSS)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This is the classic example of encoding for injection defence. If a bad actor manages to inject &lt;script&gt;alert('XSS')&lt;/script&gt; into a form, HTML encoding swaps the angle brackets for &amp;lt; and &amp;gt;. The browser then shows harmless text instead of executing the script.</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HTTP Header Injection (CRLF)</w:t>
      </w:r>
    </w:p>
    <w:p w:rsidR="0073767E" w:rsidRDefault="0073767E" w:rsidP="0073767E">
      <w:pPr>
        <w:spacing w:before="240" w:after="240" w:line="240" w:lineRule="auto"/>
        <w:jc w:val="both"/>
        <w:rPr>
          <w:rFonts w:ascii="Times New Roman" w:eastAsia="Times New Roman" w:hAnsi="Times New Roman" w:cs="Times New Roman"/>
          <w:color w:val="000000"/>
          <w:sz w:val="24"/>
          <w:szCs w:val="24"/>
          <w:lang w:eastAsia="en-GB"/>
        </w:rPr>
      </w:pPr>
      <w:r w:rsidRPr="0073767E">
        <w:rPr>
          <w:rFonts w:ascii="Times New Roman" w:eastAsia="Times New Roman" w:hAnsi="Times New Roman" w:cs="Times New Roman"/>
          <w:color w:val="000000"/>
          <w:sz w:val="24"/>
          <w:szCs w:val="24"/>
          <w:lang w:eastAsia="en-GB"/>
        </w:rPr>
        <w:t>Here the HTTP transmission itself is the target. Attackers can slip line</w:t>
      </w:r>
      <w:r w:rsidRPr="0073767E">
        <w:rPr>
          <w:rFonts w:ascii="Times New Roman" w:eastAsia="Times New Roman" w:hAnsi="Times New Roman" w:cs="Times New Roman"/>
          <w:color w:val="000000"/>
          <w:sz w:val="24"/>
          <w:szCs w:val="24"/>
          <w:lang w:eastAsia="en-GB"/>
        </w:rPr>
        <w:noBreakHyphen/>
        <w:t>feed (%0a) and carriage</w:t>
      </w:r>
      <w:r w:rsidRPr="0073767E">
        <w:rPr>
          <w:rFonts w:ascii="Times New Roman" w:eastAsia="Times New Roman" w:hAnsi="Times New Roman" w:cs="Times New Roman"/>
          <w:color w:val="000000"/>
          <w:sz w:val="24"/>
          <w:szCs w:val="24"/>
          <w:lang w:eastAsia="en-GB"/>
        </w:rPr>
        <w:noBreakHyphen/>
        <w:t>return (%0d) characters into user input that gets used to build an HTTP header (e.g., a Location redirect or a Set</w:t>
      </w:r>
      <w:r w:rsidRPr="0073767E">
        <w:rPr>
          <w:rFonts w:ascii="Times New Roman" w:eastAsia="Times New Roman" w:hAnsi="Times New Roman" w:cs="Times New Roman"/>
          <w:color w:val="000000"/>
          <w:sz w:val="24"/>
          <w:szCs w:val="24"/>
          <w:lang w:eastAsia="en-GB"/>
        </w:rPr>
        <w:noBreakHyphen/>
        <w:t>Cookie value). Proper output encoding either strips those control characters or encodes them, making sure they stay part of the header value and don’t prematurely terminate the header. That prevents tricks like cache poisoning or session hijacking.</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(OWASP, 2019)</w:t>
      </w: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lastRenderedPageBreak/>
        <w:t>1.3 The interoperability of encoding formats with modern web protocols like REST</w:t>
      </w:r>
    </w:p>
    <w:p w:rsid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t>APIs and OAuth.</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REST APIs</w:t>
      </w:r>
    </w:p>
    <w:p w:rsidR="007F64EC" w:rsidRDefault="007F64EC" w:rsidP="007F64EC">
      <w:pPr>
        <w:spacing w:before="240" w:after="240" w:line="240" w:lineRule="auto"/>
        <w:jc w:val="both"/>
        <w:rPr>
          <w:rFonts w:ascii="Times New Roman" w:eastAsia="Times New Roman" w:hAnsi="Times New Roman" w:cs="Times New Roman"/>
          <w:color w:val="000000"/>
          <w:sz w:val="24"/>
          <w:szCs w:val="24"/>
          <w:lang w:eastAsia="en-GB"/>
        </w:rPr>
      </w:pPr>
      <w:r w:rsidRPr="007F64EC">
        <w:rPr>
          <w:rFonts w:ascii="Times New Roman" w:eastAsia="Times New Roman" w:hAnsi="Times New Roman" w:cs="Times New Roman"/>
          <w:color w:val="000000"/>
          <w:sz w:val="24"/>
          <w:szCs w:val="24"/>
          <w:lang w:eastAsia="en-GB"/>
        </w:rPr>
        <w:t>REST APIs rely on different encoding schemes to keep data flowing smoothly between clients and servers. Think about it — HTTP is basically just text. So when we need to send things like images, files, or encrypted data, they first have to be converted into a text</w:t>
      </w:r>
      <w:r w:rsidRPr="007F64EC">
        <w:rPr>
          <w:rFonts w:ascii="Times New Roman" w:eastAsia="Times New Roman" w:hAnsi="Times New Roman" w:cs="Times New Roman"/>
          <w:color w:val="000000"/>
          <w:sz w:val="24"/>
          <w:szCs w:val="24"/>
          <w:lang w:eastAsia="en-GB"/>
        </w:rPr>
        <w:noBreakHyphen/>
        <w:t>based format. That’s where Base64 comes in: it takes binary data and turns it into text characters that can safely sit inside JSON objects without breaking. Another common scheme is URL encoding — those %20 or %26 symbols you’ve probably seen in URLs. This percent encoding is crucial because it makes sure special characters don’t interfere when data is passed through query or path parameters. For example, a space in a search term gets turned into %20 so both client and server interpret it correctly. At a deeper level, ASCII encoding provides the standard character set that HTTP methods, headers, and status codes depend on. This consistency allows different operating systems and environments to communicate without confusion. One important note, though: these encoding schemes help maintain structure, but they don’t actually encrypt anything. That’s why pairing them with HTTPS is essential — only then can the data be truly secure. (GeeksforGeeks, 2023)</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sz w:val="24"/>
          <w:szCs w:val="24"/>
          <w:lang w:eastAsia="en-GB"/>
        </w:rPr>
        <w:drawing>
          <wp:inline distT="0" distB="0" distL="0" distR="0" wp14:anchorId="50ACD613" wp14:editId="56CE5CDC">
            <wp:extent cx="5731510" cy="177101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771015"/>
                    </a:xfrm>
                    <a:prstGeom prst="rect">
                      <a:avLst/>
                    </a:prstGeom>
                  </pic:spPr>
                </pic:pic>
              </a:graphicData>
            </a:graphic>
          </wp:inline>
        </w:drawing>
      </w:r>
    </w:p>
    <w:p w:rsidR="007F64EC" w:rsidRPr="007F64EC" w:rsidRDefault="007F64EC" w:rsidP="007F64EC">
      <w:pPr>
        <w:spacing w:after="0" w:line="240" w:lineRule="auto"/>
        <w:rPr>
          <w:rFonts w:ascii="Times New Roman" w:eastAsia="Times New Roman" w:hAnsi="Times New Roman" w:cs="Times New Roman"/>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OAuth 2.0</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OAuth 2.0 works in a similar way, but focused on authentication. JSON Web Tokens (JWTs) are encoded using Base64URL, which neatly combines the header, payload, and signature into one package. This makes it easy to pass tokens through HTTP headers without them getting corrupted. Basic Authentication also relies on Base64 — it takes client credentials (like client_id:client_secret), encodes them, and places them in the Authorization header. Simple, but effective. URL encoding plays a big role in OAuth flows too. When redirecting users or passing authorization codes, access tokens, or redirect URIs, special characters can cause issues. Encoding solves this by converting spaces into %20 or symbols into their safe equivalents, so both client and server interpret them correctly. At the same time, it’s important to remember that encoding only organizes and formats data — it doesn’t hide the content. That’s why HTTPS is essential. Pairing encoding with encryption ensures confidentiality and makes authentication processes secure for modern applications. Bottom line: encoding formats are crucial for smooth communication across systems, but they need secure protocols alongside them to truly keep data safe. (Okta, 2024)</w:t>
      </w:r>
    </w:p>
    <w:p w:rsidR="00230012" w:rsidRPr="00230012"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lastRenderedPageBreak/>
        <w:t>1.4 Secure Data Flow in TLS-Based Email Transmission Using Base64</w:t>
      </w:r>
    </w:p>
    <w:p w:rsidR="007F64EC"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t>Encoding</w:t>
      </w:r>
    </w:p>
    <w:p w:rsidR="00230012" w:rsidRDefault="00230012" w:rsidP="00230012">
      <w:pPr>
        <w:pStyle w:val="NormalWeb"/>
        <w:spacing w:before="240" w:beforeAutospacing="0" w:after="240" w:afterAutospacing="0"/>
        <w:jc w:val="both"/>
        <w:rPr>
          <w:color w:val="000000"/>
        </w:rPr>
      </w:pPr>
      <w:r>
        <w:rPr>
          <w:color w:val="000000"/>
          <w:sz w:val="22"/>
          <w:szCs w:val="22"/>
        </w:rPr>
        <w:t>In a TLS</w:t>
      </w:r>
      <w:r>
        <w:rPr>
          <w:color w:val="000000"/>
          <w:sz w:val="22"/>
          <w:szCs w:val="22"/>
        </w:rPr>
        <w:noBreakHyphen/>
        <w:t>based communication environment, the flowchart outlines how an image can be transmitted securely using both encoding and encryption. First, encoding methods such as Base64 or hexadecimal are applied to convert the binary image into text format. This step prepares the data for safe transfer across the internet. Next, the Transport Layer Security protocol encrypts the encoded text, making the information unreadable in its original form before transmission. To an unauthorized observer, the encrypted data simply looks like random strings. Once received, TLS decrypts the data, and the decoding protocol converts the text back into binary, reconstructing the image at the destination.</w:t>
      </w:r>
      <w:r>
        <w:rPr>
          <w:color w:val="000000"/>
          <w:sz w:val="22"/>
          <w:szCs w:val="22"/>
        </w:rPr>
        <w:t xml:space="preserve"> </w:t>
      </w:r>
      <w:r>
        <w:rPr>
          <w:color w:val="000000"/>
        </w:rPr>
        <w:t>(Rescorla, 2018)</w:t>
      </w:r>
    </w:p>
    <w:p w:rsidR="00285CAC" w:rsidRDefault="00285CAC">
      <w:pPr>
        <w:rPr>
          <w:rFonts w:ascii="Times New Roman" w:eastAsia="Times New Roman" w:hAnsi="Times New Roman" w:cs="Times New Roman"/>
          <w:color w:val="000000"/>
          <w:sz w:val="24"/>
          <w:szCs w:val="24"/>
          <w:lang w:eastAsia="en-GB"/>
        </w:rPr>
      </w:pPr>
      <w:r>
        <w:rPr>
          <w:color w:val="000000"/>
        </w:rPr>
        <w:br w:type="page"/>
      </w:r>
    </w:p>
    <w:p w:rsidR="00C476B3" w:rsidRPr="00C476B3" w:rsidRDefault="00285CAC" w:rsidP="00C476B3">
      <w:pPr>
        <w:pStyle w:val="Heading3"/>
        <w:spacing w:before="280" w:beforeAutospacing="0" w:after="80" w:afterAutospacing="0"/>
        <w:rPr>
          <w:sz w:val="28"/>
          <w:szCs w:val="28"/>
        </w:rPr>
      </w:pPr>
      <w:r w:rsidRPr="00C476B3">
        <w:rPr>
          <w:color w:val="000000"/>
          <w:sz w:val="28"/>
          <w:szCs w:val="28"/>
        </w:rPr>
        <w:lastRenderedPageBreak/>
        <w:t xml:space="preserve">2. </w:t>
      </w:r>
      <w:r w:rsidR="00C476B3" w:rsidRPr="00C476B3">
        <w:rPr>
          <w:sz w:val="28"/>
          <w:szCs w:val="28"/>
        </w:rPr>
        <w:t>Classroom Seating Arrangement Problem</w:t>
      </w:r>
    </w:p>
    <w:p w:rsidR="00C476B3" w:rsidRPr="00C476B3" w:rsidRDefault="00285CAC" w:rsidP="00C476B3">
      <w:pPr>
        <w:pStyle w:val="Heading3"/>
        <w:spacing w:before="280" w:beforeAutospacing="0" w:after="80" w:afterAutospacing="0"/>
        <w:rPr>
          <w:bCs w:val="0"/>
          <w:color w:val="000000"/>
          <w:sz w:val="24"/>
          <w:szCs w:val="24"/>
        </w:rPr>
      </w:pPr>
      <w:r w:rsidRPr="00C476B3">
        <w:rPr>
          <w:bCs w:val="0"/>
          <w:color w:val="000000"/>
          <w:sz w:val="24"/>
          <w:szCs w:val="24"/>
        </w:rPr>
        <w:t xml:space="preserve">2.1 </w:t>
      </w:r>
      <w:r w:rsidR="00C476B3" w:rsidRPr="00C476B3">
        <w:rPr>
          <w:sz w:val="24"/>
          <w:szCs w:val="24"/>
        </w:rPr>
        <w:t>Understanding the Problem (P vs NP)</w:t>
      </w:r>
    </w:p>
    <w:p w:rsidR="00C476B3" w:rsidRDefault="00C476B3" w:rsidP="00C476B3">
      <w:pPr>
        <w:pStyle w:val="Heading3"/>
        <w:spacing w:before="280" w:beforeAutospacing="0" w:after="80" w:afterAutospacing="0"/>
        <w:rPr>
          <w:b w:val="0"/>
          <w:bCs w:val="0"/>
          <w:color w:val="000000"/>
          <w:sz w:val="24"/>
        </w:rPr>
      </w:pPr>
      <w:r w:rsidRPr="00C476B3">
        <w:rPr>
          <w:b w:val="0"/>
          <w:bCs w:val="0"/>
          <w:color w:val="000000"/>
          <w:sz w:val="24"/>
        </w:rPr>
        <w:t>1.</w:t>
      </w:r>
      <w:r w:rsidR="00285CAC" w:rsidRPr="00C476B3">
        <w:rPr>
          <w:b w:val="0"/>
          <w:bCs w:val="0"/>
          <w:color w:val="000000"/>
          <w:sz w:val="24"/>
        </w:rPr>
        <w:t>W</w:t>
      </w:r>
      <w:r w:rsidR="00285CAC" w:rsidRPr="00C476B3">
        <w:rPr>
          <w:b w:val="0"/>
          <w:bCs w:val="0"/>
          <w:color w:val="000000"/>
          <w:sz w:val="24"/>
        </w:rPr>
        <w:t>hat P problems and NP problems are.</w:t>
      </w:r>
    </w:p>
    <w:p w:rsidR="00285CAC" w:rsidRPr="00C476B3" w:rsidRDefault="00285CAC" w:rsidP="00C476B3">
      <w:pPr>
        <w:pStyle w:val="Heading3"/>
        <w:spacing w:before="280" w:beforeAutospacing="0" w:after="80" w:afterAutospacing="0"/>
        <w:rPr>
          <w:b w:val="0"/>
          <w:sz w:val="22"/>
        </w:rPr>
      </w:pPr>
      <w:r w:rsidRPr="00C476B3">
        <w:rPr>
          <w:b w:val="0"/>
          <w:color w:val="000000"/>
          <w:sz w:val="24"/>
        </w:rPr>
        <w:t>In computer science, problems are grouped into different classes depending on how much time a computer needs to solve them or check their solutions. Problems that belong to the class P are those that can be solved efficiently using a step-by-step algorithm whose running time grows like a polynomial function of the size of the input. For example, if the number of students is n, then the time might grow like n² or n³. These problems are considered “easy” or “tractable” because even when n becomes reasonably large (say 1000 or 10,000), a modern computer can still finish the calculation in a practical amount of time. Everyday examples include sorting a list of exam scores, searching for a name in a phone book, or calculating the shortest path between two cities on a small map.</w:t>
      </w:r>
    </w:p>
    <w:p w:rsidR="00C476B3" w:rsidRPr="006E3F52" w:rsidRDefault="00285CAC" w:rsidP="006E3F52">
      <w:pPr>
        <w:pStyle w:val="NormalWeb"/>
        <w:spacing w:before="240" w:beforeAutospacing="0" w:after="240" w:afterAutospacing="0"/>
        <w:jc w:val="both"/>
        <w:rPr>
          <w:color w:val="000000"/>
        </w:rPr>
      </w:pPr>
      <w:r w:rsidRPr="00C476B3">
        <w:rPr>
          <w:color w:val="000000"/>
        </w:rPr>
        <w:t>Problems that belong to the class NP are different. For these problems, if someone already gives you a possible answer (called a certificate or candidate solution), you can check whether that answer is correct very quickly—in polynomial time. However, actually finding a correct answer from scratch can be extremely difficult and may take an impractically long time as the input size grows. Well-known examples include the travelling salesman problem (finding the shortest route that visits every city exactly once and returns home), cracking a large Sudoku puzzle, or deciding the optimal way to pack boxes into a truck. The famous open question “P versus NP” asks whether every problem that is easy to verify (NP) is also easy to solve (P). Most computer scientists believe that P ≠ NP, because if P = NP it would collapse many hard optimization and cryptography problems into easy ones, which seems unlikely after decades of research. (Hardesty, 2009)</w:t>
      </w:r>
    </w:p>
    <w:p w:rsidR="00C476B3" w:rsidRPr="00C476B3" w:rsidRDefault="006E3F52" w:rsidP="00C476B3">
      <w:pPr>
        <w:pStyle w:val="NormalWeb"/>
        <w:spacing w:before="240" w:beforeAutospacing="0" w:after="240" w:afterAutospacing="0"/>
        <w:jc w:val="both"/>
      </w:pPr>
      <w:r>
        <w:rPr>
          <w:bCs/>
          <w:color w:val="000000"/>
        </w:rPr>
        <w:t>2.</w:t>
      </w:r>
      <w:r w:rsidR="00C476B3" w:rsidRPr="00C476B3">
        <w:rPr>
          <w:bCs/>
          <w:color w:val="000000"/>
        </w:rPr>
        <w:t>Using the seating arrangement scenario:</w:t>
      </w:r>
    </w:p>
    <w:p w:rsidR="00C476B3" w:rsidRPr="00C476B3" w:rsidRDefault="00C476B3" w:rsidP="00C476B3">
      <w:pPr>
        <w:pStyle w:val="NormalWeb"/>
        <w:spacing w:before="240" w:beforeAutospacing="0" w:after="240" w:afterAutospacing="0"/>
        <w:jc w:val="both"/>
      </w:pPr>
      <w:r w:rsidRPr="00C476B3">
        <w:rPr>
          <w:bCs/>
          <w:color w:val="000000"/>
        </w:rPr>
        <w:t>a. Explain why checking a given seating plan is easy.</w:t>
      </w:r>
    </w:p>
    <w:p w:rsidR="00C476B3" w:rsidRPr="00C476B3" w:rsidRDefault="00C476B3" w:rsidP="00C476B3">
      <w:pPr>
        <w:pStyle w:val="NormalWeb"/>
        <w:spacing w:before="240" w:beforeAutospacing="0" w:after="240" w:afterAutospacing="0"/>
        <w:jc w:val="both"/>
      </w:pPr>
      <w:r>
        <w:rPr>
          <w:color w:val="000000"/>
        </w:rPr>
        <w:t>-</w:t>
      </w:r>
      <w:r w:rsidRPr="00C476B3">
        <w:rPr>
          <w:color w:val="000000"/>
        </w:rPr>
        <w:t>Suppose the teacher already has a proposed seating arrangement written as a list: student A in seat 1, student B in seat 2, student C in seat 3, and so on up to the last student in the last seat. To check whether this arrangement is valid, the teacher (or a computer program) simply walks along the row from left to right. For every pair of students sitting next to each other, the program asks two questions: “Are these two students friends?” and “Are these two students from the same city?” If the answer to either question is yes for any adjacent pair, then the arrangement breaks at least one rule and is invalid. If no adjacent pair breaks either rule, then the entire plan is valid. This check requires looking at only n−1 pairs when there are n students, so the time taken is directly proportional to the number of students (linear time, O(n)). Even for a class of 100 students this verification can be completed in a fraction of a second on any ordinary computer or even by hand in a few minutes. Because verification is so fast, the seating problem clearly belongs to the class NP.</w:t>
      </w:r>
    </w:p>
    <w:p w:rsidR="00C476B3" w:rsidRPr="00C476B3" w:rsidRDefault="00C476B3" w:rsidP="00C476B3">
      <w:pPr>
        <w:pStyle w:val="NormalWeb"/>
        <w:spacing w:before="240" w:beforeAutospacing="0" w:after="240" w:afterAutospacing="0"/>
        <w:jc w:val="both"/>
      </w:pPr>
      <w:r w:rsidRPr="00C476B3">
        <w:rPr>
          <w:bCs/>
          <w:color w:val="000000"/>
        </w:rPr>
        <w:t>b. Explain why finding a correct seating plan is difficult.</w:t>
      </w:r>
    </w:p>
    <w:p w:rsidR="00C476B3" w:rsidRDefault="00C476B3" w:rsidP="00C476B3">
      <w:pPr>
        <w:pStyle w:val="NormalWeb"/>
        <w:spacing w:before="240" w:beforeAutospacing="0" w:after="240" w:afterAutospacing="0"/>
        <w:jc w:val="both"/>
        <w:rPr>
          <w:color w:val="000000"/>
        </w:rPr>
      </w:pPr>
      <w:r>
        <w:rPr>
          <w:color w:val="000000"/>
        </w:rPr>
        <w:t>-</w:t>
      </w:r>
      <w:r w:rsidRPr="00C476B3">
        <w:rPr>
          <w:color w:val="000000"/>
        </w:rPr>
        <w:t xml:space="preserve">Finding a valid seating arrangement from scratch is much harder than checking one that already exists. The teacher must try different orders of the students until one order satisfies both rules. With n students there are n! (n factorial) possible ways to arrange them in the row. The factorial function grows extremely rapidly: for 10 students there are already 3,628,800 </w:t>
      </w:r>
      <w:r w:rsidRPr="00C476B3">
        <w:rPr>
          <w:color w:val="000000"/>
        </w:rPr>
        <w:lastRenderedPageBreak/>
        <w:t>possible arrangements, for 15 students the number exceeds 1.3 trillion, and for 30 students it reaches approximately 2.65 × 10³² — a number far larger than the estimated number of atoms in the observable universe. Even if a very fast computer could check one billion arrangements per second, it would still take longer than the age of the universe to try all possibilities for 30 students. No known clever mathematical shortcut exists that guarantees finding a valid arrangement (or proving that none exists) in polynomial time for arbitrary sets of friendships and city groups. This explosive growth in the number of possibilities is why finding the solution is considered difficult and places the problem in the realm of NP-hard search problems.</w:t>
      </w:r>
    </w:p>
    <w:p w:rsidR="0054160E" w:rsidRPr="0054160E" w:rsidRDefault="0054160E" w:rsidP="00936E3C">
      <w:pPr>
        <w:pStyle w:val="NormalWeb"/>
        <w:spacing w:before="240" w:beforeAutospacing="0" w:after="240" w:afterAutospacing="0"/>
        <w:jc w:val="both"/>
      </w:pPr>
      <w:r w:rsidRPr="0054160E">
        <w:rPr>
          <w:color w:val="000000"/>
        </w:rPr>
        <w:t>3. Seating arrangement problem is closer to P or NP, and explaining why.</w:t>
      </w:r>
    </w:p>
    <w:p w:rsidR="00936E3C" w:rsidRDefault="0054160E" w:rsidP="00936E3C">
      <w:pPr>
        <w:pStyle w:val="NormalWeb"/>
        <w:spacing w:before="240" w:beforeAutospacing="0" w:after="240" w:afterAutospacing="0"/>
        <w:jc w:val="both"/>
        <w:rPr>
          <w:color w:val="000000"/>
        </w:rPr>
      </w:pPr>
      <w:r w:rsidRPr="0054160E">
        <w:rPr>
          <w:color w:val="000000"/>
        </w:rPr>
        <w:t>The classroom seating arrangement problem is much closer to</w:t>
      </w:r>
      <w:r w:rsidR="00936E3C">
        <w:t xml:space="preserve"> </w:t>
      </w:r>
      <w:r w:rsidRPr="0054160E">
        <w:rPr>
          <w:color w:val="000000"/>
        </w:rPr>
        <w:t>NP than to P. It is clearly in NP because any proposed seating plan can be</w:t>
      </w:r>
      <w:r w:rsidR="00936E3C">
        <w:t xml:space="preserve"> </w:t>
      </w:r>
      <w:r w:rsidRPr="0054160E">
        <w:rPr>
          <w:color w:val="000000"/>
        </w:rPr>
        <w:t>verified in polynomial time (linear time, as explained above). However, there</w:t>
      </w:r>
      <w:r w:rsidR="00936E3C">
        <w:t xml:space="preserve"> </w:t>
      </w:r>
      <w:r w:rsidRPr="0054160E">
        <w:rPr>
          <w:color w:val="000000"/>
        </w:rPr>
        <w:t>is no known polynomial-time algorithm that can reliably find a correct</w:t>
      </w:r>
      <w:r w:rsidR="00936E3C">
        <w:t xml:space="preserve"> </w:t>
      </w:r>
      <w:r w:rsidRPr="0054160E">
        <w:rPr>
          <w:color w:val="000000"/>
        </w:rPr>
        <w:t>arrangement or determine that no such arrangement exists for any possible set</w:t>
      </w:r>
      <w:r w:rsidR="00936E3C">
        <w:t xml:space="preserve"> </w:t>
      </w:r>
      <w:r w:rsidRPr="0054160E">
        <w:rPr>
          <w:color w:val="000000"/>
        </w:rPr>
        <w:t>of friendships and city memberships. The problem can be reduced to well-known</w:t>
      </w:r>
      <w:r w:rsidR="00936E3C">
        <w:t xml:space="preserve"> </w:t>
      </w:r>
      <w:r w:rsidRPr="0054160E">
        <w:rPr>
          <w:color w:val="000000"/>
        </w:rPr>
        <w:t>NP-complete problems such as graph coloring variants or linear arrangement with</w:t>
      </w:r>
      <w:r w:rsidR="00936E3C">
        <w:t xml:space="preserve"> </w:t>
      </w:r>
      <w:r w:rsidRPr="0054160E">
        <w:rPr>
          <w:color w:val="000000"/>
        </w:rPr>
        <w:t>forbidden adjacencies. In graph terms, students are vertices, an edge exists</w:t>
      </w:r>
      <w:r w:rsidR="00936E3C">
        <w:t xml:space="preserve"> </w:t>
      </w:r>
      <w:r w:rsidRPr="0054160E">
        <w:rPr>
          <w:color w:val="000000"/>
        </w:rPr>
        <w:t>between two students if they are friends or from the same city (meaning they</w:t>
      </w:r>
      <w:r w:rsidR="00936E3C">
        <w:t xml:space="preserve"> </w:t>
      </w:r>
      <w:r w:rsidRPr="0054160E">
        <w:rPr>
          <w:color w:val="000000"/>
        </w:rPr>
        <w:t>cannot sit adjacent), and the task is to find a path ordering where no edge</w:t>
      </w:r>
      <w:r w:rsidR="00936E3C">
        <w:t xml:space="preserve"> </w:t>
      </w:r>
      <w:r w:rsidRPr="0054160E">
        <w:rPr>
          <w:color w:val="000000"/>
        </w:rPr>
        <w:t>connects neighboring positions. Because solving appears to require exponential</w:t>
      </w:r>
      <w:r w:rsidR="00936E3C">
        <w:t xml:space="preserve"> </w:t>
      </w:r>
      <w:r w:rsidRPr="0054160E">
        <w:rPr>
          <w:color w:val="000000"/>
        </w:rPr>
        <w:t>effort in the worst case while verification is easy, the problem sits firmly in</w:t>
      </w:r>
      <w:r w:rsidR="00936E3C">
        <w:t xml:space="preserve"> </w:t>
      </w:r>
      <w:r w:rsidRPr="0054160E">
        <w:rPr>
          <w:color w:val="000000"/>
        </w:rPr>
        <w:t>NP (and is very likely NP-complete). (GeeksforGeeks, 2020)</w:t>
      </w:r>
    </w:p>
    <w:p w:rsidR="004C0209" w:rsidRDefault="004C0209" w:rsidP="00936E3C">
      <w:pPr>
        <w:pStyle w:val="NormalWeb"/>
        <w:spacing w:before="240" w:beforeAutospacing="0" w:after="240" w:afterAutospacing="0"/>
        <w:jc w:val="both"/>
        <w:rPr>
          <w:color w:val="000000"/>
        </w:rPr>
      </w:pPr>
    </w:p>
    <w:p w:rsidR="004C0209" w:rsidRDefault="004C0209" w:rsidP="00471E77">
      <w:pPr>
        <w:pStyle w:val="NormalWeb"/>
        <w:spacing w:before="240" w:beforeAutospacing="0" w:after="240" w:afterAutospacing="0"/>
        <w:jc w:val="both"/>
      </w:pPr>
      <w:r>
        <w:rPr>
          <w:rFonts w:ascii="Arial" w:hAnsi="Arial" w:cs="Arial"/>
          <w:b/>
          <w:bCs/>
          <w:color w:val="000000"/>
        </w:rPr>
        <w:t>2.2 Brute Force Approach</w:t>
      </w:r>
    </w:p>
    <w:p w:rsidR="004C0209" w:rsidRDefault="004C0209" w:rsidP="00471E77">
      <w:pPr>
        <w:pStyle w:val="NormalWeb"/>
        <w:spacing w:before="240" w:beforeAutospacing="0" w:after="240" w:afterAutospacing="0"/>
        <w:jc w:val="both"/>
      </w:pPr>
      <w:r>
        <w:rPr>
          <w:color w:val="000000"/>
        </w:rPr>
        <w:t>1. Trying out all possible seating arrangements.</w:t>
      </w:r>
    </w:p>
    <w:p w:rsidR="004C0209" w:rsidRDefault="004C0209" w:rsidP="00471E77">
      <w:pPr>
        <w:pStyle w:val="NormalWeb"/>
        <w:spacing w:before="240" w:beforeAutospacing="0" w:after="240" w:afterAutospacing="0"/>
        <w:jc w:val="both"/>
        <w:rPr>
          <w:color w:val="000000"/>
        </w:rPr>
      </w:pPr>
      <w:r>
        <w:rPr>
          <w:color w:val="000000"/>
        </w:rPr>
        <w:t>The brute-force method is straightforward in concept even if impractical in practice. The teacher would first list every possible way to arr</w:t>
      </w:r>
      <w:r>
        <w:rPr>
          <w:color w:val="000000"/>
        </w:rPr>
        <w:t>ange the n students in the row</w:t>
      </w:r>
      <w:r>
        <w:rPr>
          <w:color w:val="000000"/>
        </w:rPr>
        <w:t xml:space="preserve"> that is, generate every one of the n! permutations. For each permutation (each possible ordering), the teacher would check every pair of adjacent students against the two rules: no friends next to each other and no students from the same city next to each other. If a single permutation passes both checks for all adjacent pairs, that ordering is a valid solution and can be used immediately. If every single permutation fails at least one check, then no valid arrangement exists under the given constraints. This approach is exhaustive and therefore always correct: it either finds a solution or proves that none is possible.</w:t>
      </w:r>
    </w:p>
    <w:p w:rsidR="00E1332E" w:rsidRDefault="00E1332E" w:rsidP="00471E77">
      <w:pPr>
        <w:pStyle w:val="NormalWeb"/>
        <w:spacing w:before="240" w:beforeAutospacing="0" w:after="240" w:afterAutospacing="0"/>
        <w:jc w:val="both"/>
      </w:pPr>
      <w:r>
        <w:rPr>
          <w:color w:val="000000"/>
        </w:rPr>
        <w:t>2. This approach works for a small number of students but fails for a large class.</w:t>
      </w:r>
    </w:p>
    <w:p w:rsidR="00E1332E" w:rsidRDefault="00E1332E" w:rsidP="00471E77">
      <w:pPr>
        <w:pStyle w:val="NormalWeb"/>
        <w:spacing w:before="240" w:beforeAutospacing="0" w:after="240" w:afterAutospacing="0"/>
        <w:jc w:val="both"/>
      </w:pPr>
      <w:r>
        <w:rPr>
          <w:color w:val="000000"/>
        </w:rPr>
        <w:t>For a very small number of students (say 5 to 8), brute force is perfectly practical. With 8 students there are only 40,320 possible arrangements. A simple computer program can generate and check all of them in less than a second on any modern laptop. The teacher can therefore obtain either a valid seating plan or a definite “impossible” answer almost instantly. However, as the class size grows to 20, 25, or 30 students, the number of permutations becomes astronomically large. Checking even a tiny fraction of these arrangements becomes impossible within any reasonable time frame. The exponential (actually factorial) growth overwhelms any computer’s processing power, making the method completely unusable for realistic classroom sizes.</w:t>
      </w:r>
    </w:p>
    <w:p w:rsidR="00471E77" w:rsidRDefault="00471E77" w:rsidP="00471E77">
      <w:pPr>
        <w:pStyle w:val="NormalWeb"/>
        <w:spacing w:before="240" w:beforeAutospacing="0" w:after="240" w:afterAutospacing="0"/>
        <w:jc w:val="both"/>
      </w:pPr>
      <w:r>
        <w:rPr>
          <w:color w:val="000000"/>
        </w:rPr>
        <w:lastRenderedPageBreak/>
        <w:t>3. Time taken as the number of students increases.</w:t>
      </w:r>
    </w:p>
    <w:p w:rsidR="00471E77" w:rsidRDefault="00471E77" w:rsidP="00471E77">
      <w:pPr>
        <w:pStyle w:val="NormalWeb"/>
        <w:spacing w:before="240" w:beforeAutospacing="0" w:after="240" w:afterAutospacing="0"/>
        <w:jc w:val="both"/>
        <w:rPr>
          <w:color w:val="000000"/>
        </w:rPr>
      </w:pPr>
      <w:r>
        <w:rPr>
          <w:color w:val="000000"/>
        </w:rPr>
        <w:t>The time complexity of the brute-force approach is O(n! × n), where the dominant factor is n!. Factorial growth is far more explosive than exponential growth. For n = 10 the computation takes seconds, for n = 15 it may take hours or days depending on hardware, and for n = 20 it already requires years of continuous computation on the fastest supercomputers. Beyond n ≈ 25 the required time exceeds the age of the universe even if every computer on Earth were dedicated to the task. This dramatic increase illustrates why brute-force enumeration is theoretically sound but practically useless for any nontrivial class size.</w:t>
      </w:r>
    </w:p>
    <w:p w:rsidR="00B46917" w:rsidRDefault="00B46917" w:rsidP="00471E77">
      <w:pPr>
        <w:pStyle w:val="NormalWeb"/>
        <w:spacing w:before="240" w:beforeAutospacing="0" w:after="240" w:afterAutospacing="0"/>
        <w:jc w:val="both"/>
        <w:rPr>
          <w:color w:val="000000"/>
        </w:rPr>
      </w:pPr>
    </w:p>
    <w:p w:rsidR="00AF222F" w:rsidRPr="00AF222F" w:rsidRDefault="00AF222F" w:rsidP="00AF222F">
      <w:pPr>
        <w:pStyle w:val="Heading3"/>
        <w:spacing w:before="280" w:beforeAutospacing="0" w:after="80" w:afterAutospacing="0"/>
        <w:jc w:val="both"/>
      </w:pPr>
      <w:r w:rsidRPr="00AF222F">
        <w:rPr>
          <w:color w:val="000000"/>
          <w:sz w:val="24"/>
          <w:szCs w:val="24"/>
        </w:rPr>
        <w:t>2.3 Heuristic (Smart) Approach</w:t>
      </w:r>
    </w:p>
    <w:p w:rsidR="00AF222F" w:rsidRPr="00AF222F" w:rsidRDefault="00AF222F" w:rsidP="00AF222F">
      <w:pPr>
        <w:pStyle w:val="NormalWeb"/>
        <w:spacing w:before="240" w:beforeAutospacing="0" w:after="240" w:afterAutospacing="0"/>
        <w:jc w:val="both"/>
      </w:pPr>
      <w:r w:rsidRPr="00AF222F">
        <w:rPr>
          <w:color w:val="000000"/>
        </w:rPr>
        <w:t>1. A simple heuristic approach</w:t>
      </w:r>
    </w:p>
    <w:p w:rsidR="00AF222F" w:rsidRDefault="00AF222F" w:rsidP="00AF222F">
      <w:pPr>
        <w:pStyle w:val="NormalWeb"/>
        <w:spacing w:before="240" w:beforeAutospacing="0" w:after="240" w:afterAutospacing="0"/>
        <w:jc w:val="both"/>
        <w:rPr>
          <w:color w:val="000000"/>
        </w:rPr>
      </w:pPr>
      <w:r w:rsidRPr="00AF222F">
        <w:rPr>
          <w:color w:val="000000"/>
        </w:rPr>
        <w:t>A practical and effective heuristic begins by building a</w:t>
      </w:r>
      <w:r w:rsidRPr="00AF222F">
        <w:t xml:space="preserve"> </w:t>
      </w:r>
      <w:r w:rsidRPr="00AF222F">
        <w:rPr>
          <w:color w:val="000000"/>
        </w:rPr>
        <w:t>conflict graph in which each student is a node and an edge connects any two</w:t>
      </w:r>
      <w:r w:rsidRPr="00AF222F">
        <w:t xml:space="preserve"> </w:t>
      </w:r>
      <w:r w:rsidRPr="00AF222F">
        <w:rPr>
          <w:color w:val="000000"/>
        </w:rPr>
        <w:t>students who cannot sit next to each other (because they are friends or come</w:t>
      </w:r>
      <w:r w:rsidRPr="00AF222F">
        <w:rPr>
          <w:color w:val="000000"/>
        </w:rPr>
        <w:t xml:space="preserve"> </w:t>
      </w:r>
      <w:r w:rsidRPr="00AF222F">
        <w:rPr>
          <w:color w:val="000000"/>
        </w:rPr>
        <w:t>from the same city). The teacher then calculates the degree (number of</w:t>
      </w:r>
      <w:r w:rsidRPr="00AF222F">
        <w:t xml:space="preserve"> </w:t>
      </w:r>
      <w:r w:rsidRPr="00AF222F">
        <w:rPr>
          <w:color w:val="000000"/>
        </w:rPr>
        <w:t>those who have many friends or many classmates from the same city are placed</w:t>
      </w:r>
      <w:r w:rsidRPr="00AF222F">
        <w:t xml:space="preserve"> </w:t>
      </w:r>
      <w:r w:rsidRPr="00AF222F">
        <w:rPr>
          <w:color w:val="000000"/>
        </w:rPr>
        <w:t>first because they are the most constrained. The algorithm starts by seating</w:t>
      </w:r>
      <w:r w:rsidRPr="00AF222F">
        <w:t xml:space="preserve"> </w:t>
      </w:r>
      <w:r w:rsidRPr="00AF222F">
        <w:rPr>
          <w:color w:val="000000"/>
        </w:rPr>
        <w:t>the most restricted student in seat 1. For each subsequent seat, it selects</w:t>
      </w:r>
      <w:r w:rsidRPr="00AF222F">
        <w:t xml:space="preserve"> </w:t>
      </w:r>
      <w:r w:rsidRPr="00AF222F">
        <w:rPr>
          <w:color w:val="000000"/>
        </w:rPr>
        <w:t>from the remaining students the one who has the fewest conflicts with the</w:t>
      </w:r>
      <w:r w:rsidRPr="00AF222F">
        <w:t xml:space="preserve"> </w:t>
      </w:r>
      <w:r w:rsidRPr="00AF222F">
        <w:rPr>
          <w:color w:val="000000"/>
        </w:rPr>
        <w:t>person already seated in the previous position (or alternatively prioritizes</w:t>
      </w:r>
      <w:r w:rsidRPr="00AF222F">
        <w:t xml:space="preserve"> </w:t>
      </w:r>
      <w:r w:rsidRPr="00AF222F">
        <w:rPr>
          <w:color w:val="000000"/>
        </w:rPr>
        <w:t>the student with the highest remaining overall degree to tackle difficult cases</w:t>
      </w:r>
      <w:r w:rsidRPr="00AF222F">
        <w:t xml:space="preserve"> </w:t>
      </w:r>
      <w:r w:rsidRPr="00AF222F">
        <w:rPr>
          <w:color w:val="000000"/>
        </w:rPr>
        <w:t>early). If the process gets stuck (no valid student fits the next seat), a</w:t>
      </w:r>
      <w:r w:rsidRPr="00AF222F">
        <w:t xml:space="preserve"> </w:t>
      </w:r>
      <w:r w:rsidRPr="00AF222F">
        <w:rPr>
          <w:color w:val="000000"/>
        </w:rPr>
        <w:t>small amount of backtracking or a random restart with a different ordering of</w:t>
      </w:r>
      <w:r w:rsidRPr="00AF222F">
        <w:t xml:space="preserve"> </w:t>
      </w:r>
      <w:r w:rsidRPr="00AF222F">
        <w:rPr>
          <w:color w:val="000000"/>
        </w:rPr>
        <w:t>equally constrained students can be tried. An alternative simple variant is to</w:t>
      </w:r>
      <w:r w:rsidRPr="00AF222F">
        <w:t xml:space="preserve"> </w:t>
      </w:r>
      <w:r w:rsidRPr="00AF222F">
        <w:rPr>
          <w:color w:val="000000"/>
        </w:rPr>
        <w:t>first group students by city and attempt to alternate cities as much as</w:t>
      </w:r>
      <w:r w:rsidRPr="00AF222F">
        <w:t xml:space="preserve"> </w:t>
      </w:r>
      <w:r w:rsidRPr="00AF222F">
        <w:rPr>
          <w:color w:val="000000"/>
        </w:rPr>
        <w:t>possible, then adjust for friendship constraints.</w:t>
      </w:r>
    </w:p>
    <w:p w:rsidR="005A690C" w:rsidRPr="005A690C" w:rsidRDefault="005A690C" w:rsidP="005A690C">
      <w:pPr>
        <w:pStyle w:val="NormalWeb"/>
        <w:spacing w:before="240" w:beforeAutospacing="0" w:after="240" w:afterAutospacing="0"/>
        <w:jc w:val="both"/>
      </w:pPr>
      <w:r w:rsidRPr="005A690C">
        <w:rPr>
          <w:color w:val="000000"/>
        </w:rPr>
        <w:t>2. How this approach reduces time.</w:t>
      </w:r>
    </w:p>
    <w:p w:rsidR="005A690C" w:rsidRDefault="005A690C" w:rsidP="005A690C">
      <w:pPr>
        <w:pStyle w:val="NormalWeb"/>
        <w:spacing w:before="240" w:beforeAutospacing="0" w:after="240" w:afterAutospacing="0"/>
        <w:jc w:val="both"/>
        <w:rPr>
          <w:color w:val="000000"/>
        </w:rPr>
      </w:pPr>
      <w:r w:rsidRPr="005A690C">
        <w:rPr>
          <w:color w:val="000000"/>
        </w:rPr>
        <w:t>This greedy heuristic dramatically reduces computation time</w:t>
      </w:r>
      <w:r w:rsidRPr="005A690C">
        <w:t xml:space="preserve"> </w:t>
      </w:r>
      <w:r w:rsidRPr="005A690C">
        <w:rPr>
          <w:color w:val="000000"/>
        </w:rPr>
        <w:t>because it never enumerates all n! permutations. Instead, it makes locally</w:t>
      </w:r>
      <w:r w:rsidRPr="005A690C">
        <w:t xml:space="preserve"> </w:t>
      </w:r>
      <w:r w:rsidRPr="005A690C">
        <w:rPr>
          <w:color w:val="000000"/>
        </w:rPr>
        <w:t>optimal choices at each step based on a small number of comparisons.</w:t>
      </w:r>
      <w:r w:rsidRPr="005A690C">
        <w:t xml:space="preserve"> </w:t>
      </w:r>
      <w:r w:rsidRPr="005A690C">
        <w:rPr>
          <w:color w:val="000000"/>
        </w:rPr>
        <w:t>Constructing the conflict graph requires checking every pair of students once</w:t>
      </w:r>
      <w:r w:rsidRPr="005A690C">
        <w:t xml:space="preserve"> </w:t>
      </w:r>
      <w:r w:rsidRPr="005A690C">
        <w:rPr>
          <w:color w:val="000000"/>
        </w:rPr>
        <w:t>(O(n²) time). Sorting students by conflict degree takes O(n log n) time.</w:t>
      </w:r>
      <w:r w:rsidRPr="005A690C">
        <w:t xml:space="preserve"> </w:t>
      </w:r>
      <w:r w:rsidRPr="005A690C">
        <w:rPr>
          <w:color w:val="000000"/>
        </w:rPr>
        <w:t>Assigning each seat involves scanning the remaining candidates and choosing the</w:t>
      </w:r>
      <w:r w:rsidRPr="005A690C">
        <w:t xml:space="preserve"> </w:t>
      </w:r>
      <w:r w:rsidRPr="005A690C">
        <w:rPr>
          <w:color w:val="000000"/>
        </w:rPr>
        <w:t>best one according to the heuristic rule, which in the worst case is still</w:t>
      </w:r>
      <w:r w:rsidRPr="005A690C">
        <w:t xml:space="preserve"> </w:t>
      </w:r>
      <w:r w:rsidRPr="005A690C">
        <w:rPr>
          <w:color w:val="000000"/>
        </w:rPr>
        <w:t>O(n²) overall. The total running time is therefore quadratic (O(n²)), which</w:t>
      </w:r>
      <w:r w:rsidRPr="005A690C">
        <w:t xml:space="preserve"> </w:t>
      </w:r>
      <w:r w:rsidRPr="005A690C">
        <w:rPr>
          <w:color w:val="000000"/>
        </w:rPr>
        <w:t>remains very fast even for classes of 50–100 students. A modern computer can</w:t>
      </w:r>
      <w:r w:rsidRPr="005A690C">
        <w:t xml:space="preserve"> </w:t>
      </w:r>
      <w:r w:rsidRPr="005A690C">
        <w:rPr>
          <w:color w:val="000000"/>
        </w:rPr>
        <w:t>complete the entire process in milliseconds to a few seconds, compared with the</w:t>
      </w:r>
      <w:r w:rsidRPr="005A690C">
        <w:t xml:space="preserve"> </w:t>
      </w:r>
      <w:r w:rsidRPr="005A690C">
        <w:rPr>
          <w:color w:val="000000"/>
        </w:rPr>
        <w:t>impossible time required by brute force.</w:t>
      </w:r>
    </w:p>
    <w:p w:rsidR="00C66BD9" w:rsidRPr="00C66BD9" w:rsidRDefault="00C66BD9" w:rsidP="00C66BD9">
      <w:pPr>
        <w:pStyle w:val="NormalWeb"/>
        <w:spacing w:before="240" w:beforeAutospacing="0" w:after="240" w:afterAutospacing="0"/>
        <w:jc w:val="both"/>
      </w:pPr>
      <w:r w:rsidRPr="00C66BD9">
        <w:rPr>
          <w:color w:val="000000"/>
        </w:rPr>
        <w:t>3. Illustrating why the result</w:t>
      </w:r>
      <w:r w:rsidRPr="00C66BD9">
        <w:t xml:space="preserve"> </w:t>
      </w:r>
      <w:r w:rsidRPr="00C66BD9">
        <w:rPr>
          <w:color w:val="000000"/>
        </w:rPr>
        <w:t>may not always be perfect but is still acceptable.</w:t>
      </w:r>
    </w:p>
    <w:p w:rsidR="000B1CC0" w:rsidRDefault="00C66BD9" w:rsidP="00C66BD9">
      <w:pPr>
        <w:pStyle w:val="NormalWeb"/>
        <w:spacing w:before="240" w:beforeAutospacing="0" w:after="240" w:afterAutospacing="0"/>
        <w:jc w:val="both"/>
        <w:rPr>
          <w:color w:val="000000"/>
        </w:rPr>
      </w:pPr>
      <w:r w:rsidRPr="00C66BD9">
        <w:rPr>
          <w:color w:val="000000"/>
        </w:rPr>
        <w:t>The main limitation of any greedy heuristic is that it can</w:t>
      </w:r>
      <w:r w:rsidRPr="00C66BD9">
        <w:t xml:space="preserve"> </w:t>
      </w:r>
      <w:r w:rsidRPr="00C66BD9">
        <w:rPr>
          <w:color w:val="000000"/>
        </w:rPr>
        <w:t>reach a dead end even when a valid arrangement actually exists, because early</w:t>
      </w:r>
      <w:r w:rsidRPr="00C66BD9">
        <w:t xml:space="preserve"> </w:t>
      </w:r>
      <w:r w:rsidRPr="00C66BD9">
        <w:rPr>
          <w:color w:val="000000"/>
        </w:rPr>
        <w:t>local choices sometimes block later possibilities. Unlike brute force, it does</w:t>
      </w:r>
      <w:r w:rsidRPr="00C66BD9">
        <w:t xml:space="preserve"> </w:t>
      </w:r>
      <w:r w:rsidRPr="00C66BD9">
        <w:rPr>
          <w:color w:val="000000"/>
        </w:rPr>
        <w:t>not guarantee finding a solution if one is possible, nor does it prove</w:t>
      </w:r>
      <w:r w:rsidRPr="00C66BD9">
        <w:t xml:space="preserve"> </w:t>
      </w:r>
      <w:r w:rsidRPr="00C66BD9">
        <w:rPr>
          <w:color w:val="000000"/>
        </w:rPr>
        <w:t>impossibility. However, in most real classroom situations where friendships and</w:t>
      </w:r>
      <w:r w:rsidRPr="00C66BD9">
        <w:t xml:space="preserve"> </w:t>
      </w:r>
      <w:r w:rsidRPr="00C66BD9">
        <w:rPr>
          <w:color w:val="000000"/>
        </w:rPr>
        <w:t>city groups are not deliberately designed to be maximally adversarial the</w:t>
      </w:r>
      <w:r w:rsidRPr="00C66BD9">
        <w:t xml:space="preserve"> </w:t>
      </w:r>
      <w:r w:rsidRPr="00C66BD9">
        <w:rPr>
          <w:color w:val="000000"/>
        </w:rPr>
        <w:t>heuristic succeeds in finding a valid seating plan the majority of the time. If</w:t>
      </w:r>
      <w:r w:rsidRPr="00C66BD9">
        <w:t xml:space="preserve"> </w:t>
      </w:r>
      <w:r w:rsidRPr="00C66BD9">
        <w:rPr>
          <w:color w:val="000000"/>
        </w:rPr>
        <w:t>it fails, the teacher can quickly try a few random restarts, swap a couple of</w:t>
      </w:r>
      <w:r w:rsidRPr="00C66BD9">
        <w:t xml:space="preserve"> </w:t>
      </w:r>
      <w:r w:rsidRPr="00C66BD9">
        <w:rPr>
          <w:color w:val="000000"/>
        </w:rPr>
        <w:t>recent placements, or slightly relax one rule (for example, allow two distant</w:t>
      </w:r>
      <w:r w:rsidRPr="00C66BD9">
        <w:t xml:space="preserve"> </w:t>
      </w:r>
      <w:r w:rsidRPr="00C66BD9">
        <w:rPr>
          <w:color w:val="000000"/>
        </w:rPr>
        <w:t>friends from different cities to sit together if necessary). Because the goal</w:t>
      </w:r>
      <w:r w:rsidRPr="00C66BD9">
        <w:t xml:space="preserve"> </w:t>
      </w:r>
      <w:r w:rsidRPr="00C66BD9">
        <w:rPr>
          <w:color w:val="000000"/>
        </w:rPr>
        <w:t xml:space="preserve">is simply to </w:t>
      </w:r>
      <w:r w:rsidRPr="00C66BD9">
        <w:rPr>
          <w:color w:val="000000"/>
        </w:rPr>
        <w:lastRenderedPageBreak/>
        <w:t>create a quiet examination environment rather than to obtain a</w:t>
      </w:r>
      <w:r w:rsidRPr="00C66BD9">
        <w:t xml:space="preserve"> </w:t>
      </w:r>
      <w:r w:rsidRPr="00C66BD9">
        <w:rPr>
          <w:color w:val="000000"/>
        </w:rPr>
        <w:t>mathematically optimal or provably best arrangement, a fast heuristic solution</w:t>
      </w:r>
      <w:r w:rsidRPr="00C66BD9">
        <w:t xml:space="preserve"> </w:t>
      </w:r>
      <w:r w:rsidRPr="00C66BD9">
        <w:rPr>
          <w:color w:val="000000"/>
        </w:rPr>
        <w:t>that works most of the time is far more useful than a theoretically perfect</w:t>
      </w:r>
      <w:r w:rsidRPr="00C66BD9">
        <w:t xml:space="preserve"> </w:t>
      </w:r>
      <w:r w:rsidRPr="00C66BD9">
        <w:rPr>
          <w:color w:val="000000"/>
        </w:rPr>
        <w:t>method that never finishes. In practice, this trade-off between speed and</w:t>
      </w:r>
      <w:r w:rsidRPr="00C66BD9">
        <w:t xml:space="preserve"> </w:t>
      </w:r>
      <w:r w:rsidRPr="00C66BD9">
        <w:rPr>
          <w:color w:val="000000"/>
        </w:rPr>
        <w:t>guaranteed correctness makes heuristic approaches highly acceptable for</w:t>
      </w:r>
      <w:r w:rsidRPr="00C66BD9">
        <w:t xml:space="preserve"> </w:t>
      </w:r>
      <w:r w:rsidRPr="00C66BD9">
        <w:rPr>
          <w:color w:val="000000"/>
        </w:rPr>
        <w:t>real-world teaching scenarios. (GeeksforGeeks, 2023)</w:t>
      </w:r>
    </w:p>
    <w:p w:rsidR="000B1CC0" w:rsidRDefault="000B1CC0">
      <w:pPr>
        <w:rPr>
          <w:rFonts w:ascii="Times New Roman" w:eastAsia="Times New Roman" w:hAnsi="Times New Roman" w:cs="Times New Roman"/>
          <w:color w:val="000000"/>
          <w:sz w:val="24"/>
          <w:szCs w:val="24"/>
          <w:lang w:eastAsia="en-GB"/>
        </w:rPr>
      </w:pPr>
      <w:r>
        <w:rPr>
          <w:color w:val="000000"/>
        </w:rPr>
        <w:br w:type="page"/>
      </w:r>
    </w:p>
    <w:p w:rsidR="00C66BD9" w:rsidRDefault="000B1CC0" w:rsidP="00C66BD9">
      <w:pPr>
        <w:pStyle w:val="NormalWeb"/>
        <w:spacing w:before="240" w:beforeAutospacing="0" w:after="240" w:afterAutospacing="0"/>
        <w:jc w:val="both"/>
        <w:rPr>
          <w:b/>
          <w:sz w:val="28"/>
        </w:rPr>
      </w:pPr>
      <w:r w:rsidRPr="000B1CC0">
        <w:rPr>
          <w:b/>
          <w:sz w:val="28"/>
        </w:rPr>
        <w:lastRenderedPageBreak/>
        <w:t>3. SQL Database</w:t>
      </w:r>
    </w:p>
    <w:p w:rsidR="000B1CC0" w:rsidRDefault="000B1CC0" w:rsidP="000B1CC0">
      <w:pPr>
        <w:pStyle w:val="NormalWeb"/>
        <w:spacing w:before="240" w:beforeAutospacing="0" w:after="240" w:afterAutospacing="0"/>
        <w:jc w:val="both"/>
        <w:rPr>
          <w:b/>
        </w:rPr>
      </w:pPr>
      <w:r w:rsidRPr="000B1CC0">
        <w:rPr>
          <w:b/>
        </w:rPr>
        <w:t xml:space="preserve">3.1 </w:t>
      </w:r>
      <w:r w:rsidRPr="000B1CC0">
        <w:rPr>
          <w:b/>
        </w:rPr>
        <w:t>Identify Data Problems</w:t>
      </w:r>
    </w:p>
    <w:p w:rsidR="000B1CC0" w:rsidRDefault="000B1CC0" w:rsidP="000B1CC0">
      <w:pPr>
        <w:pStyle w:val="NormalWeb"/>
        <w:spacing w:before="240" w:beforeAutospacing="0" w:after="240" w:afterAutospacing="0"/>
        <w:jc w:val="center"/>
        <w:rPr>
          <w:b/>
        </w:rPr>
      </w:pPr>
      <w:r w:rsidRPr="000B1CC0">
        <w:rPr>
          <w:b/>
        </w:rPr>
        <w:drawing>
          <wp:inline distT="0" distB="0" distL="0" distR="0" wp14:anchorId="659A735E" wp14:editId="54FD8C5A">
            <wp:extent cx="5731510" cy="250317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503170"/>
                    </a:xfrm>
                    <a:prstGeom prst="rect">
                      <a:avLst/>
                    </a:prstGeom>
                  </pic:spPr>
                </pic:pic>
              </a:graphicData>
            </a:graphic>
          </wp:inline>
        </w:drawing>
      </w:r>
    </w:p>
    <w:p w:rsidR="000B1CC0" w:rsidRDefault="000B1CC0" w:rsidP="000B1CC0">
      <w:pPr>
        <w:pStyle w:val="NormalWeb"/>
        <w:spacing w:before="240" w:beforeAutospacing="0" w:after="240" w:afterAutospacing="0"/>
        <w:jc w:val="both"/>
      </w:pPr>
      <w:r>
        <w:t>1.Three problem of table</w:t>
      </w:r>
    </w:p>
    <w:p w:rsidR="000B1CC0" w:rsidRDefault="000B1CC0" w:rsidP="000B1CC0">
      <w:pPr>
        <w:pStyle w:val="NormalWeb"/>
        <w:spacing w:before="240" w:beforeAutospacing="0" w:after="240" w:afterAutospacing="0"/>
        <w:jc w:val="both"/>
        <w:rPr>
          <w:rFonts w:ascii="Arial" w:hAnsi="Arial" w:cs="Arial"/>
          <w:color w:val="000000"/>
          <w:sz w:val="22"/>
          <w:szCs w:val="22"/>
        </w:rPr>
      </w:pPr>
      <w:r>
        <w:t>-</w:t>
      </w:r>
      <w:r w:rsidRPr="000B1CC0">
        <w:rPr>
          <w:rFonts w:ascii="Arial" w:hAnsi="Arial" w:cs="Arial"/>
          <w:color w:val="000000"/>
          <w:sz w:val="22"/>
          <w:szCs w:val="22"/>
        </w:rPr>
        <w:t>The current table design has several issues:</w:t>
      </w:r>
    </w:p>
    <w:p w:rsidR="000B1CC0" w:rsidRDefault="000B1CC0" w:rsidP="000B1CC0">
      <w:pPr>
        <w:pStyle w:val="NormalWeb"/>
        <w:spacing w:before="240" w:beforeAutospacing="0" w:after="240" w:afterAutospacing="0"/>
        <w:jc w:val="both"/>
        <w:rPr>
          <w:color w:val="000000"/>
        </w:rPr>
      </w:pPr>
      <w:r w:rsidRPr="000B1CC0">
        <w:rPr>
          <w:bCs/>
          <w:color w:val="000000"/>
        </w:rPr>
        <w:t xml:space="preserve">a) </w:t>
      </w:r>
      <w:r>
        <w:rPr>
          <w:bCs/>
          <w:color w:val="000000"/>
        </w:rPr>
        <w:t>Redundant/</w:t>
      </w:r>
      <w:r w:rsidRPr="000B1CC0">
        <w:rPr>
          <w:bCs/>
          <w:color w:val="000000"/>
        </w:rPr>
        <w:t>duplicated data</w:t>
      </w:r>
      <w:r>
        <w:rPr>
          <w:color w:val="000000"/>
        </w:rPr>
        <w:t xml:space="preserve">: </w:t>
      </w:r>
      <w:r w:rsidRPr="000B1CC0">
        <w:rPr>
          <w:color w:val="000000"/>
        </w:rPr>
        <w:t>Student information (StudentID, StudentName, Email) is repeated for every club membership. For example, student Asha (ID 1, asha@email.com) appears twice (once for Music Club and once for Sports Club), and student Bikash (ID 2) appears twice (Sports Club and Drama Club). Similarly, Nisha (ID 3) appears twice. This wastes space and risks inconsistency.</w:t>
      </w:r>
    </w:p>
    <w:p w:rsidR="000B1CC0" w:rsidRPr="000B1CC0" w:rsidRDefault="000B1CC0" w:rsidP="000B1CC0">
      <w:pPr>
        <w:pStyle w:val="NormalWeb"/>
        <w:spacing w:before="240" w:beforeAutospacing="0" w:after="240" w:afterAutospacing="0"/>
        <w:jc w:val="both"/>
      </w:pPr>
      <w:r w:rsidRPr="000B1CC0">
        <w:rPr>
          <w:bCs/>
          <w:color w:val="000000"/>
        </w:rPr>
        <w:t>b)Update anomaly</w:t>
      </w:r>
      <w:r>
        <w:rPr>
          <w:color w:val="000000"/>
        </w:rPr>
        <w:t xml:space="preserve">: </w:t>
      </w:r>
      <w:r w:rsidRPr="000B1CC0">
        <w:rPr>
          <w:color w:val="000000"/>
        </w:rPr>
        <w:t>If a student's name or email changes (e.g., Asha changes her email), you must update every row where she appears. Missing even one row leads to inconsistent data (different emails for the same student in different club records).</w:t>
      </w:r>
    </w:p>
    <w:p w:rsidR="000B1CC0" w:rsidRDefault="000B1CC0" w:rsidP="000B1CC0">
      <w:pPr>
        <w:spacing w:after="240" w:line="240" w:lineRule="auto"/>
        <w:jc w:val="both"/>
        <w:textAlignment w:val="baseline"/>
        <w:rPr>
          <w:rFonts w:ascii="Times New Roman" w:eastAsia="Times New Roman" w:hAnsi="Times New Roman" w:cs="Times New Roman"/>
          <w:color w:val="000000"/>
          <w:sz w:val="24"/>
          <w:szCs w:val="24"/>
          <w:lang w:eastAsia="en-GB"/>
        </w:rPr>
      </w:pPr>
      <w:r w:rsidRPr="000B1CC0">
        <w:rPr>
          <w:rFonts w:ascii="Times New Roman" w:eastAsia="Times New Roman" w:hAnsi="Times New Roman" w:cs="Times New Roman"/>
          <w:bCs/>
          <w:color w:val="000000"/>
          <w:sz w:val="24"/>
          <w:szCs w:val="24"/>
          <w:lang w:eastAsia="en-GB"/>
        </w:rPr>
        <w:t>c)Insertion anomaly</w:t>
      </w:r>
      <w:r>
        <w:rPr>
          <w:rFonts w:ascii="Times New Roman" w:eastAsia="Times New Roman" w:hAnsi="Times New Roman" w:cs="Times New Roman"/>
          <w:color w:val="000000"/>
          <w:sz w:val="24"/>
          <w:szCs w:val="24"/>
          <w:lang w:eastAsia="en-GB"/>
        </w:rPr>
        <w:t xml:space="preserve">: </w:t>
      </w:r>
      <w:r w:rsidRPr="000B1CC0">
        <w:rPr>
          <w:rFonts w:ascii="Times New Roman" w:eastAsia="Times New Roman" w:hAnsi="Times New Roman" w:cs="Times New Roman"/>
          <w:color w:val="000000"/>
          <w:sz w:val="24"/>
          <w:szCs w:val="24"/>
          <w:lang w:eastAsia="en-GB"/>
        </w:rPr>
        <w:t>You cannot add information about a new club (e.g., a new "Debate Club" with room R404 and mentor Ms. Priya) without having at least one student join it. The table structure forces every row to represent a membership, so club details cannot exist independently.</w:t>
      </w:r>
    </w:p>
    <w:p w:rsidR="00A00C5E" w:rsidRPr="00A00C5E" w:rsidRDefault="00A00C5E" w:rsidP="00A00C5E">
      <w:pPr>
        <w:pStyle w:val="Heading3"/>
        <w:spacing w:before="280" w:beforeAutospacing="0" w:after="80" w:afterAutospacing="0"/>
        <w:rPr>
          <w:sz w:val="24"/>
          <w:szCs w:val="24"/>
        </w:rPr>
      </w:pPr>
      <w:r>
        <w:rPr>
          <w:rFonts w:ascii="Arial" w:hAnsi="Arial" w:cs="Arial"/>
          <w:color w:val="000000"/>
          <w:sz w:val="26"/>
          <w:szCs w:val="26"/>
        </w:rPr>
        <w:t> </w:t>
      </w:r>
      <w:r w:rsidRPr="00A00C5E">
        <w:rPr>
          <w:color w:val="000000"/>
          <w:sz w:val="24"/>
          <w:szCs w:val="24"/>
        </w:rPr>
        <w:t>2.</w:t>
      </w:r>
      <w:r w:rsidRPr="00A00C5E">
        <w:rPr>
          <w:color w:val="000000"/>
          <w:sz w:val="24"/>
          <w:szCs w:val="24"/>
        </w:rPr>
        <w:t>Explain why this table is not normalized</w:t>
      </w:r>
    </w:p>
    <w:p w:rsidR="00A00C5E" w:rsidRPr="00A00C5E" w:rsidRDefault="00A00C5E" w:rsidP="00A00C5E">
      <w:pPr>
        <w:pStyle w:val="NormalWeb"/>
        <w:spacing w:before="240" w:beforeAutospacing="0" w:after="240" w:afterAutospacing="0"/>
      </w:pPr>
      <w:r w:rsidRPr="00A00C5E">
        <w:rPr>
          <w:color w:val="000000"/>
        </w:rPr>
        <w:t>This table is not normalized (it’s basically still in an unnormalized or very basic 1NF sta</w:t>
      </w:r>
      <w:r>
        <w:rPr>
          <w:color w:val="000000"/>
        </w:rPr>
        <w:t xml:space="preserve">te) because it mixes everything </w:t>
      </w:r>
      <w:r w:rsidRPr="00A00C5E">
        <w:rPr>
          <w:color w:val="000000"/>
        </w:rPr>
        <w:t xml:space="preserve">student details, club </w:t>
      </w:r>
      <w:r>
        <w:rPr>
          <w:color w:val="000000"/>
        </w:rPr>
        <w:t xml:space="preserve">details, and membership records </w:t>
      </w:r>
      <w:r w:rsidRPr="00A00C5E">
        <w:rPr>
          <w:color w:val="000000"/>
        </w:rPr>
        <w:t>into one big flat list. Student names and emails get repeated every time the same student joins another club, and club rooms and mentors get repeated for every member of that club. This causes a lot of unnecessary copying of the same information.</w:t>
      </w:r>
    </w:p>
    <w:p w:rsidR="00A00C5E" w:rsidRPr="00A00C5E" w:rsidRDefault="00A00C5E" w:rsidP="00A00C5E">
      <w:pPr>
        <w:pStyle w:val="NormalWeb"/>
        <w:spacing w:before="240" w:beforeAutospacing="0" w:after="240" w:afterAutospacing="0"/>
      </w:pPr>
      <w:r w:rsidRPr="00A00C5E">
        <w:rPr>
          <w:color w:val="000000"/>
        </w:rPr>
        <w:t>Because of all this repetition and poor organization, the table creates three common problems:</w:t>
      </w:r>
    </w:p>
    <w:p w:rsidR="00A00C5E" w:rsidRPr="00A00C5E" w:rsidRDefault="00A00C5E" w:rsidP="00A00C5E">
      <w:pPr>
        <w:pStyle w:val="NormalWeb"/>
        <w:numPr>
          <w:ilvl w:val="0"/>
          <w:numId w:val="6"/>
        </w:numPr>
        <w:spacing w:before="240" w:beforeAutospacing="0" w:after="0" w:afterAutospacing="0"/>
        <w:textAlignment w:val="baseline"/>
        <w:rPr>
          <w:color w:val="000000"/>
        </w:rPr>
      </w:pPr>
      <w:r w:rsidRPr="00A00C5E">
        <w:rPr>
          <w:color w:val="000000"/>
        </w:rPr>
        <w:t>You can’t easily add a new club that has no members yet (insertion problem).</w:t>
      </w:r>
    </w:p>
    <w:p w:rsidR="00A00C5E" w:rsidRPr="00A00C5E" w:rsidRDefault="00A00C5E" w:rsidP="00A00C5E">
      <w:pPr>
        <w:pStyle w:val="NormalWeb"/>
        <w:numPr>
          <w:ilvl w:val="0"/>
          <w:numId w:val="6"/>
        </w:numPr>
        <w:spacing w:before="0" w:beforeAutospacing="0" w:after="0" w:afterAutospacing="0"/>
        <w:textAlignment w:val="baseline"/>
        <w:rPr>
          <w:color w:val="000000"/>
        </w:rPr>
      </w:pPr>
      <w:r w:rsidRPr="00A00C5E">
        <w:rPr>
          <w:color w:val="000000"/>
        </w:rPr>
        <w:lastRenderedPageBreak/>
        <w:t>If a student changes their email or a club gets a new mentor, you have to edit many rows, and if you miss even one, the data becomes wrong (update problem).</w:t>
      </w:r>
    </w:p>
    <w:p w:rsidR="00A00C5E" w:rsidRPr="00A00C5E" w:rsidRDefault="00A00C5E" w:rsidP="00A00C5E">
      <w:pPr>
        <w:pStyle w:val="NormalWeb"/>
        <w:numPr>
          <w:ilvl w:val="0"/>
          <w:numId w:val="6"/>
        </w:numPr>
        <w:spacing w:before="0" w:beforeAutospacing="0" w:after="240" w:afterAutospacing="0"/>
        <w:textAlignment w:val="baseline"/>
        <w:rPr>
          <w:color w:val="000000"/>
        </w:rPr>
      </w:pPr>
      <w:r w:rsidRPr="00A00C5E">
        <w:rPr>
          <w:color w:val="000000"/>
        </w:rPr>
        <w:t>If you delete the last member of a club, you accidentally lose all record of the club’s room and mentor (deletion problem).</w:t>
      </w:r>
    </w:p>
    <w:p w:rsidR="00A00C5E" w:rsidRDefault="00A00C5E" w:rsidP="00A00C5E">
      <w:pPr>
        <w:pStyle w:val="NormalWeb"/>
        <w:spacing w:before="240" w:beforeAutospacing="0" w:after="240" w:afterAutospacing="0"/>
        <w:rPr>
          <w:color w:val="000000"/>
        </w:rPr>
      </w:pPr>
      <w:r w:rsidRPr="00A00C5E">
        <w:rPr>
          <w:color w:val="000000"/>
        </w:rPr>
        <w:t>To fix it properly, we should split the information into separate tables: one for students, one for clubs, and one that just records who joined which club and when. This way, each piece of information is written only once, everything stays consistent, and those annoying problems disappear.</w:t>
      </w:r>
    </w:p>
    <w:p w:rsidR="00942B8E" w:rsidRPr="00942B8E" w:rsidRDefault="00942B8E" w:rsidP="00942B8E">
      <w:pPr>
        <w:pStyle w:val="Heading3"/>
        <w:spacing w:before="280" w:beforeAutospacing="0" w:after="80" w:afterAutospacing="0"/>
        <w:rPr>
          <w:sz w:val="24"/>
          <w:szCs w:val="24"/>
        </w:rPr>
      </w:pPr>
      <w:r w:rsidRPr="00942B8E">
        <w:rPr>
          <w:color w:val="000000"/>
          <w:sz w:val="24"/>
          <w:szCs w:val="24"/>
        </w:rPr>
        <w:t>3.</w:t>
      </w:r>
      <w:r w:rsidRPr="00942B8E">
        <w:rPr>
          <w:color w:val="000000"/>
          <w:sz w:val="24"/>
          <w:szCs w:val="24"/>
        </w:rPr>
        <w:t>Define the requested terms</w:t>
      </w:r>
    </w:p>
    <w:p w:rsidR="00942B8E" w:rsidRPr="00942B8E" w:rsidRDefault="00942B8E" w:rsidP="00942B8E">
      <w:pPr>
        <w:pStyle w:val="NormalWeb"/>
        <w:spacing w:before="240" w:beforeAutospacing="0" w:after="240" w:afterAutospacing="0"/>
      </w:pPr>
      <w:r w:rsidRPr="00942B8E">
        <w:rPr>
          <w:bCs/>
          <w:color w:val="000000"/>
        </w:rPr>
        <w:t>a. Redundant data and duplicate data</w:t>
      </w:r>
    </w:p>
    <w:p w:rsidR="00942B8E" w:rsidRPr="00942B8E" w:rsidRDefault="00942B8E" w:rsidP="00942B8E">
      <w:pPr>
        <w:pStyle w:val="NormalWeb"/>
        <w:numPr>
          <w:ilvl w:val="0"/>
          <w:numId w:val="7"/>
        </w:numPr>
        <w:spacing w:before="240" w:beforeAutospacing="0" w:after="0" w:afterAutospacing="0"/>
        <w:textAlignment w:val="baseline"/>
        <w:rPr>
          <w:color w:val="000000"/>
        </w:rPr>
      </w:pPr>
      <w:r w:rsidRPr="00942B8E">
        <w:rPr>
          <w:bCs/>
          <w:color w:val="000000"/>
        </w:rPr>
        <w:t>Redundant data</w:t>
      </w:r>
      <w:r>
        <w:rPr>
          <w:color w:val="000000"/>
        </w:rPr>
        <w:t xml:space="preserve">: </w:t>
      </w:r>
      <w:r w:rsidRPr="00942B8E">
        <w:rPr>
          <w:color w:val="000000"/>
        </w:rPr>
        <w:t>The unnecessary storage of the same piece of information multiple times in a database (often across different rows or tables). It is caused by poor design (lack of normalization) and leads to wasted storage and potential inconsistency. In this table, student names, emails, and club details (room, mentor) are redundant because they repeat for each membership instead of being stored once.</w:t>
      </w:r>
    </w:p>
    <w:p w:rsidR="00942B8E" w:rsidRPr="00942B8E" w:rsidRDefault="00942B8E" w:rsidP="00942B8E">
      <w:pPr>
        <w:pStyle w:val="NormalWeb"/>
        <w:numPr>
          <w:ilvl w:val="0"/>
          <w:numId w:val="7"/>
        </w:numPr>
        <w:spacing w:before="0" w:beforeAutospacing="0" w:after="240" w:afterAutospacing="0"/>
        <w:textAlignment w:val="baseline"/>
        <w:rPr>
          <w:color w:val="000000"/>
        </w:rPr>
      </w:pPr>
      <w:r w:rsidRPr="00942B8E">
        <w:rPr>
          <w:bCs/>
          <w:color w:val="000000"/>
        </w:rPr>
        <w:t>Duplicate data</w:t>
      </w:r>
      <w:r>
        <w:rPr>
          <w:color w:val="000000"/>
        </w:rPr>
        <w:t>:</w:t>
      </w:r>
      <w:r w:rsidRPr="00942B8E">
        <w:rPr>
          <w:color w:val="000000"/>
        </w:rPr>
        <w:t xml:space="preserve"> Exact copies of entire rows or records (or very similar records) that should be unique. In this table, there are no full-row duplicates, but partial duplicates exist (e.g., the same student appears in multiple rows with identical student details but different clubs). Redundancy often leads to or includes duplication, but redundancy is the broader concept tied to design flaws.</w:t>
      </w:r>
      <w:bookmarkStart w:id="0" w:name="_GoBack"/>
      <w:bookmarkEnd w:id="0"/>
    </w:p>
    <w:p w:rsidR="00942B8E" w:rsidRPr="00A00C5E" w:rsidRDefault="00942B8E" w:rsidP="00A00C5E">
      <w:pPr>
        <w:pStyle w:val="NormalWeb"/>
        <w:spacing w:before="240" w:beforeAutospacing="0" w:after="240" w:afterAutospacing="0"/>
      </w:pPr>
    </w:p>
    <w:p w:rsidR="000B1CC0" w:rsidRPr="000B1CC0" w:rsidRDefault="000B1CC0" w:rsidP="000B1CC0">
      <w:pPr>
        <w:spacing w:after="240" w:line="240" w:lineRule="auto"/>
        <w:jc w:val="both"/>
        <w:textAlignment w:val="baseline"/>
        <w:rPr>
          <w:rFonts w:ascii="Times New Roman" w:eastAsia="Times New Roman" w:hAnsi="Times New Roman" w:cs="Times New Roman"/>
          <w:color w:val="000000"/>
          <w:sz w:val="24"/>
          <w:szCs w:val="24"/>
          <w:lang w:eastAsia="en-GB"/>
        </w:rPr>
      </w:pPr>
    </w:p>
    <w:p w:rsidR="000B1CC0" w:rsidRDefault="000B1CC0" w:rsidP="000B1CC0">
      <w:pPr>
        <w:pStyle w:val="NormalWeb"/>
        <w:spacing w:before="240" w:beforeAutospacing="0" w:after="240" w:afterAutospacing="0"/>
        <w:jc w:val="both"/>
      </w:pPr>
    </w:p>
    <w:p w:rsidR="000B1CC0" w:rsidRPr="000B1CC0" w:rsidRDefault="000B1CC0" w:rsidP="000B1CC0">
      <w:pPr>
        <w:pStyle w:val="NormalWeb"/>
        <w:spacing w:before="240" w:beforeAutospacing="0" w:after="240" w:afterAutospacing="0"/>
        <w:jc w:val="both"/>
      </w:pPr>
    </w:p>
    <w:p w:rsidR="00C66BD9" w:rsidRPr="005A690C" w:rsidRDefault="00C66BD9" w:rsidP="005A690C">
      <w:pPr>
        <w:pStyle w:val="NormalWeb"/>
        <w:spacing w:before="240" w:beforeAutospacing="0" w:after="240" w:afterAutospacing="0"/>
        <w:jc w:val="both"/>
      </w:pPr>
    </w:p>
    <w:p w:rsidR="005A690C" w:rsidRPr="00AF222F" w:rsidRDefault="005A690C" w:rsidP="00AF222F">
      <w:pPr>
        <w:pStyle w:val="NormalWeb"/>
        <w:spacing w:before="240" w:beforeAutospacing="0" w:after="240" w:afterAutospacing="0"/>
        <w:jc w:val="both"/>
      </w:pPr>
    </w:p>
    <w:p w:rsidR="00AF222F" w:rsidRDefault="00AF222F" w:rsidP="00471E77">
      <w:pPr>
        <w:pStyle w:val="NormalWeb"/>
        <w:spacing w:before="240" w:beforeAutospacing="0" w:after="240" w:afterAutospacing="0"/>
        <w:jc w:val="both"/>
      </w:pPr>
    </w:p>
    <w:p w:rsidR="00E1332E" w:rsidRDefault="00E1332E" w:rsidP="004C0209">
      <w:pPr>
        <w:pStyle w:val="NormalWeb"/>
        <w:spacing w:before="240" w:beforeAutospacing="0" w:after="240" w:afterAutospacing="0"/>
      </w:pPr>
    </w:p>
    <w:p w:rsidR="004C0209" w:rsidRPr="004C0209" w:rsidRDefault="004C0209" w:rsidP="00936E3C">
      <w:pPr>
        <w:pStyle w:val="NormalWeb"/>
        <w:spacing w:before="240" w:beforeAutospacing="0" w:after="240" w:afterAutospacing="0"/>
        <w:jc w:val="both"/>
        <w:rPr>
          <w:color w:val="000000"/>
        </w:rPr>
      </w:pPr>
    </w:p>
    <w:p w:rsidR="006E3F52" w:rsidRPr="006E3F52" w:rsidRDefault="006E3F52" w:rsidP="006E3F52">
      <w:pPr>
        <w:spacing w:before="240" w:after="240" w:line="240" w:lineRule="auto"/>
        <w:rPr>
          <w:rFonts w:ascii="Times New Roman" w:eastAsia="Times New Roman" w:hAnsi="Times New Roman" w:cs="Times New Roman"/>
          <w:sz w:val="24"/>
          <w:szCs w:val="24"/>
          <w:lang w:eastAsia="en-GB"/>
        </w:rPr>
      </w:pPr>
    </w:p>
    <w:p w:rsidR="006E3F52" w:rsidRPr="006E3F52" w:rsidRDefault="006E3F52" w:rsidP="006E3F52">
      <w:pPr>
        <w:pStyle w:val="NormalWeb"/>
        <w:spacing w:before="240" w:beforeAutospacing="0" w:after="240" w:afterAutospacing="0"/>
        <w:jc w:val="both"/>
      </w:pPr>
    </w:p>
    <w:p w:rsidR="00C476B3" w:rsidRPr="00C476B3" w:rsidRDefault="00C476B3" w:rsidP="00C476B3">
      <w:pPr>
        <w:pStyle w:val="NormalWeb"/>
        <w:spacing w:before="240" w:beforeAutospacing="0" w:after="240" w:afterAutospacing="0"/>
        <w:jc w:val="both"/>
      </w:pPr>
    </w:p>
    <w:p w:rsidR="00C476B3" w:rsidRPr="00C476B3" w:rsidRDefault="00C476B3" w:rsidP="00285CAC">
      <w:pPr>
        <w:pStyle w:val="NormalWeb"/>
        <w:spacing w:before="240" w:beforeAutospacing="0" w:after="240" w:afterAutospacing="0"/>
        <w:rPr>
          <w:rFonts w:ascii="Arial" w:hAnsi="Arial" w:cs="Arial"/>
          <w:color w:val="000000"/>
        </w:rPr>
      </w:pPr>
    </w:p>
    <w:p w:rsidR="00285CAC" w:rsidRDefault="00285CAC" w:rsidP="00230012">
      <w:pPr>
        <w:pStyle w:val="NormalWeb"/>
        <w:spacing w:before="240" w:beforeAutospacing="0" w:after="240" w:afterAutospacing="0"/>
        <w:jc w:val="both"/>
      </w:pPr>
    </w:p>
    <w:p w:rsidR="00230012" w:rsidRPr="0073767E" w:rsidRDefault="00230012" w:rsidP="00230012">
      <w:pPr>
        <w:spacing w:before="240" w:after="240" w:line="240" w:lineRule="auto"/>
        <w:jc w:val="both"/>
        <w:rPr>
          <w:rFonts w:ascii="Times New Roman" w:eastAsia="Times New Roman" w:hAnsi="Times New Roman" w:cs="Times New Roman"/>
          <w:b/>
          <w:sz w:val="24"/>
          <w:szCs w:val="24"/>
          <w:lang w:eastAsia="en-GB"/>
        </w:rPr>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F31B4" w:rsidRDefault="009F31B4" w:rsidP="00B211F2">
      <w:pPr>
        <w:spacing w:after="0" w:line="240" w:lineRule="auto"/>
      </w:pPr>
      <w:r>
        <w:separator/>
      </w:r>
    </w:p>
  </w:endnote>
  <w:endnote w:type="continuationSeparator" w:id="0">
    <w:p w:rsidR="009F31B4" w:rsidRDefault="009F31B4"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F31B4" w:rsidRDefault="009F31B4" w:rsidP="00B211F2">
      <w:pPr>
        <w:spacing w:after="0" w:line="240" w:lineRule="auto"/>
      </w:pPr>
      <w:r>
        <w:separator/>
      </w:r>
    </w:p>
  </w:footnote>
  <w:footnote w:type="continuationSeparator" w:id="0">
    <w:p w:rsidR="009F31B4" w:rsidRDefault="009F31B4"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D6313DE"/>
    <w:multiLevelType w:val="multilevel"/>
    <w:tmpl w:val="99606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934E14"/>
    <w:multiLevelType w:val="multilevel"/>
    <w:tmpl w:val="42A2B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A267B7"/>
    <w:multiLevelType w:val="multilevel"/>
    <w:tmpl w:val="25EC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6"/>
  </w:num>
  <w:num w:numId="2">
    <w:abstractNumId w:val="2"/>
  </w:num>
  <w:num w:numId="3">
    <w:abstractNumId w:val="1"/>
  </w:num>
  <w:num w:numId="4">
    <w:abstractNumId w:val="0"/>
  </w:num>
  <w:num w:numId="5">
    <w:abstractNumId w:val="3"/>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36FB4"/>
    <w:rsid w:val="000523B2"/>
    <w:rsid w:val="000609BF"/>
    <w:rsid w:val="00090066"/>
    <w:rsid w:val="000A5AEF"/>
    <w:rsid w:val="000B1CC0"/>
    <w:rsid w:val="000E28AC"/>
    <w:rsid w:val="000F0803"/>
    <w:rsid w:val="000F61E5"/>
    <w:rsid w:val="001168BA"/>
    <w:rsid w:val="001D425F"/>
    <w:rsid w:val="001F1F31"/>
    <w:rsid w:val="00221B9C"/>
    <w:rsid w:val="00230012"/>
    <w:rsid w:val="002313E1"/>
    <w:rsid w:val="00253A77"/>
    <w:rsid w:val="00254AD1"/>
    <w:rsid w:val="00265A13"/>
    <w:rsid w:val="002762B8"/>
    <w:rsid w:val="00285CAC"/>
    <w:rsid w:val="002B3474"/>
    <w:rsid w:val="002F7263"/>
    <w:rsid w:val="003426B0"/>
    <w:rsid w:val="00363C15"/>
    <w:rsid w:val="003F7657"/>
    <w:rsid w:val="00421275"/>
    <w:rsid w:val="00471E77"/>
    <w:rsid w:val="00471FF0"/>
    <w:rsid w:val="0048178B"/>
    <w:rsid w:val="004C0209"/>
    <w:rsid w:val="00512EC2"/>
    <w:rsid w:val="0054160E"/>
    <w:rsid w:val="00544497"/>
    <w:rsid w:val="00571631"/>
    <w:rsid w:val="005A690C"/>
    <w:rsid w:val="005D3572"/>
    <w:rsid w:val="005E224D"/>
    <w:rsid w:val="00650C7E"/>
    <w:rsid w:val="00656E93"/>
    <w:rsid w:val="00662A35"/>
    <w:rsid w:val="006771C4"/>
    <w:rsid w:val="0069371D"/>
    <w:rsid w:val="006E3F52"/>
    <w:rsid w:val="00736EAA"/>
    <w:rsid w:val="0073767E"/>
    <w:rsid w:val="00753121"/>
    <w:rsid w:val="0077020A"/>
    <w:rsid w:val="007A2D7C"/>
    <w:rsid w:val="007F38F0"/>
    <w:rsid w:val="007F64EC"/>
    <w:rsid w:val="007F70D2"/>
    <w:rsid w:val="008272A2"/>
    <w:rsid w:val="00833A8F"/>
    <w:rsid w:val="0089203B"/>
    <w:rsid w:val="008D3FD6"/>
    <w:rsid w:val="008F289F"/>
    <w:rsid w:val="008F79FA"/>
    <w:rsid w:val="00915186"/>
    <w:rsid w:val="00936E3C"/>
    <w:rsid w:val="00942B8E"/>
    <w:rsid w:val="0099456C"/>
    <w:rsid w:val="009E6B98"/>
    <w:rsid w:val="009F31B4"/>
    <w:rsid w:val="009F7017"/>
    <w:rsid w:val="00A00C5E"/>
    <w:rsid w:val="00A50E73"/>
    <w:rsid w:val="00A56695"/>
    <w:rsid w:val="00A6459D"/>
    <w:rsid w:val="00AB7257"/>
    <w:rsid w:val="00AF222F"/>
    <w:rsid w:val="00B211F2"/>
    <w:rsid w:val="00B35072"/>
    <w:rsid w:val="00B46917"/>
    <w:rsid w:val="00B66704"/>
    <w:rsid w:val="00B7542D"/>
    <w:rsid w:val="00B9535E"/>
    <w:rsid w:val="00BB25C8"/>
    <w:rsid w:val="00BE1B9F"/>
    <w:rsid w:val="00C154D7"/>
    <w:rsid w:val="00C476B3"/>
    <w:rsid w:val="00C52206"/>
    <w:rsid w:val="00C66BD9"/>
    <w:rsid w:val="00C7459E"/>
    <w:rsid w:val="00CA61F4"/>
    <w:rsid w:val="00CD20A9"/>
    <w:rsid w:val="00D417C2"/>
    <w:rsid w:val="00D9645A"/>
    <w:rsid w:val="00E1332E"/>
    <w:rsid w:val="00E55D5B"/>
    <w:rsid w:val="00E56B57"/>
    <w:rsid w:val="00E65191"/>
    <w:rsid w:val="00E70AAB"/>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63646884">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99106717">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66603389">
      <w:bodyDiv w:val="1"/>
      <w:marLeft w:val="0"/>
      <w:marRight w:val="0"/>
      <w:marTop w:val="0"/>
      <w:marBottom w:val="0"/>
      <w:divBdr>
        <w:top w:val="none" w:sz="0" w:space="0" w:color="auto"/>
        <w:left w:val="none" w:sz="0" w:space="0" w:color="auto"/>
        <w:bottom w:val="none" w:sz="0" w:space="0" w:color="auto"/>
        <w:right w:val="none" w:sz="0" w:space="0" w:color="auto"/>
      </w:divBdr>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17083868">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879318277">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19576286">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63106337">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3247771">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51878590">
      <w:bodyDiv w:val="1"/>
      <w:marLeft w:val="0"/>
      <w:marRight w:val="0"/>
      <w:marTop w:val="0"/>
      <w:marBottom w:val="0"/>
      <w:divBdr>
        <w:top w:val="none" w:sz="0" w:space="0" w:color="auto"/>
        <w:left w:val="none" w:sz="0" w:space="0" w:color="auto"/>
        <w:bottom w:val="none" w:sz="0" w:space="0" w:color="auto"/>
        <w:right w:val="none" w:sz="0" w:space="0" w:color="auto"/>
      </w:divBdr>
    </w:div>
    <w:div w:id="135692668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25414967">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476991563">
      <w:bodyDiv w:val="1"/>
      <w:marLeft w:val="0"/>
      <w:marRight w:val="0"/>
      <w:marTop w:val="0"/>
      <w:marBottom w:val="0"/>
      <w:divBdr>
        <w:top w:val="none" w:sz="0" w:space="0" w:color="auto"/>
        <w:left w:val="none" w:sz="0" w:space="0" w:color="auto"/>
        <w:bottom w:val="none" w:sz="0" w:space="0" w:color="auto"/>
        <w:right w:val="none" w:sz="0" w:space="0" w:color="auto"/>
      </w:divBdr>
    </w:div>
    <w:div w:id="1522016186">
      <w:bodyDiv w:val="1"/>
      <w:marLeft w:val="0"/>
      <w:marRight w:val="0"/>
      <w:marTop w:val="0"/>
      <w:marBottom w:val="0"/>
      <w:divBdr>
        <w:top w:val="none" w:sz="0" w:space="0" w:color="auto"/>
        <w:left w:val="none" w:sz="0" w:space="0" w:color="auto"/>
        <w:bottom w:val="none" w:sz="0" w:space="0" w:color="auto"/>
        <w:right w:val="none" w:sz="0" w:space="0" w:color="auto"/>
      </w:divBdr>
    </w:div>
    <w:div w:id="1544950343">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29068189">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781143020">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1961572787">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47634164">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430036-5465-424C-9E44-C8F8CE5377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8710</TotalTime>
  <Pages>18</Pages>
  <Words>3785</Words>
  <Characters>21575</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80</cp:revision>
  <dcterms:created xsi:type="dcterms:W3CDTF">2026-01-21T05:52:00Z</dcterms:created>
  <dcterms:modified xsi:type="dcterms:W3CDTF">2026-03-04T19:39:00Z</dcterms:modified>
</cp:coreProperties>
</file>