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1A668" w14:textId="4ADEC0FB" w:rsidR="00DE1079" w:rsidRDefault="00DE1079" w:rsidP="00AF1936">
      <w:pPr>
        <w:pStyle w:val="Title"/>
        <w:pBdr>
          <w:bottom w:val="single" w:sz="6" w:space="1" w:color="auto"/>
        </w:pBd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The Difference between Bash and Graphical User Interface (GUI)</w:t>
      </w:r>
    </w:p>
    <w:p w14:paraId="5E9E3AD8" w14:textId="5D04FDFA" w:rsidR="00AF1936" w:rsidRDefault="00AF1936" w:rsidP="00AF1936">
      <w:pPr>
        <w:rPr>
          <w:lang w:val="en-ZA"/>
        </w:rPr>
      </w:pPr>
    </w:p>
    <w:p w14:paraId="593B8FB5" w14:textId="012EDA5B" w:rsidR="00AF1936" w:rsidRDefault="004D1CA7" w:rsidP="00AF1936">
      <w:pPr>
        <w:rPr>
          <w:i/>
          <w:iCs/>
          <w:lang w:val="en-ZA"/>
        </w:rPr>
      </w:pPr>
      <w:r>
        <w:rPr>
          <w:i/>
          <w:iCs/>
          <w:lang w:val="en-ZA"/>
        </w:rPr>
        <w:t>By Itumeleng Mofokeng</w:t>
      </w:r>
    </w:p>
    <w:p w14:paraId="7D7B8F20" w14:textId="77777777" w:rsidR="004D1CA7" w:rsidRPr="00AF1936" w:rsidRDefault="004D1CA7" w:rsidP="00AF1936">
      <w:pPr>
        <w:rPr>
          <w:lang w:val="en-ZA"/>
        </w:rPr>
      </w:pPr>
    </w:p>
    <w:p w14:paraId="48A1BD4E" w14:textId="673E2FC4" w:rsidR="00DE1079" w:rsidRPr="00AF1936" w:rsidRDefault="00F30A92">
      <w:pPr>
        <w:rPr>
          <w:rFonts w:ascii="Times New Roman" w:hAnsi="Times New Roman" w:cs="Times New Roman"/>
          <w:b/>
          <w:bCs/>
          <w:lang w:val="en-ZA"/>
        </w:rPr>
      </w:pPr>
      <w:r w:rsidRPr="00AF1936">
        <w:rPr>
          <w:rFonts w:ascii="Times New Roman" w:hAnsi="Times New Roman" w:cs="Times New Roman"/>
          <w:b/>
          <w:bCs/>
          <w:lang w:val="en-ZA"/>
        </w:rPr>
        <w:t>GRAPHICAL USER INTERFACE (GUI)</w:t>
      </w:r>
    </w:p>
    <w:p w14:paraId="23D6D4E7" w14:textId="6CC2A67D" w:rsidR="00DE1079" w:rsidRPr="00AF1936" w:rsidRDefault="00DE1079">
      <w:p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 xml:space="preserve">This is what most computer users know as they interact with </w:t>
      </w:r>
      <w:r w:rsidR="00F30A92" w:rsidRPr="00AF1936">
        <w:rPr>
          <w:rFonts w:ascii="Times New Roman" w:hAnsi="Times New Roman" w:cs="Times New Roman"/>
          <w:lang w:val="en-ZA"/>
        </w:rPr>
        <w:t>their computers</w:t>
      </w:r>
      <w:r w:rsidRPr="00AF1936">
        <w:rPr>
          <w:rFonts w:ascii="Times New Roman" w:hAnsi="Times New Roman" w:cs="Times New Roman"/>
          <w:lang w:val="en-ZA"/>
        </w:rPr>
        <w:t>. It is mainly characterised by</w:t>
      </w:r>
      <w:r w:rsidR="00F30A92" w:rsidRPr="00AF1936">
        <w:rPr>
          <w:rFonts w:ascii="Times New Roman" w:hAnsi="Times New Roman" w:cs="Times New Roman"/>
          <w:lang w:val="en-ZA"/>
        </w:rPr>
        <w:t xml:space="preserve"> its well-known and appreciated benefits</w:t>
      </w:r>
      <w:r w:rsidRPr="00AF1936">
        <w:rPr>
          <w:rFonts w:ascii="Times New Roman" w:hAnsi="Times New Roman" w:cs="Times New Roman"/>
          <w:lang w:val="en-ZA"/>
        </w:rPr>
        <w:t>:</w:t>
      </w:r>
    </w:p>
    <w:p w14:paraId="05228C41" w14:textId="5E929033" w:rsidR="00DE1079" w:rsidRPr="00AF1936" w:rsidRDefault="00DE1079" w:rsidP="00DE1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Ease of use (user-friendliness) as it is visually intuitive,</w:t>
      </w:r>
    </w:p>
    <w:p w14:paraId="54D4B06F" w14:textId="2F3A5504" w:rsidR="00DE1079" w:rsidRPr="00AF1936" w:rsidRDefault="00DE1079" w:rsidP="00DE1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Easy to remember (less memorisation of commands required)</w:t>
      </w:r>
    </w:p>
    <w:p w14:paraId="6BDC4827" w14:textId="37B2D975" w:rsidR="00DE1079" w:rsidRPr="00AF1936" w:rsidRDefault="00DE1079" w:rsidP="00DE1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Enable control and manipulation of multiple programs all at the same time,</w:t>
      </w:r>
    </w:p>
    <w:p w14:paraId="3D89E23F" w14:textId="634D2AAE" w:rsidR="00DE1079" w:rsidRPr="00AF1936" w:rsidRDefault="00DE1079" w:rsidP="00DE1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Easy to use for creating scripts, files, and folders,</w:t>
      </w:r>
    </w:p>
    <w:p w14:paraId="46D3CE11" w14:textId="3EA6426E" w:rsidR="00DE1079" w:rsidRPr="00AF1936" w:rsidRDefault="00DE1079" w:rsidP="00DE1079">
      <w:p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This simplicity of a</w:t>
      </w:r>
      <w:r w:rsidRPr="00AF1936">
        <w:rPr>
          <w:rFonts w:ascii="Times New Roman" w:hAnsi="Times New Roman" w:cs="Times New Roman"/>
          <w:lang w:val="en-ZA"/>
        </w:rPr>
        <w:t xml:space="preserve"> GUI </w:t>
      </w:r>
      <w:r w:rsidRPr="00AF1936">
        <w:rPr>
          <w:rFonts w:ascii="Times New Roman" w:hAnsi="Times New Roman" w:cs="Times New Roman"/>
          <w:lang w:val="en-ZA"/>
        </w:rPr>
        <w:t xml:space="preserve">comes from the fact that it </w:t>
      </w:r>
      <w:r w:rsidRPr="00AF1936">
        <w:rPr>
          <w:rFonts w:ascii="Times New Roman" w:hAnsi="Times New Roman" w:cs="Times New Roman"/>
          <w:lang w:val="en-ZA"/>
        </w:rPr>
        <w:t>uses </w:t>
      </w:r>
      <w:hyperlink r:id="rId5" w:history="1">
        <w:r w:rsidRPr="00AF1936">
          <w:rPr>
            <w:rFonts w:ascii="Times New Roman" w:hAnsi="Times New Roman" w:cs="Times New Roman"/>
            <w:lang w:val="en-ZA"/>
          </w:rPr>
          <w:t>windows</w:t>
        </w:r>
      </w:hyperlink>
      <w:r w:rsidRPr="00AF1936">
        <w:rPr>
          <w:rFonts w:ascii="Times New Roman" w:hAnsi="Times New Roman" w:cs="Times New Roman"/>
          <w:lang w:val="en-ZA"/>
        </w:rPr>
        <w:t>, </w:t>
      </w:r>
      <w:hyperlink r:id="rId6" w:history="1">
        <w:r w:rsidRPr="00AF1936">
          <w:rPr>
            <w:rFonts w:ascii="Times New Roman" w:hAnsi="Times New Roman" w:cs="Times New Roman"/>
            <w:lang w:val="en-ZA"/>
          </w:rPr>
          <w:t>icons</w:t>
        </w:r>
      </w:hyperlink>
      <w:r w:rsidRPr="00AF1936">
        <w:rPr>
          <w:rFonts w:ascii="Times New Roman" w:hAnsi="Times New Roman" w:cs="Times New Roman"/>
          <w:lang w:val="en-ZA"/>
        </w:rPr>
        <w:t>, and </w:t>
      </w:r>
      <w:hyperlink r:id="rId7" w:history="1">
        <w:r w:rsidRPr="00AF1936">
          <w:rPr>
            <w:rFonts w:ascii="Times New Roman" w:hAnsi="Times New Roman" w:cs="Times New Roman"/>
            <w:lang w:val="en-ZA"/>
          </w:rPr>
          <w:t>menus</w:t>
        </w:r>
      </w:hyperlink>
      <w:r w:rsidRPr="00AF1936">
        <w:rPr>
          <w:rFonts w:ascii="Times New Roman" w:hAnsi="Times New Roman" w:cs="Times New Roman"/>
          <w:lang w:val="en-ZA"/>
        </w:rPr>
        <w:t> to carry out commands,</w:t>
      </w:r>
      <w:r w:rsidRPr="00AF1936">
        <w:rPr>
          <w:rFonts w:ascii="Times New Roman" w:hAnsi="Times New Roman" w:cs="Times New Roman"/>
          <w:lang w:val="en-ZA"/>
        </w:rPr>
        <w:t xml:space="preserve"> s</w:t>
      </w:r>
      <w:r w:rsidRPr="00AF1936">
        <w:rPr>
          <w:rFonts w:ascii="Times New Roman" w:hAnsi="Times New Roman" w:cs="Times New Roman"/>
          <w:lang w:val="en-ZA"/>
        </w:rPr>
        <w:t>uch</w:t>
      </w:r>
      <w:r w:rsidRPr="00AF1936">
        <w:rPr>
          <w:rFonts w:ascii="Times New Roman" w:hAnsi="Times New Roman" w:cs="Times New Roman"/>
          <w:lang w:val="en-ZA"/>
        </w:rPr>
        <w:t xml:space="preserve"> </w:t>
      </w:r>
      <w:r w:rsidRPr="00AF1936">
        <w:rPr>
          <w:rFonts w:ascii="Times New Roman" w:hAnsi="Times New Roman" w:cs="Times New Roman"/>
          <w:lang w:val="en-ZA"/>
        </w:rPr>
        <w:t xml:space="preserve">as opening, </w:t>
      </w:r>
      <w:r w:rsidRPr="00AF1936">
        <w:rPr>
          <w:rFonts w:ascii="Times New Roman" w:hAnsi="Times New Roman" w:cs="Times New Roman"/>
          <w:lang w:val="en-ZA"/>
        </w:rPr>
        <w:t xml:space="preserve"> </w:t>
      </w:r>
      <w:r w:rsidRPr="00AF1936">
        <w:rPr>
          <w:rFonts w:ascii="Times New Roman" w:hAnsi="Times New Roman" w:cs="Times New Roman"/>
          <w:lang w:val="en-ZA"/>
        </w:rPr>
        <w:t xml:space="preserve">deleting, and moving files. </w:t>
      </w:r>
    </w:p>
    <w:p w14:paraId="0BF601FC" w14:textId="2340DFEB" w:rsidR="00DE1079" w:rsidRPr="00AF1936" w:rsidRDefault="00DE1079" w:rsidP="00F30A92">
      <w:p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Although a GUI operating system is primarily navigated using a </w:t>
      </w:r>
      <w:hyperlink r:id="rId8" w:history="1">
        <w:r w:rsidRPr="00AF1936">
          <w:rPr>
            <w:rFonts w:ascii="Times New Roman" w:hAnsi="Times New Roman" w:cs="Times New Roman"/>
            <w:lang w:val="en-ZA"/>
          </w:rPr>
          <w:t>mouse</w:t>
        </w:r>
      </w:hyperlink>
      <w:r w:rsidRPr="00AF1936">
        <w:rPr>
          <w:rFonts w:ascii="Times New Roman" w:hAnsi="Times New Roman" w:cs="Times New Roman"/>
          <w:lang w:val="en-ZA"/>
        </w:rPr>
        <w:t>, a keyboard can also be used via </w:t>
      </w:r>
      <w:hyperlink r:id="rId9" w:history="1">
        <w:r w:rsidRPr="00AF1936">
          <w:rPr>
            <w:rFonts w:ascii="Times New Roman" w:hAnsi="Times New Roman" w:cs="Times New Roman"/>
            <w:lang w:val="en-ZA"/>
          </w:rPr>
          <w:t>keyboard shortcuts</w:t>
        </w:r>
      </w:hyperlink>
      <w:r w:rsidRPr="00AF1936">
        <w:rPr>
          <w:rFonts w:ascii="Times New Roman" w:hAnsi="Times New Roman" w:cs="Times New Roman"/>
          <w:lang w:val="en-ZA"/>
        </w:rPr>
        <w:t> or the </w:t>
      </w:r>
      <w:hyperlink r:id="rId10" w:history="1">
        <w:r w:rsidRPr="00AF1936">
          <w:rPr>
            <w:rFonts w:ascii="Times New Roman" w:hAnsi="Times New Roman" w:cs="Times New Roman"/>
            <w:lang w:val="en-ZA"/>
          </w:rPr>
          <w:t>arrow keys</w:t>
        </w:r>
      </w:hyperlink>
      <w:r w:rsidRPr="00AF1936">
        <w:rPr>
          <w:rFonts w:ascii="Times New Roman" w:hAnsi="Times New Roman" w:cs="Times New Roman"/>
          <w:lang w:val="en-ZA"/>
        </w:rPr>
        <w:t>.</w:t>
      </w:r>
      <w:r w:rsidR="00F30A92" w:rsidRPr="00AF1936">
        <w:rPr>
          <w:rFonts w:ascii="Times New Roman" w:hAnsi="Times New Roman" w:cs="Times New Roman"/>
          <w:lang w:val="en-ZA"/>
        </w:rPr>
        <w:t xml:space="preserve"> </w:t>
      </w:r>
      <w:r w:rsidRPr="00AF1936">
        <w:rPr>
          <w:rFonts w:ascii="Times New Roman" w:hAnsi="Times New Roman" w:cs="Times New Roman"/>
          <w:lang w:val="en-ZA"/>
        </w:rPr>
        <w:t>As an example, if you wanted to open a </w:t>
      </w:r>
      <w:hyperlink r:id="rId11" w:history="1">
        <w:r w:rsidRPr="00AF1936">
          <w:rPr>
            <w:rFonts w:ascii="Times New Roman" w:hAnsi="Times New Roman" w:cs="Times New Roman"/>
            <w:lang w:val="en-ZA"/>
          </w:rPr>
          <w:t>program</w:t>
        </w:r>
      </w:hyperlink>
      <w:r w:rsidRPr="00AF1936">
        <w:rPr>
          <w:rFonts w:ascii="Times New Roman" w:hAnsi="Times New Roman" w:cs="Times New Roman"/>
          <w:lang w:val="en-ZA"/>
        </w:rPr>
        <w:t> on a GUI system, you would move the </w:t>
      </w:r>
      <w:hyperlink r:id="rId12" w:history="1">
        <w:r w:rsidRPr="00AF1936">
          <w:rPr>
            <w:rFonts w:ascii="Times New Roman" w:hAnsi="Times New Roman" w:cs="Times New Roman"/>
            <w:lang w:val="en-ZA"/>
          </w:rPr>
          <w:t>mouse pointer</w:t>
        </w:r>
      </w:hyperlink>
      <w:r w:rsidRPr="00AF1936">
        <w:rPr>
          <w:rFonts w:ascii="Times New Roman" w:hAnsi="Times New Roman" w:cs="Times New Roman"/>
          <w:lang w:val="en-ZA"/>
        </w:rPr>
        <w:t> to the program's icon and </w:t>
      </w:r>
      <w:hyperlink r:id="rId13" w:history="1">
        <w:r w:rsidRPr="00AF1936">
          <w:rPr>
            <w:rFonts w:ascii="Times New Roman" w:hAnsi="Times New Roman" w:cs="Times New Roman"/>
            <w:lang w:val="en-ZA"/>
          </w:rPr>
          <w:t>double-click</w:t>
        </w:r>
      </w:hyperlink>
      <w:r w:rsidRPr="00AF1936">
        <w:rPr>
          <w:rFonts w:ascii="Times New Roman" w:hAnsi="Times New Roman" w:cs="Times New Roman"/>
          <w:lang w:val="en-ZA"/>
        </w:rPr>
        <w:t> it.</w:t>
      </w:r>
    </w:p>
    <w:p w14:paraId="6B87AE7C" w14:textId="5760E751" w:rsidR="00DE1079" w:rsidRPr="00AF1936" w:rsidRDefault="00F30A92" w:rsidP="00DE1079">
      <w:pPr>
        <w:rPr>
          <w:rFonts w:ascii="Times New Roman" w:hAnsi="Times New Roman" w:cs="Times New Roman"/>
          <w:b/>
          <w:bCs/>
          <w:lang w:val="en-ZA"/>
        </w:rPr>
      </w:pPr>
      <w:r w:rsidRPr="00AF1936">
        <w:rPr>
          <w:rFonts w:ascii="Times New Roman" w:hAnsi="Times New Roman" w:cs="Times New Roman"/>
          <w:b/>
          <w:bCs/>
          <w:lang w:val="en-ZA"/>
        </w:rPr>
        <w:t>Command Line Interface (CLI)</w:t>
      </w:r>
    </w:p>
    <w:p w14:paraId="251DB9DA" w14:textId="7E807966" w:rsidR="00AF1936" w:rsidRPr="00AF1936" w:rsidRDefault="00F30A92" w:rsidP="00DE1079">
      <w:p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 xml:space="preserve">This is another way of interacting with the computer. It is known also as Text Interface or Command interface. It offers a way for the user to interact with the computer by entering commands at the prompts, to “command” what the computer should do. </w:t>
      </w:r>
      <w:r w:rsidR="00AF1936" w:rsidRPr="00AF1936">
        <w:rPr>
          <w:rFonts w:ascii="Times New Roman" w:hAnsi="Times New Roman" w:cs="Times New Roman"/>
          <w:lang w:val="en-ZA"/>
        </w:rPr>
        <w:t>The commands can be either directly entered by the user or read from a file called the shell script or shell program.</w:t>
      </w:r>
      <w:r w:rsidR="00AF1936" w:rsidRPr="00AF1936">
        <w:rPr>
          <w:rFonts w:ascii="Times New Roman" w:hAnsi="Times New Roman" w:cs="Times New Roman"/>
          <w:lang w:val="en-ZA"/>
        </w:rPr>
        <w:t xml:space="preserve"> </w:t>
      </w:r>
      <w:r w:rsidRPr="00AF1936">
        <w:rPr>
          <w:rFonts w:ascii="Times New Roman" w:hAnsi="Times New Roman" w:cs="Times New Roman"/>
          <w:lang w:val="en-ZA"/>
        </w:rPr>
        <w:t xml:space="preserve">This is done on a terminal, and only requires a keyboard to navigate and manipulate the folders and files within (folders are called </w:t>
      </w:r>
      <w:r w:rsidRPr="00AF1936">
        <w:rPr>
          <w:rFonts w:ascii="Times New Roman" w:hAnsi="Times New Roman" w:cs="Times New Roman"/>
          <w:i/>
          <w:iCs/>
          <w:lang w:val="en-ZA"/>
        </w:rPr>
        <w:t>directories</w:t>
      </w:r>
      <w:r w:rsidRPr="00AF1936">
        <w:rPr>
          <w:rFonts w:ascii="Times New Roman" w:hAnsi="Times New Roman" w:cs="Times New Roman"/>
          <w:lang w:val="en-ZA"/>
        </w:rPr>
        <w:t xml:space="preserve"> in the language of CLI.)</w:t>
      </w:r>
      <w:r w:rsidR="00AF1936" w:rsidRPr="00AF1936">
        <w:rPr>
          <w:rFonts w:ascii="Times New Roman" w:hAnsi="Times New Roman" w:cs="Times New Roman"/>
          <w:lang w:val="en-ZA"/>
        </w:rPr>
        <w:t xml:space="preserve"> </w:t>
      </w:r>
    </w:p>
    <w:p w14:paraId="3B96EBDD" w14:textId="202ACD96" w:rsidR="00F30A92" w:rsidRPr="00AF1936" w:rsidRDefault="00AF1936" w:rsidP="00DE1079">
      <w:p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It comes in different types. The common types include:</w:t>
      </w:r>
    </w:p>
    <w:p w14:paraId="42A50D75" w14:textId="016D8A60" w:rsidR="00AF1936" w:rsidRPr="00AF1936" w:rsidRDefault="00AF1936" w:rsidP="00AF1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ZA"/>
        </w:rPr>
      </w:pPr>
      <w:proofErr w:type="spellStart"/>
      <w:r w:rsidRPr="00AF1936">
        <w:rPr>
          <w:rFonts w:ascii="Times New Roman" w:hAnsi="Times New Roman" w:cs="Times New Roman"/>
          <w:lang w:val="en-ZA"/>
        </w:rPr>
        <w:t>Bourne</w:t>
      </w:r>
      <w:proofErr w:type="spellEnd"/>
      <w:r w:rsidRPr="00AF1936">
        <w:rPr>
          <w:rFonts w:ascii="Times New Roman" w:hAnsi="Times New Roman" w:cs="Times New Roman"/>
          <w:lang w:val="en-ZA"/>
        </w:rPr>
        <w:t xml:space="preserve"> Shell (</w:t>
      </w:r>
      <w:proofErr w:type="spellStart"/>
      <w:r w:rsidRPr="00AF1936">
        <w:rPr>
          <w:rFonts w:ascii="Times New Roman" w:hAnsi="Times New Roman" w:cs="Times New Roman"/>
          <w:lang w:val="en-ZA"/>
        </w:rPr>
        <w:t>sh</w:t>
      </w:r>
      <w:proofErr w:type="spellEnd"/>
      <w:r w:rsidRPr="00AF1936">
        <w:rPr>
          <w:rFonts w:ascii="Times New Roman" w:hAnsi="Times New Roman" w:cs="Times New Roman"/>
          <w:lang w:val="en-ZA"/>
        </w:rPr>
        <w:t>)</w:t>
      </w:r>
    </w:p>
    <w:p w14:paraId="6262247E" w14:textId="1B5AF058" w:rsidR="00AF1936" w:rsidRPr="00AF1936" w:rsidRDefault="00AF1936" w:rsidP="00AF1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ZA"/>
        </w:rPr>
      </w:pPr>
      <w:proofErr w:type="spellStart"/>
      <w:r w:rsidRPr="00AF1936">
        <w:rPr>
          <w:rFonts w:ascii="Times New Roman" w:hAnsi="Times New Roman" w:cs="Times New Roman"/>
          <w:lang w:val="en-ZA"/>
        </w:rPr>
        <w:t>Bourne</w:t>
      </w:r>
      <w:proofErr w:type="spellEnd"/>
      <w:r w:rsidRPr="00AF1936">
        <w:rPr>
          <w:rFonts w:ascii="Times New Roman" w:hAnsi="Times New Roman" w:cs="Times New Roman"/>
          <w:lang w:val="en-ZA"/>
        </w:rPr>
        <w:t xml:space="preserve"> Again Shell (Bash)</w:t>
      </w:r>
    </w:p>
    <w:p w14:paraId="0AC32595" w14:textId="75AE8B17" w:rsidR="00AF1936" w:rsidRPr="00AF1936" w:rsidRDefault="00AF1936" w:rsidP="00AF1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C Shell (</w:t>
      </w:r>
      <w:proofErr w:type="spellStart"/>
      <w:r w:rsidRPr="00AF1936">
        <w:rPr>
          <w:rFonts w:ascii="Times New Roman" w:hAnsi="Times New Roman" w:cs="Times New Roman"/>
          <w:lang w:val="en-ZA"/>
        </w:rPr>
        <w:t>csh</w:t>
      </w:r>
      <w:proofErr w:type="spellEnd"/>
      <w:r w:rsidRPr="00AF1936">
        <w:rPr>
          <w:rFonts w:ascii="Times New Roman" w:hAnsi="Times New Roman" w:cs="Times New Roman"/>
          <w:lang w:val="en-ZA"/>
        </w:rPr>
        <w:t>)</w:t>
      </w:r>
    </w:p>
    <w:p w14:paraId="441AE93E" w14:textId="3D1D9E12" w:rsidR="00AF1936" w:rsidRPr="00AF1936" w:rsidRDefault="00AF1936" w:rsidP="00AF1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Tenex C Shell (</w:t>
      </w:r>
      <w:proofErr w:type="spellStart"/>
      <w:r w:rsidRPr="00AF1936">
        <w:rPr>
          <w:rFonts w:ascii="Times New Roman" w:hAnsi="Times New Roman" w:cs="Times New Roman"/>
          <w:lang w:val="en-ZA"/>
        </w:rPr>
        <w:t>tcsh</w:t>
      </w:r>
      <w:proofErr w:type="spellEnd"/>
      <w:r w:rsidRPr="00AF1936">
        <w:rPr>
          <w:rFonts w:ascii="Times New Roman" w:hAnsi="Times New Roman" w:cs="Times New Roman"/>
          <w:lang w:val="en-ZA"/>
        </w:rPr>
        <w:t>)</w:t>
      </w:r>
    </w:p>
    <w:p w14:paraId="3445F617" w14:textId="754B35F6" w:rsidR="00AF1936" w:rsidRPr="00AF1936" w:rsidRDefault="00AF1936" w:rsidP="00AF1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Z Shell (</w:t>
      </w:r>
      <w:proofErr w:type="spellStart"/>
      <w:r w:rsidRPr="00AF1936">
        <w:rPr>
          <w:rFonts w:ascii="Times New Roman" w:hAnsi="Times New Roman" w:cs="Times New Roman"/>
          <w:lang w:val="en-ZA"/>
        </w:rPr>
        <w:t>zsh</w:t>
      </w:r>
      <w:proofErr w:type="spellEnd"/>
      <w:r w:rsidRPr="00AF1936">
        <w:rPr>
          <w:rFonts w:ascii="Times New Roman" w:hAnsi="Times New Roman" w:cs="Times New Roman"/>
          <w:lang w:val="en-ZA"/>
        </w:rPr>
        <w:t xml:space="preserve">), and </w:t>
      </w:r>
    </w:p>
    <w:p w14:paraId="61620564" w14:textId="62BD509F" w:rsidR="00AF1936" w:rsidRPr="00AF1936" w:rsidRDefault="00AF1936" w:rsidP="00AF19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Korn Shell (</w:t>
      </w:r>
      <w:proofErr w:type="spellStart"/>
      <w:r w:rsidRPr="00AF1936">
        <w:rPr>
          <w:rFonts w:ascii="Times New Roman" w:hAnsi="Times New Roman" w:cs="Times New Roman"/>
          <w:lang w:val="en-ZA"/>
        </w:rPr>
        <w:t>ksh</w:t>
      </w:r>
      <w:proofErr w:type="spellEnd"/>
      <w:r w:rsidRPr="00AF1936">
        <w:rPr>
          <w:rFonts w:ascii="Times New Roman" w:hAnsi="Times New Roman" w:cs="Times New Roman"/>
          <w:lang w:val="en-ZA"/>
        </w:rPr>
        <w:t>)</w:t>
      </w:r>
    </w:p>
    <w:p w14:paraId="08971757" w14:textId="2D86D8E7" w:rsidR="00F30A92" w:rsidRPr="00AF1936" w:rsidRDefault="00F30A92" w:rsidP="00DE1079">
      <w:p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 xml:space="preserve">This way of interacting with a computer is less well-known than the GUI </w:t>
      </w:r>
      <w:r w:rsidR="00E15270" w:rsidRPr="00AF1936">
        <w:rPr>
          <w:rFonts w:ascii="Times New Roman" w:hAnsi="Times New Roman" w:cs="Times New Roman"/>
          <w:lang w:val="en-ZA"/>
        </w:rPr>
        <w:t>because of the nature of the interaction. For example:</w:t>
      </w:r>
    </w:p>
    <w:p w14:paraId="293BE39F" w14:textId="77D12E5F" w:rsidR="00E15270" w:rsidRPr="00AF1936" w:rsidRDefault="00E15270" w:rsidP="00E15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It has no visual aids like icons for folders and colourful presentation, and as such requires memorisation of the different commands and of how the various directories are linked,</w:t>
      </w:r>
    </w:p>
    <w:p w14:paraId="2EECF783" w14:textId="5BD66248" w:rsidR="00E15270" w:rsidRPr="00AF1936" w:rsidRDefault="00E15270" w:rsidP="00E152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 xml:space="preserve">It is not as user friendly as the GUI, as it requires that the user have some understanding of programming language syntax , and this may be intimidating to novices. </w:t>
      </w:r>
    </w:p>
    <w:p w14:paraId="2965CD0F" w14:textId="2350A454" w:rsidR="00F30A92" w:rsidRPr="00AF1936" w:rsidRDefault="00F30A92" w:rsidP="00E15270">
      <w:p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</w:rPr>
        <w:t xml:space="preserve">Although using a command line interface requires </w:t>
      </w:r>
      <w:r w:rsidRPr="00AF1936">
        <w:rPr>
          <w:rFonts w:ascii="Times New Roman" w:hAnsi="Times New Roman" w:cs="Times New Roman"/>
        </w:rPr>
        <w:t>the m</w:t>
      </w:r>
      <w:r w:rsidRPr="00AF1936">
        <w:rPr>
          <w:rFonts w:ascii="Times New Roman" w:hAnsi="Times New Roman" w:cs="Times New Roman"/>
        </w:rPr>
        <w:t>emori</w:t>
      </w:r>
      <w:r w:rsidR="00E15270" w:rsidRPr="00AF1936">
        <w:rPr>
          <w:rFonts w:ascii="Times New Roman" w:hAnsi="Times New Roman" w:cs="Times New Roman"/>
        </w:rPr>
        <w:t>s</w:t>
      </w:r>
      <w:r w:rsidRPr="00AF1936">
        <w:rPr>
          <w:rFonts w:ascii="Times New Roman" w:hAnsi="Times New Roman" w:cs="Times New Roman"/>
        </w:rPr>
        <w:t xml:space="preserve">ation of many different commands, it can be valuable resource and should not be ignored. </w:t>
      </w:r>
      <w:r w:rsidR="00E15270" w:rsidRPr="00AF1936">
        <w:rPr>
          <w:rFonts w:ascii="Times New Roman" w:hAnsi="Times New Roman" w:cs="Times New Roman"/>
        </w:rPr>
        <w:t xml:space="preserve">It is worth noting that </w:t>
      </w:r>
      <w:r w:rsidR="00E15270" w:rsidRPr="00AF1936">
        <w:rPr>
          <w:rFonts w:ascii="Times New Roman" w:hAnsi="Times New Roman" w:cs="Times New Roman"/>
          <w:b/>
          <w:bCs/>
          <w:i/>
          <w:iCs/>
        </w:rPr>
        <w:t>u</w:t>
      </w:r>
      <w:r w:rsidRPr="00AF1936">
        <w:rPr>
          <w:rFonts w:ascii="Times New Roman" w:hAnsi="Times New Roman" w:cs="Times New Roman"/>
          <w:b/>
          <w:bCs/>
          <w:i/>
          <w:iCs/>
        </w:rPr>
        <w:t xml:space="preserve">sing a command line, </w:t>
      </w:r>
      <w:r w:rsidRPr="00AF1936">
        <w:rPr>
          <w:rFonts w:ascii="Times New Roman" w:hAnsi="Times New Roman" w:cs="Times New Roman"/>
          <w:b/>
          <w:bCs/>
          <w:i/>
          <w:iCs/>
        </w:rPr>
        <w:lastRenderedPageBreak/>
        <w:t>you can perform almost all the same tasks that can be done with a GUI</w:t>
      </w:r>
      <w:r w:rsidRPr="00AF1936">
        <w:rPr>
          <w:rFonts w:ascii="Times New Roman" w:hAnsi="Times New Roman" w:cs="Times New Roman"/>
        </w:rPr>
        <w:t>. However, many tasks can be performed quicker and can be easier to automate and do remotely.</w:t>
      </w:r>
    </w:p>
    <w:p w14:paraId="36E60864" w14:textId="02DE0EC0" w:rsidR="00F30A92" w:rsidRPr="00AF1936" w:rsidRDefault="00E15270" w:rsidP="00DE1079">
      <w:p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Some benefits of the CLI (over GUI) include:</w:t>
      </w:r>
    </w:p>
    <w:p w14:paraId="46162679" w14:textId="6C724ED0" w:rsidR="00E15270" w:rsidRPr="00AF1936" w:rsidRDefault="00E15270" w:rsidP="00E152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Only requires the keyboard, and thus resulting in faster performance,</w:t>
      </w:r>
    </w:p>
    <w:p w14:paraId="78467F97" w14:textId="3B018BEF" w:rsidR="00E15270" w:rsidRPr="00AF1936" w:rsidRDefault="00E15270" w:rsidP="00E152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Less strenuous on the computer as using CLI requires much less of the computer’s system resources (uses less space to function)</w:t>
      </w:r>
    </w:p>
    <w:p w14:paraId="456223BE" w14:textId="5C00F3FF" w:rsidR="00E15270" w:rsidRPr="00AF1936" w:rsidRDefault="00E15270" w:rsidP="00E152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 xml:space="preserve">Consistency of </w:t>
      </w:r>
      <w:r w:rsidR="00AF1936" w:rsidRPr="00AF1936">
        <w:rPr>
          <w:rFonts w:ascii="Times New Roman" w:hAnsi="Times New Roman" w:cs="Times New Roman"/>
          <w:lang w:val="en-ZA"/>
        </w:rPr>
        <w:t>commands used for each new upgrade of the CLI (no need to re-learn a lot of new different commands with newly introduced versions)</w:t>
      </w:r>
    </w:p>
    <w:p w14:paraId="2B9D584D" w14:textId="21BE2C47" w:rsidR="00AF1936" w:rsidRPr="00AF1936" w:rsidRDefault="00AF1936" w:rsidP="00E152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Efficient in performing tasks such as renaming, moving, transforming (from .txt to .html for example) or deleting large number of files at one go.</w:t>
      </w:r>
    </w:p>
    <w:p w14:paraId="17B55AC4" w14:textId="017EFED5" w:rsidR="00AF1936" w:rsidRDefault="00AF1936" w:rsidP="00AF1936">
      <w:pPr>
        <w:pBdr>
          <w:bottom w:val="single" w:sz="6" w:space="1" w:color="auto"/>
        </w:pBdr>
        <w:rPr>
          <w:rFonts w:ascii="Times New Roman" w:hAnsi="Times New Roman" w:cs="Times New Roman"/>
          <w:lang w:val="en-ZA"/>
        </w:rPr>
      </w:pPr>
      <w:r w:rsidRPr="00AF1936">
        <w:rPr>
          <w:rFonts w:ascii="Times New Roman" w:hAnsi="Times New Roman" w:cs="Times New Roman"/>
          <w:lang w:val="en-ZA"/>
        </w:rPr>
        <w:t>It is just as important for computer users to learn CLI as they do GUI, to maximise the benefits of using a computer.</w:t>
      </w:r>
    </w:p>
    <w:p w14:paraId="0002EDDA" w14:textId="77777777" w:rsidR="004D1CA7" w:rsidRDefault="004D1CA7" w:rsidP="00AF1936">
      <w:pPr>
        <w:pBdr>
          <w:bottom w:val="single" w:sz="6" w:space="1" w:color="auto"/>
        </w:pBdr>
        <w:rPr>
          <w:rFonts w:ascii="Times New Roman" w:hAnsi="Times New Roman" w:cs="Times New Roman"/>
          <w:lang w:val="en-ZA"/>
        </w:rPr>
      </w:pPr>
    </w:p>
    <w:p w14:paraId="130D54E8" w14:textId="13895B78" w:rsidR="004D1CA7" w:rsidRPr="00606CE9" w:rsidRDefault="00606CE9" w:rsidP="00AF1936">
      <w:pPr>
        <w:rPr>
          <w:rFonts w:ascii="Times New Roman" w:hAnsi="Times New Roman" w:cs="Times New Roman"/>
          <w:sz w:val="28"/>
          <w:szCs w:val="28"/>
          <w:lang w:val="en-ZA"/>
        </w:rPr>
      </w:pPr>
      <w:r w:rsidRPr="00606CE9">
        <w:rPr>
          <w:rFonts w:ascii="Times New Roman" w:hAnsi="Times New Roman" w:cs="Times New Roman"/>
          <w:sz w:val="28"/>
          <w:szCs w:val="28"/>
          <w:lang w:val="en-ZA"/>
        </w:rPr>
        <w:t>References</w:t>
      </w:r>
    </w:p>
    <w:p w14:paraId="1786B4B5" w14:textId="25CF3A61" w:rsidR="00606CE9" w:rsidRPr="00606CE9" w:rsidRDefault="00606CE9" w:rsidP="00AF1936">
      <w:pPr>
        <w:rPr>
          <w:rFonts w:ascii="Times New Roman" w:hAnsi="Times New Roman" w:cs="Times New Roman"/>
          <w:lang w:val="en-ZA"/>
        </w:rPr>
      </w:pPr>
    </w:p>
    <w:p w14:paraId="19FF5EAD" w14:textId="2EB77BAB" w:rsidR="00606CE9" w:rsidRPr="00606CE9" w:rsidRDefault="00606CE9" w:rsidP="00AF1936">
      <w:pPr>
        <w:rPr>
          <w:rFonts w:ascii="Times New Roman" w:hAnsi="Times New Roman" w:cs="Times New Roman"/>
          <w:lang w:val="en-ZA"/>
        </w:rPr>
      </w:pPr>
      <w:proofErr w:type="spellStart"/>
      <w:r w:rsidRPr="00606CE9">
        <w:rPr>
          <w:rFonts w:ascii="Times New Roman" w:hAnsi="Times New Roman" w:cs="Times New Roman"/>
          <w:lang w:val="en-ZA"/>
        </w:rPr>
        <w:t>Parul</w:t>
      </w:r>
      <w:proofErr w:type="spellEnd"/>
      <w:r w:rsidRPr="00606CE9">
        <w:rPr>
          <w:rFonts w:ascii="Times New Roman" w:hAnsi="Times New Roman" w:cs="Times New Roman"/>
          <w:lang w:val="en-ZA"/>
        </w:rPr>
        <w:t xml:space="preserve"> Pandey  </w:t>
      </w:r>
      <w:r w:rsidRPr="00606CE9">
        <w:rPr>
          <w:rFonts w:ascii="Times New Roman" w:hAnsi="Times New Roman" w:cs="Times New Roman"/>
          <w:lang w:val="en-ZA"/>
        </w:rPr>
        <w:tab/>
      </w:r>
      <w:r>
        <w:rPr>
          <w:rFonts w:ascii="Times New Roman" w:hAnsi="Times New Roman" w:cs="Times New Roman"/>
          <w:lang w:val="en-ZA"/>
        </w:rPr>
        <w:tab/>
      </w:r>
      <w:hyperlink r:id="rId14" w:history="1">
        <w:r w:rsidRPr="006F3293">
          <w:rPr>
            <w:rStyle w:val="Hyperlink"/>
            <w:rFonts w:ascii="Times New Roman" w:hAnsi="Times New Roman" w:cs="Times New Roman"/>
            <w:lang w:val="en-ZA"/>
          </w:rPr>
          <w:t>https://towardsdatascience.com/basics-of-bash-for-beginners-92e53a4c117a</w:t>
        </w:r>
      </w:hyperlink>
      <w:r w:rsidRPr="00606CE9">
        <w:rPr>
          <w:rFonts w:ascii="Times New Roman" w:hAnsi="Times New Roman" w:cs="Times New Roman"/>
          <w:lang w:val="en-ZA"/>
        </w:rPr>
        <w:t xml:space="preserve"> [Accessed 18 Feb. 2021]</w:t>
      </w:r>
    </w:p>
    <w:p w14:paraId="1FFBFD21" w14:textId="054F5ADF" w:rsidR="00606CE9" w:rsidRPr="00606CE9" w:rsidRDefault="00606CE9" w:rsidP="00606CE9">
      <w:pPr>
        <w:rPr>
          <w:rFonts w:ascii="Times New Roman" w:hAnsi="Times New Roman" w:cs="Times New Roman"/>
          <w:lang w:val="en-ZA"/>
        </w:rPr>
      </w:pPr>
      <w:r w:rsidRPr="00606CE9">
        <w:rPr>
          <w:rFonts w:ascii="Times New Roman" w:hAnsi="Times New Roman" w:cs="Times New Roman"/>
          <w:lang w:val="en-ZA"/>
        </w:rPr>
        <w:t>Computer Hope</w:t>
      </w:r>
      <w:r w:rsidRPr="00606CE9">
        <w:rPr>
          <w:rFonts w:ascii="Times New Roman" w:hAnsi="Times New Roman" w:cs="Times New Roman"/>
          <w:lang w:val="en-ZA"/>
        </w:rPr>
        <w:tab/>
      </w:r>
      <w:r w:rsidRPr="00606CE9">
        <w:rPr>
          <w:rFonts w:ascii="Times New Roman" w:hAnsi="Times New Roman" w:cs="Times New Roman"/>
          <w:lang w:val="en-ZA"/>
        </w:rPr>
        <w:tab/>
      </w:r>
      <w:hyperlink r:id="rId15" w:history="1">
        <w:r w:rsidRPr="00606CE9">
          <w:rPr>
            <w:rFonts w:ascii="Times New Roman" w:hAnsi="Times New Roman" w:cs="Times New Roman"/>
            <w:lang w:val="en-ZA"/>
          </w:rPr>
          <w:t>https://www.computerhope.com/issues/ch000619.htm</w:t>
        </w:r>
      </w:hyperlink>
      <w:r w:rsidR="00CA3758">
        <w:rPr>
          <w:rFonts w:ascii="Times New Roman" w:hAnsi="Times New Roman" w:cs="Times New Roman"/>
          <w:lang w:val="en-ZA"/>
        </w:rPr>
        <w:t xml:space="preserve"> </w:t>
      </w:r>
      <w:r w:rsidRPr="00606CE9">
        <w:rPr>
          <w:rFonts w:ascii="Times New Roman" w:hAnsi="Times New Roman" w:cs="Times New Roman"/>
          <w:lang w:val="en-ZA"/>
        </w:rPr>
        <w:t xml:space="preserve">  [</w:t>
      </w:r>
      <w:r w:rsidRPr="00606CE9">
        <w:rPr>
          <w:rFonts w:ascii="Times New Roman" w:hAnsi="Times New Roman" w:cs="Times New Roman"/>
          <w:lang w:val="en-ZA"/>
        </w:rPr>
        <w:t>Accessed 18 Feb. 2021</w:t>
      </w:r>
      <w:r w:rsidRPr="00606CE9">
        <w:rPr>
          <w:rFonts w:ascii="Times New Roman" w:hAnsi="Times New Roman" w:cs="Times New Roman"/>
          <w:lang w:val="en-ZA"/>
        </w:rPr>
        <w:t>]</w:t>
      </w:r>
    </w:p>
    <w:p w14:paraId="2872F0E9" w14:textId="76D28543" w:rsidR="00606CE9" w:rsidRPr="00606CE9" w:rsidRDefault="00606CE9" w:rsidP="00606CE9">
      <w:pPr>
        <w:rPr>
          <w:rFonts w:ascii="Times New Roman" w:hAnsi="Times New Roman" w:cs="Times New Roman"/>
          <w:lang w:val="en-ZA"/>
        </w:rPr>
      </w:pPr>
      <w:r w:rsidRPr="00606CE9">
        <w:rPr>
          <w:rFonts w:ascii="Times New Roman" w:hAnsi="Times New Roman" w:cs="Times New Roman"/>
          <w:lang w:val="en-ZA"/>
        </w:rPr>
        <w:t>Computer Hope</w:t>
      </w:r>
      <w:r w:rsidRPr="00606CE9">
        <w:rPr>
          <w:rFonts w:ascii="Times New Roman" w:hAnsi="Times New Roman" w:cs="Times New Roman"/>
          <w:lang w:val="en-ZA"/>
        </w:rPr>
        <w:tab/>
      </w:r>
      <w:r w:rsidRPr="00606CE9">
        <w:rPr>
          <w:rFonts w:ascii="Times New Roman" w:hAnsi="Times New Roman" w:cs="Times New Roman"/>
          <w:lang w:val="en-ZA"/>
        </w:rPr>
        <w:tab/>
      </w:r>
      <w:hyperlink r:id="rId16" w:history="1">
        <w:r w:rsidRPr="00606CE9">
          <w:rPr>
            <w:rFonts w:ascii="Times New Roman" w:hAnsi="Times New Roman" w:cs="Times New Roman"/>
            <w:lang w:val="en-ZA"/>
          </w:rPr>
          <w:t>https://www.computerhope.com/jargon/g/gui.htm</w:t>
        </w:r>
      </w:hyperlink>
      <w:r w:rsidRPr="00606CE9">
        <w:rPr>
          <w:rFonts w:ascii="Times New Roman" w:hAnsi="Times New Roman" w:cs="Times New Roman"/>
          <w:lang w:val="en-ZA"/>
        </w:rPr>
        <w:t xml:space="preserve"> </w:t>
      </w:r>
      <w:r w:rsidR="00CA3758">
        <w:rPr>
          <w:rFonts w:ascii="Times New Roman" w:hAnsi="Times New Roman" w:cs="Times New Roman"/>
          <w:lang w:val="en-ZA"/>
        </w:rPr>
        <w:t xml:space="preserve"> </w:t>
      </w:r>
      <w:r w:rsidRPr="00606CE9">
        <w:rPr>
          <w:rFonts w:ascii="Times New Roman" w:hAnsi="Times New Roman" w:cs="Times New Roman"/>
          <w:lang w:val="en-ZA"/>
        </w:rPr>
        <w:t>[Accessed 18 Feb. 2021]</w:t>
      </w:r>
    </w:p>
    <w:p w14:paraId="12F67DAD" w14:textId="505DD67B" w:rsidR="00606CE9" w:rsidRPr="00606CE9" w:rsidRDefault="00606CE9" w:rsidP="00606CE9">
      <w:pPr>
        <w:rPr>
          <w:rFonts w:ascii="Times New Roman" w:hAnsi="Times New Roman" w:cs="Times New Roman"/>
          <w:lang w:val="en-ZA"/>
        </w:rPr>
      </w:pPr>
      <w:r w:rsidRPr="00606CE9">
        <w:rPr>
          <w:rFonts w:ascii="Times New Roman" w:hAnsi="Times New Roman" w:cs="Times New Roman"/>
          <w:lang w:val="en-ZA"/>
        </w:rPr>
        <w:t>Computer Hope</w:t>
      </w:r>
      <w:r w:rsidRPr="00606CE9">
        <w:rPr>
          <w:rFonts w:ascii="Times New Roman" w:hAnsi="Times New Roman" w:cs="Times New Roman"/>
          <w:lang w:val="en-ZA"/>
        </w:rPr>
        <w:tab/>
      </w:r>
      <w:r w:rsidRPr="00606CE9">
        <w:rPr>
          <w:rFonts w:ascii="Times New Roman" w:hAnsi="Times New Roman" w:cs="Times New Roman"/>
          <w:lang w:val="en-ZA"/>
        </w:rPr>
        <w:tab/>
        <w:t xml:space="preserve"> </w:t>
      </w:r>
      <w:hyperlink r:id="rId17" w:history="1">
        <w:r w:rsidRPr="00606CE9">
          <w:rPr>
            <w:rFonts w:ascii="Times New Roman" w:hAnsi="Times New Roman" w:cs="Times New Roman"/>
            <w:lang w:val="en-ZA"/>
          </w:rPr>
          <w:t>https://www.computerhope.com/jargon/c/commandi.htm</w:t>
        </w:r>
      </w:hyperlink>
      <w:r w:rsidR="00CA3758">
        <w:rPr>
          <w:rFonts w:ascii="Times New Roman" w:hAnsi="Times New Roman" w:cs="Times New Roman"/>
          <w:lang w:val="en-ZA"/>
        </w:rPr>
        <w:t xml:space="preserve"> </w:t>
      </w:r>
      <w:r w:rsidRPr="00606CE9">
        <w:rPr>
          <w:rFonts w:ascii="Times New Roman" w:hAnsi="Times New Roman" w:cs="Times New Roman"/>
          <w:lang w:val="en-ZA"/>
        </w:rPr>
        <w:t xml:space="preserve"> </w:t>
      </w:r>
      <w:r w:rsidRPr="00606CE9">
        <w:rPr>
          <w:rFonts w:ascii="Times New Roman" w:hAnsi="Times New Roman" w:cs="Times New Roman"/>
          <w:lang w:val="en-ZA"/>
        </w:rPr>
        <w:t>[Accessed 18 Feb. 2021]</w:t>
      </w:r>
    </w:p>
    <w:p w14:paraId="2BF061E7" w14:textId="154002BC" w:rsidR="00606CE9" w:rsidRPr="00606CE9" w:rsidRDefault="00606CE9" w:rsidP="00606CE9">
      <w:pPr>
        <w:rPr>
          <w:rFonts w:ascii="Times New Roman" w:hAnsi="Times New Roman" w:cs="Times New Roman"/>
          <w:lang w:val="en-ZA"/>
        </w:rPr>
      </w:pPr>
    </w:p>
    <w:sectPr w:rsidR="00606CE9" w:rsidRPr="00606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8141B"/>
    <w:multiLevelType w:val="hybridMultilevel"/>
    <w:tmpl w:val="F0C434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114EE"/>
    <w:multiLevelType w:val="hybridMultilevel"/>
    <w:tmpl w:val="DB7CE1FC"/>
    <w:lvl w:ilvl="0" w:tplc="9412D99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E4C36"/>
    <w:multiLevelType w:val="hybridMultilevel"/>
    <w:tmpl w:val="EF10E4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75914"/>
    <w:multiLevelType w:val="hybridMultilevel"/>
    <w:tmpl w:val="2C867E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79"/>
    <w:rsid w:val="004D1CA7"/>
    <w:rsid w:val="00606CE9"/>
    <w:rsid w:val="00781F88"/>
    <w:rsid w:val="00AF1936"/>
    <w:rsid w:val="00CA3758"/>
    <w:rsid w:val="00DE1079"/>
    <w:rsid w:val="00E15270"/>
    <w:rsid w:val="00F3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AC76"/>
  <w15:chartTrackingRefBased/>
  <w15:docId w15:val="{F1FA39C9-3382-49C7-A771-C3677786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DE1079"/>
    <w:pPr>
      <w:ind w:left="720"/>
      <w:contextualSpacing/>
    </w:pPr>
  </w:style>
  <w:style w:type="paragraph" w:customStyle="1" w:styleId="tab">
    <w:name w:val="tab"/>
    <w:basedOn w:val="Normal"/>
    <w:rsid w:val="00DE1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/>
    </w:rPr>
  </w:style>
  <w:style w:type="character" w:styleId="Hyperlink">
    <w:name w:val="Hyperlink"/>
    <w:basedOn w:val="DefaultParagraphFont"/>
    <w:uiPriority w:val="99"/>
    <w:unhideWhenUsed/>
    <w:rsid w:val="00DE10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m/mouse.htm" TargetMode="External"/><Relationship Id="rId13" Type="http://schemas.openxmlformats.org/officeDocument/2006/relationships/hyperlink" Target="https://www.computerhope.com/jargon/d/doublecl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uterhope.com/jargon/m/menu.htm" TargetMode="External"/><Relationship Id="rId12" Type="http://schemas.openxmlformats.org/officeDocument/2006/relationships/hyperlink" Target="https://www.computerhope.com/jargon/m/mouspoin.htm" TargetMode="External"/><Relationship Id="rId17" Type="http://schemas.openxmlformats.org/officeDocument/2006/relationships/hyperlink" Target="https://www.computerhope.com/jargon/c/commandi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g/gui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puterhope.com/jargon/i/icon.htm" TargetMode="External"/><Relationship Id="rId11" Type="http://schemas.openxmlformats.org/officeDocument/2006/relationships/hyperlink" Target="https://www.computerhope.com/jargon/p/program.htm" TargetMode="External"/><Relationship Id="rId5" Type="http://schemas.openxmlformats.org/officeDocument/2006/relationships/hyperlink" Target="https://www.computerhope.com/jargon/w/windows.htm" TargetMode="External"/><Relationship Id="rId15" Type="http://schemas.openxmlformats.org/officeDocument/2006/relationships/hyperlink" Target="https://www.computerhope.com/issues/ch000619.htm" TargetMode="External"/><Relationship Id="rId10" Type="http://schemas.openxmlformats.org/officeDocument/2006/relationships/hyperlink" Target="https://www.computerhope.com/jargon/a/arrowkey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k/keyboard-shortcut.htm" TargetMode="External"/><Relationship Id="rId14" Type="http://schemas.openxmlformats.org/officeDocument/2006/relationships/hyperlink" Target="https://towardsdatascience.com/basics-of-bash-for-beginners-92e53a4c11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Itumeleng Mofokeng</dc:creator>
  <cp:keywords/>
  <dc:description/>
  <cp:lastModifiedBy>Itumeleng Mofokeng</cp:lastModifiedBy>
  <cp:revision>3</cp:revision>
  <dcterms:created xsi:type="dcterms:W3CDTF">2021-02-18T15:20:00Z</dcterms:created>
  <dcterms:modified xsi:type="dcterms:W3CDTF">2021-02-18T16:12:00Z</dcterms:modified>
</cp:coreProperties>
</file>