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4FDBF" w14:textId="1A303E17" w:rsidR="00782FBE" w:rsidRDefault="00583C4C" w:rsidP="00583C4C">
      <w:pPr>
        <w:pStyle w:val="Ttulo1"/>
        <w:jc w:val="center"/>
        <w:rPr>
          <w:sz w:val="72"/>
          <w:szCs w:val="72"/>
        </w:rPr>
      </w:pPr>
      <w:r w:rsidRPr="00583C4C">
        <w:rPr>
          <w:sz w:val="72"/>
          <w:szCs w:val="72"/>
        </w:rPr>
        <w:t>TAREA OPCIONAL</w:t>
      </w:r>
    </w:p>
    <w:p w14:paraId="184DC2AB" w14:textId="6D35032D" w:rsidR="00357D55" w:rsidRDefault="00357D55" w:rsidP="00583C4C">
      <w:r>
        <w:t>Antes de ponernos a hablar sobre la tarea opcional, hemos realizado unos cambios significativos respecto a la entrega anterior:</w:t>
      </w:r>
    </w:p>
    <w:p w14:paraId="25C7D45A" w14:textId="13FE9C5D" w:rsidR="00357D55" w:rsidRDefault="00882283" w:rsidP="00882283">
      <w:pPr>
        <w:pStyle w:val="Ttulo2"/>
      </w:pPr>
      <w:r>
        <w:t>Evitar inyecciones SQL</w:t>
      </w:r>
    </w:p>
    <w:p w14:paraId="29C158EE" w14:textId="23B217C2" w:rsidR="00882283" w:rsidRDefault="00882283" w:rsidP="00882283">
      <w:r>
        <w:t xml:space="preserve">Hemos modificado </w:t>
      </w:r>
      <w:proofErr w:type="spellStart"/>
      <w:r w:rsidR="001C126E">
        <w:rPr>
          <w:i/>
          <w:iCs/>
        </w:rPr>
        <w:t>Login.php</w:t>
      </w:r>
      <w:proofErr w:type="spellEnd"/>
      <w:r w:rsidR="001C126E">
        <w:rPr>
          <w:i/>
          <w:iCs/>
        </w:rPr>
        <w:t xml:space="preserve"> </w:t>
      </w:r>
      <w:r w:rsidR="001C126E">
        <w:t>de</w:t>
      </w:r>
      <w:r>
        <w:t xml:space="preserve"> manera que no se pueda realizar infecciones SQL. Para ello, hemos usado la función de PHP </w:t>
      </w:r>
      <w:proofErr w:type="spellStart"/>
      <w:r w:rsidRPr="00882283">
        <w:rPr>
          <w:i/>
          <w:iCs/>
        </w:rPr>
        <w:t>mysqli_real_escape_string</w:t>
      </w:r>
      <w:proofErr w:type="spellEnd"/>
      <w:r>
        <w:t>:</w:t>
      </w:r>
    </w:p>
    <w:p w14:paraId="7FEDB182" w14:textId="382D2CB5" w:rsidR="00882283" w:rsidRDefault="00882283" w:rsidP="00882283">
      <w:r w:rsidRPr="00882283">
        <w:drawing>
          <wp:inline distT="0" distB="0" distL="0" distR="0" wp14:anchorId="2325115E" wp14:editId="5FE6E6B2">
            <wp:extent cx="5400040" cy="5105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E0C4" w14:textId="52B09841" w:rsidR="00882283" w:rsidRDefault="00882283" w:rsidP="00882283">
      <w:pPr>
        <w:pStyle w:val="Ttulo2"/>
      </w:pPr>
      <w:r>
        <w:t>Evitar la inserción de scripts dentro de preguntas o en el registro</w:t>
      </w:r>
    </w:p>
    <w:p w14:paraId="705D9F2E" w14:textId="3F756C41" w:rsidR="00882283" w:rsidRDefault="00882283" w:rsidP="00882283">
      <w:r>
        <w:t xml:space="preserve">Usando la función </w:t>
      </w:r>
      <w:proofErr w:type="spellStart"/>
      <w:r w:rsidRPr="00882283">
        <w:rPr>
          <w:i/>
          <w:iCs/>
        </w:rPr>
        <w:t>strip_tags</w:t>
      </w:r>
      <w:proofErr w:type="spellEnd"/>
      <w:r>
        <w:rPr>
          <w:i/>
          <w:iCs/>
        </w:rPr>
        <w:t xml:space="preserve"> </w:t>
      </w:r>
      <w:r>
        <w:t>hemos evitado que se puedan introducir scripts en la base de datos:</w:t>
      </w:r>
    </w:p>
    <w:p w14:paraId="16C6D182" w14:textId="1F45A19B" w:rsidR="00882283" w:rsidRDefault="00882283" w:rsidP="00882283">
      <w:r>
        <w:t xml:space="preserve">En </w:t>
      </w:r>
      <w:proofErr w:type="spellStart"/>
      <w:r w:rsidRPr="00882283">
        <w:rPr>
          <w:i/>
          <w:iCs/>
        </w:rPr>
        <w:t>SignUp.php</w:t>
      </w:r>
      <w:proofErr w:type="spellEnd"/>
      <w:r>
        <w:t>:</w:t>
      </w:r>
    </w:p>
    <w:p w14:paraId="4D556F0E" w14:textId="4CDF2156" w:rsidR="00882283" w:rsidRDefault="00882283" w:rsidP="00882283">
      <w:r w:rsidRPr="00882283">
        <w:drawing>
          <wp:inline distT="0" distB="0" distL="0" distR="0" wp14:anchorId="0068540A" wp14:editId="7B642B54">
            <wp:extent cx="5400040" cy="3549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C8C5" w14:textId="6CF15047" w:rsidR="00882283" w:rsidRDefault="00882283" w:rsidP="00882283">
      <w:r>
        <w:t xml:space="preserve">En </w:t>
      </w:r>
      <w:proofErr w:type="spellStart"/>
      <w:r w:rsidRPr="00882283">
        <w:rPr>
          <w:i/>
          <w:iCs/>
        </w:rPr>
        <w:t>AddQuestionWithImageAjax.php</w:t>
      </w:r>
      <w:proofErr w:type="spellEnd"/>
      <w:r>
        <w:t>:</w:t>
      </w:r>
    </w:p>
    <w:p w14:paraId="00A1AEFB" w14:textId="57C051EF" w:rsidR="00882283" w:rsidRPr="00882283" w:rsidRDefault="00117BB3" w:rsidP="00882283">
      <w:r w:rsidRPr="00117BB3">
        <w:drawing>
          <wp:inline distT="0" distB="0" distL="0" distR="0" wp14:anchorId="08141C76" wp14:editId="30B6DE1B">
            <wp:extent cx="5400040" cy="18853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7EA7" w14:textId="1351221A" w:rsidR="00357D55" w:rsidRDefault="00117BB3" w:rsidP="00117BB3">
      <w:pPr>
        <w:pStyle w:val="Ttulo2"/>
      </w:pPr>
      <w:r>
        <w:t>Uso de alertas personalizadas</w:t>
      </w:r>
    </w:p>
    <w:p w14:paraId="3B98C847" w14:textId="2567491A" w:rsidR="00117BB3" w:rsidRDefault="00117BB3" w:rsidP="00117BB3">
      <w:r>
        <w:t xml:space="preserve">Por cuestiones estéticas hemos decidido cambiar los </w:t>
      </w:r>
      <w:proofErr w:type="spellStart"/>
      <w:r>
        <w:t>alerts</w:t>
      </w:r>
      <w:proofErr w:type="spellEnd"/>
      <w:r>
        <w:t xml:space="preserve"> normales que se lanzan cuando usas “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)” en JavaScript por alertas de la librería </w:t>
      </w:r>
      <w:r w:rsidRPr="00117BB3">
        <w:rPr>
          <w:b/>
          <w:bCs/>
          <w:i/>
          <w:iCs/>
        </w:rPr>
        <w:t>SweetAlert2</w:t>
      </w:r>
      <w:r>
        <w:t>.</w:t>
      </w:r>
    </w:p>
    <w:p w14:paraId="066C34DA" w14:textId="40AEB143" w:rsidR="00117BB3" w:rsidRDefault="00117BB3" w:rsidP="00117BB3">
      <w:pPr>
        <w:pStyle w:val="Prrafodelista"/>
        <w:numPr>
          <w:ilvl w:val="0"/>
          <w:numId w:val="1"/>
        </w:numPr>
      </w:pPr>
      <w:r>
        <w:t xml:space="preserve">Ejemplo de código si un usuario </w:t>
      </w:r>
      <w:r w:rsidRPr="00117BB3">
        <w:rPr>
          <w:b/>
          <w:bCs/>
        </w:rPr>
        <w:t>no debería de estar ahí</w:t>
      </w:r>
      <w:r>
        <w:t>:</w:t>
      </w:r>
    </w:p>
    <w:p w14:paraId="3CCF480F" w14:textId="63C39EF9" w:rsidR="00117BB3" w:rsidRDefault="00117BB3" w:rsidP="00117BB3">
      <w:pPr>
        <w:pStyle w:val="Prrafodelista"/>
      </w:pPr>
      <w:r>
        <w:t xml:space="preserve">En </w:t>
      </w:r>
      <w:proofErr w:type="spellStart"/>
      <w:r w:rsidRPr="00117BB3">
        <w:rPr>
          <w:i/>
          <w:iCs/>
        </w:rPr>
        <w:t>HandlingAccounts.php</w:t>
      </w:r>
      <w:proofErr w:type="spellEnd"/>
      <w:r>
        <w:t>:</w:t>
      </w:r>
    </w:p>
    <w:p w14:paraId="7F69FB05" w14:textId="08D32412" w:rsidR="00117BB3" w:rsidRDefault="00117BB3" w:rsidP="00117BB3">
      <w:pPr>
        <w:pStyle w:val="Prrafodelista"/>
      </w:pPr>
      <w:r w:rsidRPr="00117BB3">
        <w:drawing>
          <wp:anchor distT="0" distB="0" distL="114300" distR="114300" simplePos="0" relativeHeight="251659264" behindDoc="1" locked="0" layoutInCell="1" allowOverlap="1" wp14:anchorId="1F72CC97" wp14:editId="0C38D4AB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649980" cy="1533536"/>
            <wp:effectExtent l="0" t="0" r="7620" b="9525"/>
            <wp:wrapTight wrapText="bothSides">
              <wp:wrapPolygon edited="0">
                <wp:start x="0" y="0"/>
                <wp:lineTo x="0" y="21466"/>
                <wp:lineTo x="21532" y="21466"/>
                <wp:lineTo x="21532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533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BEF95" w14:textId="127E07C4" w:rsidR="00117BB3" w:rsidRDefault="00117BB3" w:rsidP="00117BB3">
      <w:pPr>
        <w:pStyle w:val="Prrafodelista"/>
      </w:pPr>
    </w:p>
    <w:p w14:paraId="07FCA09B" w14:textId="01AA08D8" w:rsidR="00117BB3" w:rsidRDefault="00117BB3" w:rsidP="00117BB3">
      <w:pPr>
        <w:pStyle w:val="Prrafodelista"/>
      </w:pPr>
    </w:p>
    <w:p w14:paraId="7321F239" w14:textId="785677E8" w:rsidR="00117BB3" w:rsidRDefault="00117BB3" w:rsidP="00117BB3">
      <w:pPr>
        <w:pStyle w:val="Prrafodelista"/>
      </w:pPr>
    </w:p>
    <w:p w14:paraId="2842E6C2" w14:textId="7B4369F3" w:rsidR="00117BB3" w:rsidRDefault="00117BB3" w:rsidP="00117BB3">
      <w:pPr>
        <w:pStyle w:val="Prrafodelista"/>
      </w:pPr>
    </w:p>
    <w:p w14:paraId="64449A91" w14:textId="1F30C1EF" w:rsidR="00117BB3" w:rsidRDefault="00117BB3" w:rsidP="00117BB3">
      <w:pPr>
        <w:pStyle w:val="Prrafodelista"/>
      </w:pPr>
    </w:p>
    <w:p w14:paraId="2C8CA366" w14:textId="2A655506" w:rsidR="00117BB3" w:rsidRDefault="00117BB3" w:rsidP="00117BB3">
      <w:pPr>
        <w:pStyle w:val="Prrafodelista"/>
      </w:pPr>
    </w:p>
    <w:p w14:paraId="67E63CF5" w14:textId="06BD7F9D" w:rsidR="00117BB3" w:rsidRDefault="00117BB3" w:rsidP="00117BB3">
      <w:pPr>
        <w:pStyle w:val="Prrafodelista"/>
      </w:pPr>
    </w:p>
    <w:p w14:paraId="2ED56022" w14:textId="51945AFE" w:rsidR="00117BB3" w:rsidRDefault="00117BB3" w:rsidP="00117BB3">
      <w:pPr>
        <w:pStyle w:val="Prrafodelista"/>
      </w:pPr>
      <w:r>
        <w:lastRenderedPageBreak/>
        <w:t>Así se ve:</w:t>
      </w:r>
    </w:p>
    <w:p w14:paraId="4BD0112F" w14:textId="0154F54D" w:rsidR="00117BB3" w:rsidRDefault="00117BB3" w:rsidP="00117BB3">
      <w:pPr>
        <w:pStyle w:val="Prrafodelista"/>
      </w:pPr>
      <w:r w:rsidRPr="00117BB3">
        <w:drawing>
          <wp:anchor distT="0" distB="0" distL="114300" distR="114300" simplePos="0" relativeHeight="251660288" behindDoc="1" locked="0" layoutInCell="1" allowOverlap="1" wp14:anchorId="727035EA" wp14:editId="47D31BDE">
            <wp:simplePos x="0" y="0"/>
            <wp:positionH relativeFrom="column">
              <wp:posOffset>1160145</wp:posOffset>
            </wp:positionH>
            <wp:positionV relativeFrom="paragraph">
              <wp:posOffset>142875</wp:posOffset>
            </wp:positionV>
            <wp:extent cx="3314700" cy="2144510"/>
            <wp:effectExtent l="0" t="0" r="0" b="8255"/>
            <wp:wrapTight wrapText="bothSides">
              <wp:wrapPolygon edited="0">
                <wp:start x="0" y="0"/>
                <wp:lineTo x="0" y="21491"/>
                <wp:lineTo x="21476" y="21491"/>
                <wp:lineTo x="2147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4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8775E" w14:textId="635CFCA3" w:rsidR="00117BB3" w:rsidRDefault="00117BB3" w:rsidP="00117BB3">
      <w:pPr>
        <w:pStyle w:val="Prrafodelista"/>
      </w:pPr>
    </w:p>
    <w:p w14:paraId="35054B4B" w14:textId="335336A8" w:rsidR="00117BB3" w:rsidRDefault="00117BB3" w:rsidP="00117BB3">
      <w:pPr>
        <w:pStyle w:val="Prrafodelista"/>
      </w:pPr>
    </w:p>
    <w:p w14:paraId="1A64A0E7" w14:textId="792A225C" w:rsidR="00117BB3" w:rsidRDefault="00117BB3" w:rsidP="00117BB3">
      <w:pPr>
        <w:pStyle w:val="Prrafodelista"/>
      </w:pPr>
    </w:p>
    <w:p w14:paraId="6075147D" w14:textId="069FDD00" w:rsidR="00117BB3" w:rsidRDefault="00117BB3" w:rsidP="00117BB3">
      <w:pPr>
        <w:pStyle w:val="Prrafodelista"/>
      </w:pPr>
    </w:p>
    <w:p w14:paraId="3DEDF775" w14:textId="6D3B0EA8" w:rsidR="00117BB3" w:rsidRDefault="00117BB3" w:rsidP="00117BB3">
      <w:pPr>
        <w:pStyle w:val="Prrafodelista"/>
      </w:pPr>
    </w:p>
    <w:p w14:paraId="0DAE23FE" w14:textId="6CA77C8C" w:rsidR="00117BB3" w:rsidRDefault="00117BB3" w:rsidP="00117BB3">
      <w:pPr>
        <w:pStyle w:val="Prrafodelista"/>
      </w:pPr>
    </w:p>
    <w:p w14:paraId="7061E651" w14:textId="76CD9B26" w:rsidR="00117BB3" w:rsidRDefault="00117BB3" w:rsidP="00117BB3">
      <w:pPr>
        <w:pStyle w:val="Prrafodelista"/>
      </w:pPr>
    </w:p>
    <w:p w14:paraId="48C5E608" w14:textId="6B16AA07" w:rsidR="00117BB3" w:rsidRDefault="00117BB3" w:rsidP="00117BB3">
      <w:pPr>
        <w:pStyle w:val="Prrafodelista"/>
      </w:pPr>
    </w:p>
    <w:p w14:paraId="5F85C8AD" w14:textId="2A7071AF" w:rsidR="00117BB3" w:rsidRDefault="00117BB3" w:rsidP="00117BB3">
      <w:pPr>
        <w:pStyle w:val="Prrafodelista"/>
      </w:pPr>
    </w:p>
    <w:p w14:paraId="36C62270" w14:textId="6A23F0B0" w:rsidR="00117BB3" w:rsidRDefault="00117BB3" w:rsidP="00117BB3">
      <w:pPr>
        <w:pStyle w:val="Prrafodelista"/>
      </w:pPr>
    </w:p>
    <w:p w14:paraId="7FD56D25" w14:textId="118C44EA" w:rsidR="00117BB3" w:rsidRDefault="00117BB3" w:rsidP="00117BB3">
      <w:pPr>
        <w:pStyle w:val="Prrafodelista"/>
      </w:pPr>
    </w:p>
    <w:p w14:paraId="4D3C8EF6" w14:textId="77777777" w:rsidR="00117BB3" w:rsidRDefault="00117BB3" w:rsidP="00117BB3">
      <w:pPr>
        <w:pStyle w:val="Prrafodelista"/>
      </w:pPr>
    </w:p>
    <w:p w14:paraId="74562246" w14:textId="3200A3D8" w:rsidR="00117BB3" w:rsidRDefault="00117BB3" w:rsidP="00117BB3">
      <w:pPr>
        <w:pStyle w:val="Prrafodelista"/>
        <w:numPr>
          <w:ilvl w:val="0"/>
          <w:numId w:val="1"/>
        </w:numPr>
      </w:pPr>
      <w:r>
        <w:t xml:space="preserve">Ejemplo de </w:t>
      </w:r>
      <w:r w:rsidRPr="00117BB3">
        <w:rPr>
          <w:b/>
          <w:bCs/>
        </w:rPr>
        <w:t>mensaje de confirmación</w:t>
      </w:r>
      <w:r>
        <w:t>:</w:t>
      </w:r>
    </w:p>
    <w:p w14:paraId="6F69E13C" w14:textId="7E82392A" w:rsidR="00117BB3" w:rsidRPr="00117BB3" w:rsidRDefault="00117BB3" w:rsidP="00117BB3">
      <w:pPr>
        <w:pStyle w:val="Prrafodelista"/>
      </w:pPr>
      <w:r>
        <w:t xml:space="preserve">En </w:t>
      </w:r>
      <w:r w:rsidRPr="00117BB3">
        <w:rPr>
          <w:i/>
          <w:iCs/>
        </w:rPr>
        <w:t>alterarUsuarios.js</w:t>
      </w:r>
      <w:r>
        <w:t>:</w:t>
      </w:r>
    </w:p>
    <w:p w14:paraId="29426A51" w14:textId="64D7F49F" w:rsidR="00117BB3" w:rsidRDefault="00117BB3" w:rsidP="00117BB3">
      <w:pPr>
        <w:pStyle w:val="Prrafodelista"/>
      </w:pPr>
      <w:r w:rsidRPr="00117BB3">
        <w:drawing>
          <wp:anchor distT="0" distB="0" distL="114300" distR="114300" simplePos="0" relativeHeight="251661312" behindDoc="1" locked="0" layoutInCell="1" allowOverlap="1" wp14:anchorId="7B9FD6E1" wp14:editId="75F8C488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540004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88" y="21370"/>
                <wp:lineTo x="2148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FD795" w14:textId="2E429EC6" w:rsidR="00117BB3" w:rsidRDefault="00117BB3" w:rsidP="00117BB3">
      <w:pPr>
        <w:pStyle w:val="Prrafodelista"/>
      </w:pPr>
      <w:r>
        <w:t>Así se vería:</w:t>
      </w:r>
    </w:p>
    <w:p w14:paraId="4CD1E061" w14:textId="77777777" w:rsidR="000C787A" w:rsidRDefault="000C787A" w:rsidP="00117BB3">
      <w:pPr>
        <w:pStyle w:val="Prrafodelista"/>
      </w:pPr>
    </w:p>
    <w:p w14:paraId="2B2B3F37" w14:textId="2A99C9E6" w:rsidR="00117BB3" w:rsidRDefault="00117BB3" w:rsidP="00117BB3">
      <w:pPr>
        <w:pStyle w:val="Prrafodelista"/>
      </w:pPr>
      <w:r w:rsidRPr="00117BB3">
        <w:drawing>
          <wp:inline distT="0" distB="0" distL="0" distR="0" wp14:anchorId="247E79DB" wp14:editId="23158773">
            <wp:extent cx="4861981" cy="218713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3C2B" w14:textId="70881FA0" w:rsidR="000C787A" w:rsidRDefault="000C787A" w:rsidP="00117BB3">
      <w:pPr>
        <w:pStyle w:val="Prrafodelista"/>
      </w:pPr>
    </w:p>
    <w:p w14:paraId="31322D72" w14:textId="6D062CAD" w:rsidR="000C787A" w:rsidRDefault="000C787A" w:rsidP="00117BB3">
      <w:pPr>
        <w:pStyle w:val="Prrafodelista"/>
      </w:pPr>
    </w:p>
    <w:p w14:paraId="20ECE6E1" w14:textId="3B620D4C" w:rsidR="000C787A" w:rsidRDefault="000C787A" w:rsidP="00117BB3">
      <w:pPr>
        <w:pStyle w:val="Prrafodelista"/>
      </w:pPr>
    </w:p>
    <w:p w14:paraId="3BA4E1FE" w14:textId="3F7EAEC1" w:rsidR="000C787A" w:rsidRDefault="000C787A" w:rsidP="00117BB3">
      <w:pPr>
        <w:pStyle w:val="Prrafodelista"/>
      </w:pPr>
    </w:p>
    <w:p w14:paraId="7A030803" w14:textId="61575C7D" w:rsidR="000C787A" w:rsidRDefault="000C787A" w:rsidP="00117BB3">
      <w:pPr>
        <w:pStyle w:val="Prrafodelista"/>
      </w:pPr>
    </w:p>
    <w:p w14:paraId="6F841BEC" w14:textId="3A3017E2" w:rsidR="000C787A" w:rsidRDefault="000C787A" w:rsidP="00117BB3">
      <w:pPr>
        <w:pStyle w:val="Prrafodelista"/>
      </w:pPr>
    </w:p>
    <w:p w14:paraId="62110959" w14:textId="42A089C7" w:rsidR="000C787A" w:rsidRDefault="000C787A" w:rsidP="00117BB3">
      <w:pPr>
        <w:pStyle w:val="Prrafodelista"/>
      </w:pPr>
    </w:p>
    <w:p w14:paraId="23D26718" w14:textId="06E17048" w:rsidR="000C787A" w:rsidRDefault="000C787A" w:rsidP="000C787A">
      <w:pPr>
        <w:pStyle w:val="Prrafodelista"/>
        <w:numPr>
          <w:ilvl w:val="0"/>
          <w:numId w:val="1"/>
        </w:numPr>
      </w:pPr>
      <w:r w:rsidRPr="000C787A">
        <w:rPr>
          <w:b/>
          <w:bCs/>
        </w:rPr>
        <w:lastRenderedPageBreak/>
        <w:t>Mensaje de éxito</w:t>
      </w:r>
      <w:r>
        <w:t xml:space="preserve"> (cambio de estado/borrado):</w:t>
      </w:r>
    </w:p>
    <w:p w14:paraId="547A11D3" w14:textId="23D0C3D6" w:rsidR="000C787A" w:rsidRDefault="000C787A" w:rsidP="000C787A">
      <w:pPr>
        <w:pStyle w:val="Prrafodelista"/>
      </w:pPr>
      <w:r w:rsidRPr="000C787A">
        <w:drawing>
          <wp:anchor distT="0" distB="0" distL="114300" distR="114300" simplePos="0" relativeHeight="251662336" behindDoc="1" locked="0" layoutInCell="1" allowOverlap="1" wp14:anchorId="2A085960" wp14:editId="1AF5B073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400040" cy="1904365"/>
            <wp:effectExtent l="0" t="0" r="0" b="635"/>
            <wp:wrapTight wrapText="bothSides">
              <wp:wrapPolygon edited="0">
                <wp:start x="0" y="0"/>
                <wp:lineTo x="0" y="21391"/>
                <wp:lineTo x="21488" y="21391"/>
                <wp:lineTo x="21488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Código en </w:t>
      </w:r>
      <w:proofErr w:type="spellStart"/>
      <w:r>
        <w:rPr>
          <w:i/>
          <w:iCs/>
        </w:rPr>
        <w:t>ChangeUserState.php</w:t>
      </w:r>
      <w:proofErr w:type="spellEnd"/>
      <w:r>
        <w:t>:</w:t>
      </w:r>
    </w:p>
    <w:p w14:paraId="043D65C2" w14:textId="5E7EFF19" w:rsidR="000C787A" w:rsidRDefault="000C787A" w:rsidP="000C787A">
      <w:pPr>
        <w:pStyle w:val="Prrafodelista"/>
      </w:pPr>
    </w:p>
    <w:p w14:paraId="490D3B52" w14:textId="2A04A1E6" w:rsidR="000C787A" w:rsidRDefault="000C787A" w:rsidP="000C787A">
      <w:pPr>
        <w:pStyle w:val="Prrafodelista"/>
      </w:pPr>
      <w:r>
        <w:t>Así se vería:</w:t>
      </w:r>
    </w:p>
    <w:p w14:paraId="0EC3B2D3" w14:textId="1D325C16" w:rsidR="000C787A" w:rsidRDefault="000C787A" w:rsidP="000C787A">
      <w:pPr>
        <w:pStyle w:val="Prrafodelista"/>
      </w:pPr>
      <w:r w:rsidRPr="000C787A">
        <w:drawing>
          <wp:inline distT="0" distB="0" distL="0" distR="0" wp14:anchorId="4167251E" wp14:editId="2D07BEE0">
            <wp:extent cx="4945809" cy="3040643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1B10" w14:textId="7C5BCA81" w:rsidR="000C787A" w:rsidRDefault="000C787A" w:rsidP="000C787A">
      <w:r>
        <w:t>Vamos ahora con la tarea opcional.</w:t>
      </w:r>
    </w:p>
    <w:p w14:paraId="68749FD6" w14:textId="025056A4" w:rsidR="000C787A" w:rsidRPr="000C787A" w:rsidRDefault="000C787A" w:rsidP="000C787A">
      <w:pPr>
        <w:pStyle w:val="Ttulo2"/>
      </w:pPr>
      <w:r>
        <w:t xml:space="preserve">Realización de la tarea opcional </w:t>
      </w:r>
    </w:p>
    <w:p w14:paraId="3D01D3F1" w14:textId="79243F38" w:rsidR="00583C4C" w:rsidRDefault="00583C4C" w:rsidP="00583C4C">
      <w:r>
        <w:t xml:space="preserve">Para esta tarea opcional, hemos elegido encriptar las contraseñas usando </w:t>
      </w:r>
      <w:r w:rsidRPr="00583C4C">
        <w:rPr>
          <w:b/>
          <w:bCs/>
        </w:rPr>
        <w:t>SHA 256</w:t>
      </w:r>
      <w:r>
        <w:rPr>
          <w:b/>
          <w:bCs/>
        </w:rPr>
        <w:t xml:space="preserve">. </w:t>
      </w:r>
      <w:r>
        <w:t xml:space="preserve">Para eso el </w:t>
      </w:r>
      <w:proofErr w:type="spellStart"/>
      <w:r>
        <w:rPr>
          <w:b/>
          <w:bCs/>
        </w:rPr>
        <w:t>salt</w:t>
      </w:r>
      <w:proofErr w:type="spellEnd"/>
      <w:r>
        <w:t xml:space="preserve"> que le hemos añadido a la 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rPr>
          <w:i/>
          <w:iCs/>
        </w:rPr>
        <w:t>crypt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rPr>
          <w:b/>
          <w:bCs/>
        </w:rPr>
        <w:t xml:space="preserve"> </w:t>
      </w:r>
      <w:r>
        <w:t>comienza por “</w:t>
      </w:r>
      <w:r w:rsidRPr="00583C4C">
        <w:t>$5$rounds=5000$</w:t>
      </w:r>
      <w:r>
        <w:t>” a la que le hemos añadido nuestra “clave” personalizada que hemos elegido que sea “</w:t>
      </w:r>
      <w:proofErr w:type="spellStart"/>
      <w:r>
        <w:t>ArenItur</w:t>
      </w:r>
      <w:proofErr w:type="spellEnd"/>
      <w:r>
        <w:t>”, haciendo referencia las 4 primeras letras de nuestro primer apellido:</w:t>
      </w:r>
    </w:p>
    <w:p w14:paraId="09C12662" w14:textId="1C52BA99" w:rsidR="00583C4C" w:rsidRDefault="00583C4C" w:rsidP="00583C4C">
      <w:r w:rsidRPr="00583C4C">
        <w:rPr>
          <w:noProof/>
        </w:rPr>
        <w:drawing>
          <wp:inline distT="0" distB="0" distL="0" distR="0" wp14:anchorId="3888F462" wp14:editId="2F878F40">
            <wp:extent cx="5400040" cy="400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3DB3" w14:textId="5D3DF28B" w:rsidR="00947E7C" w:rsidRDefault="00947E7C" w:rsidP="00583C4C">
      <w:r>
        <w:t>Hemos registrado nuevos usuarios y borrado los viejos, vamos a ver su contraseña a la BD:</w:t>
      </w:r>
    </w:p>
    <w:p w14:paraId="2C8EB9AE" w14:textId="5201FA36" w:rsidR="00947E7C" w:rsidRDefault="006C03DD" w:rsidP="00583C4C">
      <w:r w:rsidRPr="006C03DD">
        <w:drawing>
          <wp:inline distT="0" distB="0" distL="0" distR="0" wp14:anchorId="30E8BBAA" wp14:editId="24CB55B7">
            <wp:extent cx="5400040" cy="73469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3641" w14:textId="77777777" w:rsidR="00947E7C" w:rsidRDefault="00947E7C" w:rsidP="00583C4C">
      <w:r>
        <w:lastRenderedPageBreak/>
        <w:t>Efectivamente, se puede apreciar que la contraseña esta encriptada.</w:t>
      </w:r>
    </w:p>
    <w:p w14:paraId="40F54EEB" w14:textId="77777777" w:rsidR="00947E7C" w:rsidRDefault="00947E7C" w:rsidP="00583C4C">
      <w:r>
        <w:rPr>
          <w:b/>
          <w:bCs/>
        </w:rPr>
        <w:t xml:space="preserve">NOTA: </w:t>
      </w:r>
      <w:r>
        <w:t xml:space="preserve">A la hora de mostrar los usuarios en </w:t>
      </w:r>
      <w:proofErr w:type="spellStart"/>
      <w:r>
        <w:rPr>
          <w:i/>
          <w:iCs/>
        </w:rPr>
        <w:t>HandlingUsers.php</w:t>
      </w:r>
      <w:proofErr w:type="spellEnd"/>
      <w:r>
        <w:rPr>
          <w:i/>
          <w:iCs/>
        </w:rPr>
        <w:t xml:space="preserve"> </w:t>
      </w:r>
      <w:r>
        <w:t xml:space="preserve">pensamos en mostrar las contraseñas </w:t>
      </w:r>
      <w:proofErr w:type="gramStart"/>
      <w:r>
        <w:t>desencriptadas</w:t>
      </w:r>
      <w:proofErr w:type="gramEnd"/>
      <w:r>
        <w:t xml:space="preserve"> pero resulta que no se puede:</w:t>
      </w:r>
    </w:p>
    <w:p w14:paraId="7EE352D5" w14:textId="77777777" w:rsidR="00947E7C" w:rsidRDefault="00947E7C" w:rsidP="00583C4C">
      <w:r w:rsidRPr="00947E7C">
        <w:drawing>
          <wp:inline distT="0" distB="0" distL="0" distR="0" wp14:anchorId="285BA850" wp14:editId="033056ED">
            <wp:extent cx="5400040" cy="9232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4E44" w14:textId="14927D54" w:rsidR="00947E7C" w:rsidRDefault="00947E7C" w:rsidP="00583C4C">
      <w:r>
        <w:t>Con lo que en el panel del administrador aparecen las contraseñas encriptadas y solo el propio usuario podrá saber la contraseña:</w:t>
      </w:r>
    </w:p>
    <w:p w14:paraId="52DEAF3E" w14:textId="26F9AF2B" w:rsidR="00947E7C" w:rsidRDefault="006C03DD" w:rsidP="00583C4C">
      <w:r w:rsidRPr="006C03DD">
        <w:drawing>
          <wp:inline distT="0" distB="0" distL="0" distR="0" wp14:anchorId="53C1D47E" wp14:editId="2A4C82F5">
            <wp:extent cx="5400040" cy="13049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ED45" w14:textId="7BDE4520" w:rsidR="00790CE3" w:rsidRDefault="00790CE3" w:rsidP="00790CE3">
      <w:pPr>
        <w:pStyle w:val="Ttulo2"/>
      </w:pPr>
      <w:r>
        <w:t>Peticiones del formulario de entrega:</w:t>
      </w:r>
    </w:p>
    <w:p w14:paraId="104FC533" w14:textId="2BF37F14" w:rsidR="00790CE3" w:rsidRDefault="00790CE3" w:rsidP="00790CE3">
      <w:pPr>
        <w:pStyle w:val="Ttulo3"/>
      </w:pPr>
      <w:r>
        <w:t>Función utilizada</w:t>
      </w:r>
    </w:p>
    <w:p w14:paraId="375EED0B" w14:textId="11480CFF" w:rsidR="00790CE3" w:rsidRDefault="00790CE3" w:rsidP="00790CE3">
      <w:r>
        <w:t xml:space="preserve">Se ha suado la función </w:t>
      </w:r>
      <w:proofErr w:type="spellStart"/>
      <w:r w:rsidRPr="00790CE3">
        <w:rPr>
          <w:b/>
          <w:bCs/>
          <w:i/>
          <w:iCs/>
        </w:rPr>
        <w:t>crypt</w:t>
      </w:r>
      <w:proofErr w:type="spellEnd"/>
      <w:r>
        <w:t xml:space="preserve"> con un </w:t>
      </w:r>
      <w:proofErr w:type="spellStart"/>
      <w:r>
        <w:t>salt</w:t>
      </w:r>
      <w:proofErr w:type="spellEnd"/>
      <w:r>
        <w:t xml:space="preserve"> </w:t>
      </w:r>
      <w:r w:rsidRPr="00583C4C">
        <w:rPr>
          <w:b/>
          <w:bCs/>
        </w:rPr>
        <w:t>SHA 256</w:t>
      </w:r>
      <w:r>
        <w:rPr>
          <w:b/>
          <w:bCs/>
        </w:rPr>
        <w:t xml:space="preserve"> </w:t>
      </w:r>
      <w:r w:rsidRPr="00790CE3">
        <w:t>tal y como se ha explicado anteriormente.</w:t>
      </w:r>
    </w:p>
    <w:p w14:paraId="037E1A27" w14:textId="446BAF9E" w:rsidR="005B2A0C" w:rsidRDefault="00790CE3" w:rsidP="00790CE3">
      <w:pPr>
        <w:pStyle w:val="Ttulo3"/>
      </w:pPr>
      <w:r>
        <w:t xml:space="preserve">Cambios en </w:t>
      </w:r>
      <w:proofErr w:type="spellStart"/>
      <w:r>
        <w:t>SignUp.php</w:t>
      </w:r>
      <w:proofErr w:type="spellEnd"/>
      <w:r w:rsidR="005B2A0C">
        <w:t>:</w:t>
      </w:r>
    </w:p>
    <w:p w14:paraId="723D2ACB" w14:textId="38B724E4" w:rsidR="005B2A0C" w:rsidRDefault="005B2A0C" w:rsidP="005B2A0C">
      <w:r>
        <w:t>Creamos la nueva contraseña usando la función:</w:t>
      </w:r>
    </w:p>
    <w:p w14:paraId="24FA5977" w14:textId="5E22AD6B" w:rsidR="005B2A0C" w:rsidRDefault="005B2A0C" w:rsidP="005B2A0C">
      <w:r w:rsidRPr="005B2A0C">
        <w:drawing>
          <wp:inline distT="0" distB="0" distL="0" distR="0" wp14:anchorId="091A5866" wp14:editId="08D04DA7">
            <wp:extent cx="5400040" cy="47117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ADA4" w14:textId="55C2F42A" w:rsidR="00790CE3" w:rsidRDefault="00790CE3" w:rsidP="00790CE3">
      <w:pPr>
        <w:pStyle w:val="Ttulo3"/>
      </w:pPr>
      <w:r>
        <w:t xml:space="preserve"> </w:t>
      </w:r>
      <w:r w:rsidR="005B2A0C">
        <w:t>Cambios en</w:t>
      </w:r>
      <w:r>
        <w:t xml:space="preserve"> </w:t>
      </w:r>
      <w:proofErr w:type="spellStart"/>
      <w:r>
        <w:t>Login.php</w:t>
      </w:r>
      <w:proofErr w:type="spellEnd"/>
      <w:r w:rsidR="005B2A0C">
        <w:t>:</w:t>
      </w:r>
    </w:p>
    <w:p w14:paraId="331DDD2E" w14:textId="7C0CA477" w:rsidR="005B2A0C" w:rsidRDefault="005B2A0C" w:rsidP="005B2A0C">
      <w:r>
        <w:t xml:space="preserve">Ahora en la BD estará guardada la contraseña cifrada, con lo que tendremos que cifrar lo que introduzca el usuario en el campo contraseña con el mismo </w:t>
      </w:r>
      <w:proofErr w:type="spellStart"/>
      <w:r w:rsidRPr="005B2A0C">
        <w:rPr>
          <w:i/>
          <w:iCs/>
        </w:rPr>
        <w:t>salt</w:t>
      </w:r>
      <w:proofErr w:type="spellEnd"/>
      <w:r>
        <w:t xml:space="preserve"> que hemos usado en </w:t>
      </w:r>
      <w:proofErr w:type="spellStart"/>
      <w:r w:rsidRPr="005B2A0C">
        <w:rPr>
          <w:i/>
          <w:iCs/>
        </w:rPr>
        <w:t>SignUp.php</w:t>
      </w:r>
      <w:proofErr w:type="spellEnd"/>
      <w:r>
        <w:t xml:space="preserve"> y hacer la llamada SQL con la contraseña cifrada:</w:t>
      </w:r>
    </w:p>
    <w:p w14:paraId="0C0E6EAE" w14:textId="1B907630" w:rsidR="005B2A0C" w:rsidRDefault="005B2A0C" w:rsidP="005B2A0C">
      <w:r w:rsidRPr="005B2A0C">
        <w:drawing>
          <wp:inline distT="0" distB="0" distL="0" distR="0" wp14:anchorId="4683C96C" wp14:editId="23695938">
            <wp:extent cx="5400040" cy="41465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D5CC" w14:textId="281E3BBA" w:rsidR="005B2A0C" w:rsidRDefault="005B2A0C" w:rsidP="005B2A0C">
      <w:pPr>
        <w:pStyle w:val="Ttulo3"/>
      </w:pPr>
      <w:r>
        <w:t>Ejemplo de contraseña original y contraseña cifrada:</w:t>
      </w:r>
    </w:p>
    <w:p w14:paraId="04C2AB61" w14:textId="056E6563" w:rsidR="005B2A0C" w:rsidRDefault="005B2A0C" w:rsidP="005B2A0C">
      <w:pPr>
        <w:rPr>
          <w:b/>
          <w:bCs/>
        </w:rPr>
      </w:pPr>
      <w:r>
        <w:t xml:space="preserve">Como ejemplo de contraseña cifrada sirve el usuario administrador cuya contraseña es </w:t>
      </w:r>
      <w:r w:rsidRPr="005B2A0C">
        <w:rPr>
          <w:b/>
          <w:bCs/>
        </w:rPr>
        <w:t>admin000</w:t>
      </w:r>
      <w:r>
        <w:rPr>
          <w:b/>
          <w:bCs/>
        </w:rPr>
        <w:t>:</w:t>
      </w:r>
    </w:p>
    <w:p w14:paraId="26E7BFA2" w14:textId="0AB9BE6A" w:rsidR="005B2A0C" w:rsidRDefault="005B2A0C" w:rsidP="005B2A0C">
      <w:pPr>
        <w:tabs>
          <w:tab w:val="left" w:pos="2268"/>
        </w:tabs>
      </w:pPr>
      <w:r w:rsidRPr="001B16AE">
        <w:rPr>
          <w:u w:val="single"/>
        </w:rPr>
        <w:t>Contraseña inicial</w:t>
      </w:r>
      <w:r>
        <w:t xml:space="preserve">: </w:t>
      </w:r>
      <w:r w:rsidRPr="005B2A0C">
        <w:t>admin000</w:t>
      </w:r>
    </w:p>
    <w:p w14:paraId="12CAA0C8" w14:textId="7A227DD7" w:rsidR="005B2A0C" w:rsidRPr="005B2A0C" w:rsidRDefault="005B2A0C" w:rsidP="005B2A0C">
      <w:pPr>
        <w:tabs>
          <w:tab w:val="left" w:pos="2268"/>
        </w:tabs>
      </w:pPr>
      <w:r w:rsidRPr="001B16AE">
        <w:rPr>
          <w:u w:val="single"/>
        </w:rPr>
        <w:t>Contraseña después de cifrar</w:t>
      </w:r>
      <w:r>
        <w:t xml:space="preserve">: </w:t>
      </w:r>
      <w:r w:rsidRPr="005B2A0C">
        <w:t>$5$rounds=5000$ArenItur$xc1RL5zIwVjstscHtuA3.t1Nw7jPfqXaktTnAFCmo.6</w:t>
      </w:r>
    </w:p>
    <w:p w14:paraId="5EF8BCA3" w14:textId="77777777" w:rsidR="005B2A0C" w:rsidRPr="005B2A0C" w:rsidRDefault="005B2A0C" w:rsidP="005B2A0C"/>
    <w:sectPr w:rsidR="005B2A0C" w:rsidRPr="005B2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12655"/>
    <w:multiLevelType w:val="hybridMultilevel"/>
    <w:tmpl w:val="B3925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BD"/>
    <w:rsid w:val="000C787A"/>
    <w:rsid w:val="00117BB3"/>
    <w:rsid w:val="001B16AE"/>
    <w:rsid w:val="001C126E"/>
    <w:rsid w:val="001D3FBD"/>
    <w:rsid w:val="00357D55"/>
    <w:rsid w:val="00583C4C"/>
    <w:rsid w:val="005B2A0C"/>
    <w:rsid w:val="006C03DD"/>
    <w:rsid w:val="00782FBE"/>
    <w:rsid w:val="00790CE3"/>
    <w:rsid w:val="00882283"/>
    <w:rsid w:val="0094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71C1"/>
  <w15:chartTrackingRefBased/>
  <w15:docId w15:val="{7D92A593-26AA-41AD-B0EB-8214CC8F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22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0C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3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822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17BB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90C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Iturria Silveti</dc:creator>
  <cp:keywords/>
  <dc:description/>
  <cp:lastModifiedBy>Mikel Iturria Silveti</cp:lastModifiedBy>
  <cp:revision>8</cp:revision>
  <dcterms:created xsi:type="dcterms:W3CDTF">2020-11-30T09:10:00Z</dcterms:created>
  <dcterms:modified xsi:type="dcterms:W3CDTF">2020-11-30T18:58:00Z</dcterms:modified>
</cp:coreProperties>
</file>