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4AFDCE1">
      <w:pPr>
        <w:pStyle w:val="style0"/>
        <w:rPr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>Abstract</w:t>
      </w:r>
    </w:p>
    <w:p w14:paraId="EF630B25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Write 200–250 words. Do NOT exceed 250 words. Cover: (1) problem, (2) dataset used, (3) approach/model, (4) key quantitative result (e.g. accuracy %), (5) main conclusion. No citations in the abstract.]</w:t>
      </w:r>
    </w:p>
    <w:p w14:paraId="02BA5618">
      <w:pPr>
        <w:pStyle w:val="style0"/>
        <w:spacing w:after="80"/>
        <w:rPr/>
      </w:pPr>
    </w:p>
    <w:p w14:paraId="BB4F6A92">
      <w:pPr>
        <w:pStyle w:val="style0"/>
        <w:spacing w:after="160"/>
        <w:rPr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>[Write abstract here]</w:t>
      </w:r>
    </w:p>
    <w:p w14:paraId="8C246DF9">
      <w:pPr>
        <w:pStyle w:val="style0"/>
        <w:spacing w:after="80"/>
        <w:rPr/>
      </w:pPr>
    </w:p>
    <w:p w14:paraId="56F8B57A">
      <w:pPr>
        <w:pStyle w:val="style0"/>
        <w:spacing w:after="1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Keywords: </w:t>
      </w:r>
      <w:r>
        <w:rPr>
          <w:rFonts w:ascii="Arial" w:cs="Arial" w:eastAsia="Arial" w:hAnsi="Arial"/>
          <w:i/>
          <w:iCs/>
          <w:color w:val="7f7f7f"/>
          <w:sz w:val="22"/>
          <w:szCs w:val="22"/>
        </w:rPr>
        <w:t>[3–6 keywords, comma-separated, e.g. Convolutional Neural Network, Transfer Learning, Medical Imaging]</w:t>
      </w:r>
    </w:p>
    <w:p w14:paraId="90088FC3">
      <w:pPr>
        <w:pStyle w:val="style0"/>
        <w:rPr/>
      </w:pPr>
      <w:r>
        <w:br w:type="page"/>
      </w:r>
    </w:p>
    <w:p w14:paraId="AA58DF21">
      <w:pPr>
        <w:pStyle w:val="style4106"/>
        <w:pBdr>
          <w:bottom w:val="single" w:sz="6" w:space="4" w:color="2e75b6"/>
        </w:pBdr>
        <w:spacing w:before="320" w:after="160"/>
        <w:rPr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>1. Introduction</w:t>
      </w:r>
    </w:p>
    <w:p w14:paraId="E685FA1A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Suggested length: 1–2 pages.]</w:t>
      </w:r>
    </w:p>
    <w:p w14:paraId="58E7832A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1.1 Background &amp; Motivation</w:t>
      </w:r>
    </w:p>
    <w:p w14:paraId="46104D56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Explain the real-world problem domain. Why does it matter? Cite 2–3 recent sources (2019–2025).]</w:t>
      </w:r>
    </w:p>
    <w:p w14:paraId="56707A38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9E64094F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1.2 Problem Statement</w:t>
      </w:r>
    </w:p>
    <w:p w14:paraId="268F2D2B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One clear paragraph stating WHAT your system does and WHY existing solutions are insufficient. Avoid vague language.]</w:t>
      </w:r>
    </w:p>
    <w:p w14:paraId="C2B63D89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DB41D601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1.3 Objectives</w:t>
      </w:r>
    </w:p>
    <w:p w14:paraId="E068B90E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List 3–5 specific, measurable objectives using action verbs (develop, evaluate, compare, achieve).]</w:t>
      </w:r>
    </w:p>
    <w:p w14:paraId="209DCA04">
      <w:pPr>
        <w:pStyle w:val="style179"/>
        <w:numPr>
          <w:ilvl w:val="0"/>
          <w:numId w:val="1"/>
        </w:numPr>
        <w:spacing w:after="100"/>
        <w:rPr/>
      </w:pPr>
      <w:r>
        <w:rPr>
          <w:rFonts w:ascii="Arial" w:cs="Arial" w:eastAsia="Arial" w:hAnsi="Arial"/>
          <w:sz w:val="22"/>
          <w:szCs w:val="22"/>
        </w:rPr>
        <w:t>To develop …</w:t>
      </w:r>
    </w:p>
    <w:p w14:paraId="2B5FD7FB">
      <w:pPr>
        <w:pStyle w:val="style179"/>
        <w:numPr>
          <w:ilvl w:val="0"/>
          <w:numId w:val="1"/>
        </w:numPr>
        <w:spacing w:after="100"/>
        <w:rPr/>
      </w:pPr>
      <w:r>
        <w:rPr>
          <w:rFonts w:ascii="Arial" w:cs="Arial" w:eastAsia="Arial" w:hAnsi="Arial"/>
          <w:sz w:val="22"/>
          <w:szCs w:val="22"/>
        </w:rPr>
        <w:t>To evaluate …</w:t>
      </w:r>
    </w:p>
    <w:p w14:paraId="C13A530A">
      <w:pPr>
        <w:pStyle w:val="style179"/>
        <w:numPr>
          <w:ilvl w:val="0"/>
          <w:numId w:val="1"/>
        </w:numPr>
        <w:spacing w:after="100"/>
        <w:rPr/>
      </w:pPr>
      <w:r>
        <w:rPr>
          <w:rFonts w:ascii="Arial" w:cs="Arial" w:eastAsia="Arial" w:hAnsi="Arial"/>
          <w:sz w:val="22"/>
          <w:szCs w:val="22"/>
        </w:rPr>
        <w:t>To achieve an accuracy of at least X% on the [dataset name] test set.</w:t>
      </w:r>
    </w:p>
    <w:p w14:paraId="6864140F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1.4 Scope &amp; Limitations</w:t>
      </w:r>
    </w:p>
    <w:p w14:paraId="9908AB96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Be honest. State what the system does NOT do. Limitations are not failures — they are boundaries.]</w:t>
      </w:r>
    </w:p>
    <w:p w14:paraId="F229181F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08B0F927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1.5 Report Organisation</w:t>
      </w:r>
    </w:p>
    <w:p w14:paraId="7A707B64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The remainder of this report is structured as follows. Section 2 reviews related work. Section 3 describes the dataset. Section 4 presents the methodology. Section 5 details the implementation. Section 6 reports experimental results. Section 7 provides a discussion. Section 8 concludes the report.</w:t>
      </w:r>
    </w:p>
    <w:p w14:paraId="4285813C">
      <w:pPr>
        <w:pStyle w:val="style0"/>
        <w:rPr/>
      </w:pPr>
      <w:r>
        <w:br w:type="page"/>
      </w:r>
    </w:p>
    <w:p w14:paraId="5BC20B63">
      <w:pPr>
        <w:pStyle w:val="style4106"/>
        <w:pBdr>
          <w:bottom w:val="single" w:sz="6" w:space="4" w:color="2e75b6"/>
        </w:pBdr>
        <w:spacing w:before="320" w:after="160"/>
        <w:rPr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>2. Literature Review</w:t>
      </w:r>
    </w:p>
    <w:p w14:paraId="F68C4FF6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Minimum 8 peer-reviewed references. Prefer publications from 2019–2025. Group related work thematically — do NOT just summarize one paper per paragraph. End with a critique: what gap does your project address?]</w:t>
      </w:r>
    </w:p>
    <w:p w14:paraId="57ACF147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2.1 [Theme 1 – e.g., CNN-Based Classification]</w:t>
      </w:r>
    </w:p>
    <w:p w14:paraId="8C81C849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Discuss 2–4 related papers. Compare their approaches, datasets, and results. Note strengths and weaknesses.]</w:t>
      </w:r>
    </w:p>
    <w:p w14:paraId="6003C630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EEE79452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2.2 [Theme 2 – e.g., Transfer Learning Approaches]</w:t>
      </w:r>
    </w:p>
    <w:p w14:paraId="BAA0E0A0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8BFE882D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2.3 [Theme 3 – e.g., Datasets &amp; Benchmarks Used in Prior Work]</w:t>
      </w:r>
    </w:p>
    <w:p w14:paraId="B3024659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3E67AD91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2.4 Research Gap</w:t>
      </w:r>
    </w:p>
    <w:p w14:paraId="59089026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Explicitly state what is missing in existing work that your project addresses.]</w:t>
      </w:r>
    </w:p>
    <w:p w14:paraId="9C503FEC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741F7AD2">
      <w:pPr>
        <w:pStyle w:val="style0"/>
        <w:rPr/>
      </w:pPr>
      <w:r>
        <w:br w:type="page"/>
      </w:r>
    </w:p>
    <w:p w14:paraId="D5A774A9">
      <w:pPr>
        <w:pStyle w:val="style4106"/>
        <w:pBdr>
          <w:bottom w:val="single" w:sz="6" w:space="4" w:color="2e75b6"/>
        </w:pBdr>
        <w:spacing w:before="320" w:after="160"/>
        <w:rPr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>3. Dataset Description</w:t>
      </w:r>
    </w:p>
    <w:p w14:paraId="2AF138B8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Suggested length: 1 page.]</w:t>
      </w:r>
    </w:p>
    <w:p w14:paraId="20BF82C8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3.1 Dataset Source</w:t>
      </w:r>
    </w:p>
    <w:p w14:paraId="5531D78E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Provide the full URL or citation. If self-collected, explain the collection protocol.]</w:t>
      </w:r>
    </w:p>
    <w:p w14:paraId="2F47036A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A211E2BD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3.2 Dataset Characteristics</w:t>
      </w:r>
    </w:p>
    <w:p w14:paraId="AD27595F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Fill in all fields:]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500"/>
        <w:gridCol w:w="5860"/>
      </w:tblGrid>
      <w:tr w14:paraId="4B48CDAE"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954A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Total Images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E21FE203">
            <w:pPr>
              <w:pStyle w:val="style0"/>
              <w:rPr/>
            </w:pPr>
          </w:p>
        </w:tc>
      </w:tr>
      <w:tr w14:paraId="870E0BE0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8CE8860B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Number of Classes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A4F0">
            <w:pPr>
              <w:pStyle w:val="style0"/>
              <w:rPr/>
            </w:pPr>
          </w:p>
        </w:tc>
      </w:tr>
      <w:tr w14:paraId="F1F17FBE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9E5114F1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Class Names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BB7FE02">
            <w:pPr>
              <w:pStyle w:val="style0"/>
              <w:rPr/>
            </w:pPr>
          </w:p>
        </w:tc>
      </w:tr>
      <w:tr w14:paraId="A8EF4CEE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1A6D389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Image Dimensions (pixels)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571A">
            <w:pPr>
              <w:pStyle w:val="style0"/>
              <w:rPr/>
            </w:pPr>
          </w:p>
        </w:tc>
      </w:tr>
      <w:tr w14:paraId="7F6FB939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E587537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File Format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110E">
            <w:pPr>
              <w:pStyle w:val="style0"/>
              <w:rPr/>
            </w:pPr>
          </w:p>
        </w:tc>
      </w:tr>
      <w:tr w14:paraId="3A9659F7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D486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Train / Validation / Test Split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908372A6">
            <w:pPr>
              <w:pStyle w:val="style0"/>
              <w:rPr/>
            </w:pPr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>e.g. 70% / 15% / 15% — justify this split</w:t>
            </w:r>
          </w:p>
        </w:tc>
      </w:tr>
      <w:tr w14:paraId="3B189581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4670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Class Distribution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C79A31CC">
            <w:pPr>
              <w:pStyle w:val="style0"/>
              <w:rPr/>
            </w:pPr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>Balanced or imbalanced? Provide class counts</w:t>
            </w:r>
          </w:p>
        </w:tc>
      </w:tr>
    </w:tbl>
    <w:p w14:paraId="0F967CA0">
      <w:pPr>
        <w:pStyle w:val="style0"/>
        <w:spacing w:after="80"/>
        <w:rPr/>
      </w:pPr>
    </w:p>
    <w:p w14:paraId="3E0FB3C9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3.3 Sample Images</w:t>
      </w:r>
    </w:p>
    <w:p w14:paraId="19765685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Include a grid of at least 6 sample images (2 per class minimum). Add a caption: Figure 1: Sample images from the [Dataset Name] dataset showing [class names].]</w:t>
      </w:r>
    </w:p>
    <w:p w14:paraId="FE699389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[Insert figure grid here]</w:t>
      </w:r>
    </w:p>
    <w:p w14:paraId="9F3AD7EB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3.4 Data Challenges &amp; Preprocessing Rationale</w:t>
      </w:r>
    </w:p>
    <w:p w14:paraId="736D7897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Discuss class imbalance, noise, low resolution, missing labels, etc. Explain how these motivated your preprocessing choices.]</w:t>
      </w:r>
    </w:p>
    <w:p w14:paraId="1EFFB437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A0BFD6C9">
      <w:pPr>
        <w:pStyle w:val="style0"/>
        <w:rPr/>
      </w:pPr>
      <w:r>
        <w:br w:type="page"/>
      </w:r>
    </w:p>
    <w:p w14:paraId="A92C66E4">
      <w:pPr>
        <w:pStyle w:val="style4106"/>
        <w:pBdr>
          <w:bottom w:val="single" w:sz="6" w:space="4" w:color="2e75b6"/>
        </w:pBdr>
        <w:spacing w:before="320" w:after="160"/>
        <w:rPr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>4. Methodology</w:t>
      </w:r>
    </w:p>
    <w:p w14:paraId="1FF5BA42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Suggested length: 2–3 pages.]</w:t>
      </w:r>
    </w:p>
    <w:p w14:paraId="1B143BD7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4.1 System Overview</w:t>
      </w:r>
    </w:p>
    <w:p w14:paraId="9519C603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Include a system pipeline/block diagram as Figure 2. Label every stage. Caption: Figure 2: System architecture of the proposed [project name].]</w:t>
      </w:r>
    </w:p>
    <w:p w14:paraId="7BA42D58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[Insert pipeline diagram here]</w:t>
      </w:r>
    </w:p>
    <w:p w14:paraId="6F654A31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4.2 Data Preprocessing</w:t>
      </w:r>
    </w:p>
    <w:p w14:paraId="0B2EAC21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For each step: (a) what was done, (b) why it was necessary, (c) specific values used (e.g. resize to 224×224, normalize to [0,1]).]</w:t>
      </w:r>
    </w:p>
    <w:p w14:paraId="ECB8FD76">
      <w:pPr>
        <w:pStyle w:val="style4108"/>
        <w:spacing w:before="180" w:after="80"/>
        <w:rPr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>4.2.1 Resizing &amp; Normalisation</w:t>
      </w:r>
    </w:p>
    <w:p w14:paraId="640086AC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[Describe]</w:t>
      </w:r>
    </w:p>
    <w:p w14:paraId="911CC378">
      <w:pPr>
        <w:pStyle w:val="style4108"/>
        <w:spacing w:before="180" w:after="80"/>
        <w:rPr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>4.2.2 Data Augmentation</w:t>
      </w:r>
    </w:p>
    <w:p w14:paraId="66631DD1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List augmentations with parameters: rotation (±15°), horizontal flip (p=0.5), etc. If no augmentation was used, justify why.]</w:t>
      </w:r>
    </w:p>
    <w:p w14:paraId="F3E208F9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[Describe]</w:t>
      </w:r>
    </w:p>
    <w:p w14:paraId="E42A2971">
      <w:pPr>
        <w:pStyle w:val="style4108"/>
        <w:spacing w:before="180" w:after="80"/>
        <w:rPr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>4.2.3 Other Preprocessing</w:t>
      </w:r>
    </w:p>
    <w:p w14:paraId="7201F18C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[Noise removal, histogram equalisation, etc. – if applicable]</w:t>
      </w:r>
    </w:p>
    <w:p w14:paraId="5A25D38F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4.3 Feature Extraction (If Applicable)</w:t>
      </w:r>
    </w:p>
    <w:p w14:paraId="229A4D58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Only include this section if you used traditional CV features (SIFT, HOG, ORB). Otherwise, delete this section.]</w:t>
      </w:r>
    </w:p>
    <w:p w14:paraId="B3623968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[Describe feature extraction technique, parameters, and rationale]</w:t>
      </w:r>
    </w:p>
    <w:p w14:paraId="89A16630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4.4 Model Architecture</w:t>
      </w:r>
    </w:p>
    <w:p w14:paraId="EBEA50E7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Describe in detail. If CNN from scratch: list all layers (Conv, Pool, FC, activation, dropout) in a table. If transfer learning: name the base model, the pretrained weights, and which layers were frozen/fine-tuned. Include a model diagram or summary table.]</w:t>
      </w:r>
    </w:p>
    <w:p w14:paraId="CDDF810C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[Describe model here]</w:t>
      </w:r>
    </w:p>
    <w:p w14:paraId="F5613DC4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Figure 3: Model architecture diagram or layer summary table]</w:t>
      </w:r>
    </w:p>
    <w:p w14:paraId="5F71D286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4.5 Training Procedure</w:t>
      </w:r>
    </w:p>
    <w:p w14:paraId="95D40340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All values must be explicitly stated — vague statements like 'standard settings' are not acceptable.]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500"/>
        <w:gridCol w:w="5860"/>
      </w:tblGrid>
      <w:tr w14:paraId="9CFC3439"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AC602CC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5326">
            <w:pPr>
              <w:pStyle w:val="style0"/>
              <w:rPr/>
            </w:pPr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>e.g. PyTorch 2.x / TensorFlow 2.x</w:t>
            </w:r>
          </w:p>
        </w:tc>
      </w:tr>
      <w:tr w14:paraId="B0350165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3136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Optimizer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88A9DB99">
            <w:pPr>
              <w:pStyle w:val="style0"/>
              <w:rPr/>
            </w:pPr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>e.g. Adam (β1=0.9, β2=0.999)</w:t>
            </w:r>
          </w:p>
        </w:tc>
      </w:tr>
      <w:tr w14:paraId="5184AD92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6BFB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Learning Rate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7D02153">
            <w:pPr>
              <w:pStyle w:val="style0"/>
              <w:rPr/>
            </w:pPr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>e.g. 0.001 with decay schedule</w:t>
            </w:r>
          </w:p>
        </w:tc>
      </w:tr>
      <w:tr w14:paraId="78DD2FD3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C1E6FB74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Loss Function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D9032B8">
            <w:pPr>
              <w:pStyle w:val="style0"/>
              <w:rPr/>
            </w:pPr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>e.g. Cross-Entropy</w:t>
            </w:r>
          </w:p>
        </w:tc>
      </w:tr>
      <w:tr w14:paraId="37A19C31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F69F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Batch Size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CF65">
            <w:pPr>
              <w:pStyle w:val="style0"/>
              <w:rPr/>
            </w:pPr>
          </w:p>
        </w:tc>
      </w:tr>
      <w:tr w14:paraId="DDC8E2C3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985302F9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Epochs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51DC">
            <w:pPr>
              <w:pStyle w:val="style0"/>
              <w:rPr/>
            </w:pPr>
          </w:p>
        </w:tc>
      </w:tr>
      <w:tr w14:paraId="D08579AE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F0377079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Early Stopping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C0AC75B">
            <w:pPr>
              <w:pStyle w:val="style0"/>
              <w:rPr/>
            </w:pPr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>e.g. patience = 10 epochs</w:t>
            </w:r>
          </w:p>
        </w:tc>
      </w:tr>
      <w:tr w14:paraId="98C1560B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DE7DFA7B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Hardware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B9E0">
            <w:pPr>
              <w:pStyle w:val="style0"/>
              <w:rPr/>
            </w:pPr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>e.g. Google Colab T4 GPU / CPU only</w:t>
            </w:r>
          </w:p>
        </w:tc>
      </w:tr>
      <w:tr w14:paraId="78DD3573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EDC3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Training Time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6703">
            <w:pPr>
              <w:pStyle w:val="style0"/>
              <w:rPr/>
            </w:pPr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>Approximate total training time</w:t>
            </w:r>
          </w:p>
        </w:tc>
      </w:tr>
    </w:tbl>
    <w:p w14:paraId="1700B4C9">
      <w:pPr>
        <w:pStyle w:val="style0"/>
        <w:rPr/>
      </w:pPr>
      <w:r>
        <w:br w:type="page"/>
      </w:r>
    </w:p>
    <w:p w14:paraId="E01A24E5">
      <w:pPr>
        <w:pStyle w:val="style4106"/>
        <w:pBdr>
          <w:bottom w:val="single" w:sz="6" w:space="4" w:color="2e75b6"/>
        </w:pBdr>
        <w:spacing w:before="320" w:after="160"/>
        <w:rPr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>5. Implementation Details</w:t>
      </w:r>
    </w:p>
    <w:p w14:paraId="10B61531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5.1 Software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500"/>
        <w:gridCol w:w="5860"/>
      </w:tblGrid>
      <w:tr w14:paraId="163D9B0F"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2DED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Programming Language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EA71472C">
            <w:pPr>
              <w:pStyle w:val="style0"/>
              <w:rPr/>
            </w:pPr>
          </w:p>
        </w:tc>
      </w:tr>
      <w:tr w14:paraId="1F3337FE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6B5C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Deep Learning Framework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C9A10BAB">
            <w:pPr>
              <w:pStyle w:val="style0"/>
              <w:rPr/>
            </w:pPr>
          </w:p>
        </w:tc>
      </w:tr>
      <w:tr w14:paraId="F78106C5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92A73FCB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Key Libraries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95D5">
            <w:pPr>
              <w:pStyle w:val="style0"/>
              <w:rPr/>
            </w:pPr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>e.g. OpenCV, NumPy, Matplotlib, Scikit-learn</w:t>
            </w:r>
          </w:p>
        </w:tc>
      </w:tr>
      <w:tr w14:paraId="C67B63CC">
        <w:tblPrEx/>
        <w:trPr/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C4537C9E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IDE / Notebook</w:t>
            </w:r>
          </w:p>
        </w:tc>
        <w:tc>
          <w:tcPr>
            <w:tcW w:w="5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8A4A">
            <w:pPr>
              <w:pStyle w:val="style0"/>
              <w:rPr/>
            </w:pPr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>e.g. Jupyter Notebook, VS Code, Google Colab</w:t>
            </w:r>
          </w:p>
        </w:tc>
      </w:tr>
    </w:tbl>
    <w:p w14:paraId="55862F0D">
      <w:pPr>
        <w:pStyle w:val="style0"/>
        <w:spacing w:after="80"/>
        <w:rPr/>
      </w:pPr>
    </w:p>
    <w:p w14:paraId="766754BA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5.2 Hardware Used</w:t>
      </w:r>
    </w:p>
    <w:p w14:paraId="6E66696A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[State CPU/GPU specs, RAM, whether cloud or local machine]</w:t>
      </w:r>
    </w:p>
    <w:p w14:paraId="2EDFC628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5.3 Project Folder Structure</w:t>
      </w:r>
    </w:p>
    <w:p w14:paraId="B063ED2A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Show your exact folder structure. Every file's purpose should be clear from its name.]</w:t>
      </w:r>
    </w:p>
    <w:p w14:paraId="92EF66AE">
      <w:pPr>
        <w:pStyle w:val="style0"/>
        <w:spacing w:after="160"/>
        <w:rPr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ProjectName/
├── dataset/          ← raw and preprocessed data
├── models/           ← saved model weights (.pt / .h5)
├── notebooks/        ← Jupyter notebooks
├── src/              ← Python source scripts
│   ├── preprocess.py
│   ├── train.py
│   ├── evaluate.py
│   └── predict.py
├── results/          ← saved plots, confusion matrices
├── report/           ← this document
├── requirements.txt  ← pip freeze output
└── README.md         ← setup and run instructions</w:t>
      </w:r>
    </w:p>
    <w:p w14:paraId="3277C92A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5.4 Reproducibility Note</w:t>
      </w:r>
    </w:p>
    <w:p w14:paraId="26466085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State the random seed used. A submission is not considered reproducible if results cannot be re-obtained from your code and instructions.]</w:t>
      </w:r>
    </w:p>
    <w:p w14:paraId="0D5DDDCE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Random seed: ______. All experiments can be reproduced by following the steps in Appendix B.</w:t>
      </w:r>
    </w:p>
    <w:p w14:paraId="67515792">
      <w:pPr>
        <w:pStyle w:val="style0"/>
        <w:rPr/>
      </w:pPr>
      <w:r>
        <w:br w:type="page"/>
      </w:r>
    </w:p>
    <w:p w14:paraId="2BD4EEC7">
      <w:pPr>
        <w:pStyle w:val="style4106"/>
        <w:pBdr>
          <w:bottom w:val="single" w:sz="6" w:space="4" w:color="2e75b6"/>
        </w:pBdr>
        <w:spacing w:before="320" w:after="160"/>
        <w:rPr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>6. Experimental Results</w:t>
      </w:r>
    </w:p>
    <w:p w14:paraId="E96530EE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Suggested length: 2–3 pages. Every table and figure MUST have a number and caption.]</w:t>
      </w:r>
    </w:p>
    <w:p w14:paraId="74581E55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6.1 Evaluation Metrics</w:t>
      </w:r>
    </w:p>
    <w:p w14:paraId="9F947F27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Define each metric briefly and justify why it is appropriate for your problem (e.g. why F1-Score matters for imbalanced classes).]</w:t>
      </w:r>
    </w:p>
    <w:p w14:paraId="CA626A63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6.2 Quantitative Results</w:t>
      </w:r>
    </w:p>
    <w:p w14:paraId="331F6FBC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Table 1: Overall performance on the test set.]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 w14:paraId="DC1E790F">
        <w:trPr/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61EE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97A3E81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Your Model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547D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Baseline / Comparison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214A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 w14:paraId="ADB56D54">
        <w:tblPrEx/>
        <w:trPr/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5F4AD43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Accuracy (%)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487E">
            <w:pPr>
              <w:pStyle w:val="style0"/>
              <w:rPr/>
            </w:pP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F8A6B03A">
            <w:pPr>
              <w:pStyle w:val="style0"/>
              <w:rPr/>
            </w:pP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2B15">
            <w:pPr>
              <w:pStyle w:val="style0"/>
              <w:rPr/>
            </w:pPr>
          </w:p>
        </w:tc>
      </w:tr>
      <w:tr w14:paraId="AE19B6DB">
        <w:tblPrEx/>
        <w:trPr/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8057AA98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Precision (%)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6385">
            <w:pPr>
              <w:pStyle w:val="style0"/>
              <w:rPr/>
            </w:pP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5783">
            <w:pPr>
              <w:pStyle w:val="style0"/>
              <w:rPr/>
            </w:pP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BAB0">
            <w:pPr>
              <w:pStyle w:val="style0"/>
              <w:rPr/>
            </w:pPr>
          </w:p>
        </w:tc>
      </w:tr>
      <w:tr w14:paraId="494FF67D">
        <w:tblPrEx/>
        <w:trPr/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F337608B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Recall (%)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680B812">
            <w:pPr>
              <w:pStyle w:val="style0"/>
              <w:rPr/>
            </w:pP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0C6D">
            <w:pPr>
              <w:pStyle w:val="style0"/>
              <w:rPr/>
            </w:pP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D68A09C">
            <w:pPr>
              <w:pStyle w:val="style0"/>
              <w:rPr/>
            </w:pPr>
          </w:p>
        </w:tc>
      </w:tr>
      <w:tr w14:paraId="94098F71">
        <w:tblPrEx/>
        <w:trPr/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F06C8A47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F1-Score (%)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FDD9C709">
            <w:pPr>
              <w:pStyle w:val="style0"/>
              <w:rPr/>
            </w:pP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BD91">
            <w:pPr>
              <w:pStyle w:val="style0"/>
              <w:rPr/>
            </w:pP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DBC5">
            <w:pPr>
              <w:pStyle w:val="style0"/>
              <w:rPr/>
            </w:pPr>
          </w:p>
        </w:tc>
      </w:tr>
    </w:tbl>
    <w:p w14:paraId="90E09E53">
      <w:pPr>
        <w:pStyle w:val="style0"/>
        <w:spacing w:after="80"/>
        <w:rPr/>
      </w:pPr>
    </w:p>
    <w:p w14:paraId="6562BA07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Table 2: Per-class performance breakdown (especially important for imbalanced datasets).]</w:t>
      </w:r>
    </w:p>
    <w:p w14:paraId="3185862D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6.3 Training Curves</w:t>
      </w:r>
    </w:p>
    <w:p w14:paraId="2454F680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Include Figure 4: Training and validation loss vs. epoch. Figure 5: Training and validation accuracy vs. epoch. Discuss overfitting/underfitting based on the curves.]</w:t>
      </w:r>
    </w:p>
    <w:p w14:paraId="F5B6D74A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[Insert training curve figures here]</w:t>
      </w:r>
    </w:p>
    <w:p w14:paraId="B61792A7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6.4 Confusion Matrix</w:t>
      </w:r>
    </w:p>
    <w:p w14:paraId="B5AE04F2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Figure 6: Confusion matrix on the test set. Normalise rows to percentages for clarity.]</w:t>
      </w:r>
    </w:p>
    <w:p w14:paraId="B816A64B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[Insert confusion matrix figure here]</w:t>
      </w:r>
    </w:p>
    <w:p w14:paraId="8F0768A3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6.5 Visual Results</w:t>
      </w:r>
    </w:p>
    <w:p w14:paraId="E31C5286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Show at least 8 sample predictions (4 correct, 4 incorrect). Include the model's confidence score for each. Caption each image.]</w:t>
      </w:r>
    </w:p>
    <w:p w14:paraId="0A3EC0E8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[Insert prediction examples here]</w:t>
      </w:r>
    </w:p>
    <w:p w14:paraId="709EF24A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6.6 Error Analysis</w:t>
      </w:r>
    </w:p>
    <w:p w14:paraId="99B66462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This section is worth marks. Identify: (a) which classes are most often confused and why, (b) types of images the model fails on (e.g. low contrast, occlusion), (c) any systematic bias observed.]</w:t>
      </w:r>
    </w:p>
    <w:p w14:paraId="672DF9C4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honest, specific error analysis here]</w:t>
      </w:r>
    </w:p>
    <w:p w14:paraId="7568BA6A">
      <w:pPr>
        <w:pStyle w:val="style0"/>
        <w:rPr/>
      </w:pPr>
      <w:r>
        <w:br w:type="page"/>
      </w:r>
    </w:p>
    <w:p w14:paraId="3B1EAC90">
      <w:pPr>
        <w:pStyle w:val="style4106"/>
        <w:pBdr>
          <w:bottom w:val="single" w:sz="6" w:space="4" w:color="2e75b6"/>
        </w:pBdr>
        <w:spacing w:before="320" w:after="160"/>
        <w:rPr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>7. Discussion</w:t>
      </w:r>
    </w:p>
    <w:p w14:paraId="1531BC34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Suggested length: 1 page. Do not simply repeat the results — interpret them.]</w:t>
      </w:r>
    </w:p>
    <w:p w14:paraId="D75122AA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7.1 Were Objectives Achieved?</w:t>
      </w:r>
    </w:p>
    <w:p w14:paraId="3990E42D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Revisit each objective from Section 1.3 and state whether it was achieved. If not, explain why.]</w:t>
      </w:r>
    </w:p>
    <w:p w14:paraId="A2BAD26E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12090C10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7.2 Strengths of the Proposed Approach</w:t>
      </w:r>
    </w:p>
    <w:p w14:paraId="6A9D763C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A88B0508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7.3 Weaknesses &amp; Limitations</w:t>
      </w:r>
    </w:p>
    <w:p w14:paraId="951C5A3A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086C715F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7.4 Comparison with Related Work</w:t>
      </w:r>
    </w:p>
    <w:p w14:paraId="801589B0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Compare your results (numerically if possible) with 2–3 papers cited in the literature review.]</w:t>
      </w:r>
    </w:p>
    <w:p w14:paraId="B4EDAAA9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F548E98C">
      <w:pPr>
        <w:pStyle w:val="style0"/>
        <w:rPr/>
      </w:pPr>
      <w:r>
        <w:br w:type="page"/>
      </w:r>
    </w:p>
    <w:p w14:paraId="D105664A">
      <w:pPr>
        <w:pStyle w:val="style4106"/>
        <w:pBdr>
          <w:bottom w:val="single" w:sz="6" w:space="4" w:color="2e75b6"/>
        </w:pBdr>
        <w:spacing w:before="320" w:after="160"/>
        <w:rPr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>8. Conclusion &amp; Future Work</w:t>
      </w:r>
    </w:p>
    <w:p w14:paraId="6F8DB487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8.1 Conclusion</w:t>
      </w:r>
    </w:p>
    <w:p w14:paraId="740D897B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Summarise: what was built, key findings, and their significance. Do NOT introduce new information here. Max 200 words.]</w:t>
      </w:r>
    </w:p>
    <w:p w14:paraId="9D632020">
      <w:pPr>
        <w:pStyle w:val="style0"/>
        <w:spacing w:after="160"/>
        <w:rPr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[Write here]</w:t>
      </w:r>
    </w:p>
    <w:p w14:paraId="B298BDD1">
      <w:pPr>
        <w:pStyle w:val="style4107"/>
        <w:spacing w:before="240" w:after="120"/>
        <w:rPr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8.2 Future Work</w:t>
      </w:r>
    </w:p>
    <w:p w14:paraId="4B04F6AC">
      <w:pPr>
        <w:pStyle w:val="style0"/>
        <w:spacing w:after="120"/>
        <w:rPr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>[INSTRUCTION: Suggest at least 3 concrete, specific improvements — not generic statements like 'use more data'. Examples: fine-tune on domain-specific dataset, deploy as mobile app, integrate attention mechanism.]</w:t>
      </w:r>
    </w:p>
    <w:p w14:paraId="CFC27009">
      <w:pPr>
        <w:pStyle w:val="style179"/>
        <w:numPr>
          <w:ilvl w:val="0"/>
          <w:numId w:val="1"/>
        </w:numPr>
        <w:spacing w:after="100"/>
        <w:rPr/>
      </w:pPr>
      <w:r>
        <w:rPr>
          <w:rFonts w:ascii="Arial" w:cs="Arial" w:eastAsia="Arial" w:hAnsi="Arial"/>
          <w:sz w:val="22"/>
          <w:szCs w:val="22"/>
        </w:rPr>
        <w:t>Future direction 1: …</w:t>
      </w:r>
    </w:p>
    <w:p w14:paraId="38AD7267">
      <w:pPr>
        <w:pStyle w:val="style179"/>
        <w:numPr>
          <w:ilvl w:val="0"/>
          <w:numId w:val="1"/>
        </w:numPr>
        <w:spacing w:after="100"/>
        <w:rPr/>
      </w:pPr>
      <w:r>
        <w:rPr>
          <w:rFonts w:ascii="Arial" w:cs="Arial" w:eastAsia="Arial" w:hAnsi="Arial"/>
          <w:sz w:val="22"/>
          <w:szCs w:val="22"/>
        </w:rPr>
        <w:t>Future direction 2: …</w:t>
      </w:r>
    </w:p>
    <w:p w14:paraId="EF77A4FF">
      <w:pPr>
        <w:pStyle w:val="style179"/>
        <w:numPr>
          <w:ilvl w:val="0"/>
          <w:numId w:val="1"/>
        </w:numPr>
        <w:spacing w:after="100"/>
        <w:rPr/>
      </w:pPr>
      <w:r>
        <w:rPr>
          <w:rFonts w:ascii="Arial" w:cs="Arial" w:eastAsia="Arial" w:hAnsi="Arial"/>
          <w:sz w:val="22"/>
          <w:szCs w:val="22"/>
        </w:rPr>
        <w:t>Future direction 3: …</w:t>
      </w:r>
    </w:p>
    <w:sectPr>
      <w:headerReference w:type="default" r:id="rId2"/>
      <w:footerReference w:type="default" r:id="rId3"/>
      <w:pgSz w:w="12240" w:h="15840" w:orient="portrait"/>
      <w:pgMar w:top="1440" w:right="1260" w:bottom="1440" w:left="126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7F4D1B0">
    <w:pPr>
      <w:pStyle w:val="style0"/>
      <w:pBdr>
        <w:top w:val="single" w:sz="4" w:space="4" w:color="2e75b6"/>
      </w:pBdr>
      <w:tabs>
        <w:tab w:val="right" w:leader="none" w:pos="9026"/>
      </w:tabs>
      <w:spacing w:before="80"/>
      <w:rPr/>
    </w:pPr>
    <w:r>
      <w:rPr>
        <w:rFonts w:ascii="Arial" w:cs="Arial" w:eastAsia="Arial" w:hAnsi="Arial"/>
        <w:color w:val="7f7f7f"/>
        <w:sz w:val="16"/>
        <w:szCs w:val="16"/>
      </w:rPr>
      <w:t>Confidential – For Academic Use Only</w:t>
    </w:r>
    <w:r>
      <w:rPr>
        <w:rFonts w:ascii="Arial" w:cs="Arial" w:eastAsia="Arial" w:hAnsi="Arial"/>
        <w:color w:val="7f7f7f"/>
        <w:sz w:val="16"/>
        <w:szCs w:val="16"/>
      </w:rPr>
      <w:tab/>
      <w:t xml:space="preserve">Page 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B389CE99">
    <w:pPr>
      <w:pStyle w:val="style0"/>
      <w:pBdr>
        <w:bottom w:val="single" w:sz="6" w:space="4" w:color="2e75b6"/>
      </w:pBdr>
      <w:spacing w:after="120"/>
      <w:rPr/>
    </w:pPr>
    <w:r>
      <w:rPr>
        <w:rFonts w:ascii="Arial" w:cs="Arial" w:eastAsia="Arial" w:hAnsi="Arial"/>
        <w:color w:val="7f7f7f"/>
        <w:sz w:val="18"/>
        <w:szCs w:val="18"/>
      </w:rPr>
      <w:t xml:space="preserve">Computer Vision Project Report  |  </w:t>
    </w:r>
    <w:r>
      <w:rPr>
        <w:rFonts w:ascii="Arial" w:cs="Arial" w:eastAsia="Arial" w:hAnsi="Arial"/>
        <w:b/>
        <w:bCs/>
        <w:color w:val="1f4e79"/>
        <w:sz w:val="18"/>
        <w:szCs w:val="18"/>
      </w:rPr>
      <w:t>Islamia University of Bahawalpur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00000002"/>
    <w:multiLevelType w:val="hybridMultilevel"/>
    <w:tmpl w:val="FFFFFFFF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00000003"/>
    <w:multiLevelType w:val="hybridMultilevel"/>
    <w:tmpl w:val="FFFFFFFF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106">
    <w:name w:val="Heading 1"/>
    <w:next w:val="style4106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customStyle="1" w:styleId="style4107">
    <w:name w:val="Heading 2"/>
    <w:next w:val="style4107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customStyle="1" w:styleId="style4108">
    <w:name w:val="Heading 3"/>
    <w:next w:val="style4108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90be7dde-9657-4343-b98e-21f5d4c2bedb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1233</Words>
  <Characters>7270</Characters>
  <Application>WPS Office</Application>
  <Paragraphs>222</Paragraphs>
  <CharactersWithSpaces>8398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2026-06-13T15:08:06Z</dcterms:created>
  <dc:creator>Un-named</dc:creator>
  <lastModifiedBy>moto g24</lastModifiedBy>
  <dcterms:modified xsi:type="dcterms:W3CDTF">2026-06-13T15:08:06Z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d0f683a49a9b4d648965b27df8679883_23</vt:lpwstr>
  </property>
</Properties>
</file>