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3F90CE">
      <w:pPr>
        <w:spacing w:line="240" w:lineRule="auto"/>
        <w:jc w:val="center"/>
        <w:rPr>
          <w:rFonts w:ascii="Times New Roman" w:hAnsi="Times New Roman" w:cs="Times New Roman"/>
          <w:b/>
          <w:sz w:val="36"/>
          <w:szCs w:val="36"/>
        </w:rPr>
      </w:pPr>
      <w:r>
        <w:rPr>
          <w:rFonts w:ascii="Times New Roman" w:hAnsi="Times New Roman" w:cs="Times New Roman"/>
          <w:b/>
          <w:sz w:val="36"/>
          <w:szCs w:val="36"/>
        </w:rPr>
        <w:t>Enhancing Loan Approval Decisions through Machine Learning</w:t>
      </w:r>
    </w:p>
    <w:p w14:paraId="21F3FEEB">
      <w:pPr>
        <w:tabs>
          <w:tab w:val="left" w:pos="3600"/>
          <w:tab w:val="left" w:pos="4230"/>
          <w:tab w:val="left" w:pos="4770"/>
          <w:tab w:val="left" w:pos="5670"/>
        </w:tabs>
        <w:spacing w:before="221" w:line="256" w:lineRule="auto"/>
        <w:ind w:left="540" w:right="350"/>
        <w:jc w:val="center"/>
        <w:rPr>
          <w:rFonts w:ascii="Times New Roman" w:hAnsi="Times New Roman" w:cs="Times New Roman"/>
          <w:b/>
          <w:sz w:val="48"/>
          <w:szCs w:val="48"/>
        </w:rPr>
      </w:pPr>
      <w:r>
        <w:drawing>
          <wp:anchor distT="0" distB="0" distL="114300" distR="114300" simplePos="0" relativeHeight="251660288" behindDoc="0" locked="0" layoutInCell="1" allowOverlap="1">
            <wp:simplePos x="0" y="0"/>
            <wp:positionH relativeFrom="column">
              <wp:posOffset>1941195</wp:posOffset>
            </wp:positionH>
            <wp:positionV relativeFrom="paragraph">
              <wp:posOffset>382270</wp:posOffset>
            </wp:positionV>
            <wp:extent cx="2019300" cy="1898015"/>
            <wp:effectExtent l="0" t="0" r="0" b="6985"/>
            <wp:wrapSquare wrapText="bothSides"/>
            <wp:docPr id="163" name="Picture 1"/>
            <wp:cNvGraphicFramePr/>
            <a:graphic xmlns:a="http://schemas.openxmlformats.org/drawingml/2006/main">
              <a:graphicData uri="http://schemas.openxmlformats.org/drawingml/2006/picture">
                <pic:pic xmlns:pic="http://schemas.openxmlformats.org/drawingml/2006/picture">
                  <pic:nvPicPr>
                    <pic:cNvPr id="163" name="Picture 1"/>
                    <pic:cNvPicPr/>
                  </pic:nvPicPr>
                  <pic:blipFill>
                    <a:blip r:embed="rId6" cstate="print">
                      <a:extLst>
                        <a:ext uri="{BEBA8EAE-BF5A-486C-A8C5-ECC9F3942E4B}">
                          <a14:imgProps xmlns:a14="http://schemas.microsoft.com/office/drawing/2010/main">
                            <a14:imgLayer r:embed="rId7">
                              <a14:imgEffect>
                                <a14:brightnessContrast bright="20000" contrast="-40000"/>
                              </a14:imgEffect>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2019300" cy="1898015"/>
                    </a:xfrm>
                    <a:prstGeom prst="rect">
                      <a:avLst/>
                    </a:prstGeom>
                    <a:ln>
                      <a:noFill/>
                    </a:ln>
                    <a:effectLst>
                      <a:softEdge rad="12700"/>
                    </a:effectLst>
                  </pic:spPr>
                </pic:pic>
              </a:graphicData>
            </a:graphic>
          </wp:anchor>
        </w:drawing>
      </w:r>
      <w:r>
        <w:rPr>
          <w:rFonts w:ascii="Times New Roman" w:hAnsi="Times New Roman" w:cs="Times New Roman"/>
          <w:b/>
          <w:sz w:val="48"/>
          <w:szCs w:val="48"/>
        </w:rPr>
        <w:br w:type="textWrapping"/>
      </w:r>
      <w:r>
        <w:rPr>
          <w:rFonts w:ascii="Times New Roman" w:hAnsi="Times New Roman" w:cs="Times New Roman"/>
          <w:b/>
          <w:sz w:val="48"/>
          <w:szCs w:val="48"/>
        </w:rPr>
        <w:t xml:space="preserve">  </w:t>
      </w:r>
    </w:p>
    <w:p w14:paraId="1C2F52E7">
      <w:pPr>
        <w:pStyle w:val="8"/>
        <w:ind w:left="400"/>
        <w:jc w:val="center"/>
        <w:rPr>
          <w:b/>
          <w:sz w:val="20"/>
        </w:rPr>
      </w:pPr>
    </w:p>
    <w:p w14:paraId="5B1A67C4">
      <w:pPr>
        <w:pStyle w:val="8"/>
        <w:ind w:left="400"/>
        <w:rPr>
          <w:b/>
          <w:sz w:val="20"/>
        </w:rPr>
      </w:pPr>
    </w:p>
    <w:p w14:paraId="6FC35E48">
      <w:pPr>
        <w:pStyle w:val="8"/>
        <w:ind w:left="400"/>
        <w:rPr>
          <w:b/>
          <w:sz w:val="20"/>
        </w:rPr>
      </w:pPr>
    </w:p>
    <w:p w14:paraId="5DB9F158">
      <w:pPr>
        <w:pStyle w:val="8"/>
        <w:ind w:left="400"/>
        <w:rPr>
          <w:b/>
          <w:sz w:val="20"/>
        </w:rPr>
      </w:pPr>
    </w:p>
    <w:p w14:paraId="5FF2AF2F">
      <w:pPr>
        <w:pStyle w:val="8"/>
        <w:spacing w:before="10"/>
        <w:ind w:left="400"/>
        <w:rPr>
          <w:b/>
          <w:sz w:val="14"/>
        </w:rPr>
      </w:pPr>
    </w:p>
    <w:p w14:paraId="30845D16">
      <w:pPr>
        <w:pStyle w:val="8"/>
        <w:spacing w:before="10"/>
        <w:rPr>
          <w:b/>
          <w:sz w:val="14"/>
        </w:rPr>
      </w:pPr>
    </w:p>
    <w:p w14:paraId="16240DE6">
      <w:pPr>
        <w:pStyle w:val="8"/>
        <w:spacing w:before="7"/>
        <w:ind w:left="400"/>
        <w:rPr>
          <w:b/>
          <w:sz w:val="44"/>
        </w:rPr>
      </w:pPr>
    </w:p>
    <w:p w14:paraId="42D689E7">
      <w:pPr>
        <w:pStyle w:val="8"/>
        <w:spacing w:before="7"/>
        <w:jc w:val="center"/>
        <w:rPr>
          <w:rFonts w:hint="default" w:ascii="Times New Roman" w:hAnsi="Times New Roman" w:cs="Times New Roman" w:eastAsiaTheme="minorHAnsi"/>
          <w:b/>
          <w:sz w:val="36"/>
          <w:szCs w:val="36"/>
          <w:lang w:val="en-US" w:eastAsia="en-US" w:bidi="ar-SA"/>
        </w:rPr>
      </w:pPr>
      <w:r>
        <w:rPr>
          <w:rFonts w:hint="default" w:ascii="Times New Roman" w:hAnsi="Times New Roman" w:cs="Times New Roman" w:eastAsiaTheme="minorHAnsi"/>
          <w:b/>
          <w:sz w:val="36"/>
          <w:szCs w:val="36"/>
          <w:lang w:val="en-US" w:eastAsia="en-US" w:bidi="ar-SA"/>
        </w:rPr>
        <w:t>PROJECT REPORT</w:t>
      </w:r>
    </w:p>
    <w:p w14:paraId="0883664D">
      <w:pPr>
        <w:pStyle w:val="8"/>
        <w:spacing w:before="7"/>
        <w:ind w:firstLine="3782" w:firstLineChars="1050"/>
        <w:jc w:val="both"/>
        <w:rPr>
          <w:rFonts w:hint="default" w:ascii="Times New Roman" w:hAnsi="Times New Roman" w:cs="Times New Roman" w:eastAsiaTheme="minorHAnsi"/>
          <w:b/>
          <w:sz w:val="36"/>
          <w:szCs w:val="36"/>
          <w:lang w:val="en-US" w:eastAsia="en-US" w:bidi="ar-SA"/>
        </w:rPr>
      </w:pPr>
      <w:r>
        <w:rPr>
          <w:rFonts w:hint="default" w:ascii="Times New Roman" w:hAnsi="Times New Roman" w:cs="Times New Roman" w:eastAsiaTheme="minorHAnsi"/>
          <w:b/>
          <w:sz w:val="36"/>
          <w:szCs w:val="36"/>
          <w:lang w:val="en-US" w:eastAsia="en-US" w:bidi="ar-SA"/>
        </w:rPr>
        <w:t>MMS LAB</w:t>
      </w:r>
    </w:p>
    <w:p w14:paraId="3FB0B1D6">
      <w:pPr>
        <w:pStyle w:val="8"/>
        <w:spacing w:before="7"/>
        <w:jc w:val="center"/>
        <w:rPr>
          <w:rFonts w:hint="default" w:ascii="Times New Roman" w:hAnsi="Times New Roman" w:cs="Times New Roman" w:eastAsiaTheme="minorHAnsi"/>
          <w:b/>
          <w:sz w:val="36"/>
          <w:szCs w:val="36"/>
          <w:lang w:val="en-US" w:eastAsia="en-US" w:bidi="ar-SA"/>
        </w:rPr>
      </w:pPr>
      <w:r>
        <w:rPr>
          <w:rFonts w:hint="default" w:ascii="Times New Roman" w:hAnsi="Times New Roman" w:cs="Times New Roman" w:eastAsiaTheme="minorHAnsi"/>
          <w:b/>
          <w:sz w:val="36"/>
          <w:szCs w:val="36"/>
          <w:lang w:val="en-US" w:eastAsia="en-US" w:bidi="ar-SA"/>
        </w:rPr>
        <w:t xml:space="preserve">SIR </w:t>
      </w:r>
      <w:r>
        <w:rPr>
          <w:rFonts w:hint="default" w:cs="Times New Roman" w:eastAsiaTheme="minorHAnsi"/>
          <w:b/>
          <w:sz w:val="36"/>
          <w:szCs w:val="36"/>
          <w:lang w:val="en-US" w:eastAsia="en-US" w:bidi="ar-SA"/>
        </w:rPr>
        <w:t>HASSAN TARIQ</w:t>
      </w:r>
    </w:p>
    <w:p w14:paraId="68343BA5">
      <w:pPr>
        <w:pStyle w:val="8"/>
        <w:spacing w:before="7"/>
        <w:rPr>
          <w:rFonts w:hint="default"/>
          <w:b/>
          <w:sz w:val="44"/>
          <w:lang w:val="en-US"/>
        </w:rPr>
      </w:pPr>
    </w:p>
    <w:p w14:paraId="446FDB51">
      <w:pPr>
        <w:pStyle w:val="8"/>
        <w:spacing w:before="3"/>
        <w:ind w:left="400"/>
        <w:rPr>
          <w:b/>
          <w:sz w:val="30"/>
        </w:rPr>
      </w:pPr>
      <w:r>
        <w:rPr>
          <w:b/>
          <w:sz w:val="30"/>
        </w:rPr>
        <mc:AlternateContent>
          <mc:Choice Requires="wps">
            <w:drawing>
              <wp:anchor distT="0" distB="0" distL="114300" distR="114300" simplePos="0" relativeHeight="251662336" behindDoc="0" locked="0" layoutInCell="1" allowOverlap="1">
                <wp:simplePos x="0" y="0"/>
                <wp:positionH relativeFrom="column">
                  <wp:posOffset>-258445</wp:posOffset>
                </wp:positionH>
                <wp:positionV relativeFrom="paragraph">
                  <wp:posOffset>60325</wp:posOffset>
                </wp:positionV>
                <wp:extent cx="5505450" cy="77597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505450" cy="776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9524C">
                            <w:pPr>
                              <w:ind w:firstLine="1261" w:firstLineChars="350"/>
                              <w:rPr>
                                <w:rFonts w:ascii="Times New Roman" w:hAnsi="Times New Roman" w:cs="Times New Roman"/>
                                <w:b/>
                                <w:sz w:val="36"/>
                                <w:szCs w:val="36"/>
                              </w:rPr>
                            </w:pPr>
                            <w:r>
                              <w:rPr>
                                <w:rFonts w:hint="default" w:ascii="Times New Roman" w:hAnsi="Times New Roman" w:cs="Times New Roman"/>
                                <w:b/>
                                <w:sz w:val="36"/>
                                <w:szCs w:val="36"/>
                                <w:lang w:val="en-US"/>
                              </w:rPr>
                              <w:t>ALI IMRAN</w:t>
                            </w:r>
                            <w:r>
                              <w:rPr>
                                <w:rFonts w:ascii="Times New Roman" w:hAnsi="Times New Roman" w:cs="Times New Roman"/>
                                <w:b/>
                                <w:sz w:val="36"/>
                                <w:szCs w:val="36"/>
                              </w:rPr>
                              <w:t xml:space="preserve">                   </w:t>
                            </w:r>
                            <w:r>
                              <w:rPr>
                                <w:rFonts w:hint="default" w:ascii="Times New Roman" w:hAnsi="Times New Roman" w:cs="Times New Roman"/>
                                <w:b/>
                                <w:sz w:val="36"/>
                                <w:szCs w:val="36"/>
                                <w:lang w:val="en-US"/>
                              </w:rPr>
                              <w:t xml:space="preserve">          F2021019003</w:t>
                            </w:r>
                            <w:r>
                              <w:rPr>
                                <w:rFonts w:ascii="Times New Roman" w:hAnsi="Times New Roman" w:cs="Times New Roman"/>
                                <w:b/>
                                <w:sz w:val="36"/>
                                <w:szCs w:val="36"/>
                              </w:rPr>
                              <w:t xml:space="preserve">        </w:t>
                            </w:r>
                          </w:p>
                          <w:p w14:paraId="2F976AA5">
                            <w:pPr>
                              <w:ind w:firstLine="1261" w:firstLineChars="350"/>
                              <w:rPr>
                                <w:rFonts w:ascii="Times New Roman" w:hAnsi="Times New Roman" w:cs="Times New Roman"/>
                                <w:b/>
                                <w:sz w:val="36"/>
                                <w:szCs w:val="36"/>
                              </w:rPr>
                            </w:pPr>
                            <w:r>
                              <w:rPr>
                                <w:rFonts w:hint="default" w:ascii="Times New Roman" w:hAnsi="Times New Roman" w:cs="Times New Roman"/>
                                <w:b/>
                                <w:sz w:val="36"/>
                                <w:szCs w:val="36"/>
                                <w:lang w:val="en-US"/>
                              </w:rPr>
                              <w:t>MUHAMMAD ANAS             F2021019008</w:t>
                            </w:r>
                            <w:r>
                              <w:rPr>
                                <w:rFonts w:ascii="Times New Roman" w:hAnsi="Times New Roman" w:cs="Times New Roman"/>
                                <w:b/>
                                <w:sz w:val="36"/>
                                <w:szCs w:val="36"/>
                              </w:rPr>
                              <w:t xml:space="preserve">                                                           </w:t>
                            </w:r>
                          </w:p>
                          <w:p w14:paraId="3DE40B5B">
                            <w:pPr>
                              <w:rPr>
                                <w:b/>
                                <w:sz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5pt;margin-top:4.75pt;height:61.1pt;width:433.5pt;z-index:251662336;mso-width-relative:page;mso-height-relative:page;" filled="f" stroked="f" coordsize="21600,21600" o:gfxdata="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fRUb2wAAAAkBAAAPAAAAAAAAAAEAIAAAACIAAABkcnMvZG93bnJldi54&#10;bWxQSwECFAAUAAAACACHTuJATyC06DACAAB3BAAADgAAAAAAAAABACAAAAAqAQAAZHJzL2Uyb0Rv&#10;Yy54bWxQSwUGAAAAAAYABgBZAQAAzAUAAAAA&#10;">
                <v:fill on="f" focussize="0,0"/>
                <v:stroke on="f" weight="0.5pt"/>
                <v:imagedata o:title=""/>
                <o:lock v:ext="edit" aspectratio="f"/>
                <v:textbox>
                  <w:txbxContent>
                    <w:p w14:paraId="7B99524C">
                      <w:pPr>
                        <w:ind w:firstLine="1261" w:firstLineChars="350"/>
                        <w:rPr>
                          <w:rFonts w:ascii="Times New Roman" w:hAnsi="Times New Roman" w:cs="Times New Roman"/>
                          <w:b/>
                          <w:sz w:val="36"/>
                          <w:szCs w:val="36"/>
                        </w:rPr>
                      </w:pPr>
                      <w:r>
                        <w:rPr>
                          <w:rFonts w:hint="default" w:ascii="Times New Roman" w:hAnsi="Times New Roman" w:cs="Times New Roman"/>
                          <w:b/>
                          <w:sz w:val="36"/>
                          <w:szCs w:val="36"/>
                          <w:lang w:val="en-US"/>
                        </w:rPr>
                        <w:t>ALI IMRAN</w:t>
                      </w:r>
                      <w:r>
                        <w:rPr>
                          <w:rFonts w:ascii="Times New Roman" w:hAnsi="Times New Roman" w:cs="Times New Roman"/>
                          <w:b/>
                          <w:sz w:val="36"/>
                          <w:szCs w:val="36"/>
                        </w:rPr>
                        <w:t xml:space="preserve">                   </w:t>
                      </w:r>
                      <w:r>
                        <w:rPr>
                          <w:rFonts w:hint="default" w:ascii="Times New Roman" w:hAnsi="Times New Roman" w:cs="Times New Roman"/>
                          <w:b/>
                          <w:sz w:val="36"/>
                          <w:szCs w:val="36"/>
                          <w:lang w:val="en-US"/>
                        </w:rPr>
                        <w:t xml:space="preserve">          F2021019003</w:t>
                      </w:r>
                      <w:r>
                        <w:rPr>
                          <w:rFonts w:ascii="Times New Roman" w:hAnsi="Times New Roman" w:cs="Times New Roman"/>
                          <w:b/>
                          <w:sz w:val="36"/>
                          <w:szCs w:val="36"/>
                        </w:rPr>
                        <w:t xml:space="preserve">        </w:t>
                      </w:r>
                    </w:p>
                    <w:p w14:paraId="2F976AA5">
                      <w:pPr>
                        <w:ind w:firstLine="1261" w:firstLineChars="350"/>
                        <w:rPr>
                          <w:rFonts w:ascii="Times New Roman" w:hAnsi="Times New Roman" w:cs="Times New Roman"/>
                          <w:b/>
                          <w:sz w:val="36"/>
                          <w:szCs w:val="36"/>
                        </w:rPr>
                      </w:pPr>
                      <w:r>
                        <w:rPr>
                          <w:rFonts w:hint="default" w:ascii="Times New Roman" w:hAnsi="Times New Roman" w:cs="Times New Roman"/>
                          <w:b/>
                          <w:sz w:val="36"/>
                          <w:szCs w:val="36"/>
                          <w:lang w:val="en-US"/>
                        </w:rPr>
                        <w:t>MUHAMMAD ANAS             F2021019008</w:t>
                      </w:r>
                      <w:r>
                        <w:rPr>
                          <w:rFonts w:ascii="Times New Roman" w:hAnsi="Times New Roman" w:cs="Times New Roman"/>
                          <w:b/>
                          <w:sz w:val="36"/>
                          <w:szCs w:val="36"/>
                        </w:rPr>
                        <w:t xml:space="preserve">                                                           </w:t>
                      </w:r>
                    </w:p>
                    <w:p w14:paraId="3DE40B5B">
                      <w:pPr>
                        <w:rPr>
                          <w:b/>
                          <w:sz w:val="28"/>
                        </w:rPr>
                      </w:pPr>
                    </w:p>
                  </w:txbxContent>
                </v:textbox>
              </v:shape>
            </w:pict>
          </mc:Fallback>
        </mc:AlternateContent>
      </w:r>
    </w:p>
    <w:p w14:paraId="2C9E6BCE">
      <w:pPr>
        <w:pStyle w:val="8"/>
        <w:spacing w:before="3"/>
        <w:ind w:left="400"/>
        <w:rPr>
          <w:b/>
          <w:sz w:val="30"/>
        </w:rPr>
      </w:pPr>
    </w:p>
    <w:p w14:paraId="7AA385D9">
      <w:pPr>
        <w:pStyle w:val="8"/>
        <w:spacing w:before="3"/>
        <w:rPr>
          <w:b/>
          <w:sz w:val="30"/>
        </w:rPr>
      </w:pPr>
    </w:p>
    <w:p w14:paraId="4A0E1ACF">
      <w:pPr>
        <w:spacing w:before="183" w:line="379" w:lineRule="auto"/>
        <w:ind w:right="2299"/>
        <w:rPr>
          <w:sz w:val="28"/>
        </w:rPr>
      </w:pPr>
      <w:r>
        <w:rPr>
          <w:b/>
          <w:sz w:val="30"/>
        </w:rPr>
        <mc:AlternateContent>
          <mc:Choice Requires="wps">
            <w:drawing>
              <wp:anchor distT="0" distB="0" distL="114300" distR="114300" simplePos="0" relativeHeight="251661312" behindDoc="0" locked="0" layoutInCell="1" allowOverlap="1">
                <wp:simplePos x="0" y="0"/>
                <wp:positionH relativeFrom="column">
                  <wp:posOffset>1543685</wp:posOffset>
                </wp:positionH>
                <wp:positionV relativeFrom="paragraph">
                  <wp:posOffset>205105</wp:posOffset>
                </wp:positionV>
                <wp:extent cx="3000375" cy="11430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3000375"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A6A75">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Bachelors of Science</w:t>
                            </w:r>
                          </w:p>
                          <w:p w14:paraId="042BC73D">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In</w:t>
                            </w:r>
                          </w:p>
                          <w:p w14:paraId="1B3846F4">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Electrical Engineering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5pt;margin-top:16.15pt;height:90pt;width:236.25pt;z-index:251661312;mso-width-relative:page;mso-height-relative:page;" filled="f" stroked="f" coordsize="21600,21600" o:gfxdata="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4usUdoAAAAKAQAADwAAAAAAAAABACAAAAAiAAAAZHJzL2Rvd25yZXYu&#10;eG1sUEsBAhQAFAAAAAgAh07iQOqhOdQyAgAAeAQAAA4AAAAAAAAAAQAgAAAAKQEAAGRycy9lMm9E&#10;b2MueG1sUEsFBgAAAAAGAAYAWQEAAM0FAAAAAA==&#10;">
                <v:fill on="f" focussize="0,0"/>
                <v:stroke on="f" weight="0.5pt"/>
                <v:imagedata o:title=""/>
                <o:lock v:ext="edit" aspectratio="f"/>
                <v:textbox>
                  <w:txbxContent>
                    <w:p w14:paraId="63CA6A75">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Bachelors of Science</w:t>
                      </w:r>
                    </w:p>
                    <w:p w14:paraId="042BC73D">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In</w:t>
                      </w:r>
                    </w:p>
                    <w:p w14:paraId="1B3846F4">
                      <w:pPr>
                        <w:keepNext w:val="0"/>
                        <w:keepLines w:val="0"/>
                        <w:pageBreakBefore w:val="0"/>
                        <w:widowControl/>
                        <w:kinsoku/>
                        <w:wordWrap/>
                        <w:overflowPunct/>
                        <w:topLinePunct w:val="0"/>
                        <w:bidi w:val="0"/>
                        <w:adjustRightInd/>
                        <w:snapToGrid/>
                        <w:spacing w:after="60" w:line="240" w:lineRule="auto"/>
                        <w:jc w:val="center"/>
                        <w:textAlignment w:val="auto"/>
                        <w:rPr>
                          <w:b w:val="0"/>
                          <w:bCs/>
                          <w:sz w:val="28"/>
                        </w:rPr>
                      </w:pPr>
                      <w:r>
                        <w:rPr>
                          <w:b w:val="0"/>
                          <w:bCs/>
                          <w:sz w:val="28"/>
                        </w:rPr>
                        <w:t>Electrical Engineering</w:t>
                      </w:r>
                    </w:p>
                  </w:txbxContent>
                </v:textbox>
              </v:shape>
            </w:pict>
          </mc:Fallback>
        </mc:AlternateContent>
      </w:r>
    </w:p>
    <w:p w14:paraId="7F917258">
      <w:pPr>
        <w:spacing w:before="183" w:line="379" w:lineRule="auto"/>
        <w:ind w:right="2299"/>
        <w:rPr>
          <w:sz w:val="28"/>
        </w:rPr>
      </w:pPr>
    </w:p>
    <w:p w14:paraId="4E5A59EC">
      <w:pPr>
        <w:spacing w:line="379" w:lineRule="auto"/>
        <w:ind w:right="2299"/>
        <w:rPr>
          <w:sz w:val="28"/>
        </w:rPr>
      </w:pPr>
      <w:r>
        <w:rPr>
          <w:sz w:val="28"/>
        </w:rPr>
        <w:t xml:space="preserve">                                             </w:t>
      </w:r>
    </w:p>
    <w:p w14:paraId="153361A5">
      <w:pPr>
        <w:spacing w:line="240" w:lineRule="auto"/>
        <w:ind w:left="2513" w:right="2299"/>
        <w:jc w:val="center"/>
        <w:rPr>
          <w:b/>
          <w:bCs/>
          <w:spacing w:val="1"/>
          <w:sz w:val="28"/>
        </w:rPr>
      </w:pPr>
      <w:r>
        <w:rPr>
          <w:b/>
          <w:bCs/>
          <w:sz w:val="28"/>
        </w:rPr>
        <w:t>Department of Electrical Engineering</w:t>
      </w:r>
    </w:p>
    <w:p w14:paraId="463AD6B6">
      <w:pPr>
        <w:keepNext w:val="0"/>
        <w:keepLines w:val="0"/>
        <w:pageBreakBefore w:val="0"/>
        <w:widowControl/>
        <w:kinsoku/>
        <w:wordWrap/>
        <w:overflowPunct/>
        <w:topLinePunct w:val="0"/>
        <w:autoSpaceDE/>
        <w:autoSpaceDN/>
        <w:bidi w:val="0"/>
        <w:adjustRightInd/>
        <w:snapToGrid/>
        <w:spacing w:line="240" w:lineRule="auto"/>
        <w:ind w:left="2290" w:right="2304"/>
        <w:jc w:val="center"/>
        <w:textAlignment w:val="auto"/>
        <w:rPr>
          <w:spacing w:val="1"/>
          <w:sz w:val="28"/>
        </w:rPr>
      </w:pPr>
      <w:r>
        <w:rPr>
          <w:b/>
          <w:bCs/>
          <w:sz w:val="28"/>
        </w:rPr>
        <w:t>University of Management and Technology</w:t>
      </w:r>
      <w:r>
        <w:rPr>
          <w:b/>
          <w:bCs/>
          <w:spacing w:val="1"/>
          <w:sz w:val="28"/>
        </w:rPr>
        <w:t xml:space="preserve"> </w:t>
      </w:r>
      <w:r>
        <w:rPr>
          <w:b/>
          <w:bCs/>
          <w:sz w:val="28"/>
        </w:rPr>
        <w:t>Lahore,</w:t>
      </w:r>
      <w:r>
        <w:rPr>
          <w:b/>
          <w:bCs/>
          <w:spacing w:val="-4"/>
          <w:sz w:val="28"/>
        </w:rPr>
        <w:t xml:space="preserve">     </w:t>
      </w:r>
      <w:r>
        <w:rPr>
          <w:b/>
          <w:bCs/>
          <w:sz w:val="28"/>
        </w:rPr>
        <w:t>Pakistan</w:t>
      </w:r>
    </w:p>
    <w:p w14:paraId="677D9F65">
      <w:pPr>
        <w:spacing w:line="240" w:lineRule="auto"/>
        <w:jc w:val="both"/>
        <w:rPr>
          <w:rFonts w:ascii="Times New Roman" w:hAnsi="Times New Roman" w:cs="Times New Roman"/>
          <w:b/>
          <w:sz w:val="36"/>
          <w:szCs w:val="36"/>
        </w:rPr>
      </w:pPr>
    </w:p>
    <w:p w14:paraId="5FA34349">
      <w:pPr>
        <w:spacing w:line="240" w:lineRule="auto"/>
        <w:jc w:val="both"/>
        <w:rPr>
          <w:rFonts w:ascii="Times New Roman" w:hAnsi="Times New Roman" w:cs="Times New Roman"/>
          <w:b/>
          <w:sz w:val="36"/>
          <w:szCs w:val="36"/>
        </w:rPr>
      </w:pPr>
    </w:p>
    <w:sdt>
      <w:sdtPr>
        <w:rPr>
          <w:rFonts w:hint="default" w:ascii="Segoe UI Variable Display Semibold" w:hAnsi="Segoe UI Variable Display Semibold" w:eastAsia="SimSun" w:cs="Segoe UI Variable Display Semibold"/>
          <w:b/>
          <w:bCs/>
          <w:sz w:val="21"/>
          <w:szCs w:val="22"/>
          <w:lang w:val="en-US" w:eastAsia="en-US" w:bidi="ar-SA"/>
        </w:rPr>
        <w:id w:val="147463299"/>
        <w15:color w:val="DBDBDB"/>
        <w:docPartObj>
          <w:docPartGallery w:val="Table of Contents"/>
          <w:docPartUnique/>
        </w:docPartObj>
      </w:sdtPr>
      <w:sdtEndPr>
        <w:rPr>
          <w:rFonts w:hint="default" w:ascii="Times New Roman" w:hAnsi="Times New Roman" w:cs="Times New Roman" w:eastAsiaTheme="minorHAnsi"/>
          <w:b/>
          <w:bCs/>
          <w:sz w:val="22"/>
          <w:szCs w:val="36"/>
          <w:lang w:val="en-US" w:eastAsia="en-US" w:bidi="ar-SA"/>
        </w:rPr>
      </w:sdtEndPr>
      <w:sdtContent>
        <w:p w14:paraId="0C9CEC41">
          <w:pPr>
            <w:spacing w:before="0" w:beforeLines="0" w:after="0" w:afterLines="0" w:line="240" w:lineRule="auto"/>
            <w:ind w:left="0" w:leftChars="0" w:right="0" w:rightChars="0" w:firstLine="0" w:firstLineChars="0"/>
            <w:jc w:val="center"/>
            <w:rPr>
              <w:rFonts w:hint="default" w:ascii="Segoe UI Variable Display Semibold" w:hAnsi="Segoe UI Variable Display Semibold" w:cs="Segoe UI Variable Display Semibold"/>
              <w:b/>
              <w:bCs/>
              <w:lang w:val="en-US"/>
            </w:rPr>
          </w:pPr>
          <w:r>
            <w:rPr>
              <w:rFonts w:hint="default" w:ascii="Segoe UI Variable Display Semibold" w:hAnsi="Segoe UI Variable Display Semibold" w:eastAsia="SimSun" w:cs="Segoe UI Variable Display Semibold"/>
              <w:b/>
              <w:bCs/>
              <w:sz w:val="21"/>
              <w:szCs w:val="22"/>
              <w:lang w:val="en-US" w:eastAsia="en-US" w:bidi="ar-SA"/>
            </w:rPr>
            <w:t>Table of Content</w:t>
          </w:r>
        </w:p>
        <w:p w14:paraId="467324C3">
          <w:pPr>
            <w:pStyle w:val="13"/>
            <w:tabs>
              <w:tab w:val="right" w:leader="dot" w:pos="9360"/>
            </w:tabs>
          </w:pPr>
          <w:r>
            <w:rPr>
              <w:rFonts w:ascii="Times New Roman" w:hAnsi="Times New Roman" w:cs="Times New Roman"/>
              <w:b/>
              <w:sz w:val="36"/>
              <w:szCs w:val="36"/>
            </w:rPr>
            <w:fldChar w:fldCharType="begin"/>
          </w:r>
          <w:r>
            <w:rPr>
              <w:rFonts w:ascii="Times New Roman" w:hAnsi="Times New Roman" w:cs="Times New Roman"/>
              <w:b/>
              <w:sz w:val="36"/>
              <w:szCs w:val="36"/>
            </w:rPr>
            <w:instrText xml:space="preserve">TOC \o "1-3" \h \u </w:instrText>
          </w:r>
          <w:r>
            <w:rPr>
              <w:rFonts w:ascii="Times New Roman" w:hAnsi="Times New Roman" w:cs="Times New Roman"/>
              <w:b/>
              <w:sz w:val="36"/>
              <w:szCs w:val="36"/>
            </w:rPr>
            <w:fldChar w:fldCharType="separate"/>
          </w:r>
          <w:r>
            <w:rPr>
              <w:rFonts w:ascii="Times New Roman" w:hAnsi="Times New Roman" w:cs="Times New Roman"/>
              <w:szCs w:val="36"/>
            </w:rPr>
            <w:fldChar w:fldCharType="begin"/>
          </w:r>
          <w:r>
            <w:rPr>
              <w:rFonts w:ascii="Times New Roman" w:hAnsi="Times New Roman" w:cs="Times New Roman"/>
              <w:szCs w:val="36"/>
            </w:rPr>
            <w:instrText xml:space="preserve"> HYPERLINK \l _Toc29892 </w:instrText>
          </w:r>
          <w:r>
            <w:rPr>
              <w:rFonts w:ascii="Times New Roman" w:hAnsi="Times New Roman" w:cs="Times New Roman"/>
              <w:szCs w:val="36"/>
            </w:rPr>
            <w:fldChar w:fldCharType="separate"/>
          </w:r>
          <w:r>
            <w:rPr>
              <w:rFonts w:hint="default"/>
              <w:lang w:val="en-US"/>
            </w:rPr>
            <w:t>1.</w:t>
          </w:r>
          <w:r>
            <w:t>Introduction</w:t>
          </w:r>
          <w:r>
            <w:tab/>
          </w:r>
          <w:r>
            <w:fldChar w:fldCharType="begin"/>
          </w:r>
          <w:r>
            <w:instrText xml:space="preserve"> PAGEREF _Toc29892 \h </w:instrText>
          </w:r>
          <w:r>
            <w:fldChar w:fldCharType="separate"/>
          </w:r>
          <w:r>
            <w:t>3</w:t>
          </w:r>
          <w:r>
            <w:fldChar w:fldCharType="end"/>
          </w:r>
          <w:r>
            <w:rPr>
              <w:rFonts w:ascii="Times New Roman" w:hAnsi="Times New Roman" w:cs="Times New Roman"/>
              <w:szCs w:val="36"/>
            </w:rPr>
            <w:fldChar w:fldCharType="end"/>
          </w:r>
        </w:p>
        <w:p w14:paraId="08FAD3D9">
          <w:pPr>
            <w:pStyle w:val="13"/>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_Toc29692 </w:instrText>
          </w:r>
          <w:r>
            <w:rPr>
              <w:rFonts w:ascii="Times New Roman" w:hAnsi="Times New Roman" w:cs="Times New Roman"/>
              <w:szCs w:val="36"/>
            </w:rPr>
            <w:fldChar w:fldCharType="separate"/>
          </w:r>
          <w:r>
            <w:rPr>
              <w:rFonts w:hint="default"/>
              <w:lang w:val="en-US" w:eastAsia="zh-CN"/>
            </w:rPr>
            <w:t>2.</w:t>
          </w:r>
          <w:r>
            <w:rPr>
              <w:rFonts w:hint="eastAsia"/>
              <w:lang w:val="en-US" w:eastAsia="zh-CN"/>
            </w:rPr>
            <w:t>Objectives</w:t>
          </w:r>
          <w:r>
            <w:tab/>
          </w:r>
          <w:r>
            <w:fldChar w:fldCharType="begin"/>
          </w:r>
          <w:r>
            <w:instrText xml:space="preserve"> PAGEREF _Toc29692 \h </w:instrText>
          </w:r>
          <w:r>
            <w:fldChar w:fldCharType="separate"/>
          </w:r>
          <w:r>
            <w:t>3</w:t>
          </w:r>
          <w:r>
            <w:fldChar w:fldCharType="end"/>
          </w:r>
          <w:r>
            <w:rPr>
              <w:rFonts w:ascii="Times New Roman" w:hAnsi="Times New Roman" w:cs="Times New Roman"/>
              <w:szCs w:val="36"/>
            </w:rPr>
            <w:fldChar w:fldCharType="end"/>
          </w:r>
        </w:p>
        <w:p w14:paraId="2BC33E27">
          <w:pPr>
            <w:pStyle w:val="13"/>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_Toc10235 </w:instrText>
          </w:r>
          <w:r>
            <w:rPr>
              <w:rFonts w:ascii="Times New Roman" w:hAnsi="Times New Roman" w:cs="Times New Roman"/>
              <w:szCs w:val="36"/>
            </w:rPr>
            <w:fldChar w:fldCharType="separate"/>
          </w:r>
          <w:r>
            <w:rPr>
              <w:rFonts w:hint="default"/>
              <w:lang w:val="en-US"/>
            </w:rPr>
            <w:t>3.</w:t>
          </w:r>
          <w:r>
            <w:t>Methodology</w:t>
          </w:r>
          <w:r>
            <w:tab/>
          </w:r>
          <w:r>
            <w:fldChar w:fldCharType="begin"/>
          </w:r>
          <w:r>
            <w:instrText xml:space="preserve"> PAGEREF _Toc10235 \h </w:instrText>
          </w:r>
          <w:r>
            <w:fldChar w:fldCharType="separate"/>
          </w:r>
          <w:r>
            <w:t>4</w:t>
          </w:r>
          <w:r>
            <w:fldChar w:fldCharType="end"/>
          </w:r>
          <w:r>
            <w:rPr>
              <w:rFonts w:ascii="Times New Roman" w:hAnsi="Times New Roman" w:cs="Times New Roman"/>
              <w:szCs w:val="36"/>
            </w:rPr>
            <w:fldChar w:fldCharType="end"/>
          </w:r>
        </w:p>
        <w:p w14:paraId="1AAB0A51">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_Toc29245 </w:instrText>
          </w:r>
          <w:r>
            <w:rPr>
              <w:rFonts w:ascii="Times New Roman" w:hAnsi="Times New Roman" w:cs="Times New Roman"/>
              <w:szCs w:val="36"/>
            </w:rPr>
            <w:fldChar w:fldCharType="separate"/>
          </w:r>
          <w:r>
            <w:rPr>
              <w:rFonts w:hint="default"/>
              <w:lang w:val="en-US" w:eastAsia="en-US"/>
            </w:rPr>
            <w:t>3.1.Data Collection and Preprocessing</w:t>
          </w:r>
          <w:r>
            <w:tab/>
          </w:r>
          <w:r>
            <w:fldChar w:fldCharType="begin"/>
          </w:r>
          <w:r>
            <w:instrText xml:space="preserve"> PAGEREF _Toc29245 \h </w:instrText>
          </w:r>
          <w:r>
            <w:fldChar w:fldCharType="separate"/>
          </w:r>
          <w:r>
            <w:t>4</w:t>
          </w:r>
          <w:r>
            <w:fldChar w:fldCharType="end"/>
          </w:r>
          <w:r>
            <w:rPr>
              <w:rFonts w:ascii="Times New Roman" w:hAnsi="Times New Roman" w:cs="Times New Roman"/>
              <w:szCs w:val="36"/>
            </w:rPr>
            <w:fldChar w:fldCharType="end"/>
          </w:r>
        </w:p>
        <w:p w14:paraId="65D71685">
          <w:pPr>
            <w:pStyle w:val="13"/>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_Toc12068 </w:instrText>
          </w:r>
          <w:r>
            <w:rPr>
              <w:rFonts w:ascii="Times New Roman" w:hAnsi="Times New Roman" w:cs="Times New Roman"/>
              <w:szCs w:val="36"/>
            </w:rPr>
            <w:fldChar w:fldCharType="separate"/>
          </w:r>
          <w:r>
            <w:rPr>
              <w:rFonts w:hint="default"/>
              <w:lang w:val="en-US"/>
            </w:rPr>
            <w:t>4.Exploratory Data Analysis (EDA)</w:t>
          </w:r>
          <w:r>
            <w:tab/>
          </w:r>
          <w:r>
            <w:fldChar w:fldCharType="begin"/>
          </w:r>
          <w:r>
            <w:instrText xml:space="preserve"> PAGEREF _Toc12068 \h </w:instrText>
          </w:r>
          <w:r>
            <w:fldChar w:fldCharType="separate"/>
          </w:r>
          <w:r>
            <w:t>4</w:t>
          </w:r>
          <w:r>
            <w:fldChar w:fldCharType="end"/>
          </w:r>
          <w:r>
            <w:rPr>
              <w:rFonts w:ascii="Times New Roman" w:hAnsi="Times New Roman" w:cs="Times New Roman"/>
              <w:szCs w:val="36"/>
            </w:rPr>
            <w:fldChar w:fldCharType="end"/>
          </w:r>
        </w:p>
        <w:p w14:paraId="4C487409">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_Toc31256 </w:instrText>
          </w:r>
          <w:r>
            <w:rPr>
              <w:rFonts w:ascii="Times New Roman" w:hAnsi="Times New Roman" w:cs="Times New Roman"/>
              <w:szCs w:val="36"/>
            </w:rPr>
            <w:fldChar w:fldCharType="separate"/>
          </w:r>
          <w:r>
            <w:rPr>
              <w:rFonts w:hint="default"/>
              <w:lang w:val="en-US" w:eastAsia="en-US"/>
            </w:rPr>
            <w:t>4.1.Insights and Visualizations</w:t>
          </w:r>
          <w:r>
            <w:tab/>
          </w:r>
          <w:r>
            <w:fldChar w:fldCharType="begin"/>
          </w:r>
          <w:r>
            <w:instrText xml:space="preserve"> PAGEREF _Toc31256 \h </w:instrText>
          </w:r>
          <w:r>
            <w:fldChar w:fldCharType="separate"/>
          </w:r>
          <w:r>
            <w:t>4</w:t>
          </w:r>
          <w:r>
            <w:fldChar w:fldCharType="end"/>
          </w:r>
          <w:r>
            <w:rPr>
              <w:rFonts w:ascii="Times New Roman" w:hAnsi="Times New Roman" w:cs="Times New Roman"/>
              <w:szCs w:val="36"/>
            </w:rPr>
            <w:fldChar w:fldCharType="end"/>
          </w:r>
        </w:p>
        <w:p w14:paraId="3200BE4E">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_Toc22068 </w:instrText>
          </w:r>
          <w:r>
            <w:rPr>
              <w:rFonts w:ascii="Times New Roman" w:hAnsi="Times New Roman" w:cs="Times New Roman"/>
              <w:szCs w:val="36"/>
            </w:rPr>
            <w:fldChar w:fldCharType="separate"/>
          </w:r>
          <w:r>
            <w:rPr>
              <w:rFonts w:hint="default"/>
              <w:lang w:val="en-US" w:eastAsia="en-US"/>
            </w:rPr>
            <w:t>4.2.Feature Engineering</w:t>
          </w:r>
          <w:r>
            <w:tab/>
          </w:r>
          <w:r>
            <w:fldChar w:fldCharType="begin"/>
          </w:r>
          <w:r>
            <w:instrText xml:space="preserve"> PAGEREF _Toc22068 \h </w:instrText>
          </w:r>
          <w:r>
            <w:fldChar w:fldCharType="separate"/>
          </w:r>
          <w:r>
            <w:t>4</w:t>
          </w:r>
          <w:r>
            <w:fldChar w:fldCharType="end"/>
          </w:r>
          <w:r>
            <w:rPr>
              <w:rFonts w:ascii="Times New Roman" w:hAnsi="Times New Roman" w:cs="Times New Roman"/>
              <w:szCs w:val="36"/>
            </w:rPr>
            <w:fldChar w:fldCharType="end"/>
          </w:r>
        </w:p>
        <w:p w14:paraId="231A219C">
          <w:pPr>
            <w:pStyle w:val="13"/>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_Toc1319 </w:instrText>
          </w:r>
          <w:r>
            <w:rPr>
              <w:rFonts w:ascii="Times New Roman" w:hAnsi="Times New Roman" w:cs="Times New Roman"/>
              <w:szCs w:val="36"/>
            </w:rPr>
            <w:fldChar w:fldCharType="separate"/>
          </w:r>
          <w:r>
            <w:rPr>
              <w:rFonts w:hint="default"/>
              <w:lang w:val="en-US"/>
            </w:rPr>
            <w:t>5.</w:t>
          </w:r>
          <w:r>
            <w:t>Machine Learning Algorithms</w:t>
          </w:r>
          <w:r>
            <w:tab/>
          </w:r>
          <w:r>
            <w:fldChar w:fldCharType="begin"/>
          </w:r>
          <w:r>
            <w:instrText xml:space="preserve"> PAGEREF _Toc1319 \h </w:instrText>
          </w:r>
          <w:r>
            <w:fldChar w:fldCharType="separate"/>
          </w:r>
          <w:r>
            <w:t>7</w:t>
          </w:r>
          <w:r>
            <w:fldChar w:fldCharType="end"/>
          </w:r>
          <w:r>
            <w:rPr>
              <w:rFonts w:ascii="Times New Roman" w:hAnsi="Times New Roman" w:cs="Times New Roman"/>
              <w:szCs w:val="36"/>
            </w:rPr>
            <w:fldChar w:fldCharType="end"/>
          </w:r>
        </w:p>
        <w:p w14:paraId="0C15CAC0">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_Toc32749 </w:instrText>
          </w:r>
          <w:r>
            <w:rPr>
              <w:rFonts w:ascii="Times New Roman" w:hAnsi="Times New Roman" w:cs="Times New Roman"/>
              <w:szCs w:val="36"/>
            </w:rPr>
            <w:fldChar w:fldCharType="separate"/>
          </w:r>
          <w:r>
            <w:rPr>
              <w:rFonts w:hint="default"/>
              <w:lang w:val="en-US"/>
            </w:rPr>
            <w:t>5.1.</w:t>
          </w:r>
          <w:r>
            <w:t>K-Nearest Neighbors (KNN)</w:t>
          </w:r>
          <w:r>
            <w:tab/>
          </w:r>
          <w:r>
            <w:fldChar w:fldCharType="begin"/>
          </w:r>
          <w:r>
            <w:instrText xml:space="preserve"> PAGEREF _Toc32749 \h </w:instrText>
          </w:r>
          <w:r>
            <w:fldChar w:fldCharType="separate"/>
          </w:r>
          <w:r>
            <w:t>7</w:t>
          </w:r>
          <w:r>
            <w:fldChar w:fldCharType="end"/>
          </w:r>
          <w:r>
            <w:rPr>
              <w:rFonts w:ascii="Times New Roman" w:hAnsi="Times New Roman" w:cs="Times New Roman"/>
              <w:szCs w:val="36"/>
            </w:rPr>
            <w:fldChar w:fldCharType="end"/>
          </w:r>
        </w:p>
        <w:p w14:paraId="3C70E3FA">
          <w:pPr>
            <w:pStyle w:val="15"/>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_Toc17518 </w:instrText>
          </w:r>
          <w:r>
            <w:rPr>
              <w:rFonts w:ascii="Times New Roman" w:hAnsi="Times New Roman" w:cs="Times New Roman"/>
              <w:szCs w:val="36"/>
            </w:rPr>
            <w:fldChar w:fldCharType="separate"/>
          </w:r>
          <w:r>
            <w:rPr>
              <w:rFonts w:hint="default"/>
              <w:lang w:val="en-US"/>
            </w:rPr>
            <w:t>After Improvments:</w:t>
          </w:r>
          <w:r>
            <w:tab/>
          </w:r>
          <w:r>
            <w:fldChar w:fldCharType="begin"/>
          </w:r>
          <w:r>
            <w:instrText xml:space="preserve"> PAGEREF _Toc17518 \h </w:instrText>
          </w:r>
          <w:r>
            <w:fldChar w:fldCharType="separate"/>
          </w:r>
          <w:r>
            <w:t>9</w:t>
          </w:r>
          <w:r>
            <w:fldChar w:fldCharType="end"/>
          </w:r>
          <w:r>
            <w:rPr>
              <w:rFonts w:ascii="Times New Roman" w:hAnsi="Times New Roman" w:cs="Times New Roman"/>
              <w:szCs w:val="36"/>
            </w:rPr>
            <w:fldChar w:fldCharType="end"/>
          </w:r>
        </w:p>
        <w:p w14:paraId="7A189374">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_Toc13667 </w:instrText>
          </w:r>
          <w:r>
            <w:rPr>
              <w:rFonts w:ascii="Times New Roman" w:hAnsi="Times New Roman" w:cs="Times New Roman"/>
              <w:szCs w:val="36"/>
            </w:rPr>
            <w:fldChar w:fldCharType="separate"/>
          </w:r>
          <w:r>
            <w:rPr>
              <w:rFonts w:hint="default"/>
              <w:lang w:val="en-US"/>
            </w:rPr>
            <w:t>5.2.</w:t>
          </w:r>
          <w:r>
            <w:t>Decision Tree</w:t>
          </w:r>
          <w:r>
            <w:tab/>
          </w:r>
          <w:r>
            <w:fldChar w:fldCharType="begin"/>
          </w:r>
          <w:r>
            <w:instrText xml:space="preserve"> PAGEREF _Toc13667 \h </w:instrText>
          </w:r>
          <w:r>
            <w:fldChar w:fldCharType="separate"/>
          </w:r>
          <w:r>
            <w:t>11</w:t>
          </w:r>
          <w:r>
            <w:fldChar w:fldCharType="end"/>
          </w:r>
          <w:r>
            <w:rPr>
              <w:rFonts w:ascii="Times New Roman" w:hAnsi="Times New Roman" w:cs="Times New Roman"/>
              <w:szCs w:val="36"/>
            </w:rPr>
            <w:fldChar w:fldCharType="end"/>
          </w:r>
        </w:p>
        <w:p w14:paraId="4E5DE7FF">
          <w:pPr>
            <w:pStyle w:val="15"/>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_Toc20555 </w:instrText>
          </w:r>
          <w:r>
            <w:rPr>
              <w:rFonts w:ascii="Times New Roman" w:hAnsi="Times New Roman" w:cs="Times New Roman"/>
              <w:szCs w:val="36"/>
            </w:rPr>
            <w:fldChar w:fldCharType="separate"/>
          </w:r>
          <w:r>
            <w:rPr>
              <w:rFonts w:hint="default"/>
              <w:lang w:val="en-US"/>
            </w:rPr>
            <w:t>After Improvements:</w:t>
          </w:r>
          <w:r>
            <w:tab/>
          </w:r>
          <w:r>
            <w:fldChar w:fldCharType="begin"/>
          </w:r>
          <w:r>
            <w:instrText xml:space="preserve"> PAGEREF _Toc20555 \h </w:instrText>
          </w:r>
          <w:r>
            <w:fldChar w:fldCharType="separate"/>
          </w:r>
          <w:r>
            <w:t>13</w:t>
          </w:r>
          <w:r>
            <w:fldChar w:fldCharType="end"/>
          </w:r>
          <w:r>
            <w:rPr>
              <w:rFonts w:ascii="Times New Roman" w:hAnsi="Times New Roman" w:cs="Times New Roman"/>
              <w:szCs w:val="36"/>
            </w:rPr>
            <w:fldChar w:fldCharType="end"/>
          </w:r>
        </w:p>
        <w:p w14:paraId="19297BF0">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_Toc31407 </w:instrText>
          </w:r>
          <w:r>
            <w:rPr>
              <w:rFonts w:ascii="Times New Roman" w:hAnsi="Times New Roman" w:cs="Times New Roman"/>
              <w:szCs w:val="36"/>
            </w:rPr>
            <w:fldChar w:fldCharType="separate"/>
          </w:r>
          <w:r>
            <w:rPr>
              <w:rFonts w:hint="default"/>
              <w:lang w:val="en-US"/>
            </w:rPr>
            <w:t>5.3.</w:t>
          </w:r>
          <w:r>
            <w:t>Random Forest</w:t>
          </w:r>
          <w:r>
            <w:tab/>
          </w:r>
          <w:r>
            <w:fldChar w:fldCharType="begin"/>
          </w:r>
          <w:r>
            <w:instrText xml:space="preserve"> PAGEREF _Toc31407 \h </w:instrText>
          </w:r>
          <w:r>
            <w:fldChar w:fldCharType="separate"/>
          </w:r>
          <w:r>
            <w:t>15</w:t>
          </w:r>
          <w:r>
            <w:fldChar w:fldCharType="end"/>
          </w:r>
          <w:r>
            <w:rPr>
              <w:rFonts w:ascii="Times New Roman" w:hAnsi="Times New Roman" w:cs="Times New Roman"/>
              <w:szCs w:val="36"/>
            </w:rPr>
            <w:fldChar w:fldCharType="end"/>
          </w:r>
        </w:p>
        <w:p w14:paraId="1BC1B614">
          <w:pPr>
            <w:pStyle w:val="15"/>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_Toc31965 </w:instrText>
          </w:r>
          <w:r>
            <w:rPr>
              <w:rFonts w:ascii="Times New Roman" w:hAnsi="Times New Roman" w:cs="Times New Roman"/>
              <w:szCs w:val="36"/>
            </w:rPr>
            <w:fldChar w:fldCharType="separate"/>
          </w:r>
          <w:r>
            <w:rPr>
              <w:rFonts w:hint="default"/>
              <w:lang w:val="en-US"/>
            </w:rPr>
            <w:t>After Improvements:</w:t>
          </w:r>
          <w:r>
            <w:tab/>
          </w:r>
          <w:r>
            <w:fldChar w:fldCharType="begin"/>
          </w:r>
          <w:r>
            <w:instrText xml:space="preserve"> PAGEREF _Toc31965 \h </w:instrText>
          </w:r>
          <w:r>
            <w:fldChar w:fldCharType="separate"/>
          </w:r>
          <w:r>
            <w:t>20</w:t>
          </w:r>
          <w:r>
            <w:fldChar w:fldCharType="end"/>
          </w:r>
          <w:r>
            <w:rPr>
              <w:rFonts w:ascii="Times New Roman" w:hAnsi="Times New Roman" w:cs="Times New Roman"/>
              <w:szCs w:val="36"/>
            </w:rPr>
            <w:fldChar w:fldCharType="end"/>
          </w:r>
        </w:p>
        <w:p w14:paraId="5B71C408">
          <w:pPr>
            <w:pStyle w:val="13"/>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_Toc23095 </w:instrText>
          </w:r>
          <w:r>
            <w:rPr>
              <w:rFonts w:ascii="Times New Roman" w:hAnsi="Times New Roman" w:cs="Times New Roman"/>
              <w:szCs w:val="36"/>
            </w:rPr>
            <w:fldChar w:fldCharType="separate"/>
          </w:r>
          <w:r>
            <w:rPr>
              <w:rFonts w:hint="default"/>
              <w:lang w:val="en-US"/>
            </w:rPr>
            <w:t>6.</w:t>
          </w:r>
          <w:r>
            <w:t>Model Comparison</w:t>
          </w:r>
          <w:r>
            <w:tab/>
          </w:r>
          <w:r>
            <w:fldChar w:fldCharType="begin"/>
          </w:r>
          <w:r>
            <w:instrText xml:space="preserve"> PAGEREF _Toc23095 \h </w:instrText>
          </w:r>
          <w:r>
            <w:fldChar w:fldCharType="separate"/>
          </w:r>
          <w:r>
            <w:t>21</w:t>
          </w:r>
          <w:r>
            <w:fldChar w:fldCharType="end"/>
          </w:r>
          <w:r>
            <w:rPr>
              <w:rFonts w:ascii="Times New Roman" w:hAnsi="Times New Roman" w:cs="Times New Roman"/>
              <w:szCs w:val="36"/>
            </w:rPr>
            <w:fldChar w:fldCharType="end"/>
          </w:r>
        </w:p>
        <w:p w14:paraId="57286953">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_Toc7853 </w:instrText>
          </w:r>
          <w:r>
            <w:rPr>
              <w:rFonts w:ascii="Times New Roman" w:hAnsi="Times New Roman" w:cs="Times New Roman"/>
              <w:szCs w:val="36"/>
            </w:rPr>
            <w:fldChar w:fldCharType="separate"/>
          </w:r>
          <w:r>
            <w:rPr>
              <w:rFonts w:hint="default"/>
              <w:lang w:val="en-US"/>
            </w:rPr>
            <w:t>6.1.</w:t>
          </w:r>
          <w:r>
            <w:t>Performance Metrics</w:t>
          </w:r>
          <w:r>
            <w:tab/>
          </w:r>
          <w:r>
            <w:fldChar w:fldCharType="begin"/>
          </w:r>
          <w:r>
            <w:instrText xml:space="preserve"> PAGEREF _Toc7853 \h </w:instrText>
          </w:r>
          <w:r>
            <w:fldChar w:fldCharType="separate"/>
          </w:r>
          <w:r>
            <w:t>21</w:t>
          </w:r>
          <w:r>
            <w:fldChar w:fldCharType="end"/>
          </w:r>
          <w:r>
            <w:rPr>
              <w:rFonts w:ascii="Times New Roman" w:hAnsi="Times New Roman" w:cs="Times New Roman"/>
              <w:szCs w:val="36"/>
            </w:rPr>
            <w:fldChar w:fldCharType="end"/>
          </w:r>
        </w:p>
        <w:p w14:paraId="107CCB3B">
          <w:pPr>
            <w:pStyle w:val="15"/>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_Toc25393 </w:instrText>
          </w:r>
          <w:r>
            <w:rPr>
              <w:rFonts w:ascii="Times New Roman" w:hAnsi="Times New Roman" w:cs="Times New Roman"/>
              <w:szCs w:val="36"/>
            </w:rPr>
            <w:fldChar w:fldCharType="separate"/>
          </w:r>
          <w:r>
            <w:rPr>
              <w:rFonts w:hint="default"/>
              <w:lang w:val="en-US"/>
            </w:rPr>
            <w:t>6.1.1.</w:t>
          </w:r>
          <w:r>
            <w:t>Accuracy</w:t>
          </w:r>
          <w:r>
            <w:tab/>
          </w:r>
          <w:r>
            <w:fldChar w:fldCharType="begin"/>
          </w:r>
          <w:r>
            <w:instrText xml:space="preserve"> PAGEREF _Toc25393 \h </w:instrText>
          </w:r>
          <w:r>
            <w:fldChar w:fldCharType="separate"/>
          </w:r>
          <w:r>
            <w:t>21</w:t>
          </w:r>
          <w:r>
            <w:fldChar w:fldCharType="end"/>
          </w:r>
          <w:r>
            <w:rPr>
              <w:rFonts w:ascii="Times New Roman" w:hAnsi="Times New Roman" w:cs="Times New Roman"/>
              <w:szCs w:val="36"/>
            </w:rPr>
            <w:fldChar w:fldCharType="end"/>
          </w:r>
        </w:p>
        <w:p w14:paraId="0C0FC751">
          <w:pPr>
            <w:pStyle w:val="15"/>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_Toc10656 </w:instrText>
          </w:r>
          <w:r>
            <w:rPr>
              <w:rFonts w:ascii="Times New Roman" w:hAnsi="Times New Roman" w:cs="Times New Roman"/>
              <w:szCs w:val="36"/>
            </w:rPr>
            <w:fldChar w:fldCharType="separate"/>
          </w:r>
          <w:r>
            <w:rPr>
              <w:rFonts w:hint="default"/>
              <w:lang w:val="en-US"/>
            </w:rPr>
            <w:t>6.1.2.</w:t>
          </w:r>
          <w:r>
            <w:t>Precision and Recall</w:t>
          </w:r>
          <w:r>
            <w:tab/>
          </w:r>
          <w:r>
            <w:fldChar w:fldCharType="begin"/>
          </w:r>
          <w:r>
            <w:instrText xml:space="preserve"> PAGEREF _Toc10656 \h </w:instrText>
          </w:r>
          <w:r>
            <w:fldChar w:fldCharType="separate"/>
          </w:r>
          <w:r>
            <w:t>21</w:t>
          </w:r>
          <w:r>
            <w:fldChar w:fldCharType="end"/>
          </w:r>
          <w:r>
            <w:rPr>
              <w:rFonts w:ascii="Times New Roman" w:hAnsi="Times New Roman" w:cs="Times New Roman"/>
              <w:szCs w:val="36"/>
            </w:rPr>
            <w:fldChar w:fldCharType="end"/>
          </w:r>
        </w:p>
        <w:p w14:paraId="667D2723">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_Toc32080 </w:instrText>
          </w:r>
          <w:r>
            <w:rPr>
              <w:rFonts w:ascii="Times New Roman" w:hAnsi="Times New Roman" w:cs="Times New Roman"/>
              <w:szCs w:val="36"/>
            </w:rPr>
            <w:fldChar w:fldCharType="separate"/>
          </w:r>
          <w:r>
            <w:rPr>
              <w:rFonts w:hint="default"/>
              <w:lang w:val="en-US"/>
            </w:rPr>
            <w:t>6.2.</w:t>
          </w:r>
          <w:r>
            <w:t>Interpretability and Complexity</w:t>
          </w:r>
          <w:r>
            <w:tab/>
          </w:r>
          <w:r>
            <w:fldChar w:fldCharType="begin"/>
          </w:r>
          <w:r>
            <w:instrText xml:space="preserve"> PAGEREF _Toc32080 \h </w:instrText>
          </w:r>
          <w:r>
            <w:fldChar w:fldCharType="separate"/>
          </w:r>
          <w:r>
            <w:t>22</w:t>
          </w:r>
          <w:r>
            <w:fldChar w:fldCharType="end"/>
          </w:r>
          <w:r>
            <w:rPr>
              <w:rFonts w:ascii="Times New Roman" w:hAnsi="Times New Roman" w:cs="Times New Roman"/>
              <w:szCs w:val="36"/>
            </w:rPr>
            <w:fldChar w:fldCharType="end"/>
          </w:r>
        </w:p>
        <w:p w14:paraId="2F58067C">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_Toc9339 </w:instrText>
          </w:r>
          <w:r>
            <w:rPr>
              <w:rFonts w:ascii="Times New Roman" w:hAnsi="Times New Roman" w:cs="Times New Roman"/>
              <w:szCs w:val="36"/>
            </w:rPr>
            <w:fldChar w:fldCharType="separate"/>
          </w:r>
          <w:r>
            <w:rPr>
              <w:rFonts w:hint="default"/>
              <w:lang w:val="en-US"/>
            </w:rPr>
            <w:t>6.3.</w:t>
          </w:r>
          <w:r>
            <w:t>Computational Efficiency</w:t>
          </w:r>
          <w:r>
            <w:tab/>
          </w:r>
          <w:r>
            <w:fldChar w:fldCharType="begin"/>
          </w:r>
          <w:r>
            <w:instrText xml:space="preserve"> PAGEREF _Toc9339 \h </w:instrText>
          </w:r>
          <w:r>
            <w:fldChar w:fldCharType="separate"/>
          </w:r>
          <w:r>
            <w:t>22</w:t>
          </w:r>
          <w:r>
            <w:fldChar w:fldCharType="end"/>
          </w:r>
          <w:r>
            <w:rPr>
              <w:rFonts w:ascii="Times New Roman" w:hAnsi="Times New Roman" w:cs="Times New Roman"/>
              <w:szCs w:val="36"/>
            </w:rPr>
            <w:fldChar w:fldCharType="end"/>
          </w:r>
        </w:p>
        <w:p w14:paraId="08F6134A">
          <w:pPr>
            <w:pStyle w:val="14"/>
            <w:tabs>
              <w:tab w:val="right" w:leader="dot" w:pos="9360"/>
            </w:tabs>
          </w:pPr>
          <w:r>
            <w:rPr>
              <w:rFonts w:ascii="Times New Roman" w:hAnsi="Times New Roman" w:cs="Times New Roman"/>
              <w:szCs w:val="36"/>
            </w:rPr>
            <w:fldChar w:fldCharType="begin"/>
          </w:r>
          <w:r>
            <w:rPr>
              <w:rFonts w:ascii="Times New Roman" w:hAnsi="Times New Roman" w:cs="Times New Roman"/>
              <w:szCs w:val="36"/>
            </w:rPr>
            <w:instrText xml:space="preserve"> HYPERLINK \l _Toc17078 </w:instrText>
          </w:r>
          <w:r>
            <w:rPr>
              <w:rFonts w:ascii="Times New Roman" w:hAnsi="Times New Roman" w:cs="Times New Roman"/>
              <w:szCs w:val="36"/>
            </w:rPr>
            <w:fldChar w:fldCharType="separate"/>
          </w:r>
          <w:r>
            <w:rPr>
              <w:rFonts w:hint="default"/>
              <w:lang w:val="en-US"/>
            </w:rPr>
            <w:t>6.3.</w:t>
          </w:r>
          <w:r>
            <w:t>Conclusion</w:t>
          </w:r>
          <w:r>
            <w:tab/>
          </w:r>
          <w:r>
            <w:fldChar w:fldCharType="begin"/>
          </w:r>
          <w:r>
            <w:instrText xml:space="preserve"> PAGEREF _Toc17078 \h </w:instrText>
          </w:r>
          <w:r>
            <w:fldChar w:fldCharType="separate"/>
          </w:r>
          <w:r>
            <w:t>22</w:t>
          </w:r>
          <w:r>
            <w:fldChar w:fldCharType="end"/>
          </w:r>
          <w:r>
            <w:rPr>
              <w:rFonts w:ascii="Times New Roman" w:hAnsi="Times New Roman" w:cs="Times New Roman"/>
              <w:szCs w:val="36"/>
            </w:rPr>
            <w:fldChar w:fldCharType="end"/>
          </w:r>
        </w:p>
        <w:p w14:paraId="731775BA">
          <w:pPr>
            <w:spacing w:line="240" w:lineRule="auto"/>
            <w:jc w:val="both"/>
            <w:rPr>
              <w:rFonts w:ascii="Times New Roman" w:hAnsi="Times New Roman" w:cs="Times New Roman"/>
              <w:b/>
              <w:sz w:val="36"/>
              <w:szCs w:val="36"/>
            </w:rPr>
          </w:pPr>
          <w:r>
            <w:rPr>
              <w:rFonts w:ascii="Times New Roman" w:hAnsi="Times New Roman" w:cs="Times New Roman"/>
              <w:szCs w:val="36"/>
            </w:rPr>
            <w:fldChar w:fldCharType="end"/>
          </w:r>
        </w:p>
      </w:sdtContent>
    </w:sdt>
    <w:p w14:paraId="17822110">
      <w:pPr>
        <w:spacing w:line="240" w:lineRule="auto"/>
        <w:jc w:val="both"/>
        <w:rPr>
          <w:rFonts w:ascii="Times New Roman" w:hAnsi="Times New Roman" w:cs="Times New Roman"/>
          <w:b/>
          <w:sz w:val="36"/>
          <w:szCs w:val="36"/>
        </w:rPr>
      </w:pPr>
    </w:p>
    <w:p w14:paraId="214A5506">
      <w:pPr>
        <w:spacing w:line="240" w:lineRule="auto"/>
        <w:jc w:val="both"/>
        <w:rPr>
          <w:rFonts w:ascii="Times New Roman" w:hAnsi="Times New Roman" w:cs="Times New Roman"/>
          <w:b/>
          <w:sz w:val="36"/>
          <w:szCs w:val="36"/>
        </w:rPr>
      </w:pPr>
    </w:p>
    <w:p w14:paraId="6979E6DC">
      <w:pPr>
        <w:spacing w:line="240" w:lineRule="auto"/>
        <w:jc w:val="both"/>
        <w:rPr>
          <w:rFonts w:ascii="Times New Roman" w:hAnsi="Times New Roman" w:cs="Times New Roman"/>
          <w:b/>
          <w:sz w:val="36"/>
          <w:szCs w:val="36"/>
        </w:rPr>
      </w:pPr>
    </w:p>
    <w:p w14:paraId="2B7F2B29">
      <w:pPr>
        <w:spacing w:line="240" w:lineRule="auto"/>
        <w:jc w:val="center"/>
        <w:rPr>
          <w:rFonts w:ascii="Times New Roman" w:hAnsi="Times New Roman" w:cs="Times New Roman"/>
          <w:b/>
          <w:sz w:val="36"/>
          <w:szCs w:val="36"/>
        </w:rPr>
      </w:pPr>
      <w:r>
        <w:rPr>
          <w:rFonts w:ascii="Times New Roman" w:hAnsi="Times New Roman" w:cs="Times New Roman"/>
          <w:b/>
          <w:sz w:val="36"/>
          <w:szCs w:val="36"/>
        </w:rPr>
        <w:t>Enhancing Loan Approval Decisions through Machine Learning</w:t>
      </w:r>
    </w:p>
    <w:p w14:paraId="286E3C8A">
      <w:pPr>
        <w:pStyle w:val="2"/>
        <w:bidi w:val="0"/>
      </w:pPr>
      <w:bookmarkStart w:id="0" w:name="_Toc31615"/>
      <w:bookmarkStart w:id="1" w:name="_Toc29892"/>
      <w:bookmarkStart w:id="2" w:name="_Toc13434"/>
      <w:r>
        <w:rPr>
          <w:rFonts w:hint="default"/>
          <w:lang w:val="en-US"/>
        </w:rPr>
        <w:t>1.</w:t>
      </w:r>
      <w:r>
        <w:t>Introduction</w:t>
      </w:r>
      <w:bookmarkEnd w:id="0"/>
      <w:bookmarkEnd w:id="1"/>
      <w:bookmarkEnd w:id="2"/>
    </w:p>
    <w:p w14:paraId="2CEB5D5D">
      <w:pPr>
        <w:pStyle w:val="10"/>
        <w:keepNext w:val="0"/>
        <w:keepLines w:val="0"/>
        <w:widowControl/>
        <w:suppressLineNumbers w:val="0"/>
      </w:pPr>
      <w:r>
        <w:t>Loan approval prediction is critical for financial institutions to assess credit risk and make informed lending decisions. This project aims to predict whether a loan application will be approved using machine learning algorithms applied to a dataset containing applicant information. The dataset includes variables such as applicant income, coapplicant income, loan amount, loan amount term, credit history, and demographic details like gender, marital status, dependents, education, self-employment status, and property area. The target variable, 'Loan_Status', indicates whether the loan was approved ('Y') or not ('N').</w:t>
      </w:r>
    </w:p>
    <w:p w14:paraId="2523FA00">
      <w:pPr>
        <w:pStyle w:val="10"/>
        <w:keepNext w:val="0"/>
        <w:keepLines w:val="0"/>
        <w:widowControl/>
        <w:suppressLineNumbers w:val="0"/>
      </w:pPr>
      <w:r>
        <w:t>Beyond predictive accuracy, this project seeks to uncover insights into the factors influencing loan approval decisions. Understanding these relationships can enhance the efficiency and fairness of loan approval processes across diverse applicant profiles and economic conditions.</w:t>
      </w:r>
    </w:p>
    <w:p w14:paraId="6216DFDB">
      <w:pPr>
        <w:pStyle w:val="10"/>
        <w:keepNext w:val="0"/>
        <w:keepLines w:val="0"/>
        <w:widowControl/>
        <w:suppressLineNumbers w:val="0"/>
      </w:pPr>
    </w:p>
    <w:p w14:paraId="7AE1308D">
      <w:pPr>
        <w:pStyle w:val="10"/>
        <w:keepNext w:val="0"/>
        <w:keepLines w:val="0"/>
        <w:widowControl/>
        <w:suppressLineNumbers w:val="0"/>
      </w:pPr>
    </w:p>
    <w:p w14:paraId="39DFC7FE">
      <w:pPr>
        <w:pStyle w:val="2"/>
        <w:bidi w:val="0"/>
        <w:rPr>
          <w:rFonts w:hint="eastAsia"/>
          <w:lang w:val="en-US" w:eastAsia="zh-CN"/>
        </w:rPr>
      </w:pPr>
      <w:bookmarkStart w:id="3" w:name="_Toc6111"/>
      <w:bookmarkStart w:id="4" w:name="_Toc19396"/>
      <w:bookmarkStart w:id="5" w:name="_Toc29692"/>
      <w:r>
        <w:rPr>
          <w:rFonts w:hint="default"/>
          <w:lang w:val="en-US" w:eastAsia="zh-CN"/>
        </w:rPr>
        <w:t>2.</w:t>
      </w:r>
      <w:r>
        <w:rPr>
          <w:rFonts w:hint="eastAsia"/>
          <w:lang w:val="en-US" w:eastAsia="zh-CN"/>
        </w:rPr>
        <w:t>Objectives</w:t>
      </w:r>
      <w:bookmarkEnd w:id="3"/>
      <w:bookmarkEnd w:id="4"/>
      <w:bookmarkEnd w:id="5"/>
    </w:p>
    <w:p w14:paraId="02AEA8BB">
      <w:pPr>
        <w:pStyle w:val="10"/>
        <w:keepNext w:val="0"/>
        <w:keepLines w:val="0"/>
        <w:widowControl/>
        <w:suppressLineNumbers w:val="0"/>
      </w:pPr>
      <w:r>
        <w:rPr>
          <w:rStyle w:val="11"/>
        </w:rPr>
        <w:t>Prediction of Rainfall</w:t>
      </w:r>
      <w:r>
        <w:t>: The primary objective is to develop machine learning models capable of accurately predicting whether a loan application will be approved based on historical applicant data. This prediction is crucial for optimizing loan processing workflows and minimizing risks associated with lending.</w:t>
      </w:r>
      <w:r>
        <w:br w:type="textWrapping"/>
      </w:r>
      <w:r>
        <w:br w:type="textWrapping"/>
      </w:r>
      <w:r>
        <w:rPr>
          <w:rStyle w:val="11"/>
        </w:rPr>
        <w:t>Algorithm Comparison</w:t>
      </w:r>
      <w:r>
        <w:t>: Another objective is to compare the performance of multiple machine learning algorithms — such as Logistic Regression, Decision Trees, and Random Forest — in predicting loan approval. By evaluating these algorithms using the same dataset, the project aims to identify which model provides the most reliable predictions and insights into loan approval criteria.</w:t>
      </w:r>
    </w:p>
    <w:p w14:paraId="404F7877">
      <w:pPr>
        <w:pStyle w:val="10"/>
        <w:keepNext w:val="0"/>
        <w:keepLines w:val="0"/>
        <w:widowControl/>
        <w:suppressLineNumbers w:val="0"/>
      </w:pPr>
      <w:r>
        <w:rPr>
          <w:rStyle w:val="11"/>
        </w:rPr>
        <w:t>Insights into Weather Patterns</w:t>
      </w:r>
      <w:r>
        <w:t>: Beyond model accuracy, the project aims to gain insights into the significant factors influencing loan approval decisions. Exploratory data analysis and feature importance analysis will help identify critical variables affecting loan outcomes, such as credit history, income levels, and demographic characteristics.</w:t>
      </w:r>
    </w:p>
    <w:p w14:paraId="35F37F55">
      <w:pPr>
        <w:spacing w:before="100" w:beforeAutospacing="1" w:after="100" w:afterAutospacing="1" w:line="240" w:lineRule="auto"/>
        <w:jc w:val="both"/>
        <w:outlineLvl w:val="9"/>
        <w:rPr>
          <w:rFonts w:ascii="Times New Roman" w:hAnsi="Times New Roman" w:eastAsia="Times New Roman" w:cs="Times New Roman"/>
          <w:b/>
          <w:bCs/>
          <w:sz w:val="27"/>
          <w:szCs w:val="27"/>
        </w:rPr>
      </w:pPr>
    </w:p>
    <w:p w14:paraId="6625916E">
      <w:pPr>
        <w:pStyle w:val="2"/>
        <w:bidi w:val="0"/>
      </w:pPr>
      <w:bookmarkStart w:id="6" w:name="_Toc7501"/>
      <w:bookmarkStart w:id="7" w:name="_Toc10235"/>
      <w:r>
        <w:rPr>
          <w:rFonts w:hint="default"/>
          <w:lang w:val="en-US"/>
        </w:rPr>
        <w:t>3.</w:t>
      </w:r>
      <w:r>
        <w:t>Methodology</w:t>
      </w:r>
      <w:bookmarkEnd w:id="6"/>
      <w:bookmarkEnd w:id="7"/>
    </w:p>
    <w:p w14:paraId="6DD0A2D4">
      <w:pPr>
        <w:pStyle w:val="3"/>
        <w:bidi w:val="0"/>
        <w:rPr>
          <w:rFonts w:hint="default"/>
          <w:lang w:val="en-US" w:eastAsia="en-US"/>
        </w:rPr>
      </w:pPr>
      <w:bookmarkStart w:id="8" w:name="_Toc29245"/>
      <w:r>
        <w:rPr>
          <w:rFonts w:hint="default"/>
          <w:lang w:val="en-US" w:eastAsia="en-US"/>
        </w:rPr>
        <w:t>3.1.Data Collection and Preprocessing</w:t>
      </w:r>
      <w:bookmarkEnd w:id="8"/>
    </w:p>
    <w:p w14:paraId="5FC4E460">
      <w:pPr>
        <w:bidi w:val="0"/>
        <w:rPr>
          <w:b/>
          <w:bCs/>
          <w:sz w:val="28"/>
          <w:szCs w:val="28"/>
        </w:rPr>
      </w:pPr>
      <w:r>
        <w:rPr>
          <w:b/>
          <w:bCs/>
          <w:sz w:val="28"/>
          <w:szCs w:val="28"/>
        </w:rPr>
        <w:t>Data Source</w:t>
      </w:r>
    </w:p>
    <w:p w14:paraId="39A06A9A">
      <w:pPr>
        <w:bidi w:val="0"/>
        <w:rPr>
          <w:b/>
          <w:bCs/>
          <w:sz w:val="28"/>
          <w:szCs w:val="28"/>
        </w:rPr>
      </w:pPr>
      <w:r>
        <w:rPr>
          <w:rFonts w:ascii="Times New Roman" w:hAnsi="Times New Roman" w:eastAsia="Times New Roman" w:cs="Times New Roman"/>
          <w:sz w:val="24"/>
          <w:szCs w:val="24"/>
          <w:lang w:val="en-US" w:eastAsia="en-US" w:bidi="ar-SA"/>
        </w:rPr>
        <w:t>The dataset used in this project consists of historical loan application records collected from a financial institution. It includes various attributes like applicant income, coapplicant income, loan amount, loan term, credit history, and demographic details.</w:t>
      </w:r>
      <w:r>
        <w:rPr>
          <w:rFonts w:ascii="Times New Roman" w:hAnsi="Times New Roman" w:eastAsia="Times New Roman" w:cs="Times New Roman"/>
          <w:sz w:val="24"/>
          <w:szCs w:val="24"/>
          <w:lang w:val="en-US" w:eastAsia="en-US" w:bidi="ar-SA"/>
        </w:rPr>
        <w:br w:type="textWrapping"/>
      </w:r>
      <w:r>
        <w:rPr>
          <w:rFonts w:ascii="Times New Roman" w:hAnsi="Times New Roman" w:eastAsia="Times New Roman" w:cs="Times New Roman"/>
          <w:sz w:val="24"/>
          <w:szCs w:val="24"/>
          <w:lang w:val="en-US" w:eastAsia="en-US" w:bidi="ar-SA"/>
        </w:rPr>
        <w:br w:type="textWrapping"/>
      </w:r>
      <w:r>
        <w:rPr>
          <w:b/>
          <w:bCs/>
          <w:sz w:val="28"/>
          <w:szCs w:val="28"/>
        </w:rPr>
        <w:t>Data Cleaning</w:t>
      </w:r>
    </w:p>
    <w:p w14:paraId="3FAD1513">
      <w:pPr>
        <w:pStyle w:val="2"/>
        <w:bidi w:val="0"/>
        <w:jc w:val="left"/>
        <w:rPr>
          <w:rFonts w:hint="default"/>
          <w:lang w:val="en-US"/>
        </w:rPr>
      </w:pPr>
      <w:bookmarkStart w:id="9" w:name="_Toc6805"/>
      <w:bookmarkStart w:id="10" w:name="_Toc12068"/>
      <w:r>
        <w:rPr>
          <w:rFonts w:hint="default" w:ascii="Times New Roman" w:hAnsi="Times New Roman" w:eastAsia="Times New Roman" w:cs="Times New Roman"/>
          <w:b w:val="0"/>
          <w:bCs w:val="0"/>
          <w:kern w:val="0"/>
          <w:sz w:val="24"/>
          <w:szCs w:val="24"/>
          <w:lang w:val="en-US" w:eastAsia="en-US" w:bidi="ar-SA"/>
        </w:rPr>
        <w:t>Initial preprocessing involved handling missing values, encoding categorical variables like gender and education, and normalizing numerical features. This step ensures data quality and prepares it for further analysis and model training.</w:t>
      </w:r>
      <w:r>
        <w:rPr>
          <w:rFonts w:hint="default" w:ascii="Times New Roman" w:hAnsi="Times New Roman" w:eastAsia="Times New Roman" w:cs="Times New Roman"/>
          <w:b w:val="0"/>
          <w:bCs w:val="0"/>
          <w:kern w:val="0"/>
          <w:sz w:val="24"/>
          <w:szCs w:val="24"/>
          <w:lang w:val="en-US" w:eastAsia="en-US" w:bidi="ar-SA"/>
        </w:rPr>
        <w:br w:type="textWrapping"/>
      </w:r>
      <w:r>
        <w:rPr>
          <w:rFonts w:hint="default" w:ascii="Times New Roman" w:hAnsi="Times New Roman" w:eastAsia="Times New Roman" w:cs="Times New Roman"/>
          <w:b w:val="0"/>
          <w:bCs w:val="0"/>
          <w:kern w:val="0"/>
          <w:sz w:val="24"/>
          <w:szCs w:val="24"/>
          <w:lang w:val="en-US" w:eastAsia="en-US" w:bidi="ar-SA"/>
        </w:rPr>
        <w:br w:type="textWrapping"/>
      </w:r>
      <w:r>
        <w:rPr>
          <w:rFonts w:hint="default"/>
          <w:lang w:val="en-US"/>
        </w:rPr>
        <w:t>4.Exploratory Data Analysis (EDA)</w:t>
      </w:r>
      <w:bookmarkEnd w:id="9"/>
      <w:bookmarkEnd w:id="10"/>
    </w:p>
    <w:p w14:paraId="3A34365E">
      <w:pPr>
        <w:pStyle w:val="3"/>
        <w:bidi w:val="0"/>
        <w:rPr>
          <w:rFonts w:hint="default"/>
          <w:lang w:val="en-US" w:eastAsia="en-US"/>
        </w:rPr>
      </w:pPr>
      <w:bookmarkStart w:id="11" w:name="_Toc31256"/>
      <w:r>
        <w:rPr>
          <w:rFonts w:hint="default"/>
          <w:lang w:val="en-US" w:eastAsia="en-US"/>
        </w:rPr>
        <w:t>4.1.Insights and Visualizations</w:t>
      </w:r>
      <w:bookmarkEnd w:id="11"/>
    </w:p>
    <w:p w14:paraId="44B2E098">
      <w:pPr>
        <w:pStyle w:val="3"/>
        <w:bidi w:val="0"/>
        <w:rPr>
          <w:rFonts w:hint="default" w:ascii="Segoe UI Variable Display Semibold" w:hAnsi="Segoe UI Variable Display Semibold" w:cs="Segoe UI Variable Display Semibold"/>
          <w:lang w:val="en-US" w:eastAsia="en-US"/>
        </w:rPr>
      </w:pPr>
      <w:bookmarkStart w:id="12" w:name="_Toc22068"/>
      <w:r>
        <w:rPr>
          <w:rFonts w:hint="default" w:ascii="Times New Roman" w:hAnsi="Times New Roman" w:eastAsia="Times New Roman" w:cs="Times New Roman"/>
          <w:b w:val="0"/>
          <w:bCs w:val="0"/>
          <w:kern w:val="0"/>
          <w:sz w:val="24"/>
          <w:szCs w:val="24"/>
          <w:lang w:val="en-US" w:eastAsia="en-US" w:bidi="ar-SA"/>
        </w:rPr>
        <w:t>Exploratory data analysis was conducted to understand the distribution and relationships among key variables such as applicant income, loan amount, and loan status. Visualizations such as histograms, scatter plots, and correlation matrices were used to identify patterns and potential correlations between variables.</w:t>
      </w:r>
      <w:r>
        <w:rPr>
          <w:rFonts w:hint="default" w:ascii="Times New Roman" w:hAnsi="Times New Roman" w:eastAsia="Times New Roman" w:cs="Times New Roman"/>
          <w:b w:val="0"/>
          <w:bCs w:val="0"/>
          <w:kern w:val="0"/>
          <w:sz w:val="24"/>
          <w:szCs w:val="24"/>
          <w:lang w:val="en-US" w:eastAsia="en-US" w:bidi="ar-SA"/>
        </w:rPr>
        <w:br w:type="textWrapping"/>
      </w:r>
      <w:r>
        <w:rPr>
          <w:rFonts w:hint="default" w:ascii="Times New Roman" w:hAnsi="Times New Roman" w:eastAsia="Times New Roman" w:cs="Times New Roman"/>
          <w:b w:val="0"/>
          <w:bCs w:val="0"/>
          <w:kern w:val="0"/>
          <w:sz w:val="24"/>
          <w:szCs w:val="24"/>
          <w:lang w:val="en-US" w:eastAsia="en-US" w:bidi="ar-SA"/>
        </w:rPr>
        <w:br w:type="textWrapping"/>
      </w:r>
      <w:r>
        <w:rPr>
          <w:rFonts w:hint="default"/>
          <w:lang w:val="en-US" w:eastAsia="en-US"/>
        </w:rPr>
        <w:t>4.2.Feature Engineering</w:t>
      </w:r>
      <w:bookmarkEnd w:id="12"/>
    </w:p>
    <w:p w14:paraId="7BCE0CC3">
      <w:pPr>
        <w:bidi w:val="0"/>
      </w:pPr>
      <w:r>
        <w:rPr>
          <w:b/>
          <w:bCs/>
          <w:sz w:val="28"/>
          <w:szCs w:val="28"/>
        </w:rPr>
        <w:t>Feature Selection</w:t>
      </w:r>
    </w:p>
    <w:p w14:paraId="1F29B48C">
      <w:pPr>
        <w:pStyle w:val="10"/>
        <w:keepNext w:val="0"/>
        <w:keepLines w:val="0"/>
        <w:widowControl/>
        <w:suppressLineNumbers w:val="0"/>
      </w:pPr>
      <w:r>
        <w:rPr>
          <w:rFonts w:hint="default" w:ascii="Times New Roman" w:hAnsi="Times New Roman" w:eastAsia="Times New Roman" w:cs="Times New Roman"/>
          <w:b w:val="0"/>
          <w:bCs w:val="0"/>
          <w:kern w:val="0"/>
          <w:sz w:val="24"/>
          <w:szCs w:val="24"/>
          <w:lang w:val="en-US" w:eastAsia="en-US" w:bidi="ar-SA"/>
        </w:rPr>
        <w:t>Based on insights from EDA and statistical tests, relevant features influencing loan approval were selected. Feature engineering techniques, including creating new features or transforming existing ones, were applied to enhance model performance and interpretability.</w:t>
      </w:r>
    </w:p>
    <w:p w14:paraId="4D6B54BC">
      <w:pPr>
        <w:pStyle w:val="10"/>
        <w:keepNext w:val="0"/>
        <w:keepLines w:val="0"/>
        <w:widowControl/>
        <w:suppressLineNumbers w:val="0"/>
      </w:pPr>
    </w:p>
    <w:p w14:paraId="2F5CC9F2">
      <w:pPr>
        <w:pStyle w:val="10"/>
        <w:keepNext w:val="0"/>
        <w:keepLines w:val="0"/>
        <w:widowControl/>
        <w:suppressLineNumbers w:val="0"/>
      </w:pPr>
    </w:p>
    <w:p w14:paraId="4D542DE3">
      <w:pPr>
        <w:pStyle w:val="10"/>
        <w:keepNext w:val="0"/>
        <w:keepLines w:val="0"/>
        <w:widowControl/>
        <w:suppressLineNumbers w:val="0"/>
      </w:pPr>
    </w:p>
    <w:p w14:paraId="78BA6F52">
      <w:pPr>
        <w:pStyle w:val="10"/>
        <w:keepNext w:val="0"/>
        <w:keepLines w:val="0"/>
        <w:widowControl/>
        <w:suppressLineNumbers w:val="0"/>
      </w:pPr>
    </w:p>
    <w:p w14:paraId="14A1568A">
      <w:pPr>
        <w:pStyle w:val="10"/>
        <w:keepNext w:val="0"/>
        <w:keepLines w:val="0"/>
        <w:widowControl/>
        <w:suppressLineNumbers w:val="0"/>
      </w:pPr>
      <w:r>
        <w:drawing>
          <wp:inline distT="0" distB="0" distL="114300" distR="114300">
            <wp:extent cx="5949315" cy="1031240"/>
            <wp:effectExtent l="0" t="0" r="6985"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8"/>
                    <a:stretch>
                      <a:fillRect/>
                    </a:stretch>
                  </pic:blipFill>
                  <pic:spPr>
                    <a:xfrm>
                      <a:off x="0" y="0"/>
                      <a:ext cx="5949315" cy="1031240"/>
                    </a:xfrm>
                    <a:prstGeom prst="rect">
                      <a:avLst/>
                    </a:prstGeom>
                    <a:noFill/>
                    <a:ln>
                      <a:noFill/>
                    </a:ln>
                  </pic:spPr>
                </pic:pic>
              </a:graphicData>
            </a:graphic>
          </wp:inline>
        </w:drawing>
      </w:r>
    </w:p>
    <w:p w14:paraId="432241D7">
      <w:pPr>
        <w:pStyle w:val="10"/>
        <w:keepNext w:val="0"/>
        <w:keepLines w:val="0"/>
        <w:widowControl/>
        <w:suppressLineNumbers w:val="0"/>
      </w:pPr>
      <w:r>
        <w:drawing>
          <wp:inline distT="0" distB="0" distL="114300" distR="114300">
            <wp:extent cx="5941695" cy="1310005"/>
            <wp:effectExtent l="0" t="0" r="1905" b="1079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9"/>
                    <a:stretch>
                      <a:fillRect/>
                    </a:stretch>
                  </pic:blipFill>
                  <pic:spPr>
                    <a:xfrm>
                      <a:off x="0" y="0"/>
                      <a:ext cx="5941695" cy="1310005"/>
                    </a:xfrm>
                    <a:prstGeom prst="rect">
                      <a:avLst/>
                    </a:prstGeom>
                    <a:noFill/>
                    <a:ln>
                      <a:noFill/>
                    </a:ln>
                  </pic:spPr>
                </pic:pic>
              </a:graphicData>
            </a:graphic>
          </wp:inline>
        </w:drawing>
      </w:r>
    </w:p>
    <w:p w14:paraId="68D02FA7">
      <w:pPr>
        <w:pStyle w:val="4"/>
        <w:keepNext w:val="0"/>
        <w:keepLines w:val="0"/>
        <w:widowControl/>
        <w:suppressLineNumbers w:val="0"/>
        <w:outlineLvl w:val="9"/>
      </w:pPr>
      <w:r>
        <w:drawing>
          <wp:inline distT="0" distB="0" distL="114300" distR="114300">
            <wp:extent cx="5942965" cy="2709545"/>
            <wp:effectExtent l="0" t="0" r="635" b="825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0"/>
                    <a:stretch>
                      <a:fillRect/>
                    </a:stretch>
                  </pic:blipFill>
                  <pic:spPr>
                    <a:xfrm>
                      <a:off x="0" y="0"/>
                      <a:ext cx="5942965" cy="2709545"/>
                    </a:xfrm>
                    <a:prstGeom prst="rect">
                      <a:avLst/>
                    </a:prstGeom>
                    <a:noFill/>
                    <a:ln>
                      <a:noFill/>
                    </a:ln>
                  </pic:spPr>
                </pic:pic>
              </a:graphicData>
            </a:graphic>
          </wp:inline>
        </w:drawing>
      </w:r>
    </w:p>
    <w:p w14:paraId="17B32CA4">
      <w:pPr>
        <w:pStyle w:val="4"/>
        <w:keepNext w:val="0"/>
        <w:keepLines w:val="0"/>
        <w:widowControl/>
        <w:suppressLineNumbers w:val="0"/>
        <w:outlineLvl w:val="9"/>
      </w:pPr>
      <w:r>
        <w:drawing>
          <wp:inline distT="0" distB="0" distL="114300" distR="114300">
            <wp:extent cx="5181600" cy="1644015"/>
            <wp:effectExtent l="0" t="0" r="0" b="698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1"/>
                    <a:stretch>
                      <a:fillRect/>
                    </a:stretch>
                  </pic:blipFill>
                  <pic:spPr>
                    <a:xfrm>
                      <a:off x="0" y="0"/>
                      <a:ext cx="5181600" cy="1644015"/>
                    </a:xfrm>
                    <a:prstGeom prst="rect">
                      <a:avLst/>
                    </a:prstGeom>
                    <a:noFill/>
                    <a:ln>
                      <a:noFill/>
                    </a:ln>
                  </pic:spPr>
                </pic:pic>
              </a:graphicData>
            </a:graphic>
          </wp:inline>
        </w:drawing>
      </w:r>
    </w:p>
    <w:p w14:paraId="3490A7EF">
      <w:pPr>
        <w:pStyle w:val="4"/>
        <w:keepNext w:val="0"/>
        <w:keepLines w:val="0"/>
        <w:widowControl/>
        <w:suppressLineNumbers w:val="0"/>
        <w:outlineLvl w:val="9"/>
      </w:pPr>
      <w:r>
        <w:drawing>
          <wp:inline distT="0" distB="0" distL="114300" distR="114300">
            <wp:extent cx="5941060" cy="1835785"/>
            <wp:effectExtent l="0" t="0" r="2540" b="571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2"/>
                    <a:stretch>
                      <a:fillRect/>
                    </a:stretch>
                  </pic:blipFill>
                  <pic:spPr>
                    <a:xfrm>
                      <a:off x="0" y="0"/>
                      <a:ext cx="5941060" cy="1835785"/>
                    </a:xfrm>
                    <a:prstGeom prst="rect">
                      <a:avLst/>
                    </a:prstGeom>
                    <a:noFill/>
                    <a:ln>
                      <a:noFill/>
                    </a:ln>
                  </pic:spPr>
                </pic:pic>
              </a:graphicData>
            </a:graphic>
          </wp:inline>
        </w:drawing>
      </w:r>
    </w:p>
    <w:p w14:paraId="0650A2DD">
      <w:pPr>
        <w:pStyle w:val="4"/>
        <w:keepNext w:val="0"/>
        <w:keepLines w:val="0"/>
        <w:widowControl/>
        <w:suppressLineNumbers w:val="0"/>
        <w:outlineLvl w:val="9"/>
      </w:pPr>
      <w:r>
        <w:drawing>
          <wp:inline distT="0" distB="0" distL="114300" distR="114300">
            <wp:extent cx="5941695" cy="1278255"/>
            <wp:effectExtent l="0" t="0" r="1905" b="444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13"/>
                    <a:stretch>
                      <a:fillRect/>
                    </a:stretch>
                  </pic:blipFill>
                  <pic:spPr>
                    <a:xfrm>
                      <a:off x="0" y="0"/>
                      <a:ext cx="5941695" cy="1278255"/>
                    </a:xfrm>
                    <a:prstGeom prst="rect">
                      <a:avLst/>
                    </a:prstGeom>
                    <a:noFill/>
                    <a:ln>
                      <a:noFill/>
                    </a:ln>
                  </pic:spPr>
                </pic:pic>
              </a:graphicData>
            </a:graphic>
          </wp:inline>
        </w:drawing>
      </w:r>
    </w:p>
    <w:p w14:paraId="4686768A">
      <w:pPr>
        <w:pStyle w:val="4"/>
        <w:keepNext w:val="0"/>
        <w:keepLines w:val="0"/>
        <w:widowControl/>
        <w:suppressLineNumbers w:val="0"/>
        <w:outlineLvl w:val="9"/>
      </w:pPr>
      <w:r>
        <w:drawing>
          <wp:inline distT="0" distB="0" distL="114300" distR="114300">
            <wp:extent cx="5934710" cy="2362200"/>
            <wp:effectExtent l="0" t="0" r="889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14"/>
                    <a:stretch>
                      <a:fillRect/>
                    </a:stretch>
                  </pic:blipFill>
                  <pic:spPr>
                    <a:xfrm>
                      <a:off x="0" y="0"/>
                      <a:ext cx="5934710" cy="2362200"/>
                    </a:xfrm>
                    <a:prstGeom prst="rect">
                      <a:avLst/>
                    </a:prstGeom>
                    <a:noFill/>
                    <a:ln>
                      <a:noFill/>
                    </a:ln>
                  </pic:spPr>
                </pic:pic>
              </a:graphicData>
            </a:graphic>
          </wp:inline>
        </w:drawing>
      </w:r>
    </w:p>
    <w:p w14:paraId="36CDFD75">
      <w:pPr>
        <w:pStyle w:val="4"/>
        <w:keepNext w:val="0"/>
        <w:keepLines w:val="0"/>
        <w:widowControl/>
        <w:suppressLineNumbers w:val="0"/>
        <w:outlineLvl w:val="9"/>
      </w:pPr>
      <w:r>
        <w:drawing>
          <wp:inline distT="0" distB="0" distL="114300" distR="114300">
            <wp:extent cx="5933440" cy="1090930"/>
            <wp:effectExtent l="0" t="0" r="10160" b="127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15"/>
                    <a:stretch>
                      <a:fillRect/>
                    </a:stretch>
                  </pic:blipFill>
                  <pic:spPr>
                    <a:xfrm>
                      <a:off x="0" y="0"/>
                      <a:ext cx="5933440" cy="1090930"/>
                    </a:xfrm>
                    <a:prstGeom prst="rect">
                      <a:avLst/>
                    </a:prstGeom>
                    <a:noFill/>
                    <a:ln>
                      <a:noFill/>
                    </a:ln>
                  </pic:spPr>
                </pic:pic>
              </a:graphicData>
            </a:graphic>
          </wp:inline>
        </w:drawing>
      </w:r>
    </w:p>
    <w:p w14:paraId="1817347A">
      <w:pPr>
        <w:pStyle w:val="4"/>
        <w:keepNext w:val="0"/>
        <w:keepLines w:val="0"/>
        <w:widowControl/>
        <w:suppressLineNumbers w:val="0"/>
        <w:outlineLvl w:val="9"/>
      </w:pPr>
    </w:p>
    <w:p w14:paraId="6189A7F4">
      <w:pPr>
        <w:pStyle w:val="4"/>
        <w:keepNext w:val="0"/>
        <w:keepLines w:val="0"/>
        <w:widowControl/>
        <w:suppressLineNumbers w:val="0"/>
        <w:outlineLvl w:val="9"/>
      </w:pPr>
    </w:p>
    <w:p w14:paraId="43765D95">
      <w:pPr>
        <w:pStyle w:val="2"/>
        <w:bidi w:val="0"/>
      </w:pPr>
      <w:bookmarkStart w:id="13" w:name="_Toc1319"/>
      <w:r>
        <w:rPr>
          <w:rFonts w:hint="default"/>
          <w:lang w:val="en-US"/>
        </w:rPr>
        <w:t>5.</w:t>
      </w:r>
      <w:r>
        <w:t>Machine Learning Algorithms</w:t>
      </w:r>
      <w:bookmarkEnd w:id="13"/>
    </w:p>
    <w:p w14:paraId="3DB967B1">
      <w:pPr>
        <w:pStyle w:val="3"/>
        <w:bidi w:val="0"/>
      </w:pPr>
      <w:bookmarkStart w:id="14" w:name="_Toc32749"/>
      <w:r>
        <w:rPr>
          <w:rFonts w:hint="default"/>
          <w:lang w:val="en-US"/>
        </w:rPr>
        <w:t>5.1.</w:t>
      </w:r>
      <w:r>
        <w:t>K-Nearest Neighbors (KNN)</w:t>
      </w:r>
      <w:bookmarkEnd w:id="14"/>
    </w:p>
    <w:p w14:paraId="0EDD1407">
      <w:pPr>
        <w:bidi w:val="0"/>
        <w:rPr>
          <w:b/>
          <w:bCs/>
          <w:sz w:val="28"/>
          <w:szCs w:val="28"/>
        </w:rPr>
      </w:pPr>
      <w:r>
        <w:rPr>
          <w:b/>
          <w:bCs/>
          <w:sz w:val="28"/>
          <w:szCs w:val="28"/>
        </w:rPr>
        <w:t>Model Description</w:t>
      </w:r>
    </w:p>
    <w:p w14:paraId="4346CF52">
      <w:pPr>
        <w:pStyle w:val="10"/>
        <w:keepNext w:val="0"/>
        <w:keepLines w:val="0"/>
        <w:widowControl/>
        <w:suppressLineNumbers w:val="0"/>
      </w:pPr>
      <w:r>
        <w:t>KNN is a non-parametric algorithm that classifies data based on similarities to its nearest neighbors. It was chosen for its simplicity and effectiveness in classification tasks.</w:t>
      </w:r>
    </w:p>
    <w:p w14:paraId="777ACDF7">
      <w:pPr>
        <w:bidi w:val="0"/>
        <w:rPr>
          <w:b/>
          <w:bCs/>
          <w:sz w:val="28"/>
          <w:szCs w:val="28"/>
        </w:rPr>
      </w:pPr>
      <w:r>
        <w:rPr>
          <w:b/>
          <w:bCs/>
          <w:sz w:val="28"/>
          <w:szCs w:val="28"/>
        </w:rPr>
        <w:t>Implementation</w:t>
      </w:r>
    </w:p>
    <w:p w14:paraId="773AC86F">
      <w:pPr>
        <w:bidi w:val="0"/>
      </w:pPr>
      <w:r>
        <w:rPr>
          <w:lang w:val="en-US" w:eastAsia="en-US"/>
        </w:rPr>
        <w:t>The KNN algorithm was implemented using Python's scikit-learn library. Parameters such as number of neighbors (k) were tuned through cross-validation to optimize model performance.</w:t>
      </w:r>
    </w:p>
    <w:p w14:paraId="50E028EB">
      <w:pPr>
        <w:pStyle w:val="4"/>
        <w:keepNext w:val="0"/>
        <w:keepLines w:val="0"/>
        <w:widowControl/>
        <w:suppressLineNumbers w:val="0"/>
        <w:outlineLvl w:val="9"/>
      </w:pPr>
    </w:p>
    <w:p w14:paraId="5E29B7B0">
      <w:pPr>
        <w:pStyle w:val="4"/>
        <w:keepNext w:val="0"/>
        <w:keepLines w:val="0"/>
        <w:widowControl/>
        <w:suppressLineNumbers w:val="0"/>
        <w:outlineLvl w:val="9"/>
      </w:pPr>
      <w:r>
        <w:drawing>
          <wp:inline distT="0" distB="0" distL="114300" distR="114300">
            <wp:extent cx="5937250" cy="848360"/>
            <wp:effectExtent l="0" t="0" r="6350" b="254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16"/>
                    <a:stretch>
                      <a:fillRect/>
                    </a:stretch>
                  </pic:blipFill>
                  <pic:spPr>
                    <a:xfrm>
                      <a:off x="0" y="0"/>
                      <a:ext cx="5937250" cy="848360"/>
                    </a:xfrm>
                    <a:prstGeom prst="rect">
                      <a:avLst/>
                    </a:prstGeom>
                    <a:noFill/>
                    <a:ln>
                      <a:noFill/>
                    </a:ln>
                  </pic:spPr>
                </pic:pic>
              </a:graphicData>
            </a:graphic>
          </wp:inline>
        </w:drawing>
      </w:r>
    </w:p>
    <w:p w14:paraId="07843861">
      <w:pPr>
        <w:pStyle w:val="4"/>
        <w:keepNext w:val="0"/>
        <w:keepLines w:val="0"/>
        <w:widowControl/>
        <w:suppressLineNumbers w:val="0"/>
        <w:outlineLvl w:val="9"/>
      </w:pPr>
      <w:r>
        <w:drawing>
          <wp:inline distT="0" distB="0" distL="114300" distR="114300">
            <wp:extent cx="5935980" cy="900430"/>
            <wp:effectExtent l="0" t="0" r="7620" b="127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17"/>
                    <a:stretch>
                      <a:fillRect/>
                    </a:stretch>
                  </pic:blipFill>
                  <pic:spPr>
                    <a:xfrm>
                      <a:off x="0" y="0"/>
                      <a:ext cx="5935980" cy="900430"/>
                    </a:xfrm>
                    <a:prstGeom prst="rect">
                      <a:avLst/>
                    </a:prstGeom>
                    <a:noFill/>
                    <a:ln>
                      <a:noFill/>
                    </a:ln>
                  </pic:spPr>
                </pic:pic>
              </a:graphicData>
            </a:graphic>
          </wp:inline>
        </w:drawing>
      </w:r>
    </w:p>
    <w:p w14:paraId="1949283B">
      <w:pPr>
        <w:pStyle w:val="4"/>
        <w:keepNext w:val="0"/>
        <w:keepLines w:val="0"/>
        <w:widowControl/>
        <w:suppressLineNumbers w:val="0"/>
        <w:outlineLvl w:val="9"/>
      </w:pPr>
    </w:p>
    <w:p w14:paraId="5B18C243">
      <w:pPr>
        <w:pStyle w:val="4"/>
        <w:keepNext w:val="0"/>
        <w:keepLines w:val="0"/>
        <w:widowControl/>
        <w:suppressLineNumbers w:val="0"/>
        <w:outlineLvl w:val="9"/>
      </w:pPr>
    </w:p>
    <w:p w14:paraId="4C8FE734">
      <w:pPr>
        <w:pStyle w:val="4"/>
        <w:keepNext w:val="0"/>
        <w:keepLines w:val="0"/>
        <w:widowControl/>
        <w:suppressLineNumbers w:val="0"/>
        <w:outlineLvl w:val="9"/>
      </w:pPr>
    </w:p>
    <w:p w14:paraId="5EAEBD90">
      <w:pPr>
        <w:pStyle w:val="4"/>
        <w:keepNext w:val="0"/>
        <w:keepLines w:val="0"/>
        <w:widowControl/>
        <w:suppressLineNumbers w:val="0"/>
        <w:outlineLvl w:val="9"/>
      </w:pPr>
      <w:r>
        <w:drawing>
          <wp:inline distT="0" distB="0" distL="114300" distR="114300">
            <wp:extent cx="5702300" cy="3174365"/>
            <wp:effectExtent l="0" t="0" r="0" b="63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18"/>
                    <a:stretch>
                      <a:fillRect/>
                    </a:stretch>
                  </pic:blipFill>
                  <pic:spPr>
                    <a:xfrm>
                      <a:off x="0" y="0"/>
                      <a:ext cx="5702300" cy="3174365"/>
                    </a:xfrm>
                    <a:prstGeom prst="rect">
                      <a:avLst/>
                    </a:prstGeom>
                    <a:noFill/>
                    <a:ln>
                      <a:noFill/>
                    </a:ln>
                  </pic:spPr>
                </pic:pic>
              </a:graphicData>
            </a:graphic>
          </wp:inline>
        </w:drawing>
      </w:r>
    </w:p>
    <w:p w14:paraId="49A6FF05">
      <w:pPr>
        <w:bidi w:val="0"/>
      </w:pPr>
      <w:r>
        <w:drawing>
          <wp:inline distT="0" distB="0" distL="114300" distR="114300">
            <wp:extent cx="5942965" cy="3789045"/>
            <wp:effectExtent l="0" t="0" r="635" b="825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9"/>
                    <a:stretch>
                      <a:fillRect/>
                    </a:stretch>
                  </pic:blipFill>
                  <pic:spPr>
                    <a:xfrm>
                      <a:off x="0" y="0"/>
                      <a:ext cx="5942965" cy="3789045"/>
                    </a:xfrm>
                    <a:prstGeom prst="rect">
                      <a:avLst/>
                    </a:prstGeom>
                    <a:noFill/>
                    <a:ln>
                      <a:noFill/>
                    </a:ln>
                  </pic:spPr>
                </pic:pic>
              </a:graphicData>
            </a:graphic>
          </wp:inline>
        </w:drawing>
      </w:r>
    </w:p>
    <w:p w14:paraId="5EF811E0">
      <w:pPr>
        <w:pStyle w:val="4"/>
        <w:keepNext w:val="0"/>
        <w:keepLines w:val="0"/>
        <w:widowControl/>
        <w:suppressLineNumbers w:val="0"/>
        <w:outlineLvl w:val="9"/>
        <w:rPr>
          <w:rFonts w:hint="default"/>
          <w:lang w:val="en-US"/>
        </w:rPr>
      </w:pPr>
    </w:p>
    <w:p w14:paraId="74655C08">
      <w:pPr>
        <w:pStyle w:val="4"/>
        <w:keepNext w:val="0"/>
        <w:keepLines w:val="0"/>
        <w:widowControl/>
        <w:suppressLineNumbers w:val="0"/>
        <w:outlineLvl w:val="9"/>
        <w:rPr>
          <w:rFonts w:hint="default"/>
          <w:lang w:val="en-US"/>
        </w:rPr>
      </w:pPr>
    </w:p>
    <w:p w14:paraId="519BEEA3">
      <w:pPr>
        <w:pStyle w:val="4"/>
        <w:bidi w:val="0"/>
        <w:rPr>
          <w:rFonts w:hint="default"/>
          <w:lang w:val="en-US"/>
        </w:rPr>
      </w:pPr>
      <w:bookmarkStart w:id="15" w:name="_Toc17518"/>
      <w:r>
        <w:rPr>
          <w:rFonts w:hint="default"/>
          <w:lang w:val="en-US"/>
        </w:rPr>
        <w:t>After Improvments:</w:t>
      </w:r>
      <w:bookmarkEnd w:id="15"/>
    </w:p>
    <w:p w14:paraId="34A9A7D7">
      <w:pPr>
        <w:bidi w:val="0"/>
        <w:rPr>
          <w:rFonts w:hint="default"/>
          <w:lang w:val="en-US"/>
        </w:rPr>
      </w:pPr>
      <w:r>
        <w:drawing>
          <wp:inline distT="0" distB="0" distL="114300" distR="114300">
            <wp:extent cx="5740400" cy="1263650"/>
            <wp:effectExtent l="0" t="0" r="0" b="635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pic:cNvPicPr>
                  </pic:nvPicPr>
                  <pic:blipFill>
                    <a:blip r:embed="rId20"/>
                    <a:stretch>
                      <a:fillRect/>
                    </a:stretch>
                  </pic:blipFill>
                  <pic:spPr>
                    <a:xfrm>
                      <a:off x="0" y="0"/>
                      <a:ext cx="5740400" cy="1263650"/>
                    </a:xfrm>
                    <a:prstGeom prst="rect">
                      <a:avLst/>
                    </a:prstGeom>
                    <a:noFill/>
                    <a:ln>
                      <a:noFill/>
                    </a:ln>
                  </pic:spPr>
                </pic:pic>
              </a:graphicData>
            </a:graphic>
          </wp:inline>
        </w:drawing>
      </w:r>
      <w:r>
        <w:drawing>
          <wp:inline distT="0" distB="0" distL="114300" distR="114300">
            <wp:extent cx="5873750" cy="3491230"/>
            <wp:effectExtent l="0" t="0" r="6350" b="127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21"/>
                    <a:stretch>
                      <a:fillRect/>
                    </a:stretch>
                  </pic:blipFill>
                  <pic:spPr>
                    <a:xfrm>
                      <a:off x="0" y="0"/>
                      <a:ext cx="5873750" cy="3491230"/>
                    </a:xfrm>
                    <a:prstGeom prst="rect">
                      <a:avLst/>
                    </a:prstGeom>
                    <a:noFill/>
                    <a:ln>
                      <a:noFill/>
                    </a:ln>
                  </pic:spPr>
                </pic:pic>
              </a:graphicData>
            </a:graphic>
          </wp:inline>
        </w:drawing>
      </w:r>
      <w:r>
        <w:rPr>
          <w:rFonts w:hint="default"/>
          <w:lang w:val="en-US"/>
        </w:rPr>
        <w:br w:type="textWrapping"/>
      </w:r>
    </w:p>
    <w:p w14:paraId="7E55F3F8">
      <w:pPr>
        <w:bidi w:val="0"/>
      </w:pPr>
      <w:r>
        <w:drawing>
          <wp:inline distT="0" distB="0" distL="114300" distR="114300">
            <wp:extent cx="5226050" cy="2057400"/>
            <wp:effectExtent l="0" t="0" r="635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pic:cNvPicPr>
                  </pic:nvPicPr>
                  <pic:blipFill>
                    <a:blip r:embed="rId22"/>
                    <a:stretch>
                      <a:fillRect/>
                    </a:stretch>
                  </pic:blipFill>
                  <pic:spPr>
                    <a:xfrm>
                      <a:off x="0" y="0"/>
                      <a:ext cx="5226050" cy="2057400"/>
                    </a:xfrm>
                    <a:prstGeom prst="rect">
                      <a:avLst/>
                    </a:prstGeom>
                    <a:noFill/>
                    <a:ln>
                      <a:noFill/>
                    </a:ln>
                  </pic:spPr>
                </pic:pic>
              </a:graphicData>
            </a:graphic>
          </wp:inline>
        </w:drawing>
      </w:r>
    </w:p>
    <w:p w14:paraId="147183EC">
      <w:pPr>
        <w:bidi w:val="0"/>
      </w:pPr>
      <w:r>
        <w:drawing>
          <wp:inline distT="0" distB="0" distL="114300" distR="114300">
            <wp:extent cx="5943600" cy="3251200"/>
            <wp:effectExtent l="0" t="0" r="0" b="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23"/>
                    <a:stretch>
                      <a:fillRect/>
                    </a:stretch>
                  </pic:blipFill>
                  <pic:spPr>
                    <a:xfrm>
                      <a:off x="0" y="0"/>
                      <a:ext cx="5943600" cy="3251200"/>
                    </a:xfrm>
                    <a:prstGeom prst="rect">
                      <a:avLst/>
                    </a:prstGeom>
                    <a:noFill/>
                    <a:ln>
                      <a:noFill/>
                    </a:ln>
                  </pic:spPr>
                </pic:pic>
              </a:graphicData>
            </a:graphic>
          </wp:inline>
        </w:drawing>
      </w:r>
      <w:r>
        <w:drawing>
          <wp:inline distT="0" distB="0" distL="114300" distR="114300">
            <wp:extent cx="5638800" cy="3164205"/>
            <wp:effectExtent l="0" t="0" r="0" b="10795"/>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pic:cNvPicPr>
                      <a:picLocks noChangeAspect="1"/>
                    </pic:cNvPicPr>
                  </pic:nvPicPr>
                  <pic:blipFill>
                    <a:blip r:embed="rId24"/>
                    <a:stretch>
                      <a:fillRect/>
                    </a:stretch>
                  </pic:blipFill>
                  <pic:spPr>
                    <a:xfrm>
                      <a:off x="0" y="0"/>
                      <a:ext cx="5638800" cy="3164205"/>
                    </a:xfrm>
                    <a:prstGeom prst="rect">
                      <a:avLst/>
                    </a:prstGeom>
                    <a:noFill/>
                    <a:ln>
                      <a:noFill/>
                    </a:ln>
                  </pic:spPr>
                </pic:pic>
              </a:graphicData>
            </a:graphic>
          </wp:inline>
        </w:drawing>
      </w:r>
    </w:p>
    <w:p w14:paraId="00EE110A">
      <w:pPr>
        <w:pStyle w:val="4"/>
        <w:keepNext w:val="0"/>
        <w:keepLines w:val="0"/>
        <w:widowControl/>
        <w:suppressLineNumbers w:val="0"/>
        <w:outlineLvl w:val="9"/>
      </w:pPr>
    </w:p>
    <w:p w14:paraId="60720831">
      <w:pPr>
        <w:pStyle w:val="4"/>
        <w:keepNext w:val="0"/>
        <w:keepLines w:val="0"/>
        <w:widowControl/>
        <w:suppressLineNumbers w:val="0"/>
        <w:outlineLvl w:val="9"/>
      </w:pPr>
    </w:p>
    <w:p w14:paraId="01860D1E">
      <w:pPr>
        <w:pStyle w:val="4"/>
        <w:keepNext w:val="0"/>
        <w:keepLines w:val="0"/>
        <w:widowControl/>
        <w:suppressLineNumbers w:val="0"/>
        <w:outlineLvl w:val="9"/>
      </w:pPr>
    </w:p>
    <w:p w14:paraId="045DA7DD">
      <w:pPr>
        <w:pStyle w:val="4"/>
        <w:keepNext w:val="0"/>
        <w:keepLines w:val="0"/>
        <w:widowControl/>
        <w:suppressLineNumbers w:val="0"/>
        <w:outlineLvl w:val="9"/>
      </w:pPr>
    </w:p>
    <w:p w14:paraId="349D4F0B">
      <w:pPr>
        <w:pStyle w:val="3"/>
        <w:bidi w:val="0"/>
      </w:pPr>
      <w:bookmarkStart w:id="16" w:name="_Toc13667"/>
      <w:r>
        <w:rPr>
          <w:rFonts w:hint="default"/>
          <w:lang w:val="en-US"/>
        </w:rPr>
        <w:t>5.2.</w:t>
      </w:r>
      <w:r>
        <w:t>Decision Tree</w:t>
      </w:r>
      <w:bookmarkEnd w:id="16"/>
    </w:p>
    <w:p w14:paraId="6188CA22">
      <w:pPr>
        <w:bidi w:val="0"/>
        <w:rPr>
          <w:b/>
          <w:bCs/>
          <w:sz w:val="28"/>
          <w:szCs w:val="28"/>
        </w:rPr>
      </w:pPr>
      <w:r>
        <w:rPr>
          <w:b/>
          <w:bCs/>
          <w:sz w:val="28"/>
          <w:szCs w:val="28"/>
        </w:rPr>
        <w:t>Model Description</w:t>
      </w:r>
    </w:p>
    <w:p w14:paraId="3624C054">
      <w:pPr>
        <w:pStyle w:val="10"/>
        <w:keepNext w:val="0"/>
        <w:keepLines w:val="0"/>
        <w:widowControl/>
        <w:suppressLineNumbers w:val="0"/>
      </w:pPr>
      <w:r>
        <w:t>Decision Tree constructs a flowchart-like structure to classify data based on feature thresholds, making it interpretable and suitable for this predictive modeling task.</w:t>
      </w:r>
    </w:p>
    <w:p w14:paraId="7392E3F7">
      <w:pPr>
        <w:bidi w:val="0"/>
      </w:pPr>
      <w:r>
        <w:rPr>
          <w:b/>
          <w:bCs/>
          <w:sz w:val="28"/>
          <w:szCs w:val="28"/>
        </w:rPr>
        <w:t>Implementation</w:t>
      </w:r>
    </w:p>
    <w:p w14:paraId="3E753AC6">
      <w:pPr>
        <w:pStyle w:val="10"/>
        <w:keepNext w:val="0"/>
        <w:keepLines w:val="0"/>
        <w:widowControl/>
        <w:suppressLineNumbers w:val="0"/>
      </w:pPr>
      <w:r>
        <w:t>Decision Tree algorithm implementation involved training and evaluating the model using the scikit-learn library. Hyperparameters such as maximum depth and minimum samples split were tuned to prevent overfitting.</w:t>
      </w:r>
    </w:p>
    <w:p w14:paraId="0EF185B8">
      <w:pPr>
        <w:pStyle w:val="10"/>
        <w:keepNext w:val="0"/>
        <w:keepLines w:val="0"/>
        <w:widowControl/>
        <w:suppressLineNumbers w:val="0"/>
      </w:pPr>
      <w:r>
        <w:drawing>
          <wp:inline distT="0" distB="0" distL="114300" distR="114300">
            <wp:extent cx="5942330" cy="895350"/>
            <wp:effectExtent l="0" t="0" r="1270" b="635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0"/>
                    <pic:cNvPicPr>
                      <a:picLocks noChangeAspect="1"/>
                    </pic:cNvPicPr>
                  </pic:nvPicPr>
                  <pic:blipFill>
                    <a:blip r:embed="rId25"/>
                    <a:stretch>
                      <a:fillRect/>
                    </a:stretch>
                  </pic:blipFill>
                  <pic:spPr>
                    <a:xfrm>
                      <a:off x="0" y="0"/>
                      <a:ext cx="5942330" cy="895350"/>
                    </a:xfrm>
                    <a:prstGeom prst="rect">
                      <a:avLst/>
                    </a:prstGeom>
                    <a:noFill/>
                    <a:ln>
                      <a:noFill/>
                    </a:ln>
                  </pic:spPr>
                </pic:pic>
              </a:graphicData>
            </a:graphic>
          </wp:inline>
        </w:drawing>
      </w:r>
    </w:p>
    <w:p w14:paraId="035EDF96">
      <w:pPr>
        <w:pStyle w:val="10"/>
        <w:keepNext w:val="0"/>
        <w:keepLines w:val="0"/>
        <w:widowControl/>
        <w:suppressLineNumbers w:val="0"/>
      </w:pPr>
      <w:r>
        <w:drawing>
          <wp:inline distT="0" distB="0" distL="114300" distR="114300">
            <wp:extent cx="5778500" cy="2517140"/>
            <wp:effectExtent l="0" t="0" r="0" b="1016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pic:cNvPicPr>
                      <a:picLocks noChangeAspect="1"/>
                    </pic:cNvPicPr>
                  </pic:nvPicPr>
                  <pic:blipFill>
                    <a:blip r:embed="rId26"/>
                    <a:stretch>
                      <a:fillRect/>
                    </a:stretch>
                  </pic:blipFill>
                  <pic:spPr>
                    <a:xfrm>
                      <a:off x="0" y="0"/>
                      <a:ext cx="5778500" cy="2517140"/>
                    </a:xfrm>
                    <a:prstGeom prst="rect">
                      <a:avLst/>
                    </a:prstGeom>
                    <a:noFill/>
                    <a:ln>
                      <a:noFill/>
                    </a:ln>
                  </pic:spPr>
                </pic:pic>
              </a:graphicData>
            </a:graphic>
          </wp:inline>
        </w:drawing>
      </w:r>
    </w:p>
    <w:p w14:paraId="608BA514">
      <w:pPr>
        <w:pStyle w:val="10"/>
        <w:keepNext w:val="0"/>
        <w:keepLines w:val="0"/>
        <w:widowControl/>
        <w:suppressLineNumbers w:val="0"/>
      </w:pPr>
      <w:r>
        <w:drawing>
          <wp:inline distT="0" distB="0" distL="114300" distR="114300">
            <wp:extent cx="5283200" cy="3215005"/>
            <wp:effectExtent l="0" t="0" r="0" b="10795"/>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2"/>
                    <pic:cNvPicPr>
                      <a:picLocks noChangeAspect="1"/>
                    </pic:cNvPicPr>
                  </pic:nvPicPr>
                  <pic:blipFill>
                    <a:blip r:embed="rId27"/>
                    <a:stretch>
                      <a:fillRect/>
                    </a:stretch>
                  </pic:blipFill>
                  <pic:spPr>
                    <a:xfrm>
                      <a:off x="0" y="0"/>
                      <a:ext cx="5283200" cy="3215005"/>
                    </a:xfrm>
                    <a:prstGeom prst="rect">
                      <a:avLst/>
                    </a:prstGeom>
                    <a:noFill/>
                    <a:ln>
                      <a:noFill/>
                    </a:ln>
                  </pic:spPr>
                </pic:pic>
              </a:graphicData>
            </a:graphic>
          </wp:inline>
        </w:drawing>
      </w:r>
      <w:r>
        <w:drawing>
          <wp:inline distT="0" distB="0" distL="114300" distR="114300">
            <wp:extent cx="5797550" cy="635000"/>
            <wp:effectExtent l="0" t="0" r="6350" b="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3"/>
                    <pic:cNvPicPr>
                      <a:picLocks noChangeAspect="1"/>
                    </pic:cNvPicPr>
                  </pic:nvPicPr>
                  <pic:blipFill>
                    <a:blip r:embed="rId28"/>
                    <a:stretch>
                      <a:fillRect/>
                    </a:stretch>
                  </pic:blipFill>
                  <pic:spPr>
                    <a:xfrm>
                      <a:off x="0" y="0"/>
                      <a:ext cx="5797550" cy="635000"/>
                    </a:xfrm>
                    <a:prstGeom prst="rect">
                      <a:avLst/>
                    </a:prstGeom>
                    <a:noFill/>
                    <a:ln>
                      <a:noFill/>
                    </a:ln>
                  </pic:spPr>
                </pic:pic>
              </a:graphicData>
            </a:graphic>
          </wp:inline>
        </w:drawing>
      </w:r>
      <w:r>
        <w:drawing>
          <wp:inline distT="0" distB="0" distL="114300" distR="114300">
            <wp:extent cx="5257800" cy="4292600"/>
            <wp:effectExtent l="0" t="0" r="0"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4"/>
                    <pic:cNvPicPr>
                      <a:picLocks noChangeAspect="1"/>
                    </pic:cNvPicPr>
                  </pic:nvPicPr>
                  <pic:blipFill>
                    <a:blip r:embed="rId29"/>
                    <a:stretch>
                      <a:fillRect/>
                    </a:stretch>
                  </pic:blipFill>
                  <pic:spPr>
                    <a:xfrm>
                      <a:off x="0" y="0"/>
                      <a:ext cx="5257800" cy="4292600"/>
                    </a:xfrm>
                    <a:prstGeom prst="rect">
                      <a:avLst/>
                    </a:prstGeom>
                    <a:noFill/>
                    <a:ln>
                      <a:noFill/>
                    </a:ln>
                  </pic:spPr>
                </pic:pic>
              </a:graphicData>
            </a:graphic>
          </wp:inline>
        </w:drawing>
      </w:r>
    </w:p>
    <w:p w14:paraId="724B34AB">
      <w:pPr>
        <w:pStyle w:val="4"/>
        <w:keepNext w:val="0"/>
        <w:keepLines w:val="0"/>
        <w:widowControl/>
        <w:suppressLineNumbers w:val="0"/>
        <w:rPr>
          <w:rFonts w:hint="default"/>
          <w:lang w:val="en-US"/>
        </w:rPr>
      </w:pPr>
      <w:bookmarkStart w:id="17" w:name="_Toc20555"/>
      <w:r>
        <w:rPr>
          <w:rFonts w:hint="default"/>
          <w:lang w:val="en-US"/>
        </w:rPr>
        <w:t>After Improvements:</w:t>
      </w:r>
      <w:bookmarkEnd w:id="17"/>
    </w:p>
    <w:p w14:paraId="37EC4CBB">
      <w:pPr>
        <w:pStyle w:val="4"/>
        <w:keepNext w:val="0"/>
        <w:keepLines w:val="0"/>
        <w:widowControl/>
        <w:suppressLineNumbers w:val="0"/>
        <w:outlineLvl w:val="9"/>
        <w:rPr>
          <w:rFonts w:hint="default"/>
          <w:lang w:val="en-US"/>
        </w:rPr>
      </w:pPr>
      <w:r>
        <w:drawing>
          <wp:inline distT="0" distB="0" distL="114300" distR="114300">
            <wp:extent cx="5937885" cy="3493135"/>
            <wp:effectExtent l="0" t="0" r="5715" b="12065"/>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5"/>
                    <pic:cNvPicPr>
                      <a:picLocks noChangeAspect="1"/>
                    </pic:cNvPicPr>
                  </pic:nvPicPr>
                  <pic:blipFill>
                    <a:blip r:embed="rId30"/>
                    <a:stretch>
                      <a:fillRect/>
                    </a:stretch>
                  </pic:blipFill>
                  <pic:spPr>
                    <a:xfrm>
                      <a:off x="0" y="0"/>
                      <a:ext cx="5937885" cy="3493135"/>
                    </a:xfrm>
                    <a:prstGeom prst="rect">
                      <a:avLst/>
                    </a:prstGeom>
                    <a:noFill/>
                    <a:ln>
                      <a:noFill/>
                    </a:ln>
                  </pic:spPr>
                </pic:pic>
              </a:graphicData>
            </a:graphic>
          </wp:inline>
        </w:drawing>
      </w:r>
    </w:p>
    <w:p w14:paraId="0AA050AA">
      <w:pPr>
        <w:bidi w:val="0"/>
        <w:rPr>
          <w:rFonts w:hint="default"/>
          <w:lang w:val="en-US"/>
        </w:rPr>
      </w:pPr>
      <w:r>
        <w:drawing>
          <wp:inline distT="0" distB="0" distL="114300" distR="114300">
            <wp:extent cx="5848350" cy="3985260"/>
            <wp:effectExtent l="0" t="0" r="6350" b="2540"/>
            <wp:docPr id="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
                    <pic:cNvPicPr>
                      <a:picLocks noChangeAspect="1"/>
                    </pic:cNvPicPr>
                  </pic:nvPicPr>
                  <pic:blipFill>
                    <a:blip r:embed="rId31"/>
                    <a:srcRect b="2575"/>
                    <a:stretch>
                      <a:fillRect/>
                    </a:stretch>
                  </pic:blipFill>
                  <pic:spPr>
                    <a:xfrm>
                      <a:off x="0" y="0"/>
                      <a:ext cx="5848350" cy="3985260"/>
                    </a:xfrm>
                    <a:prstGeom prst="rect">
                      <a:avLst/>
                    </a:prstGeom>
                    <a:noFill/>
                    <a:ln>
                      <a:noFill/>
                    </a:ln>
                  </pic:spPr>
                </pic:pic>
              </a:graphicData>
            </a:graphic>
          </wp:inline>
        </w:drawing>
      </w:r>
    </w:p>
    <w:p w14:paraId="6A77DDF5">
      <w:pPr>
        <w:bidi w:val="0"/>
      </w:pPr>
      <w:r>
        <w:drawing>
          <wp:inline distT="0" distB="0" distL="114300" distR="114300">
            <wp:extent cx="5943600" cy="3273425"/>
            <wp:effectExtent l="0" t="0" r="0" b="3175"/>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8"/>
                    <pic:cNvPicPr>
                      <a:picLocks noChangeAspect="1"/>
                    </pic:cNvPicPr>
                  </pic:nvPicPr>
                  <pic:blipFill>
                    <a:blip r:embed="rId32"/>
                    <a:stretch>
                      <a:fillRect/>
                    </a:stretch>
                  </pic:blipFill>
                  <pic:spPr>
                    <a:xfrm>
                      <a:off x="0" y="0"/>
                      <a:ext cx="5943600" cy="3273425"/>
                    </a:xfrm>
                    <a:prstGeom prst="rect">
                      <a:avLst/>
                    </a:prstGeom>
                    <a:noFill/>
                    <a:ln>
                      <a:noFill/>
                    </a:ln>
                  </pic:spPr>
                </pic:pic>
              </a:graphicData>
            </a:graphic>
          </wp:inline>
        </w:drawing>
      </w:r>
      <w:r>
        <w:drawing>
          <wp:inline distT="0" distB="0" distL="114300" distR="114300">
            <wp:extent cx="5934075" cy="2381250"/>
            <wp:effectExtent l="0" t="0" r="9525" b="6350"/>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9"/>
                    <pic:cNvPicPr>
                      <a:picLocks noChangeAspect="1"/>
                    </pic:cNvPicPr>
                  </pic:nvPicPr>
                  <pic:blipFill>
                    <a:blip r:embed="rId33"/>
                    <a:stretch>
                      <a:fillRect/>
                    </a:stretch>
                  </pic:blipFill>
                  <pic:spPr>
                    <a:xfrm>
                      <a:off x="0" y="0"/>
                      <a:ext cx="5934075" cy="2381250"/>
                    </a:xfrm>
                    <a:prstGeom prst="rect">
                      <a:avLst/>
                    </a:prstGeom>
                    <a:noFill/>
                    <a:ln>
                      <a:noFill/>
                    </a:ln>
                  </pic:spPr>
                </pic:pic>
              </a:graphicData>
            </a:graphic>
          </wp:inline>
        </w:drawing>
      </w:r>
    </w:p>
    <w:p w14:paraId="3744538C">
      <w:pPr>
        <w:pStyle w:val="4"/>
        <w:keepNext w:val="0"/>
        <w:keepLines w:val="0"/>
        <w:widowControl/>
        <w:suppressLineNumbers w:val="0"/>
        <w:outlineLvl w:val="9"/>
      </w:pPr>
    </w:p>
    <w:p w14:paraId="361F0ED3">
      <w:pPr>
        <w:pStyle w:val="4"/>
        <w:keepNext w:val="0"/>
        <w:keepLines w:val="0"/>
        <w:widowControl/>
        <w:suppressLineNumbers w:val="0"/>
        <w:outlineLvl w:val="9"/>
      </w:pPr>
    </w:p>
    <w:p w14:paraId="6372948C">
      <w:pPr>
        <w:pStyle w:val="4"/>
        <w:keepNext w:val="0"/>
        <w:keepLines w:val="0"/>
        <w:widowControl/>
        <w:suppressLineNumbers w:val="0"/>
        <w:outlineLvl w:val="9"/>
      </w:pPr>
    </w:p>
    <w:p w14:paraId="2F6BC508">
      <w:pPr>
        <w:pStyle w:val="4"/>
        <w:keepNext w:val="0"/>
        <w:keepLines w:val="0"/>
        <w:widowControl/>
        <w:suppressLineNumbers w:val="0"/>
        <w:outlineLvl w:val="9"/>
      </w:pPr>
    </w:p>
    <w:p w14:paraId="5D4CBEBF">
      <w:pPr>
        <w:pStyle w:val="4"/>
        <w:keepNext w:val="0"/>
        <w:keepLines w:val="0"/>
        <w:widowControl/>
        <w:suppressLineNumbers w:val="0"/>
        <w:outlineLvl w:val="9"/>
      </w:pPr>
    </w:p>
    <w:p w14:paraId="24B3007F">
      <w:pPr>
        <w:pStyle w:val="4"/>
        <w:keepNext w:val="0"/>
        <w:keepLines w:val="0"/>
        <w:widowControl/>
        <w:suppressLineNumbers w:val="0"/>
        <w:outlineLvl w:val="9"/>
      </w:pPr>
    </w:p>
    <w:p w14:paraId="763BD5D0">
      <w:pPr>
        <w:pStyle w:val="3"/>
        <w:bidi w:val="0"/>
      </w:pPr>
      <w:bookmarkStart w:id="18" w:name="_Toc31407"/>
      <w:r>
        <w:rPr>
          <w:rFonts w:hint="default"/>
          <w:lang w:val="en-US"/>
        </w:rPr>
        <w:t>5.3.</w:t>
      </w:r>
      <w:r>
        <w:t>Random Forest</w:t>
      </w:r>
      <w:bookmarkEnd w:id="18"/>
    </w:p>
    <w:p w14:paraId="11D6AD54">
      <w:pPr>
        <w:bidi w:val="0"/>
        <w:rPr>
          <w:b/>
          <w:bCs/>
          <w:sz w:val="28"/>
          <w:szCs w:val="28"/>
        </w:rPr>
      </w:pPr>
      <w:r>
        <w:rPr>
          <w:b/>
          <w:bCs/>
          <w:sz w:val="28"/>
          <w:szCs w:val="28"/>
        </w:rPr>
        <w:t>Model Description</w:t>
      </w:r>
    </w:p>
    <w:p w14:paraId="0218E0FD">
      <w:pPr>
        <w:pStyle w:val="10"/>
        <w:keepNext w:val="0"/>
        <w:keepLines w:val="0"/>
        <w:widowControl/>
        <w:suppressLineNumbers w:val="0"/>
      </w:pPr>
      <w:r>
        <w:t>Random Forest is an ensemble learning method that constructs multiple decision trees and aggregates their predictions to improve accuracy and robustness.</w:t>
      </w:r>
    </w:p>
    <w:p w14:paraId="7EB446FA">
      <w:pPr>
        <w:bidi w:val="0"/>
        <w:rPr>
          <w:b/>
          <w:bCs/>
          <w:sz w:val="28"/>
          <w:szCs w:val="28"/>
        </w:rPr>
      </w:pPr>
      <w:r>
        <w:rPr>
          <w:b/>
          <w:bCs/>
          <w:sz w:val="28"/>
          <w:szCs w:val="28"/>
        </w:rPr>
        <w:t>Implementation</w:t>
      </w:r>
    </w:p>
    <w:p w14:paraId="53A42646">
      <w:pPr>
        <w:pStyle w:val="10"/>
        <w:keepNext w:val="0"/>
        <w:keepLines w:val="0"/>
        <w:widowControl/>
        <w:suppressLineNumbers w:val="0"/>
      </w:pPr>
      <w:r>
        <w:t>Random Forest was implemented to leverage the collective wisdom of decision trees, enhancing predictive performance. Parameters like number of trees and maximum features per tree were optimized to balance bias and variance.</w:t>
      </w:r>
    </w:p>
    <w:p w14:paraId="208E39E4">
      <w:pPr>
        <w:pStyle w:val="10"/>
        <w:keepNext w:val="0"/>
        <w:keepLines w:val="0"/>
        <w:widowControl/>
        <w:suppressLineNumbers w:val="0"/>
      </w:pPr>
      <w:r>
        <w:drawing>
          <wp:inline distT="0" distB="0" distL="114300" distR="114300">
            <wp:extent cx="4711700" cy="2400300"/>
            <wp:effectExtent l="0" t="0" r="0" b="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0"/>
                    <pic:cNvPicPr>
                      <a:picLocks noChangeAspect="1"/>
                    </pic:cNvPicPr>
                  </pic:nvPicPr>
                  <pic:blipFill>
                    <a:blip r:embed="rId34"/>
                    <a:stretch>
                      <a:fillRect/>
                    </a:stretch>
                  </pic:blipFill>
                  <pic:spPr>
                    <a:xfrm>
                      <a:off x="0" y="0"/>
                      <a:ext cx="4711700" cy="2400300"/>
                    </a:xfrm>
                    <a:prstGeom prst="rect">
                      <a:avLst/>
                    </a:prstGeom>
                    <a:noFill/>
                    <a:ln>
                      <a:noFill/>
                    </a:ln>
                  </pic:spPr>
                </pic:pic>
              </a:graphicData>
            </a:graphic>
          </wp:inline>
        </w:drawing>
      </w:r>
      <w:r>
        <w:drawing>
          <wp:inline distT="0" distB="0" distL="114300" distR="114300">
            <wp:extent cx="5942330" cy="1202055"/>
            <wp:effectExtent l="0" t="0" r="1270" b="4445"/>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1"/>
                    <pic:cNvPicPr>
                      <a:picLocks noChangeAspect="1"/>
                    </pic:cNvPicPr>
                  </pic:nvPicPr>
                  <pic:blipFill>
                    <a:blip r:embed="rId35"/>
                    <a:stretch>
                      <a:fillRect/>
                    </a:stretch>
                  </pic:blipFill>
                  <pic:spPr>
                    <a:xfrm>
                      <a:off x="0" y="0"/>
                      <a:ext cx="5942330" cy="1202055"/>
                    </a:xfrm>
                    <a:prstGeom prst="rect">
                      <a:avLst/>
                    </a:prstGeom>
                    <a:noFill/>
                    <a:ln>
                      <a:noFill/>
                    </a:ln>
                  </pic:spPr>
                </pic:pic>
              </a:graphicData>
            </a:graphic>
          </wp:inline>
        </w:drawing>
      </w:r>
      <w:r>
        <w:drawing>
          <wp:inline distT="0" distB="0" distL="114300" distR="114300">
            <wp:extent cx="5940425" cy="2015490"/>
            <wp:effectExtent l="0" t="0" r="3175" b="3810"/>
            <wp:docPr id="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2"/>
                    <pic:cNvPicPr>
                      <a:picLocks noChangeAspect="1"/>
                    </pic:cNvPicPr>
                  </pic:nvPicPr>
                  <pic:blipFill>
                    <a:blip r:embed="rId36"/>
                    <a:stretch>
                      <a:fillRect/>
                    </a:stretch>
                  </pic:blipFill>
                  <pic:spPr>
                    <a:xfrm>
                      <a:off x="0" y="0"/>
                      <a:ext cx="5940425" cy="2015490"/>
                    </a:xfrm>
                    <a:prstGeom prst="rect">
                      <a:avLst/>
                    </a:prstGeom>
                    <a:noFill/>
                    <a:ln>
                      <a:noFill/>
                    </a:ln>
                  </pic:spPr>
                </pic:pic>
              </a:graphicData>
            </a:graphic>
          </wp:inline>
        </w:drawing>
      </w:r>
    </w:p>
    <w:p w14:paraId="4E65ED64">
      <w:pPr>
        <w:pStyle w:val="10"/>
        <w:keepNext w:val="0"/>
        <w:keepLines w:val="0"/>
        <w:widowControl/>
        <w:suppressLineNumbers w:val="0"/>
      </w:pPr>
      <w:r>
        <w:drawing>
          <wp:inline distT="0" distB="0" distL="114300" distR="114300">
            <wp:extent cx="5941060" cy="2308860"/>
            <wp:effectExtent l="0" t="0" r="2540" b="254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4"/>
                    <pic:cNvPicPr>
                      <a:picLocks noChangeAspect="1"/>
                    </pic:cNvPicPr>
                  </pic:nvPicPr>
                  <pic:blipFill>
                    <a:blip r:embed="rId37"/>
                    <a:stretch>
                      <a:fillRect/>
                    </a:stretch>
                  </pic:blipFill>
                  <pic:spPr>
                    <a:xfrm>
                      <a:off x="0" y="0"/>
                      <a:ext cx="5941060" cy="2308860"/>
                    </a:xfrm>
                    <a:prstGeom prst="rect">
                      <a:avLst/>
                    </a:prstGeom>
                    <a:noFill/>
                    <a:ln>
                      <a:noFill/>
                    </a:ln>
                  </pic:spPr>
                </pic:pic>
              </a:graphicData>
            </a:graphic>
          </wp:inline>
        </w:drawing>
      </w:r>
    </w:p>
    <w:p w14:paraId="095F0773">
      <w:pPr>
        <w:bidi w:val="0"/>
      </w:pPr>
      <w:r>
        <w:drawing>
          <wp:inline distT="0" distB="0" distL="114300" distR="114300">
            <wp:extent cx="5934075" cy="2308860"/>
            <wp:effectExtent l="0" t="0" r="9525" b="2540"/>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5"/>
                    <pic:cNvPicPr>
                      <a:picLocks noChangeAspect="1"/>
                    </pic:cNvPicPr>
                  </pic:nvPicPr>
                  <pic:blipFill>
                    <a:blip r:embed="rId38"/>
                    <a:stretch>
                      <a:fillRect/>
                    </a:stretch>
                  </pic:blipFill>
                  <pic:spPr>
                    <a:xfrm>
                      <a:off x="0" y="0"/>
                      <a:ext cx="5934075" cy="2308860"/>
                    </a:xfrm>
                    <a:prstGeom prst="rect">
                      <a:avLst/>
                    </a:prstGeom>
                    <a:noFill/>
                    <a:ln>
                      <a:noFill/>
                    </a:ln>
                  </pic:spPr>
                </pic:pic>
              </a:graphicData>
            </a:graphic>
          </wp:inline>
        </w:drawing>
      </w:r>
    </w:p>
    <w:p w14:paraId="58DC4F72">
      <w:pPr>
        <w:bidi w:val="0"/>
      </w:pPr>
      <w:r>
        <w:drawing>
          <wp:inline distT="0" distB="0" distL="114300" distR="114300">
            <wp:extent cx="5939155" cy="3013075"/>
            <wp:effectExtent l="0" t="0" r="4445" b="9525"/>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6"/>
                    <pic:cNvPicPr>
                      <a:picLocks noChangeAspect="1"/>
                    </pic:cNvPicPr>
                  </pic:nvPicPr>
                  <pic:blipFill>
                    <a:blip r:embed="rId39"/>
                    <a:stretch>
                      <a:fillRect/>
                    </a:stretch>
                  </pic:blipFill>
                  <pic:spPr>
                    <a:xfrm>
                      <a:off x="0" y="0"/>
                      <a:ext cx="5939155" cy="3013075"/>
                    </a:xfrm>
                    <a:prstGeom prst="rect">
                      <a:avLst/>
                    </a:prstGeom>
                    <a:noFill/>
                    <a:ln>
                      <a:noFill/>
                    </a:ln>
                  </pic:spPr>
                </pic:pic>
              </a:graphicData>
            </a:graphic>
          </wp:inline>
        </w:drawing>
      </w:r>
    </w:p>
    <w:p w14:paraId="6F0008D5">
      <w:pPr>
        <w:bidi w:val="0"/>
      </w:pPr>
      <w:r>
        <w:drawing>
          <wp:anchor distT="0" distB="0" distL="114300" distR="114300" simplePos="0" relativeHeight="251659264" behindDoc="1" locked="0" layoutInCell="1" allowOverlap="1">
            <wp:simplePos x="0" y="0"/>
            <wp:positionH relativeFrom="column">
              <wp:posOffset>-8890</wp:posOffset>
            </wp:positionH>
            <wp:positionV relativeFrom="paragraph">
              <wp:posOffset>2839085</wp:posOffset>
            </wp:positionV>
            <wp:extent cx="5770245" cy="1725930"/>
            <wp:effectExtent l="0" t="0" r="8255" b="26670"/>
            <wp:wrapTight wrapText="bothSides">
              <wp:wrapPolygon>
                <wp:start x="0" y="0"/>
                <wp:lineTo x="0" y="21457"/>
                <wp:lineTo x="21536" y="21457"/>
                <wp:lineTo x="21536" y="0"/>
                <wp:lineTo x="0" y="0"/>
              </wp:wrapPolygon>
            </wp:wrapTight>
            <wp:docPr id="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9"/>
                    <pic:cNvPicPr>
                      <a:picLocks noChangeAspect="1"/>
                    </pic:cNvPicPr>
                  </pic:nvPicPr>
                  <pic:blipFill>
                    <a:blip r:embed="rId40"/>
                    <a:stretch>
                      <a:fillRect/>
                    </a:stretch>
                  </pic:blipFill>
                  <pic:spPr>
                    <a:xfrm>
                      <a:off x="0" y="0"/>
                      <a:ext cx="5770245" cy="1725930"/>
                    </a:xfrm>
                    <a:prstGeom prst="rect">
                      <a:avLst/>
                    </a:prstGeom>
                    <a:noFill/>
                    <a:ln>
                      <a:noFill/>
                    </a:ln>
                  </pic:spPr>
                </pic:pic>
              </a:graphicData>
            </a:graphic>
          </wp:anchor>
        </w:drawing>
      </w:r>
      <w:r>
        <w:drawing>
          <wp:inline distT="0" distB="0" distL="114300" distR="114300">
            <wp:extent cx="5200650" cy="577850"/>
            <wp:effectExtent l="0" t="0" r="6350" b="6350"/>
            <wp:docPr id="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7"/>
                    <pic:cNvPicPr>
                      <a:picLocks noChangeAspect="1"/>
                    </pic:cNvPicPr>
                  </pic:nvPicPr>
                  <pic:blipFill>
                    <a:blip r:embed="rId41"/>
                    <a:stretch>
                      <a:fillRect/>
                    </a:stretch>
                  </pic:blipFill>
                  <pic:spPr>
                    <a:xfrm>
                      <a:off x="0" y="0"/>
                      <a:ext cx="5200650" cy="577850"/>
                    </a:xfrm>
                    <a:prstGeom prst="rect">
                      <a:avLst/>
                    </a:prstGeom>
                    <a:noFill/>
                    <a:ln>
                      <a:noFill/>
                    </a:ln>
                  </pic:spPr>
                </pic:pic>
              </a:graphicData>
            </a:graphic>
          </wp:inline>
        </w:drawing>
      </w:r>
      <w:r>
        <w:drawing>
          <wp:inline distT="0" distB="0" distL="114300" distR="114300">
            <wp:extent cx="5941060" cy="2237105"/>
            <wp:effectExtent l="0" t="0" r="2540" b="10795"/>
            <wp:docPr id="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8"/>
                    <pic:cNvPicPr>
                      <a:picLocks noChangeAspect="1"/>
                    </pic:cNvPicPr>
                  </pic:nvPicPr>
                  <pic:blipFill>
                    <a:blip r:embed="rId42"/>
                    <a:stretch>
                      <a:fillRect/>
                    </a:stretch>
                  </pic:blipFill>
                  <pic:spPr>
                    <a:xfrm>
                      <a:off x="0" y="0"/>
                      <a:ext cx="5941060" cy="2237105"/>
                    </a:xfrm>
                    <a:prstGeom prst="rect">
                      <a:avLst/>
                    </a:prstGeom>
                    <a:noFill/>
                    <a:ln>
                      <a:noFill/>
                    </a:ln>
                  </pic:spPr>
                </pic:pic>
              </a:graphicData>
            </a:graphic>
          </wp:inline>
        </w:drawing>
      </w:r>
    </w:p>
    <w:p w14:paraId="14579ACE">
      <w:pPr>
        <w:bidi w:val="0"/>
      </w:pPr>
      <w:r>
        <w:drawing>
          <wp:inline distT="0" distB="0" distL="114300" distR="114300">
            <wp:extent cx="5938520" cy="2463800"/>
            <wp:effectExtent l="0" t="0" r="5080" b="0"/>
            <wp:docPr id="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0"/>
                    <pic:cNvPicPr>
                      <a:picLocks noChangeAspect="1"/>
                    </pic:cNvPicPr>
                  </pic:nvPicPr>
                  <pic:blipFill>
                    <a:blip r:embed="rId43"/>
                    <a:stretch>
                      <a:fillRect/>
                    </a:stretch>
                  </pic:blipFill>
                  <pic:spPr>
                    <a:xfrm>
                      <a:off x="0" y="0"/>
                      <a:ext cx="5938520" cy="2463800"/>
                    </a:xfrm>
                    <a:prstGeom prst="rect">
                      <a:avLst/>
                    </a:prstGeom>
                    <a:noFill/>
                    <a:ln>
                      <a:noFill/>
                    </a:ln>
                  </pic:spPr>
                </pic:pic>
              </a:graphicData>
            </a:graphic>
          </wp:inline>
        </w:drawing>
      </w:r>
    </w:p>
    <w:p w14:paraId="6553C25B">
      <w:pPr>
        <w:bidi w:val="0"/>
      </w:pPr>
      <w:r>
        <w:drawing>
          <wp:inline distT="0" distB="0" distL="114300" distR="114300">
            <wp:extent cx="5854700" cy="3032760"/>
            <wp:effectExtent l="0" t="0" r="0" b="2540"/>
            <wp:docPr id="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2"/>
                    <pic:cNvPicPr>
                      <a:picLocks noChangeAspect="1"/>
                    </pic:cNvPicPr>
                  </pic:nvPicPr>
                  <pic:blipFill>
                    <a:blip r:embed="rId44"/>
                    <a:stretch>
                      <a:fillRect/>
                    </a:stretch>
                  </pic:blipFill>
                  <pic:spPr>
                    <a:xfrm>
                      <a:off x="0" y="0"/>
                      <a:ext cx="5854700" cy="3032760"/>
                    </a:xfrm>
                    <a:prstGeom prst="rect">
                      <a:avLst/>
                    </a:prstGeom>
                    <a:noFill/>
                    <a:ln>
                      <a:noFill/>
                    </a:ln>
                  </pic:spPr>
                </pic:pic>
              </a:graphicData>
            </a:graphic>
          </wp:inline>
        </w:drawing>
      </w:r>
    </w:p>
    <w:p w14:paraId="2D0CB73C">
      <w:pPr>
        <w:bidi w:val="0"/>
      </w:pPr>
      <w:r>
        <w:drawing>
          <wp:inline distT="0" distB="0" distL="114300" distR="114300">
            <wp:extent cx="5940425" cy="3335655"/>
            <wp:effectExtent l="0" t="0" r="3175" b="4445"/>
            <wp:docPr id="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1"/>
                    <pic:cNvPicPr>
                      <a:picLocks noChangeAspect="1"/>
                    </pic:cNvPicPr>
                  </pic:nvPicPr>
                  <pic:blipFill>
                    <a:blip r:embed="rId45"/>
                    <a:stretch>
                      <a:fillRect/>
                    </a:stretch>
                  </pic:blipFill>
                  <pic:spPr>
                    <a:xfrm>
                      <a:off x="0" y="0"/>
                      <a:ext cx="5940425" cy="3335655"/>
                    </a:xfrm>
                    <a:prstGeom prst="rect">
                      <a:avLst/>
                    </a:prstGeom>
                    <a:noFill/>
                    <a:ln>
                      <a:noFill/>
                    </a:ln>
                  </pic:spPr>
                </pic:pic>
              </a:graphicData>
            </a:graphic>
          </wp:inline>
        </w:drawing>
      </w:r>
    </w:p>
    <w:p w14:paraId="364BCEAA">
      <w:pPr>
        <w:pStyle w:val="3"/>
        <w:keepNext w:val="0"/>
        <w:keepLines w:val="0"/>
        <w:widowControl/>
        <w:suppressLineNumbers w:val="0"/>
        <w:outlineLvl w:val="9"/>
      </w:pPr>
    </w:p>
    <w:p w14:paraId="62C1C7ED">
      <w:pPr>
        <w:pStyle w:val="3"/>
        <w:keepNext w:val="0"/>
        <w:keepLines w:val="0"/>
        <w:widowControl/>
        <w:suppressLineNumbers w:val="0"/>
        <w:outlineLvl w:val="9"/>
      </w:pPr>
    </w:p>
    <w:p w14:paraId="498AD3D2">
      <w:pPr>
        <w:pStyle w:val="3"/>
        <w:keepNext w:val="0"/>
        <w:keepLines w:val="0"/>
        <w:widowControl/>
        <w:suppressLineNumbers w:val="0"/>
        <w:outlineLvl w:val="9"/>
      </w:pPr>
    </w:p>
    <w:p w14:paraId="0363E4F7">
      <w:pPr>
        <w:bidi w:val="0"/>
      </w:pPr>
      <w:r>
        <w:drawing>
          <wp:inline distT="0" distB="0" distL="114300" distR="114300">
            <wp:extent cx="5939790" cy="3279140"/>
            <wp:effectExtent l="0" t="0" r="3810" b="10160"/>
            <wp:docPr id="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3"/>
                    <pic:cNvPicPr>
                      <a:picLocks noChangeAspect="1"/>
                    </pic:cNvPicPr>
                  </pic:nvPicPr>
                  <pic:blipFill>
                    <a:blip r:embed="rId46"/>
                    <a:stretch>
                      <a:fillRect/>
                    </a:stretch>
                  </pic:blipFill>
                  <pic:spPr>
                    <a:xfrm>
                      <a:off x="0" y="0"/>
                      <a:ext cx="5939790" cy="3279140"/>
                    </a:xfrm>
                    <a:prstGeom prst="rect">
                      <a:avLst/>
                    </a:prstGeom>
                    <a:noFill/>
                    <a:ln>
                      <a:noFill/>
                    </a:ln>
                  </pic:spPr>
                </pic:pic>
              </a:graphicData>
            </a:graphic>
          </wp:inline>
        </w:drawing>
      </w:r>
    </w:p>
    <w:p w14:paraId="0803B6DD">
      <w:pPr>
        <w:bidi w:val="0"/>
      </w:pPr>
      <w:r>
        <w:drawing>
          <wp:inline distT="0" distB="0" distL="114300" distR="114300">
            <wp:extent cx="5937885" cy="4166870"/>
            <wp:effectExtent l="0" t="0" r="5715" b="11430"/>
            <wp:docPr id="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6"/>
                    <pic:cNvPicPr>
                      <a:picLocks noChangeAspect="1"/>
                    </pic:cNvPicPr>
                  </pic:nvPicPr>
                  <pic:blipFill>
                    <a:blip r:embed="rId47"/>
                    <a:stretch>
                      <a:fillRect/>
                    </a:stretch>
                  </pic:blipFill>
                  <pic:spPr>
                    <a:xfrm>
                      <a:off x="0" y="0"/>
                      <a:ext cx="5937885" cy="4166870"/>
                    </a:xfrm>
                    <a:prstGeom prst="rect">
                      <a:avLst/>
                    </a:prstGeom>
                    <a:noFill/>
                    <a:ln>
                      <a:noFill/>
                    </a:ln>
                  </pic:spPr>
                </pic:pic>
              </a:graphicData>
            </a:graphic>
          </wp:inline>
        </w:drawing>
      </w:r>
    </w:p>
    <w:p w14:paraId="21EF9130">
      <w:pPr>
        <w:pStyle w:val="4"/>
        <w:keepNext w:val="0"/>
        <w:keepLines w:val="0"/>
        <w:widowControl/>
        <w:suppressLineNumbers w:val="0"/>
        <w:outlineLvl w:val="9"/>
      </w:pPr>
    </w:p>
    <w:p w14:paraId="4B203CFE">
      <w:pPr>
        <w:pStyle w:val="4"/>
        <w:keepNext w:val="0"/>
        <w:keepLines w:val="0"/>
        <w:widowControl/>
        <w:suppressLineNumbers w:val="0"/>
        <w:rPr>
          <w:rFonts w:hint="default"/>
          <w:lang w:val="en-US"/>
        </w:rPr>
      </w:pPr>
      <w:bookmarkStart w:id="19" w:name="_Toc31965"/>
      <w:r>
        <w:rPr>
          <w:rFonts w:hint="default"/>
          <w:lang w:val="en-US"/>
        </w:rPr>
        <w:t>After Improvements:</w:t>
      </w:r>
      <w:bookmarkEnd w:id="19"/>
    </w:p>
    <w:p w14:paraId="57F75C4E">
      <w:pPr>
        <w:bidi w:val="0"/>
      </w:pPr>
      <w:r>
        <w:drawing>
          <wp:inline distT="0" distB="0" distL="114300" distR="114300">
            <wp:extent cx="5942330" cy="2850515"/>
            <wp:effectExtent l="0" t="0" r="1270" b="6985"/>
            <wp:docPr id="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4"/>
                    <pic:cNvPicPr>
                      <a:picLocks noChangeAspect="1"/>
                    </pic:cNvPicPr>
                  </pic:nvPicPr>
                  <pic:blipFill>
                    <a:blip r:embed="rId48"/>
                    <a:stretch>
                      <a:fillRect/>
                    </a:stretch>
                  </pic:blipFill>
                  <pic:spPr>
                    <a:xfrm>
                      <a:off x="0" y="0"/>
                      <a:ext cx="5942330" cy="2850515"/>
                    </a:xfrm>
                    <a:prstGeom prst="rect">
                      <a:avLst/>
                    </a:prstGeom>
                    <a:noFill/>
                    <a:ln>
                      <a:noFill/>
                    </a:ln>
                  </pic:spPr>
                </pic:pic>
              </a:graphicData>
            </a:graphic>
          </wp:inline>
        </w:drawing>
      </w:r>
      <w:r>
        <w:drawing>
          <wp:inline distT="0" distB="0" distL="114300" distR="114300">
            <wp:extent cx="5941060" cy="4521835"/>
            <wp:effectExtent l="0" t="0" r="2540" b="12065"/>
            <wp:docPr id="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5"/>
                    <pic:cNvPicPr>
                      <a:picLocks noChangeAspect="1"/>
                    </pic:cNvPicPr>
                  </pic:nvPicPr>
                  <pic:blipFill>
                    <a:blip r:embed="rId49"/>
                    <a:stretch>
                      <a:fillRect/>
                    </a:stretch>
                  </pic:blipFill>
                  <pic:spPr>
                    <a:xfrm>
                      <a:off x="0" y="0"/>
                      <a:ext cx="5941060" cy="4521835"/>
                    </a:xfrm>
                    <a:prstGeom prst="rect">
                      <a:avLst/>
                    </a:prstGeom>
                    <a:noFill/>
                    <a:ln>
                      <a:noFill/>
                    </a:ln>
                  </pic:spPr>
                </pic:pic>
              </a:graphicData>
            </a:graphic>
          </wp:inline>
        </w:drawing>
      </w:r>
    </w:p>
    <w:p w14:paraId="40183330">
      <w:pPr>
        <w:pStyle w:val="2"/>
        <w:bidi w:val="0"/>
      </w:pPr>
      <w:bookmarkStart w:id="20" w:name="_Toc24702"/>
      <w:bookmarkStart w:id="21" w:name="_Toc25154"/>
      <w:bookmarkStart w:id="22" w:name="_Toc23095"/>
      <w:r>
        <w:rPr>
          <w:rFonts w:hint="default"/>
          <w:lang w:val="en-US"/>
        </w:rPr>
        <w:t>6.</w:t>
      </w:r>
      <w:r>
        <w:t>Model Comparison</w:t>
      </w:r>
      <w:bookmarkEnd w:id="20"/>
      <w:bookmarkEnd w:id="21"/>
      <w:bookmarkEnd w:id="22"/>
    </w:p>
    <w:p w14:paraId="07F870A6">
      <w:pPr>
        <w:pStyle w:val="10"/>
        <w:keepNext w:val="0"/>
        <w:keepLines w:val="0"/>
        <w:widowControl/>
        <w:suppressLineNumbers w:val="0"/>
      </w:pPr>
      <w:r>
        <w:t>After implementing and evaluating three different machine learning algorithms—K-Nearest Neighbors (KNN), Decision Tree, and Random Forest—on the dataset, we conducted a comprehensive comparison to assess their performance in predicting rain tomorrow.</w:t>
      </w:r>
    </w:p>
    <w:p w14:paraId="1B29D884">
      <w:pPr>
        <w:pStyle w:val="3"/>
        <w:bidi w:val="0"/>
      </w:pPr>
      <w:bookmarkStart w:id="23" w:name="_Toc7853"/>
      <w:r>
        <w:rPr>
          <w:rFonts w:hint="default"/>
          <w:lang w:val="en-US"/>
        </w:rPr>
        <w:t>6.1.</w:t>
      </w:r>
      <w:r>
        <w:t>Performance Metrics</w:t>
      </w:r>
      <w:bookmarkEnd w:id="23"/>
    </w:p>
    <w:p w14:paraId="5C6F6FB4">
      <w:pPr>
        <w:pStyle w:val="4"/>
        <w:bidi w:val="0"/>
      </w:pPr>
      <w:bookmarkStart w:id="24" w:name="_Toc25393"/>
      <w:r>
        <w:rPr>
          <w:rFonts w:hint="default"/>
          <w:lang w:val="en-US"/>
        </w:rPr>
        <w:t>6.1.1.</w:t>
      </w:r>
      <w:r>
        <w:t>Accuracy</w:t>
      </w:r>
      <w:bookmarkEnd w:id="24"/>
    </w:p>
    <w:p w14:paraId="20A9C5EA">
      <w:pPr>
        <w:pStyle w:val="10"/>
        <w:keepNext w:val="0"/>
        <w:keepLines w:val="0"/>
        <w:widowControl/>
        <w:suppressLineNumbers w:val="0"/>
      </w:pPr>
      <w:r>
        <w:t>Accuracy measures the proportion of correctly predicted instances (both true positives and true negatives) out of the total number of instances.</w:t>
      </w:r>
    </w:p>
    <w:p w14:paraId="773BDC6B">
      <w:pPr>
        <w:keepNext w:val="0"/>
        <w:keepLines w:val="0"/>
        <w:widowControl/>
        <w:numPr>
          <w:ilvl w:val="0"/>
          <w:numId w:val="1"/>
        </w:numPr>
        <w:suppressLineNumbers w:val="0"/>
        <w:spacing w:before="0" w:beforeAutospacing="1" w:after="0" w:afterAutospacing="1"/>
        <w:ind w:left="720" w:hanging="360"/>
      </w:pPr>
      <w:r>
        <w:rPr>
          <w:rStyle w:val="11"/>
        </w:rPr>
        <w:t>KNN:</w:t>
      </w:r>
      <w:r>
        <w:t xml:space="preserve"> Achieved an accuracy of </w:t>
      </w:r>
      <w:r>
        <w:rPr>
          <w:rFonts w:hint="default"/>
          <w:lang w:val="en-US"/>
        </w:rPr>
        <w:t>88.3</w:t>
      </w:r>
      <w:r>
        <w:t>%.</w:t>
      </w:r>
    </w:p>
    <w:p w14:paraId="39562B9F">
      <w:pPr>
        <w:keepNext w:val="0"/>
        <w:keepLines w:val="0"/>
        <w:widowControl/>
        <w:numPr>
          <w:ilvl w:val="0"/>
          <w:numId w:val="1"/>
        </w:numPr>
        <w:suppressLineNumbers w:val="0"/>
        <w:spacing w:before="0" w:beforeAutospacing="1" w:after="0" w:afterAutospacing="1"/>
        <w:ind w:left="720" w:hanging="360"/>
      </w:pPr>
      <w:r>
        <w:rPr>
          <w:rStyle w:val="11"/>
        </w:rPr>
        <w:t>Decision Tree:</w:t>
      </w:r>
      <w:r>
        <w:t xml:space="preserve"> Achieved an accuracy of </w:t>
      </w:r>
      <w:r>
        <w:rPr>
          <w:rFonts w:hint="default"/>
          <w:lang w:val="en-US"/>
        </w:rPr>
        <w:t>89.6</w:t>
      </w:r>
      <w:r>
        <w:t>%.</w:t>
      </w:r>
    </w:p>
    <w:p w14:paraId="1400D0BE">
      <w:pPr>
        <w:keepNext w:val="0"/>
        <w:keepLines w:val="0"/>
        <w:widowControl/>
        <w:numPr>
          <w:ilvl w:val="0"/>
          <w:numId w:val="1"/>
        </w:numPr>
        <w:suppressLineNumbers w:val="0"/>
        <w:spacing w:before="0" w:beforeAutospacing="1" w:after="0" w:afterAutospacing="1"/>
        <w:ind w:left="720" w:hanging="360"/>
      </w:pPr>
      <w:r>
        <w:rPr>
          <w:rStyle w:val="11"/>
        </w:rPr>
        <w:t>Random Forest:</w:t>
      </w:r>
      <w:r>
        <w:t xml:space="preserve"> Outperformed other models with an accuracy of</w:t>
      </w:r>
      <w:r>
        <w:rPr>
          <w:rFonts w:hint="default"/>
          <w:lang w:val="en-US"/>
        </w:rPr>
        <w:t xml:space="preserve"> 90.1</w:t>
      </w:r>
      <w:r>
        <w:t>%.</w:t>
      </w:r>
    </w:p>
    <w:p w14:paraId="3A6952DF">
      <w:pPr>
        <w:pStyle w:val="4"/>
        <w:bidi w:val="0"/>
      </w:pPr>
      <w:bookmarkStart w:id="25" w:name="_Toc10656"/>
      <w:r>
        <w:rPr>
          <w:rFonts w:hint="default"/>
          <w:lang w:val="en-US"/>
        </w:rPr>
        <w:t>6.1.2.</w:t>
      </w:r>
      <w:r>
        <w:t>Precision and Recall</w:t>
      </w:r>
      <w:bookmarkEnd w:id="25"/>
    </w:p>
    <w:p w14:paraId="6BDCE258">
      <w:pPr>
        <w:pStyle w:val="10"/>
        <w:keepNext w:val="0"/>
        <w:keepLines w:val="0"/>
        <w:widowControl/>
        <w:suppressLineNumbers w:val="0"/>
      </w:pPr>
      <w:r>
        <w:t>Precision measures the proportion of true positive predictions among all positive predictions, while recall measures the proportion of true positive predictions among all actual positive instances.</w:t>
      </w:r>
    </w:p>
    <w:p w14:paraId="4474339A">
      <w:pPr>
        <w:keepNext w:val="0"/>
        <w:keepLines w:val="0"/>
        <w:widowControl/>
        <w:numPr>
          <w:ilvl w:val="0"/>
          <w:numId w:val="2"/>
        </w:numPr>
        <w:suppressLineNumbers w:val="0"/>
        <w:spacing w:before="0" w:beforeAutospacing="1" w:after="0" w:afterAutospacing="1"/>
        <w:ind w:left="720" w:hanging="360"/>
      </w:pPr>
      <w:r>
        <w:rPr>
          <w:rStyle w:val="11"/>
        </w:rPr>
        <w:t>KNN:</w:t>
      </w:r>
      <w:r>
        <w:t xml:space="preserve"> Precision of 0.</w:t>
      </w:r>
      <w:r>
        <w:rPr>
          <w:rFonts w:hint="default"/>
          <w:lang w:val="en-US"/>
        </w:rPr>
        <w:t>82</w:t>
      </w:r>
      <w:r>
        <w:t xml:space="preserve"> and recall of 0</w:t>
      </w:r>
      <w:r>
        <w:rPr>
          <w:rFonts w:hint="default"/>
          <w:lang w:val="en-US"/>
        </w:rPr>
        <w:t>95</w:t>
      </w:r>
      <w:r>
        <w:t>.</w:t>
      </w:r>
    </w:p>
    <w:p w14:paraId="5D5164D8">
      <w:pPr>
        <w:keepNext w:val="0"/>
        <w:keepLines w:val="0"/>
        <w:widowControl/>
        <w:numPr>
          <w:ilvl w:val="0"/>
          <w:numId w:val="2"/>
        </w:numPr>
        <w:suppressLineNumbers w:val="0"/>
        <w:spacing w:before="0" w:beforeAutospacing="1" w:after="0" w:afterAutospacing="1"/>
        <w:ind w:left="720" w:hanging="360"/>
      </w:pPr>
      <w:r>
        <w:rPr>
          <w:rStyle w:val="11"/>
        </w:rPr>
        <w:t>Decision Tree:</w:t>
      </w:r>
      <w:r>
        <w:t xml:space="preserve"> Precision of 0.</w:t>
      </w:r>
      <w:r>
        <w:rPr>
          <w:rFonts w:hint="default"/>
          <w:lang w:val="en-US"/>
        </w:rPr>
        <w:t>82</w:t>
      </w:r>
      <w:r>
        <w:t xml:space="preserve"> and recall of 0.</w:t>
      </w:r>
      <w:r>
        <w:rPr>
          <w:rFonts w:hint="default"/>
          <w:lang w:val="en-US"/>
        </w:rPr>
        <w:t>97</w:t>
      </w:r>
      <w:r>
        <w:t>.</w:t>
      </w:r>
    </w:p>
    <w:p w14:paraId="444EA269">
      <w:pPr>
        <w:keepNext w:val="0"/>
        <w:keepLines w:val="0"/>
        <w:widowControl/>
        <w:numPr>
          <w:ilvl w:val="0"/>
          <w:numId w:val="2"/>
        </w:numPr>
        <w:suppressLineNumbers w:val="0"/>
        <w:spacing w:before="0" w:beforeAutospacing="1" w:after="0" w:afterAutospacing="1"/>
        <w:ind w:left="720" w:hanging="360"/>
      </w:pPr>
      <w:r>
        <w:rPr>
          <w:rStyle w:val="11"/>
        </w:rPr>
        <w:t>Random Forest:</w:t>
      </w:r>
      <w:r>
        <w:t xml:space="preserve"> Precision of 0.8</w:t>
      </w:r>
      <w:r>
        <w:rPr>
          <w:rFonts w:hint="default"/>
          <w:lang w:val="en-US"/>
        </w:rPr>
        <w:t>2</w:t>
      </w:r>
      <w:r>
        <w:t xml:space="preserve"> and recall of </w:t>
      </w:r>
      <w:r>
        <w:rPr>
          <w:rFonts w:hint="default"/>
          <w:lang w:val="en-US"/>
        </w:rPr>
        <w:t>1</w:t>
      </w:r>
      <w:r>
        <w:t>.</w:t>
      </w:r>
    </w:p>
    <w:p w14:paraId="3FBB3860">
      <w:pPr>
        <w:keepNext w:val="0"/>
        <w:keepLines w:val="0"/>
        <w:widowControl/>
        <w:numPr>
          <w:ilvl w:val="0"/>
          <w:numId w:val="0"/>
        </w:numPr>
        <w:suppressLineNumbers w:val="0"/>
        <w:tabs>
          <w:tab w:val="left" w:pos="720"/>
        </w:tabs>
        <w:spacing w:before="0" w:beforeAutospacing="1" w:after="0" w:afterAutospacing="1" w:line="259" w:lineRule="auto"/>
      </w:pPr>
    </w:p>
    <w:p w14:paraId="2D878281">
      <w:pPr>
        <w:keepNext w:val="0"/>
        <w:keepLines w:val="0"/>
        <w:widowControl/>
        <w:numPr>
          <w:ilvl w:val="0"/>
          <w:numId w:val="0"/>
        </w:numPr>
        <w:suppressLineNumbers w:val="0"/>
        <w:tabs>
          <w:tab w:val="left" w:pos="720"/>
        </w:tabs>
        <w:spacing w:before="0" w:beforeAutospacing="1" w:after="0" w:afterAutospacing="1" w:line="259" w:lineRule="auto"/>
      </w:pPr>
    </w:p>
    <w:p w14:paraId="0B8FDEE4">
      <w:pPr>
        <w:keepNext w:val="0"/>
        <w:keepLines w:val="0"/>
        <w:widowControl/>
        <w:numPr>
          <w:ilvl w:val="0"/>
          <w:numId w:val="0"/>
        </w:numPr>
        <w:suppressLineNumbers w:val="0"/>
        <w:tabs>
          <w:tab w:val="left" w:pos="720"/>
        </w:tabs>
        <w:spacing w:before="0" w:beforeAutospacing="1" w:after="0" w:afterAutospacing="1" w:line="259" w:lineRule="auto"/>
      </w:pPr>
    </w:p>
    <w:p w14:paraId="3D2398C5">
      <w:pPr>
        <w:keepNext w:val="0"/>
        <w:keepLines w:val="0"/>
        <w:widowControl/>
        <w:numPr>
          <w:ilvl w:val="0"/>
          <w:numId w:val="0"/>
        </w:numPr>
        <w:suppressLineNumbers w:val="0"/>
        <w:tabs>
          <w:tab w:val="left" w:pos="720"/>
        </w:tabs>
        <w:spacing w:before="0" w:beforeAutospacing="1" w:after="0" w:afterAutospacing="1" w:line="259" w:lineRule="auto"/>
      </w:pPr>
    </w:p>
    <w:p w14:paraId="3F9CC1C2">
      <w:pPr>
        <w:keepNext w:val="0"/>
        <w:keepLines w:val="0"/>
        <w:widowControl/>
        <w:numPr>
          <w:ilvl w:val="0"/>
          <w:numId w:val="0"/>
        </w:numPr>
        <w:suppressLineNumbers w:val="0"/>
        <w:tabs>
          <w:tab w:val="left" w:pos="720"/>
        </w:tabs>
        <w:spacing w:before="0" w:beforeAutospacing="1" w:after="0" w:afterAutospacing="1" w:line="259" w:lineRule="auto"/>
      </w:pPr>
    </w:p>
    <w:p w14:paraId="14E8B6DB">
      <w:pPr>
        <w:keepNext w:val="0"/>
        <w:keepLines w:val="0"/>
        <w:widowControl/>
        <w:numPr>
          <w:ilvl w:val="0"/>
          <w:numId w:val="0"/>
        </w:numPr>
        <w:suppressLineNumbers w:val="0"/>
        <w:tabs>
          <w:tab w:val="left" w:pos="720"/>
        </w:tabs>
        <w:spacing w:before="0" w:beforeAutospacing="1" w:after="0" w:afterAutospacing="1" w:line="259" w:lineRule="auto"/>
      </w:pPr>
    </w:p>
    <w:p w14:paraId="046343FE">
      <w:pPr>
        <w:keepNext w:val="0"/>
        <w:keepLines w:val="0"/>
        <w:widowControl/>
        <w:numPr>
          <w:ilvl w:val="0"/>
          <w:numId w:val="0"/>
        </w:numPr>
        <w:suppressLineNumbers w:val="0"/>
        <w:tabs>
          <w:tab w:val="left" w:pos="720"/>
        </w:tabs>
        <w:spacing w:before="0" w:beforeAutospacing="1" w:after="0" w:afterAutospacing="1" w:line="259" w:lineRule="auto"/>
      </w:pPr>
    </w:p>
    <w:p w14:paraId="3A84C3B2">
      <w:pPr>
        <w:keepNext w:val="0"/>
        <w:keepLines w:val="0"/>
        <w:widowControl/>
        <w:numPr>
          <w:ilvl w:val="0"/>
          <w:numId w:val="0"/>
        </w:numPr>
        <w:suppressLineNumbers w:val="0"/>
        <w:tabs>
          <w:tab w:val="left" w:pos="720"/>
        </w:tabs>
        <w:spacing w:before="0" w:beforeAutospacing="1" w:after="0" w:afterAutospacing="1" w:line="259" w:lineRule="auto"/>
      </w:pPr>
    </w:p>
    <w:p w14:paraId="7C7A8D01">
      <w:pPr>
        <w:pStyle w:val="3"/>
        <w:bidi w:val="0"/>
      </w:pPr>
      <w:bookmarkStart w:id="26" w:name="_Toc32080"/>
      <w:r>
        <w:rPr>
          <w:rFonts w:hint="default"/>
          <w:lang w:val="en-US"/>
        </w:rPr>
        <w:t>6.2.</w:t>
      </w:r>
      <w:r>
        <w:t>Interpretability and Complexity</w:t>
      </w:r>
      <w:bookmarkEnd w:id="26"/>
    </w:p>
    <w:p w14:paraId="16809536">
      <w:pPr>
        <w:bidi w:val="0"/>
        <w:rPr>
          <w:b/>
          <w:bCs/>
          <w:sz w:val="28"/>
          <w:szCs w:val="28"/>
        </w:rPr>
      </w:pPr>
      <w:r>
        <w:rPr>
          <w:b/>
          <w:bCs/>
          <w:sz w:val="28"/>
          <w:szCs w:val="28"/>
        </w:rPr>
        <w:t>Model Interpretability</w:t>
      </w:r>
    </w:p>
    <w:p w14:paraId="125F7273">
      <w:pPr>
        <w:keepNext w:val="0"/>
        <w:keepLines w:val="0"/>
        <w:widowControl/>
        <w:numPr>
          <w:ilvl w:val="0"/>
          <w:numId w:val="3"/>
        </w:numPr>
        <w:suppressLineNumbers w:val="0"/>
        <w:spacing w:before="0" w:beforeAutospacing="1" w:after="0" w:afterAutospacing="1"/>
        <w:ind w:left="720" w:hanging="360"/>
      </w:pPr>
      <w:r>
        <w:rPr>
          <w:rStyle w:val="11"/>
        </w:rPr>
        <w:t>KNN:</w:t>
      </w:r>
      <w:r>
        <w:t xml:space="preserve"> Simple and intuitive, making it easy to understand and interpret the prediction process.</w:t>
      </w:r>
    </w:p>
    <w:p w14:paraId="55DCA690">
      <w:pPr>
        <w:keepNext w:val="0"/>
        <w:keepLines w:val="0"/>
        <w:widowControl/>
        <w:numPr>
          <w:ilvl w:val="0"/>
          <w:numId w:val="3"/>
        </w:numPr>
        <w:suppressLineNumbers w:val="0"/>
        <w:spacing w:before="0" w:beforeAutospacing="1" w:after="0" w:afterAutospacing="1"/>
        <w:ind w:left="720" w:hanging="360"/>
      </w:pPr>
      <w:r>
        <w:rPr>
          <w:rStyle w:val="11"/>
        </w:rPr>
        <w:t>Decision Tree:</w:t>
      </w:r>
      <w:r>
        <w:t xml:space="preserve"> Provides insights into feature importance and decision-making criteria through its tree structure.</w:t>
      </w:r>
    </w:p>
    <w:p w14:paraId="02EEEDBD">
      <w:pPr>
        <w:keepNext w:val="0"/>
        <w:keepLines w:val="0"/>
        <w:widowControl/>
        <w:numPr>
          <w:ilvl w:val="0"/>
          <w:numId w:val="3"/>
        </w:numPr>
        <w:suppressLineNumbers w:val="0"/>
        <w:spacing w:before="0" w:beforeAutospacing="1" w:after="0" w:afterAutospacing="1"/>
        <w:ind w:left="720" w:hanging="360"/>
      </w:pPr>
      <w:r>
        <w:rPr>
          <w:rStyle w:val="11"/>
        </w:rPr>
        <w:t>Random Forest:</w:t>
      </w:r>
      <w:r>
        <w:t xml:space="preserve"> While less interpretable than a single Decision Tree, it offers improved accuracy by aggregating multiple trees' predictions.</w:t>
      </w:r>
    </w:p>
    <w:p w14:paraId="499A0DD8">
      <w:pPr>
        <w:keepNext w:val="0"/>
        <w:keepLines w:val="0"/>
        <w:widowControl/>
        <w:numPr>
          <w:ilvl w:val="0"/>
          <w:numId w:val="0"/>
        </w:numPr>
        <w:suppressLineNumbers w:val="0"/>
        <w:tabs>
          <w:tab w:val="left" w:pos="720"/>
        </w:tabs>
        <w:spacing w:before="0" w:beforeAutospacing="1" w:after="0" w:afterAutospacing="1" w:line="259" w:lineRule="auto"/>
      </w:pPr>
    </w:p>
    <w:p w14:paraId="0CD2F64C">
      <w:pPr>
        <w:pStyle w:val="3"/>
        <w:bidi w:val="0"/>
      </w:pPr>
      <w:bookmarkStart w:id="27" w:name="_Toc9339"/>
      <w:r>
        <w:rPr>
          <w:rFonts w:hint="default"/>
          <w:lang w:val="en-US"/>
        </w:rPr>
        <w:t>6.3.</w:t>
      </w:r>
      <w:r>
        <w:t>Computational Efficiency</w:t>
      </w:r>
      <w:bookmarkEnd w:id="27"/>
    </w:p>
    <w:p w14:paraId="7524C48B">
      <w:pPr>
        <w:bidi w:val="0"/>
        <w:rPr>
          <w:b/>
          <w:bCs/>
          <w:sz w:val="28"/>
          <w:szCs w:val="28"/>
        </w:rPr>
      </w:pPr>
      <w:r>
        <w:rPr>
          <w:b/>
          <w:bCs/>
          <w:sz w:val="28"/>
          <w:szCs w:val="28"/>
        </w:rPr>
        <w:t>Training Time</w:t>
      </w:r>
    </w:p>
    <w:p w14:paraId="3E09B6F1">
      <w:pPr>
        <w:keepNext w:val="0"/>
        <w:keepLines w:val="0"/>
        <w:widowControl/>
        <w:numPr>
          <w:ilvl w:val="0"/>
          <w:numId w:val="4"/>
        </w:numPr>
        <w:suppressLineNumbers w:val="0"/>
        <w:spacing w:before="0" w:beforeAutospacing="1" w:after="0" w:afterAutospacing="1"/>
        <w:ind w:left="720" w:hanging="360"/>
      </w:pPr>
      <w:r>
        <w:rPr>
          <w:rStyle w:val="11"/>
        </w:rPr>
        <w:t>KNN:</w:t>
      </w:r>
      <w:r>
        <w:t xml:space="preserve"> Minimal training time since it memorizes the entire dataset.</w:t>
      </w:r>
    </w:p>
    <w:p w14:paraId="56938C1D">
      <w:pPr>
        <w:keepNext w:val="0"/>
        <w:keepLines w:val="0"/>
        <w:widowControl/>
        <w:numPr>
          <w:ilvl w:val="0"/>
          <w:numId w:val="4"/>
        </w:numPr>
        <w:suppressLineNumbers w:val="0"/>
        <w:spacing w:before="0" w:beforeAutospacing="1" w:after="0" w:afterAutospacing="1"/>
        <w:ind w:left="720" w:hanging="360"/>
      </w:pPr>
      <w:r>
        <w:rPr>
          <w:rStyle w:val="11"/>
        </w:rPr>
        <w:t>Decision Tree:</w:t>
      </w:r>
      <w:r>
        <w:t xml:space="preserve"> Faster training compared to Random Forest due to its single-tree structure.</w:t>
      </w:r>
    </w:p>
    <w:p w14:paraId="0F885EE1">
      <w:pPr>
        <w:keepNext w:val="0"/>
        <w:keepLines w:val="0"/>
        <w:widowControl/>
        <w:numPr>
          <w:ilvl w:val="0"/>
          <w:numId w:val="4"/>
        </w:numPr>
        <w:suppressLineNumbers w:val="0"/>
        <w:spacing w:before="0" w:beforeAutospacing="1" w:after="0" w:afterAutospacing="1"/>
        <w:ind w:left="720" w:hanging="360"/>
      </w:pPr>
      <w:r>
        <w:rPr>
          <w:rStyle w:val="11"/>
        </w:rPr>
        <w:t>Random Forest:</w:t>
      </w:r>
      <w:r>
        <w:t xml:space="preserve"> Longer training time due to ensemble learning involving multiple decision trees.</w:t>
      </w:r>
    </w:p>
    <w:p w14:paraId="49A66B80">
      <w:pPr>
        <w:pStyle w:val="3"/>
        <w:keepNext w:val="0"/>
        <w:keepLines w:val="0"/>
        <w:widowControl/>
        <w:suppressLineNumbers w:val="0"/>
        <w:outlineLvl w:val="9"/>
      </w:pPr>
    </w:p>
    <w:p w14:paraId="13FE44AA">
      <w:pPr>
        <w:pStyle w:val="3"/>
        <w:keepNext w:val="0"/>
        <w:keepLines w:val="0"/>
        <w:widowControl/>
        <w:suppressLineNumbers w:val="0"/>
      </w:pPr>
      <w:bookmarkStart w:id="28" w:name="_Toc17078"/>
      <w:r>
        <w:rPr>
          <w:rFonts w:hint="default"/>
          <w:lang w:val="en-US"/>
        </w:rPr>
        <w:t>6.3.</w:t>
      </w:r>
      <w:r>
        <w:t>Conclusion</w:t>
      </w:r>
      <w:bookmarkEnd w:id="28"/>
    </w:p>
    <w:p w14:paraId="00D26BDC">
      <w:pPr>
        <w:pStyle w:val="10"/>
        <w:keepNext w:val="0"/>
        <w:keepLines w:val="0"/>
        <w:widowControl/>
        <w:suppressLineNumbers w:val="0"/>
      </w:pPr>
      <w:r>
        <w:t xml:space="preserve">Based on the comprehensive comparison of KNN, Decision Tree, and Random Forest models, </w:t>
      </w:r>
      <w:r>
        <w:rPr>
          <w:rStyle w:val="11"/>
        </w:rPr>
        <w:t>Random Forest</w:t>
      </w:r>
      <w:r>
        <w:t xml:space="preserve"> emerges as the most effective algorithm for predicting rain tomorrow from the dataset. It achieved the highest accuracy and robustness, demonstrating superior performance in terms of precision and recall while maintaining manageable complexity. This model's ability to handle complex relationships in the data and mitigate overfitting makes it well-suited for accurate rain prediction across diverse geographical locations in Australia.</w:t>
      </w:r>
    </w:p>
    <w:p w14:paraId="10606703">
      <w:pPr>
        <w:spacing w:before="100" w:beforeAutospacing="1" w:after="100" w:afterAutospacing="1" w:line="240" w:lineRule="auto"/>
        <w:ind w:left="360"/>
      </w:pPr>
    </w:p>
    <w:p w14:paraId="00A6754F">
      <w:pPr>
        <w:spacing w:before="100" w:beforeAutospacing="1" w:after="100" w:afterAutospacing="1" w:line="240" w:lineRule="auto"/>
        <w:ind w:left="360"/>
      </w:pPr>
      <w:bookmarkStart w:id="29" w:name="_GoBack"/>
      <w:bookmarkEnd w:id="29"/>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427FA"/>
    <w:multiLevelType w:val="multilevel"/>
    <w:tmpl w:val="90F427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FE70F2"/>
    <w:multiLevelType w:val="multilevel"/>
    <w:tmpl w:val="00FE70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F647E12"/>
    <w:multiLevelType w:val="multilevel"/>
    <w:tmpl w:val="1F647E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41A32D9B"/>
    <w:multiLevelType w:val="multilevel"/>
    <w:tmpl w:val="41A32D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65E"/>
    <w:rsid w:val="00041503"/>
    <w:rsid w:val="000A4479"/>
    <w:rsid w:val="002C432A"/>
    <w:rsid w:val="003745C0"/>
    <w:rsid w:val="00471F70"/>
    <w:rsid w:val="004F565E"/>
    <w:rsid w:val="00674414"/>
    <w:rsid w:val="006830C7"/>
    <w:rsid w:val="006C6C92"/>
    <w:rsid w:val="006F76C8"/>
    <w:rsid w:val="00792420"/>
    <w:rsid w:val="007A3F24"/>
    <w:rsid w:val="00D3539C"/>
    <w:rsid w:val="00ED5625"/>
    <w:rsid w:val="1ABF7413"/>
    <w:rsid w:val="69F8533E"/>
    <w:rsid w:val="7CC66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link w:val="17"/>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pPr>
      <w:widowControl w:val="0"/>
      <w:autoSpaceDE w:val="0"/>
      <w:autoSpaceDN w:val="0"/>
    </w:pPr>
    <w:rPr>
      <w:rFonts w:ascii="Times New Roman" w:hAnsi="Times New Roman" w:eastAsia="Times New Roman" w:cs="Times New Roman"/>
      <w:sz w:val="24"/>
      <w:szCs w:val="24"/>
      <w:lang w:eastAsia="en-US"/>
    </w:rPr>
  </w:style>
  <w:style w:type="character" w:styleId="9">
    <w:name w:val="HTML Code"/>
    <w:basedOn w:val="6"/>
    <w:semiHidden/>
    <w:unhideWhenUsed/>
    <w:qFormat/>
    <w:uiPriority w:val="99"/>
    <w:rPr>
      <w:rFonts w:ascii="Courier New" w:hAnsi="Courier New" w:eastAsia="Times New Roman" w:cs="Courier New"/>
      <w:sz w:val="20"/>
      <w:szCs w:val="20"/>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6"/>
    <w:qFormat/>
    <w:uiPriority w:val="22"/>
    <w:rPr>
      <w:b/>
      <w:bCs/>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paragraph" w:styleId="15">
    <w:name w:val="toc 3"/>
    <w:basedOn w:val="1"/>
    <w:next w:val="1"/>
    <w:semiHidden/>
    <w:unhideWhenUsed/>
    <w:qFormat/>
    <w:uiPriority w:val="39"/>
    <w:pPr>
      <w:ind w:left="840" w:leftChars="400"/>
    </w:pPr>
  </w:style>
  <w:style w:type="character" w:customStyle="1" w:styleId="16">
    <w:name w:val="Heading 3 Char"/>
    <w:basedOn w:val="6"/>
    <w:link w:val="4"/>
    <w:qFormat/>
    <w:uiPriority w:val="9"/>
    <w:rPr>
      <w:rFonts w:ascii="Times New Roman" w:hAnsi="Times New Roman" w:eastAsia="Times New Roman" w:cs="Times New Roman"/>
      <w:b/>
      <w:bCs/>
      <w:sz w:val="27"/>
      <w:szCs w:val="27"/>
    </w:rPr>
  </w:style>
  <w:style w:type="character" w:customStyle="1" w:styleId="17">
    <w:name w:val="Heading 4 Char"/>
    <w:basedOn w:val="6"/>
    <w:link w:val="5"/>
    <w:qFormat/>
    <w:uiPriority w:val="9"/>
    <w:rPr>
      <w:rFonts w:ascii="Times New Roman" w:hAnsi="Times New Roman" w:eastAsia="Times New Roman" w:cs="Times New Roman"/>
      <w:b/>
      <w:bCs/>
      <w:sz w:val="24"/>
      <w:szCs w:val="24"/>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paragraph" w:customStyle="1" w:styleId="2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microsoft.com/office/2007/relationships/hdphoto" Target="media/image2.wdp"/><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2883</Words>
  <Characters>16434</Characters>
  <Lines>136</Lines>
  <Paragraphs>38</Paragraphs>
  <TotalTime>22</TotalTime>
  <ScaleCrop>false</ScaleCrop>
  <LinksUpToDate>false</LinksUpToDate>
  <CharactersWithSpaces>19279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2024-06-07T00:30:00Z</dcterms:created>
  <dc:creator>Microsoft account</dc:creator>
  <cp:lastModifiedBy>hst</cp:lastModifiedBy>
  <cp:lastPrinted>2024-06-22T16:21:00Z</cp:lastPrinted>
  <dcterms:modified xsi:type="dcterms:W3CDTF">2024-06-23T15:21:26Z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2E0CB9D5283D42838AF4CE159A0C0BBC_13</vt:lpwstr>
  </property>
</Properties>
</file>