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27B1" w:rsidRDefault="000A27B1"/>
    <w:p w:rsidR="000A27B1" w:rsidRPr="000A27B1" w:rsidRDefault="000A27B1" w:rsidP="000A27B1"/>
    <w:p w:rsidR="00E652BA" w:rsidRDefault="004E32DE" w:rsidP="000A27B1">
      <w:pPr>
        <w:tabs>
          <w:tab w:val="left" w:pos="3060"/>
        </w:tabs>
      </w:pPr>
    </w:p>
    <w:p w:rsidR="00D25F39" w:rsidRPr="00D25F39" w:rsidRDefault="00D25F39" w:rsidP="00D25F39">
      <w:pPr>
        <w:tabs>
          <w:tab w:val="left" w:pos="3060"/>
        </w:tabs>
        <w:jc w:val="center"/>
        <w:rPr>
          <w:rFonts w:cs="Times New Roman"/>
          <w:b/>
          <w:sz w:val="40"/>
          <w:szCs w:val="40"/>
        </w:rPr>
      </w:pPr>
      <w:r w:rsidRPr="00D25F39">
        <w:rPr>
          <w:rFonts w:cs="Times New Roman"/>
          <w:b/>
          <w:sz w:val="40"/>
          <w:szCs w:val="40"/>
        </w:rPr>
        <w:t>Miskolci SZC</w:t>
      </w:r>
    </w:p>
    <w:p w:rsidR="00D25F39" w:rsidRPr="00D25F39" w:rsidRDefault="00D25F39" w:rsidP="00D25F39">
      <w:pPr>
        <w:tabs>
          <w:tab w:val="left" w:pos="3060"/>
        </w:tabs>
        <w:jc w:val="center"/>
        <w:rPr>
          <w:rFonts w:cs="Times New Roman"/>
          <w:b/>
          <w:sz w:val="40"/>
          <w:szCs w:val="40"/>
        </w:rPr>
      </w:pPr>
      <w:r w:rsidRPr="00D25F39">
        <w:rPr>
          <w:rFonts w:cs="Times New Roman"/>
          <w:b/>
          <w:sz w:val="40"/>
          <w:szCs w:val="40"/>
        </w:rPr>
        <w:t>Kandó Kálmán Informatikai Technikum</w:t>
      </w:r>
    </w:p>
    <w:p w:rsidR="000A27B1" w:rsidRDefault="000A27B1" w:rsidP="000A27B1">
      <w:pPr>
        <w:tabs>
          <w:tab w:val="left" w:pos="3060"/>
        </w:tabs>
      </w:pPr>
    </w:p>
    <w:p w:rsidR="000A27B1" w:rsidRDefault="000A27B1" w:rsidP="000A27B1">
      <w:pPr>
        <w:tabs>
          <w:tab w:val="left" w:pos="3060"/>
        </w:tabs>
        <w:jc w:val="center"/>
        <w:rPr>
          <w:rFonts w:ascii="Arial" w:hAnsi="Arial" w:cs="Arial"/>
          <w:b/>
          <w:i/>
          <w:sz w:val="40"/>
          <w:szCs w:val="40"/>
        </w:rPr>
      </w:pPr>
    </w:p>
    <w:p w:rsidR="000A27B1" w:rsidRDefault="000A27B1" w:rsidP="000A27B1">
      <w:pPr>
        <w:tabs>
          <w:tab w:val="left" w:pos="3060"/>
        </w:tabs>
        <w:jc w:val="center"/>
        <w:rPr>
          <w:rFonts w:ascii="Arial" w:hAnsi="Arial" w:cs="Arial"/>
          <w:b/>
          <w:i/>
          <w:sz w:val="40"/>
          <w:szCs w:val="40"/>
        </w:rPr>
      </w:pPr>
    </w:p>
    <w:p w:rsidR="0045075D" w:rsidRDefault="0045075D" w:rsidP="000A27B1">
      <w:pPr>
        <w:tabs>
          <w:tab w:val="left" w:pos="3060"/>
        </w:tabs>
        <w:jc w:val="center"/>
        <w:rPr>
          <w:rFonts w:ascii="Arial" w:hAnsi="Arial" w:cs="Arial"/>
          <w:b/>
          <w:i/>
          <w:sz w:val="40"/>
          <w:szCs w:val="40"/>
        </w:rPr>
      </w:pPr>
    </w:p>
    <w:p w:rsidR="000A27B1" w:rsidRDefault="000A27B1" w:rsidP="000A27B1">
      <w:pPr>
        <w:tabs>
          <w:tab w:val="left" w:pos="3060"/>
        </w:tabs>
        <w:jc w:val="center"/>
        <w:rPr>
          <w:rFonts w:ascii="Arial" w:hAnsi="Arial" w:cs="Arial"/>
          <w:b/>
          <w:i/>
          <w:sz w:val="40"/>
          <w:szCs w:val="40"/>
        </w:rPr>
      </w:pPr>
      <w:r w:rsidRPr="000A27B1">
        <w:rPr>
          <w:rFonts w:ascii="Arial" w:hAnsi="Arial" w:cs="Arial"/>
          <w:b/>
          <w:i/>
          <w:sz w:val="40"/>
          <w:szCs w:val="40"/>
        </w:rPr>
        <w:t>VIZSGAREMEK</w:t>
      </w:r>
    </w:p>
    <w:p w:rsidR="000A27B1" w:rsidRPr="000A27B1" w:rsidRDefault="000A27B1" w:rsidP="000A27B1">
      <w:pPr>
        <w:rPr>
          <w:rFonts w:ascii="Arial" w:hAnsi="Arial" w:cs="Arial"/>
          <w:sz w:val="40"/>
          <w:szCs w:val="40"/>
        </w:rPr>
      </w:pPr>
    </w:p>
    <w:p w:rsidR="000A27B1" w:rsidRPr="000A27B1" w:rsidRDefault="000A27B1" w:rsidP="000A27B1">
      <w:pPr>
        <w:rPr>
          <w:rFonts w:ascii="Arial" w:hAnsi="Arial" w:cs="Arial"/>
          <w:sz w:val="40"/>
          <w:szCs w:val="40"/>
        </w:rPr>
      </w:pPr>
    </w:p>
    <w:p w:rsidR="000A27B1" w:rsidRPr="000A27B1" w:rsidRDefault="000A27B1" w:rsidP="000A27B1">
      <w:pPr>
        <w:rPr>
          <w:rFonts w:ascii="Arial" w:hAnsi="Arial" w:cs="Arial"/>
          <w:sz w:val="40"/>
          <w:szCs w:val="40"/>
        </w:rPr>
      </w:pPr>
    </w:p>
    <w:p w:rsidR="000A27B1" w:rsidRPr="000A27B1" w:rsidRDefault="000A27B1" w:rsidP="000A27B1">
      <w:pPr>
        <w:rPr>
          <w:rFonts w:ascii="Arial" w:hAnsi="Arial" w:cs="Arial"/>
          <w:sz w:val="40"/>
          <w:szCs w:val="40"/>
        </w:rPr>
      </w:pPr>
    </w:p>
    <w:p w:rsidR="000A27B1" w:rsidRPr="000A27B1" w:rsidRDefault="000A27B1" w:rsidP="000A27B1">
      <w:pPr>
        <w:rPr>
          <w:rFonts w:ascii="Arial" w:hAnsi="Arial" w:cs="Arial"/>
          <w:sz w:val="40"/>
          <w:szCs w:val="40"/>
        </w:rPr>
      </w:pPr>
    </w:p>
    <w:p w:rsidR="000A27B1" w:rsidRPr="000A27B1" w:rsidRDefault="000A27B1" w:rsidP="000A27B1">
      <w:pPr>
        <w:rPr>
          <w:rFonts w:ascii="Arial" w:hAnsi="Arial" w:cs="Arial"/>
          <w:sz w:val="40"/>
          <w:szCs w:val="40"/>
        </w:rPr>
      </w:pPr>
    </w:p>
    <w:p w:rsidR="000A27B1" w:rsidRPr="000A27B1" w:rsidRDefault="000A27B1" w:rsidP="000A27B1">
      <w:pPr>
        <w:rPr>
          <w:rFonts w:ascii="Arial" w:hAnsi="Arial" w:cs="Arial"/>
          <w:sz w:val="40"/>
          <w:szCs w:val="40"/>
        </w:rPr>
      </w:pPr>
    </w:p>
    <w:p w:rsidR="00C44C67" w:rsidRPr="00C44C67" w:rsidRDefault="000A27B1" w:rsidP="00C44C67">
      <w:pPr>
        <w:tabs>
          <w:tab w:val="left" w:pos="2064"/>
        </w:tabs>
        <w:rPr>
          <w:rFonts w:cs="Times New Roman"/>
          <w:sz w:val="28"/>
          <w:szCs w:val="28"/>
        </w:rPr>
      </w:pPr>
      <w:r w:rsidRPr="00C44C67">
        <w:rPr>
          <w:rFonts w:cs="Times New Roman"/>
          <w:sz w:val="28"/>
          <w:szCs w:val="28"/>
        </w:rPr>
        <w:t>Készítették:</w:t>
      </w:r>
    </w:p>
    <w:p w:rsidR="00C44C67" w:rsidRPr="00C44C67" w:rsidRDefault="000A27B1" w:rsidP="00C44C67">
      <w:pPr>
        <w:pStyle w:val="Listaszerbekezds"/>
        <w:numPr>
          <w:ilvl w:val="0"/>
          <w:numId w:val="9"/>
        </w:numPr>
        <w:tabs>
          <w:tab w:val="left" w:pos="2064"/>
        </w:tabs>
        <w:rPr>
          <w:rFonts w:cs="Times New Roman"/>
          <w:sz w:val="28"/>
          <w:szCs w:val="28"/>
        </w:rPr>
      </w:pPr>
      <w:r w:rsidRPr="00C44C67">
        <w:rPr>
          <w:rFonts w:cs="Times New Roman"/>
          <w:sz w:val="28"/>
          <w:szCs w:val="28"/>
        </w:rPr>
        <w:t>Simon Viktor</w:t>
      </w:r>
      <w:r w:rsidR="00C44C67">
        <w:rPr>
          <w:rFonts w:cs="Times New Roman"/>
          <w:sz w:val="28"/>
          <w:szCs w:val="28"/>
        </w:rPr>
        <w:t xml:space="preserve"> (13.C)</w:t>
      </w:r>
    </w:p>
    <w:p w:rsidR="00C44C67" w:rsidRPr="00C44C67" w:rsidRDefault="000A27B1" w:rsidP="00C44C67">
      <w:pPr>
        <w:pStyle w:val="Listaszerbekezds"/>
        <w:numPr>
          <w:ilvl w:val="0"/>
          <w:numId w:val="9"/>
        </w:numPr>
        <w:tabs>
          <w:tab w:val="left" w:pos="2064"/>
        </w:tabs>
        <w:rPr>
          <w:rFonts w:cs="Times New Roman"/>
          <w:sz w:val="28"/>
          <w:szCs w:val="28"/>
        </w:rPr>
      </w:pPr>
      <w:r w:rsidRPr="00C44C67">
        <w:rPr>
          <w:rFonts w:cs="Times New Roman"/>
          <w:sz w:val="28"/>
          <w:szCs w:val="28"/>
        </w:rPr>
        <w:t>Kántor Bence</w:t>
      </w:r>
      <w:r w:rsidR="00C44C67">
        <w:rPr>
          <w:rFonts w:cs="Times New Roman"/>
          <w:sz w:val="28"/>
          <w:szCs w:val="28"/>
        </w:rPr>
        <w:t xml:space="preserve"> (13.C)</w:t>
      </w:r>
    </w:p>
    <w:p w:rsidR="00C44C67" w:rsidRPr="00C44C67" w:rsidRDefault="000A27B1" w:rsidP="00C44C67">
      <w:pPr>
        <w:pStyle w:val="Listaszerbekezds"/>
        <w:numPr>
          <w:ilvl w:val="0"/>
          <w:numId w:val="9"/>
        </w:numPr>
        <w:tabs>
          <w:tab w:val="left" w:pos="2064"/>
        </w:tabs>
        <w:rPr>
          <w:rFonts w:cs="Times New Roman"/>
          <w:sz w:val="28"/>
          <w:szCs w:val="28"/>
        </w:rPr>
      </w:pPr>
      <w:proofErr w:type="spellStart"/>
      <w:r w:rsidRPr="00C44C67">
        <w:rPr>
          <w:rFonts w:cs="Times New Roman"/>
          <w:sz w:val="28"/>
          <w:szCs w:val="28"/>
        </w:rPr>
        <w:t>Oleszka</w:t>
      </w:r>
      <w:proofErr w:type="spellEnd"/>
      <w:r w:rsidRPr="00C44C67">
        <w:rPr>
          <w:rFonts w:cs="Times New Roman"/>
          <w:sz w:val="28"/>
          <w:szCs w:val="28"/>
        </w:rPr>
        <w:t xml:space="preserve"> Attila</w:t>
      </w:r>
      <w:r w:rsidR="00C44C67">
        <w:rPr>
          <w:rFonts w:cs="Times New Roman"/>
          <w:sz w:val="28"/>
          <w:szCs w:val="28"/>
        </w:rPr>
        <w:t xml:space="preserve"> (13.C)</w:t>
      </w:r>
    </w:p>
    <w:p w:rsidR="00C44C67" w:rsidRDefault="00C44C67" w:rsidP="00C44C67">
      <w:pPr>
        <w:pStyle w:val="llb"/>
        <w:jc w:val="right"/>
        <w:rPr>
          <w:b/>
        </w:rPr>
      </w:pPr>
    </w:p>
    <w:p w:rsidR="00C44C67" w:rsidRDefault="00C44C67" w:rsidP="00C44C67">
      <w:pPr>
        <w:pStyle w:val="llb"/>
        <w:jc w:val="right"/>
        <w:rPr>
          <w:b/>
        </w:rPr>
      </w:pPr>
    </w:p>
    <w:p w:rsidR="00C44C67" w:rsidRDefault="00C44C67" w:rsidP="00C44C67">
      <w:pPr>
        <w:pStyle w:val="llb"/>
        <w:jc w:val="right"/>
        <w:rPr>
          <w:b/>
        </w:rPr>
      </w:pPr>
    </w:p>
    <w:p w:rsidR="00C44C67" w:rsidRPr="00C44C67" w:rsidRDefault="00BB666B" w:rsidP="00C44C67">
      <w:pPr>
        <w:pStyle w:val="llb"/>
        <w:jc w:val="right"/>
        <w:rPr>
          <w:rFonts w:cs="Times New Roman"/>
          <w:b/>
          <w:szCs w:val="24"/>
        </w:rPr>
      </w:pPr>
      <w:r w:rsidRPr="00C44C67">
        <w:rPr>
          <w:rFonts w:cs="Times New Roman"/>
          <w:b/>
          <w:szCs w:val="24"/>
        </w:rPr>
        <w:t>Miskolc</w:t>
      </w:r>
      <w:r w:rsidR="00C44C67" w:rsidRPr="00C44C67">
        <w:rPr>
          <w:rFonts w:cs="Times New Roman"/>
          <w:b/>
          <w:szCs w:val="24"/>
        </w:rPr>
        <w:t xml:space="preserve">, </w:t>
      </w:r>
      <w:r w:rsidR="00C44C67" w:rsidRPr="00C44C67">
        <w:rPr>
          <w:rFonts w:cs="Times New Roman"/>
          <w:b/>
          <w:szCs w:val="24"/>
        </w:rPr>
        <w:t>2025.11.18</w:t>
      </w:r>
      <w:r w:rsidR="00C44C67" w:rsidRPr="00C44C67">
        <w:rPr>
          <w:rFonts w:cs="Times New Roman"/>
          <w:b/>
          <w:szCs w:val="24"/>
        </w:rPr>
        <w:t>.</w:t>
      </w:r>
    </w:p>
    <w:p w:rsidR="00C44C67" w:rsidRPr="00C44C67" w:rsidRDefault="00C44C67" w:rsidP="00C44C67">
      <w:pPr>
        <w:rPr>
          <w:rFonts w:ascii="Arial" w:hAnsi="Arial" w:cs="Arial"/>
          <w:sz w:val="32"/>
          <w:szCs w:val="32"/>
        </w:rPr>
      </w:pPr>
    </w:p>
    <w:p w:rsidR="00EF3D89" w:rsidRDefault="00EF3D89" w:rsidP="00C44C67">
      <w:pPr>
        <w:rPr>
          <w:rFonts w:ascii="Arial" w:hAnsi="Arial" w:cs="Arial"/>
          <w:sz w:val="32"/>
          <w:szCs w:val="32"/>
        </w:rPr>
      </w:pPr>
    </w:p>
    <w:p w:rsidR="00C44C67" w:rsidRPr="0045075D" w:rsidRDefault="00EF3D89" w:rsidP="00EF3D89">
      <w:pPr>
        <w:rPr>
          <w:rFonts w:cs="Times New Roman"/>
          <w:sz w:val="32"/>
          <w:szCs w:val="32"/>
          <w:u w:val="single"/>
        </w:rPr>
      </w:pPr>
      <w:r w:rsidRPr="00EF3D89">
        <w:rPr>
          <w:rFonts w:cs="Times New Roman"/>
          <w:sz w:val="32"/>
          <w:szCs w:val="32"/>
          <w:u w:val="single"/>
        </w:rPr>
        <w:t>Tartalomjegyzék</w:t>
      </w:r>
    </w:p>
    <w:sdt>
      <w:sdtPr>
        <w:id w:val="345218059"/>
        <w:docPartObj>
          <w:docPartGallery w:val="Table of Contents"/>
          <w:docPartUnique/>
        </w:docPartObj>
      </w:sdtPr>
      <w:sdtEndPr>
        <w:rPr>
          <w:rFonts w:eastAsiaTheme="minorHAnsi" w:cstheme="minorBidi"/>
          <w:bCs/>
          <w:sz w:val="24"/>
          <w:szCs w:val="22"/>
          <w:lang w:eastAsia="en-US"/>
        </w:rPr>
      </w:sdtEndPr>
      <w:sdtContent>
        <w:p w:rsidR="00EF3D89" w:rsidRDefault="00EF3D89">
          <w:pPr>
            <w:pStyle w:val="Tartalomjegyzkcmsora"/>
          </w:pPr>
          <w:r>
            <w:t>Tartalom</w:t>
          </w:r>
        </w:p>
        <w:p w:rsidR="00FC4637" w:rsidRDefault="00EF3D89">
          <w:pPr>
            <w:pStyle w:val="TJ1"/>
            <w:tabs>
              <w:tab w:val="right" w:leader="dot" w:pos="9062"/>
            </w:tabs>
            <w:rPr>
              <w:rFonts w:asciiTheme="minorHAnsi" w:eastAsiaTheme="minorEastAsia" w:hAnsiTheme="minorHAnsi"/>
              <w:noProof/>
              <w:sz w:val="22"/>
              <w:lang w:eastAsia="hu-HU"/>
            </w:rPr>
          </w:pPr>
          <w:r>
            <w:fldChar w:fldCharType="begin"/>
          </w:r>
          <w:r>
            <w:instrText xml:space="preserve"> TOC \o "1-3" \h \z \u </w:instrText>
          </w:r>
          <w:r>
            <w:fldChar w:fldCharType="separate"/>
          </w:r>
          <w:hyperlink w:anchor="_Toc216266685" w:history="1">
            <w:r w:rsidR="00FC4637" w:rsidRPr="00EF2FC6">
              <w:rPr>
                <w:rStyle w:val="Hiperhivatkozs"/>
                <w:noProof/>
              </w:rPr>
              <w:t>Bevezetés</w:t>
            </w:r>
            <w:r w:rsidR="00FC4637">
              <w:rPr>
                <w:noProof/>
                <w:webHidden/>
              </w:rPr>
              <w:tab/>
            </w:r>
            <w:r w:rsidR="00FC4637">
              <w:rPr>
                <w:noProof/>
                <w:webHidden/>
              </w:rPr>
              <w:fldChar w:fldCharType="begin"/>
            </w:r>
            <w:r w:rsidR="00FC4637">
              <w:rPr>
                <w:noProof/>
                <w:webHidden/>
              </w:rPr>
              <w:instrText xml:space="preserve"> PAGEREF _Toc216266685 \h </w:instrText>
            </w:r>
            <w:r w:rsidR="00FC4637">
              <w:rPr>
                <w:noProof/>
                <w:webHidden/>
              </w:rPr>
            </w:r>
            <w:r w:rsidR="00FC4637">
              <w:rPr>
                <w:noProof/>
                <w:webHidden/>
              </w:rPr>
              <w:fldChar w:fldCharType="separate"/>
            </w:r>
            <w:r w:rsidR="00FC4637">
              <w:rPr>
                <w:noProof/>
                <w:webHidden/>
              </w:rPr>
              <w:t>3</w:t>
            </w:r>
            <w:r w:rsidR="00FC4637">
              <w:rPr>
                <w:noProof/>
                <w:webHidden/>
              </w:rPr>
              <w:fldChar w:fldCharType="end"/>
            </w:r>
          </w:hyperlink>
        </w:p>
        <w:p w:rsidR="00FC4637" w:rsidRDefault="00FC4637">
          <w:pPr>
            <w:pStyle w:val="TJ1"/>
            <w:tabs>
              <w:tab w:val="right" w:leader="dot" w:pos="9062"/>
            </w:tabs>
            <w:rPr>
              <w:rFonts w:asciiTheme="minorHAnsi" w:eastAsiaTheme="minorEastAsia" w:hAnsiTheme="minorHAnsi"/>
              <w:noProof/>
              <w:sz w:val="22"/>
              <w:lang w:eastAsia="hu-HU"/>
            </w:rPr>
          </w:pPr>
          <w:hyperlink w:anchor="_Toc216266686" w:history="1">
            <w:r w:rsidRPr="00EF2FC6">
              <w:rPr>
                <w:rStyle w:val="Hiperhivatkozs"/>
                <w:noProof/>
              </w:rPr>
              <w:t>1.0 Telephelyek</w:t>
            </w:r>
            <w:r>
              <w:rPr>
                <w:noProof/>
                <w:webHidden/>
              </w:rPr>
              <w:tab/>
            </w:r>
            <w:r>
              <w:rPr>
                <w:noProof/>
                <w:webHidden/>
              </w:rPr>
              <w:fldChar w:fldCharType="begin"/>
            </w:r>
            <w:r>
              <w:rPr>
                <w:noProof/>
                <w:webHidden/>
              </w:rPr>
              <w:instrText xml:space="preserve"> PAGEREF _Toc216266686 \h </w:instrText>
            </w:r>
            <w:r>
              <w:rPr>
                <w:noProof/>
                <w:webHidden/>
              </w:rPr>
            </w:r>
            <w:r>
              <w:rPr>
                <w:noProof/>
                <w:webHidden/>
              </w:rPr>
              <w:fldChar w:fldCharType="separate"/>
            </w:r>
            <w:r>
              <w:rPr>
                <w:noProof/>
                <w:webHidden/>
              </w:rPr>
              <w:t>4</w:t>
            </w:r>
            <w:r>
              <w:rPr>
                <w:noProof/>
                <w:webHidden/>
              </w:rPr>
              <w:fldChar w:fldCharType="end"/>
            </w:r>
          </w:hyperlink>
        </w:p>
        <w:p w:rsidR="00FC4637" w:rsidRDefault="00FC4637">
          <w:pPr>
            <w:pStyle w:val="TJ2"/>
            <w:tabs>
              <w:tab w:val="right" w:leader="dot" w:pos="9062"/>
            </w:tabs>
            <w:rPr>
              <w:rFonts w:asciiTheme="minorHAnsi" w:eastAsiaTheme="minorEastAsia" w:hAnsiTheme="minorHAnsi"/>
              <w:noProof/>
              <w:sz w:val="22"/>
              <w:lang w:eastAsia="hu-HU"/>
            </w:rPr>
          </w:pPr>
          <w:hyperlink w:anchor="_Toc216266687" w:history="1">
            <w:r w:rsidRPr="00EF2FC6">
              <w:rPr>
                <w:rStyle w:val="Hiperhivatkozs"/>
                <w:rFonts w:cs="Times New Roman"/>
                <w:noProof/>
              </w:rPr>
              <w:t>1.1 Packeta-Gyártósor (Fő hálózat)</w:t>
            </w:r>
            <w:r>
              <w:rPr>
                <w:noProof/>
                <w:webHidden/>
              </w:rPr>
              <w:tab/>
            </w:r>
            <w:r>
              <w:rPr>
                <w:noProof/>
                <w:webHidden/>
              </w:rPr>
              <w:fldChar w:fldCharType="begin"/>
            </w:r>
            <w:r>
              <w:rPr>
                <w:noProof/>
                <w:webHidden/>
              </w:rPr>
              <w:instrText xml:space="preserve"> PAGEREF _Toc216266687 \h </w:instrText>
            </w:r>
            <w:r>
              <w:rPr>
                <w:noProof/>
                <w:webHidden/>
              </w:rPr>
            </w:r>
            <w:r>
              <w:rPr>
                <w:noProof/>
                <w:webHidden/>
              </w:rPr>
              <w:fldChar w:fldCharType="separate"/>
            </w:r>
            <w:r>
              <w:rPr>
                <w:noProof/>
                <w:webHidden/>
              </w:rPr>
              <w:t>4</w:t>
            </w:r>
            <w:r>
              <w:rPr>
                <w:noProof/>
                <w:webHidden/>
              </w:rPr>
              <w:fldChar w:fldCharType="end"/>
            </w:r>
          </w:hyperlink>
        </w:p>
        <w:p w:rsidR="00FC4637" w:rsidRDefault="00FC4637">
          <w:pPr>
            <w:pStyle w:val="TJ2"/>
            <w:tabs>
              <w:tab w:val="right" w:leader="dot" w:pos="9062"/>
            </w:tabs>
            <w:rPr>
              <w:rFonts w:asciiTheme="minorHAnsi" w:eastAsiaTheme="minorEastAsia" w:hAnsiTheme="minorHAnsi"/>
              <w:noProof/>
              <w:sz w:val="22"/>
              <w:lang w:eastAsia="hu-HU"/>
            </w:rPr>
          </w:pPr>
          <w:hyperlink w:anchor="_Toc216266688" w:history="1">
            <w:r w:rsidRPr="00EF2FC6">
              <w:rPr>
                <w:rStyle w:val="Hiperhivatkozs"/>
                <w:noProof/>
              </w:rPr>
              <w:t>1.2 Alapbeállítások (SSH)</w:t>
            </w:r>
            <w:r>
              <w:rPr>
                <w:noProof/>
                <w:webHidden/>
              </w:rPr>
              <w:tab/>
            </w:r>
            <w:r>
              <w:rPr>
                <w:noProof/>
                <w:webHidden/>
              </w:rPr>
              <w:fldChar w:fldCharType="begin"/>
            </w:r>
            <w:r>
              <w:rPr>
                <w:noProof/>
                <w:webHidden/>
              </w:rPr>
              <w:instrText xml:space="preserve"> PAGEREF _Toc216266688 \h </w:instrText>
            </w:r>
            <w:r>
              <w:rPr>
                <w:noProof/>
                <w:webHidden/>
              </w:rPr>
            </w:r>
            <w:r>
              <w:rPr>
                <w:noProof/>
                <w:webHidden/>
              </w:rPr>
              <w:fldChar w:fldCharType="separate"/>
            </w:r>
            <w:r>
              <w:rPr>
                <w:noProof/>
                <w:webHidden/>
              </w:rPr>
              <w:t>5</w:t>
            </w:r>
            <w:r>
              <w:rPr>
                <w:noProof/>
                <w:webHidden/>
              </w:rPr>
              <w:fldChar w:fldCharType="end"/>
            </w:r>
          </w:hyperlink>
        </w:p>
        <w:p w:rsidR="00FC4637" w:rsidRDefault="00FC4637">
          <w:pPr>
            <w:pStyle w:val="TJ3"/>
            <w:tabs>
              <w:tab w:val="right" w:leader="dot" w:pos="9062"/>
            </w:tabs>
            <w:rPr>
              <w:rFonts w:asciiTheme="minorHAnsi" w:eastAsiaTheme="minorEastAsia" w:hAnsiTheme="minorHAnsi"/>
              <w:noProof/>
              <w:sz w:val="22"/>
              <w:lang w:eastAsia="hu-HU"/>
            </w:rPr>
          </w:pPr>
          <w:hyperlink w:anchor="_Toc216266689" w:history="1">
            <w:r w:rsidRPr="00EF2FC6">
              <w:rPr>
                <w:rStyle w:val="Hiperhivatkozs"/>
                <w:noProof/>
              </w:rPr>
              <w:t>1.3 Packeta R1</w:t>
            </w:r>
            <w:r>
              <w:rPr>
                <w:noProof/>
                <w:webHidden/>
              </w:rPr>
              <w:tab/>
            </w:r>
            <w:r>
              <w:rPr>
                <w:noProof/>
                <w:webHidden/>
              </w:rPr>
              <w:fldChar w:fldCharType="begin"/>
            </w:r>
            <w:r>
              <w:rPr>
                <w:noProof/>
                <w:webHidden/>
              </w:rPr>
              <w:instrText xml:space="preserve"> PAGEREF _Toc216266689 \h </w:instrText>
            </w:r>
            <w:r>
              <w:rPr>
                <w:noProof/>
                <w:webHidden/>
              </w:rPr>
            </w:r>
            <w:r>
              <w:rPr>
                <w:noProof/>
                <w:webHidden/>
              </w:rPr>
              <w:fldChar w:fldCharType="separate"/>
            </w:r>
            <w:r>
              <w:rPr>
                <w:noProof/>
                <w:webHidden/>
              </w:rPr>
              <w:t>5</w:t>
            </w:r>
            <w:r>
              <w:rPr>
                <w:noProof/>
                <w:webHidden/>
              </w:rPr>
              <w:fldChar w:fldCharType="end"/>
            </w:r>
          </w:hyperlink>
        </w:p>
        <w:p w:rsidR="00FC4637" w:rsidRDefault="00FC4637">
          <w:pPr>
            <w:pStyle w:val="TJ3"/>
            <w:tabs>
              <w:tab w:val="right" w:leader="dot" w:pos="9062"/>
            </w:tabs>
            <w:rPr>
              <w:rFonts w:asciiTheme="minorHAnsi" w:eastAsiaTheme="minorEastAsia" w:hAnsiTheme="minorHAnsi"/>
              <w:noProof/>
              <w:sz w:val="22"/>
              <w:lang w:eastAsia="hu-HU"/>
            </w:rPr>
          </w:pPr>
          <w:hyperlink w:anchor="_Toc216266690" w:history="1">
            <w:r w:rsidRPr="00EF2FC6">
              <w:rPr>
                <w:rStyle w:val="Hiperhivatkozs"/>
                <w:noProof/>
              </w:rPr>
              <w:t>1.4 Packeta R2</w:t>
            </w:r>
            <w:r>
              <w:rPr>
                <w:noProof/>
                <w:webHidden/>
              </w:rPr>
              <w:tab/>
            </w:r>
            <w:r>
              <w:rPr>
                <w:noProof/>
                <w:webHidden/>
              </w:rPr>
              <w:fldChar w:fldCharType="begin"/>
            </w:r>
            <w:r>
              <w:rPr>
                <w:noProof/>
                <w:webHidden/>
              </w:rPr>
              <w:instrText xml:space="preserve"> PAGEREF _Toc216266690 \h </w:instrText>
            </w:r>
            <w:r>
              <w:rPr>
                <w:noProof/>
                <w:webHidden/>
              </w:rPr>
            </w:r>
            <w:r>
              <w:rPr>
                <w:noProof/>
                <w:webHidden/>
              </w:rPr>
              <w:fldChar w:fldCharType="separate"/>
            </w:r>
            <w:r>
              <w:rPr>
                <w:noProof/>
                <w:webHidden/>
              </w:rPr>
              <w:t>6</w:t>
            </w:r>
            <w:r>
              <w:rPr>
                <w:noProof/>
                <w:webHidden/>
              </w:rPr>
              <w:fldChar w:fldCharType="end"/>
            </w:r>
          </w:hyperlink>
        </w:p>
        <w:p w:rsidR="00FC4637" w:rsidRDefault="00FC4637">
          <w:pPr>
            <w:pStyle w:val="TJ3"/>
            <w:tabs>
              <w:tab w:val="right" w:leader="dot" w:pos="9062"/>
            </w:tabs>
            <w:rPr>
              <w:rFonts w:asciiTheme="minorHAnsi" w:eastAsiaTheme="minorEastAsia" w:hAnsiTheme="minorHAnsi"/>
              <w:noProof/>
              <w:sz w:val="22"/>
              <w:lang w:eastAsia="hu-HU"/>
            </w:rPr>
          </w:pPr>
          <w:hyperlink w:anchor="_Toc216266691" w:history="1">
            <w:r w:rsidRPr="00EF2FC6">
              <w:rPr>
                <w:rStyle w:val="Hiperhivatkozs"/>
                <w:noProof/>
              </w:rPr>
              <w:t>1.5 Packeta-SW1</w:t>
            </w:r>
            <w:r>
              <w:rPr>
                <w:noProof/>
                <w:webHidden/>
              </w:rPr>
              <w:tab/>
            </w:r>
            <w:r>
              <w:rPr>
                <w:noProof/>
                <w:webHidden/>
              </w:rPr>
              <w:fldChar w:fldCharType="begin"/>
            </w:r>
            <w:r>
              <w:rPr>
                <w:noProof/>
                <w:webHidden/>
              </w:rPr>
              <w:instrText xml:space="preserve"> PAGEREF _Toc216266691 \h </w:instrText>
            </w:r>
            <w:r>
              <w:rPr>
                <w:noProof/>
                <w:webHidden/>
              </w:rPr>
            </w:r>
            <w:r>
              <w:rPr>
                <w:noProof/>
                <w:webHidden/>
              </w:rPr>
              <w:fldChar w:fldCharType="separate"/>
            </w:r>
            <w:r>
              <w:rPr>
                <w:noProof/>
                <w:webHidden/>
              </w:rPr>
              <w:t>6</w:t>
            </w:r>
            <w:r>
              <w:rPr>
                <w:noProof/>
                <w:webHidden/>
              </w:rPr>
              <w:fldChar w:fldCharType="end"/>
            </w:r>
          </w:hyperlink>
        </w:p>
        <w:p w:rsidR="00FC4637" w:rsidRDefault="00FC4637">
          <w:pPr>
            <w:pStyle w:val="TJ3"/>
            <w:tabs>
              <w:tab w:val="right" w:leader="dot" w:pos="9062"/>
            </w:tabs>
            <w:rPr>
              <w:rFonts w:asciiTheme="minorHAnsi" w:eastAsiaTheme="minorEastAsia" w:hAnsiTheme="minorHAnsi"/>
              <w:noProof/>
              <w:sz w:val="22"/>
              <w:lang w:eastAsia="hu-HU"/>
            </w:rPr>
          </w:pPr>
          <w:hyperlink w:anchor="_Toc216266692" w:history="1">
            <w:r w:rsidRPr="00EF2FC6">
              <w:rPr>
                <w:rStyle w:val="Hiperhivatkozs"/>
                <w:noProof/>
              </w:rPr>
              <w:t>1.6 Packeta-SW2</w:t>
            </w:r>
            <w:r>
              <w:rPr>
                <w:noProof/>
                <w:webHidden/>
              </w:rPr>
              <w:tab/>
            </w:r>
            <w:r>
              <w:rPr>
                <w:noProof/>
                <w:webHidden/>
              </w:rPr>
              <w:fldChar w:fldCharType="begin"/>
            </w:r>
            <w:r>
              <w:rPr>
                <w:noProof/>
                <w:webHidden/>
              </w:rPr>
              <w:instrText xml:space="preserve"> PAGEREF _Toc216266692 \h </w:instrText>
            </w:r>
            <w:r>
              <w:rPr>
                <w:noProof/>
                <w:webHidden/>
              </w:rPr>
            </w:r>
            <w:r>
              <w:rPr>
                <w:noProof/>
                <w:webHidden/>
              </w:rPr>
              <w:fldChar w:fldCharType="separate"/>
            </w:r>
            <w:r>
              <w:rPr>
                <w:noProof/>
                <w:webHidden/>
              </w:rPr>
              <w:t>6</w:t>
            </w:r>
            <w:r>
              <w:rPr>
                <w:noProof/>
                <w:webHidden/>
              </w:rPr>
              <w:fldChar w:fldCharType="end"/>
            </w:r>
          </w:hyperlink>
        </w:p>
        <w:p w:rsidR="00FC4637" w:rsidRDefault="00FC4637">
          <w:pPr>
            <w:pStyle w:val="TJ3"/>
            <w:tabs>
              <w:tab w:val="right" w:leader="dot" w:pos="9062"/>
            </w:tabs>
            <w:rPr>
              <w:rFonts w:asciiTheme="minorHAnsi" w:eastAsiaTheme="minorEastAsia" w:hAnsiTheme="minorHAnsi"/>
              <w:noProof/>
              <w:sz w:val="22"/>
              <w:lang w:eastAsia="hu-HU"/>
            </w:rPr>
          </w:pPr>
          <w:hyperlink w:anchor="_Toc216266693" w:history="1">
            <w:r w:rsidRPr="00EF2FC6">
              <w:rPr>
                <w:rStyle w:val="Hiperhivatkozs"/>
                <w:noProof/>
              </w:rPr>
              <w:t>1.7 Packeta-SW3</w:t>
            </w:r>
            <w:r>
              <w:rPr>
                <w:noProof/>
                <w:webHidden/>
              </w:rPr>
              <w:tab/>
            </w:r>
            <w:r>
              <w:rPr>
                <w:noProof/>
                <w:webHidden/>
              </w:rPr>
              <w:fldChar w:fldCharType="begin"/>
            </w:r>
            <w:r>
              <w:rPr>
                <w:noProof/>
                <w:webHidden/>
              </w:rPr>
              <w:instrText xml:space="preserve"> PAGEREF _Toc216266693 \h </w:instrText>
            </w:r>
            <w:r>
              <w:rPr>
                <w:noProof/>
                <w:webHidden/>
              </w:rPr>
            </w:r>
            <w:r>
              <w:rPr>
                <w:noProof/>
                <w:webHidden/>
              </w:rPr>
              <w:fldChar w:fldCharType="separate"/>
            </w:r>
            <w:r>
              <w:rPr>
                <w:noProof/>
                <w:webHidden/>
              </w:rPr>
              <w:t>6</w:t>
            </w:r>
            <w:r>
              <w:rPr>
                <w:noProof/>
                <w:webHidden/>
              </w:rPr>
              <w:fldChar w:fldCharType="end"/>
            </w:r>
          </w:hyperlink>
        </w:p>
        <w:p w:rsidR="00EF3D89" w:rsidRDefault="00EF3D89">
          <w:r>
            <w:rPr>
              <w:b/>
              <w:bCs/>
            </w:rPr>
            <w:fldChar w:fldCharType="end"/>
          </w:r>
        </w:p>
      </w:sdtContent>
    </w:sdt>
    <w:p w:rsidR="00EF3D89" w:rsidRPr="00EF3D89" w:rsidRDefault="00EF3D89" w:rsidP="00EF3D89"/>
    <w:p w:rsidR="00D25F39" w:rsidRPr="0045075D" w:rsidRDefault="00BB666B" w:rsidP="0045075D">
      <w:pPr>
        <w:tabs>
          <w:tab w:val="left" w:pos="7068"/>
        </w:tabs>
        <w:rPr>
          <w:rFonts w:ascii="Arial" w:hAnsi="Arial" w:cs="Arial"/>
          <w:color w:val="1F4E79" w:themeColor="accent5" w:themeShade="80"/>
          <w:sz w:val="32"/>
          <w:szCs w:val="32"/>
        </w:rPr>
      </w:pPr>
      <w:r w:rsidRPr="00C44C67">
        <w:rPr>
          <w:rFonts w:ascii="Arial" w:hAnsi="Arial" w:cs="Arial"/>
          <w:sz w:val="32"/>
          <w:szCs w:val="32"/>
        </w:rPr>
        <w:br w:type="page"/>
      </w:r>
      <w:r w:rsidR="00D25F39">
        <w:rPr>
          <w:rFonts w:ascii="Arial" w:hAnsi="Arial" w:cs="Arial"/>
          <w:color w:val="1F4E79" w:themeColor="accent5" w:themeShade="80"/>
          <w:sz w:val="32"/>
          <w:szCs w:val="32"/>
        </w:rPr>
        <w:lastRenderedPageBreak/>
        <w:tab/>
      </w:r>
    </w:p>
    <w:p w:rsidR="00EF3D89" w:rsidRPr="006A4EB0" w:rsidRDefault="00EF3D89" w:rsidP="006A4EB0">
      <w:pPr>
        <w:pStyle w:val="Cmsor1"/>
      </w:pPr>
      <w:bookmarkStart w:id="0" w:name="_Toc216266685"/>
      <w:r w:rsidRPr="006A4EB0">
        <w:t>Bevezetés</w:t>
      </w:r>
      <w:bookmarkEnd w:id="0"/>
    </w:p>
    <w:p w:rsidR="00D25F39" w:rsidRDefault="00D25F39" w:rsidP="002737A5">
      <w:pPr>
        <w:tabs>
          <w:tab w:val="left" w:pos="2064"/>
        </w:tabs>
        <w:jc w:val="center"/>
        <w:rPr>
          <w:rFonts w:ascii="Arial" w:hAnsi="Arial" w:cs="Arial"/>
          <w:sz w:val="32"/>
          <w:szCs w:val="32"/>
          <w:u w:val="single"/>
        </w:rPr>
      </w:pPr>
    </w:p>
    <w:p w:rsidR="002737A5" w:rsidRPr="006A4EB0" w:rsidRDefault="002737A5" w:rsidP="00AE3D89">
      <w:pPr>
        <w:jc w:val="center"/>
        <w:rPr>
          <w:rFonts w:cs="Times New Roman"/>
          <w:b/>
          <w:sz w:val="36"/>
          <w:szCs w:val="36"/>
          <w:u w:val="single"/>
        </w:rPr>
      </w:pPr>
      <w:r w:rsidRPr="006A4EB0">
        <w:rPr>
          <w:rFonts w:cs="Times New Roman"/>
          <w:b/>
          <w:sz w:val="36"/>
          <w:szCs w:val="36"/>
          <w:u w:val="single"/>
        </w:rPr>
        <w:t xml:space="preserve">Cégünk neve: </w:t>
      </w:r>
      <w:proofErr w:type="spellStart"/>
      <w:r w:rsidRPr="006A4EB0">
        <w:rPr>
          <w:rFonts w:cs="Times New Roman"/>
          <w:b/>
          <w:sz w:val="36"/>
          <w:szCs w:val="36"/>
          <w:u w:val="single"/>
        </w:rPr>
        <w:t>Packeta</w:t>
      </w:r>
      <w:proofErr w:type="spellEnd"/>
    </w:p>
    <w:p w:rsidR="002737A5" w:rsidRDefault="002737A5" w:rsidP="002737A5">
      <w:pPr>
        <w:tabs>
          <w:tab w:val="left" w:pos="2064"/>
        </w:tabs>
        <w:rPr>
          <w:rFonts w:ascii="Arial" w:hAnsi="Arial" w:cs="Arial"/>
          <w:color w:val="1F4E79" w:themeColor="accent5" w:themeShade="80"/>
          <w:sz w:val="32"/>
          <w:szCs w:val="32"/>
        </w:rPr>
      </w:pPr>
    </w:p>
    <w:p w:rsidR="006B1A65" w:rsidRPr="006A4EB0" w:rsidRDefault="006B1A65" w:rsidP="006B1A65">
      <w:pPr>
        <w:pStyle w:val="Listaszerbekezds"/>
        <w:tabs>
          <w:tab w:val="left" w:pos="2064"/>
        </w:tabs>
        <w:rPr>
          <w:rFonts w:cs="Times New Roman"/>
          <w:szCs w:val="24"/>
        </w:rPr>
      </w:pPr>
      <w:r w:rsidRPr="006A4EB0">
        <w:rPr>
          <w:rFonts w:cs="Times New Roman"/>
          <w:szCs w:val="24"/>
        </w:rPr>
        <w:t>A hálózatot úgy terveztük és alakítottuk ki, hogy megfeleljen minden fontos szakmai szempontnak. Célunk az volt, hogy egy nagyvállalat számára is bebizonyítsuk: munkánk megbízható, átgondolt és precíz.</w:t>
      </w:r>
    </w:p>
    <w:p w:rsidR="006B1A65" w:rsidRDefault="006B1A65" w:rsidP="006B1A65">
      <w:pPr>
        <w:pStyle w:val="Listaszerbekezds"/>
        <w:tabs>
          <w:tab w:val="left" w:pos="2064"/>
        </w:tabs>
        <w:rPr>
          <w:rFonts w:ascii="Arial" w:hAnsi="Arial" w:cs="Arial"/>
          <w:szCs w:val="24"/>
        </w:rPr>
      </w:pPr>
      <w:r w:rsidRPr="006A4EB0">
        <w:rPr>
          <w:rFonts w:cs="Times New Roman"/>
          <w:noProof/>
          <w:szCs w:val="24"/>
        </w:rPr>
        <w:drawing>
          <wp:anchor distT="0" distB="0" distL="114300" distR="114300" simplePos="0" relativeHeight="251660288" behindDoc="0" locked="0" layoutInCell="1" allowOverlap="1">
            <wp:simplePos x="0" y="0"/>
            <wp:positionH relativeFrom="margin">
              <wp:align>right</wp:align>
            </wp:positionH>
            <wp:positionV relativeFrom="paragraph">
              <wp:posOffset>882015</wp:posOffset>
            </wp:positionV>
            <wp:extent cx="5760720" cy="3159760"/>
            <wp:effectExtent l="0" t="0" r="0" b="2540"/>
            <wp:wrapTopAndBottom/>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opológia.png"/>
                    <pic:cNvPicPr/>
                  </pic:nvPicPr>
                  <pic:blipFill>
                    <a:blip r:embed="rId8">
                      <a:extLst>
                        <a:ext uri="{28A0092B-C50C-407E-A947-70E740481C1C}">
                          <a14:useLocalDpi xmlns:a14="http://schemas.microsoft.com/office/drawing/2010/main" val="0"/>
                        </a:ext>
                      </a:extLst>
                    </a:blip>
                    <a:stretch>
                      <a:fillRect/>
                    </a:stretch>
                  </pic:blipFill>
                  <pic:spPr>
                    <a:xfrm>
                      <a:off x="0" y="0"/>
                      <a:ext cx="5760720" cy="3159760"/>
                    </a:xfrm>
                    <a:prstGeom prst="rect">
                      <a:avLst/>
                    </a:prstGeom>
                  </pic:spPr>
                </pic:pic>
              </a:graphicData>
            </a:graphic>
          </wp:anchor>
        </w:drawing>
      </w:r>
      <w:r w:rsidRPr="006A4EB0">
        <w:rPr>
          <w:rFonts w:cs="Times New Roman"/>
          <w:szCs w:val="24"/>
        </w:rPr>
        <w:t>Jelen dokumentum célja ennek a hálózatnak a bemutatása, egyfajta referenciaanyagként, amely igazolja szakmai felkészültségünket és azt, hogy más vállalatok is bizalommal fordulhatnak hozzánk.</w:t>
      </w:r>
      <w:r w:rsidRPr="006B1A65">
        <w:rPr>
          <w:rFonts w:ascii="Arial" w:hAnsi="Arial" w:cs="Arial"/>
          <w:szCs w:val="24"/>
        </w:rPr>
        <w:t xml:space="preserve">  </w:t>
      </w:r>
    </w:p>
    <w:p w:rsidR="006B1A65" w:rsidRPr="006B1A65" w:rsidRDefault="006B1A65" w:rsidP="006B1A65"/>
    <w:p w:rsidR="006B1A65" w:rsidRDefault="006B1A65" w:rsidP="006B1A65"/>
    <w:p w:rsidR="00D25F39" w:rsidRDefault="00D25F39" w:rsidP="006B1A65">
      <w:pPr>
        <w:rPr>
          <w:rFonts w:ascii="Arial" w:hAnsi="Arial" w:cs="Arial"/>
          <w:szCs w:val="24"/>
        </w:rPr>
      </w:pPr>
    </w:p>
    <w:p w:rsidR="006B1A65" w:rsidRPr="006A4EB0" w:rsidRDefault="006B1A65" w:rsidP="006B1A65">
      <w:pPr>
        <w:rPr>
          <w:rFonts w:cs="Times New Roman"/>
          <w:szCs w:val="24"/>
        </w:rPr>
      </w:pPr>
      <w:r w:rsidRPr="006A4EB0">
        <w:rPr>
          <w:rFonts w:cs="Times New Roman"/>
          <w:szCs w:val="24"/>
        </w:rPr>
        <w:t>Telephelyek:</w:t>
      </w:r>
    </w:p>
    <w:p w:rsidR="006B1A65" w:rsidRPr="006A4EB0" w:rsidRDefault="006B1A65" w:rsidP="006B1A65">
      <w:pPr>
        <w:pStyle w:val="Listaszerbekezds"/>
        <w:numPr>
          <w:ilvl w:val="0"/>
          <w:numId w:val="7"/>
        </w:numPr>
        <w:rPr>
          <w:rFonts w:cs="Times New Roman"/>
          <w:szCs w:val="24"/>
        </w:rPr>
      </w:pPr>
      <w:r w:rsidRPr="006A4EB0">
        <w:rPr>
          <w:rFonts w:cs="Times New Roman"/>
          <w:szCs w:val="24"/>
        </w:rPr>
        <w:t>Fő telephely</w:t>
      </w:r>
    </w:p>
    <w:p w:rsidR="006B1A65" w:rsidRPr="006A4EB0" w:rsidRDefault="006B1A65" w:rsidP="006B1A65">
      <w:pPr>
        <w:pStyle w:val="Listaszerbekezds"/>
        <w:numPr>
          <w:ilvl w:val="0"/>
          <w:numId w:val="7"/>
        </w:numPr>
        <w:rPr>
          <w:rFonts w:cs="Times New Roman"/>
          <w:szCs w:val="24"/>
        </w:rPr>
      </w:pPr>
      <w:r w:rsidRPr="006A4EB0">
        <w:rPr>
          <w:rFonts w:cs="Times New Roman"/>
          <w:szCs w:val="24"/>
        </w:rPr>
        <w:t>WiFi telephely</w:t>
      </w:r>
    </w:p>
    <w:p w:rsidR="006B1A65" w:rsidRPr="006A4EB0" w:rsidRDefault="006B1A65" w:rsidP="006B1A65">
      <w:pPr>
        <w:pStyle w:val="Listaszerbekezds"/>
        <w:numPr>
          <w:ilvl w:val="0"/>
          <w:numId w:val="7"/>
        </w:numPr>
        <w:rPr>
          <w:rFonts w:cs="Times New Roman"/>
          <w:szCs w:val="24"/>
        </w:rPr>
      </w:pPr>
      <w:r w:rsidRPr="006A4EB0">
        <w:rPr>
          <w:rFonts w:cs="Times New Roman"/>
          <w:szCs w:val="24"/>
        </w:rPr>
        <w:t>Szerver telephely</w:t>
      </w:r>
    </w:p>
    <w:p w:rsidR="006B1A65" w:rsidRPr="006B1A65" w:rsidRDefault="006B1A65" w:rsidP="006B1A65"/>
    <w:p w:rsidR="006B1A65" w:rsidRPr="006B1A65" w:rsidRDefault="006B1A65" w:rsidP="006B1A65"/>
    <w:p w:rsidR="006B1A65" w:rsidRPr="006B1A65" w:rsidRDefault="006B1A65" w:rsidP="006B1A65"/>
    <w:p w:rsidR="006B1A65" w:rsidRPr="006B1A65" w:rsidRDefault="006B1A65" w:rsidP="006B1A65"/>
    <w:p w:rsidR="006B1A65" w:rsidRPr="006B1A65" w:rsidRDefault="006B1A65" w:rsidP="006B1A65"/>
    <w:p w:rsidR="00AE3D89" w:rsidRPr="00AE3D89" w:rsidRDefault="00AE3D89" w:rsidP="00AE3D89">
      <w:pPr>
        <w:pStyle w:val="Cmsor1"/>
      </w:pPr>
      <w:bookmarkStart w:id="1" w:name="_Toc216266686"/>
      <w:r w:rsidRPr="00AE3D89">
        <w:t>1.0 Telephelyek</w:t>
      </w:r>
      <w:bookmarkEnd w:id="1"/>
    </w:p>
    <w:p w:rsidR="006B1A65" w:rsidRPr="006B1A65" w:rsidRDefault="006B1A65" w:rsidP="006B1A65"/>
    <w:p w:rsidR="006B1A65" w:rsidRPr="006A4EB0" w:rsidRDefault="00AE3D89" w:rsidP="00AE3D89">
      <w:pPr>
        <w:pStyle w:val="Cmsor2"/>
        <w:rPr>
          <w:rFonts w:cs="Times New Roman"/>
        </w:rPr>
      </w:pPr>
      <w:bookmarkStart w:id="2" w:name="_Toc216266687"/>
      <w:bookmarkStart w:id="3" w:name="_GoBack"/>
      <w:bookmarkEnd w:id="3"/>
      <w:r w:rsidRPr="006A4EB0">
        <w:rPr>
          <w:rFonts w:cs="Times New Roman"/>
        </w:rPr>
        <w:t xml:space="preserve">1.1 </w:t>
      </w:r>
      <w:proofErr w:type="spellStart"/>
      <w:r w:rsidRPr="006A4EB0">
        <w:rPr>
          <w:rFonts w:cs="Times New Roman"/>
        </w:rPr>
        <w:t>Packeta</w:t>
      </w:r>
      <w:proofErr w:type="spellEnd"/>
      <w:r w:rsidRPr="006A4EB0">
        <w:rPr>
          <w:rFonts w:cs="Times New Roman"/>
        </w:rPr>
        <w:t>-Gyártósor (Fő hálózat)</w:t>
      </w:r>
      <w:bookmarkEnd w:id="2"/>
    </w:p>
    <w:p w:rsidR="00AE3D89" w:rsidRDefault="00AE3D89" w:rsidP="006B1A65">
      <w:r>
        <w:rPr>
          <w:noProof/>
        </w:rPr>
        <w:drawing>
          <wp:anchor distT="0" distB="0" distL="114300" distR="114300" simplePos="0" relativeHeight="251661312" behindDoc="0" locked="0" layoutInCell="1" allowOverlap="1" wp14:anchorId="330A8E44">
            <wp:simplePos x="0" y="0"/>
            <wp:positionH relativeFrom="margin">
              <wp:align>center</wp:align>
            </wp:positionH>
            <wp:positionV relativeFrom="paragraph">
              <wp:posOffset>247650</wp:posOffset>
            </wp:positionV>
            <wp:extent cx="5319221" cy="3215919"/>
            <wp:effectExtent l="0" t="0" r="0" b="3810"/>
            <wp:wrapTopAndBottom/>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Telephely.png"/>
                    <pic:cNvPicPr/>
                  </pic:nvPicPr>
                  <pic:blipFill>
                    <a:blip r:embed="rId9">
                      <a:extLst>
                        <a:ext uri="{28A0092B-C50C-407E-A947-70E740481C1C}">
                          <a14:useLocalDpi xmlns:a14="http://schemas.microsoft.com/office/drawing/2010/main" val="0"/>
                        </a:ext>
                      </a:extLst>
                    </a:blip>
                    <a:stretch>
                      <a:fillRect/>
                    </a:stretch>
                  </pic:blipFill>
                  <pic:spPr>
                    <a:xfrm>
                      <a:off x="0" y="0"/>
                      <a:ext cx="5319221" cy="3215919"/>
                    </a:xfrm>
                    <a:prstGeom prst="rect">
                      <a:avLst/>
                    </a:prstGeom>
                  </pic:spPr>
                </pic:pic>
              </a:graphicData>
            </a:graphic>
          </wp:anchor>
        </w:drawing>
      </w:r>
    </w:p>
    <w:p w:rsidR="00AE3D89" w:rsidRPr="00AE3D89" w:rsidRDefault="00AE3D89" w:rsidP="00AE3D89"/>
    <w:p w:rsidR="00AE3D89" w:rsidRPr="006A4EB0" w:rsidRDefault="00AE3D89" w:rsidP="00AE3D89">
      <w:pPr>
        <w:tabs>
          <w:tab w:val="left" w:pos="1836"/>
        </w:tabs>
        <w:rPr>
          <w:rFonts w:cs="Times New Roman"/>
          <w:szCs w:val="24"/>
        </w:rPr>
      </w:pPr>
      <w:r w:rsidRPr="006A4EB0">
        <w:rPr>
          <w:rFonts w:cs="Times New Roman"/>
          <w:szCs w:val="24"/>
        </w:rPr>
        <w:t>Fő hálózatunk (</w:t>
      </w:r>
      <w:proofErr w:type="spellStart"/>
      <w:r w:rsidRPr="006A4EB0">
        <w:rPr>
          <w:rFonts w:cs="Times New Roman"/>
          <w:szCs w:val="24"/>
        </w:rPr>
        <w:t>Packeta</w:t>
      </w:r>
      <w:proofErr w:type="spellEnd"/>
      <w:r w:rsidRPr="006A4EB0">
        <w:rPr>
          <w:rFonts w:cs="Times New Roman"/>
          <w:szCs w:val="24"/>
        </w:rPr>
        <w:t>-Gyártósor) több fajta technológiával van ellátva:</w:t>
      </w:r>
    </w:p>
    <w:p w:rsidR="0045075D" w:rsidRDefault="0045075D" w:rsidP="0045075D">
      <w:pPr>
        <w:pStyle w:val="NormlWeb"/>
        <w:numPr>
          <w:ilvl w:val="0"/>
          <w:numId w:val="12"/>
        </w:numPr>
      </w:pPr>
      <w:r w:rsidRPr="0045075D">
        <w:rPr>
          <w:rStyle w:val="Kiemels2"/>
          <w:u w:val="single"/>
        </w:rPr>
        <w:t>HSRP:</w:t>
      </w:r>
      <w:r>
        <w:t xml:space="preserve"> Ez a technológia biztosítja, hogy ha az egyik router meghibásodik vagy a hozzá tartozó kábel kapcsolatában probléma lép fel, a másik router automatikusan átvegye a feladatát, így folyamatos marad a hálózati működés.</w:t>
      </w:r>
    </w:p>
    <w:p w:rsidR="0045075D" w:rsidRDefault="0045075D" w:rsidP="0045075D">
      <w:pPr>
        <w:pStyle w:val="NormlWeb"/>
        <w:numPr>
          <w:ilvl w:val="0"/>
          <w:numId w:val="12"/>
        </w:numPr>
      </w:pPr>
      <w:proofErr w:type="spellStart"/>
      <w:r w:rsidRPr="0045075D">
        <w:rPr>
          <w:rStyle w:val="Kiemels2"/>
          <w:u w:val="single"/>
        </w:rPr>
        <w:t>EtherChannel</w:t>
      </w:r>
      <w:proofErr w:type="spellEnd"/>
      <w:r w:rsidRPr="0045075D">
        <w:rPr>
          <w:rStyle w:val="Kiemels2"/>
          <w:u w:val="single"/>
        </w:rPr>
        <w:t>:</w:t>
      </w:r>
      <w:r>
        <w:t xml:space="preserve"> Lehetővé teszi több fizikai kapcsolat összefűzését egy logikai csatornává, ami nagyobb sávszélességet és terhelésmegosztást biztosít. Például két darab 10 </w:t>
      </w:r>
      <w:proofErr w:type="spellStart"/>
      <w:r>
        <w:t>Mbit</w:t>
      </w:r>
      <w:proofErr w:type="spellEnd"/>
      <w:r>
        <w:t xml:space="preserve">/s-os kábel együtt már 20 </w:t>
      </w:r>
      <w:proofErr w:type="spellStart"/>
      <w:r>
        <w:t>Mbit</w:t>
      </w:r>
      <w:proofErr w:type="spellEnd"/>
      <w:r>
        <w:t>/s sebességet nyújt.</w:t>
      </w:r>
    </w:p>
    <w:p w:rsidR="0045075D" w:rsidRDefault="0045075D" w:rsidP="0045075D">
      <w:pPr>
        <w:pStyle w:val="NormlWeb"/>
        <w:numPr>
          <w:ilvl w:val="0"/>
          <w:numId w:val="12"/>
        </w:numPr>
      </w:pPr>
      <w:proofErr w:type="spellStart"/>
      <w:r w:rsidRPr="0045075D">
        <w:rPr>
          <w:rStyle w:val="Kiemels2"/>
          <w:u w:val="single"/>
        </w:rPr>
        <w:t>Portbiztonság</w:t>
      </w:r>
      <w:proofErr w:type="spellEnd"/>
      <w:r w:rsidRPr="0045075D">
        <w:rPr>
          <w:rStyle w:val="Kiemels2"/>
          <w:u w:val="single"/>
        </w:rPr>
        <w:t>:</w:t>
      </w:r>
      <w:r>
        <w:t xml:space="preserve"> Ez a funkció védi a hálózati eszközöket azáltal, hogy szabályozza, mely MAC-címek csatlakozhatnak egy adott </w:t>
      </w:r>
      <w:proofErr w:type="spellStart"/>
      <w:r>
        <w:t>portra</w:t>
      </w:r>
      <w:proofErr w:type="spellEnd"/>
      <w:r>
        <w:t xml:space="preserve">. Így csökkenthetők a biztonsági kockázatok, például a </w:t>
      </w:r>
      <w:proofErr w:type="spellStart"/>
      <w:r>
        <w:t>DDoS</w:t>
      </w:r>
      <w:proofErr w:type="spellEnd"/>
      <w:r>
        <w:t>-típusú támadások vagy az IP-cím kiéheztetés.</w:t>
      </w:r>
    </w:p>
    <w:p w:rsidR="0045075D" w:rsidRDefault="0045075D" w:rsidP="0045075D">
      <w:pPr>
        <w:pStyle w:val="NormlWeb"/>
        <w:numPr>
          <w:ilvl w:val="0"/>
          <w:numId w:val="12"/>
        </w:numPr>
      </w:pPr>
      <w:r w:rsidRPr="0045075D">
        <w:rPr>
          <w:rStyle w:val="Kiemels2"/>
          <w:u w:val="single"/>
        </w:rPr>
        <w:t>GRE alagút:</w:t>
      </w:r>
      <w:r>
        <w:t xml:space="preserve"> A technológia a VPN-</w:t>
      </w:r>
      <w:proofErr w:type="spellStart"/>
      <w:r>
        <w:t>ekhez</w:t>
      </w:r>
      <w:proofErr w:type="spellEnd"/>
      <w:r>
        <w:t xml:space="preserve"> hasonló módon működik, és lehetővé teszi, hogy távoli hálózatok között biztonságos, logikai kapcsolat jöjjön létre, így távolról is hozzáférhetünk az eszközökhöz.</w:t>
      </w:r>
    </w:p>
    <w:p w:rsidR="0045075D" w:rsidRDefault="0045075D" w:rsidP="0045075D">
      <w:pPr>
        <w:pStyle w:val="NormlWeb"/>
        <w:numPr>
          <w:ilvl w:val="0"/>
          <w:numId w:val="12"/>
        </w:numPr>
      </w:pPr>
      <w:r w:rsidRPr="0045075D">
        <w:rPr>
          <w:rStyle w:val="Kiemels2"/>
          <w:u w:val="single"/>
        </w:rPr>
        <w:t>DHCP:</w:t>
      </w:r>
      <w:r>
        <w:t xml:space="preserve"> Ezzel a szolgáltatással automatizáltuk az IP-címek kiosztását az eszközök számára, és kizárásokat is beállítottunk annak érdekében, hogy a router </w:t>
      </w:r>
      <w:proofErr w:type="spellStart"/>
      <w:r>
        <w:t>portjaihoz</w:t>
      </w:r>
      <w:proofErr w:type="spellEnd"/>
      <w:r>
        <w:t xml:space="preserve"> tartozó címeket ne ossza ki a rendszer, megelőzve ezzel a címütközéseket.</w:t>
      </w:r>
    </w:p>
    <w:p w:rsidR="0045075D" w:rsidRDefault="0045075D" w:rsidP="0045075D">
      <w:pPr>
        <w:pStyle w:val="NormlWeb"/>
      </w:pPr>
    </w:p>
    <w:p w:rsidR="0045075D" w:rsidRDefault="0045075D" w:rsidP="0045075D">
      <w:pPr>
        <w:pStyle w:val="NormlWeb"/>
      </w:pPr>
    </w:p>
    <w:p w:rsidR="0045075D" w:rsidRDefault="0045075D" w:rsidP="0045075D">
      <w:pPr>
        <w:pStyle w:val="NormlWeb"/>
        <w:numPr>
          <w:ilvl w:val="0"/>
          <w:numId w:val="12"/>
        </w:numPr>
      </w:pPr>
      <w:r w:rsidRPr="0045075D">
        <w:rPr>
          <w:rStyle w:val="Kiemels2"/>
          <w:u w:val="single"/>
        </w:rPr>
        <w:t>VLAN-ok:</w:t>
      </w:r>
      <w:r>
        <w:t xml:space="preserve"> A kliensgépek csoportokra bontásával elkülönített hálózati szegmenseket alakítottunk ki, amelyek között alapértelmezetten nincs átjárás, így növelve a biztonságot és a hálózat strukturáltságát.</w:t>
      </w:r>
    </w:p>
    <w:p w:rsidR="0045075D" w:rsidRDefault="0045075D" w:rsidP="0045075D">
      <w:pPr>
        <w:pStyle w:val="NormlWeb"/>
        <w:numPr>
          <w:ilvl w:val="0"/>
          <w:numId w:val="12"/>
        </w:numPr>
      </w:pPr>
      <w:r w:rsidRPr="0045075D">
        <w:rPr>
          <w:rStyle w:val="Kiemels2"/>
          <w:u w:val="single"/>
        </w:rPr>
        <w:t>ASA tűzfal:</w:t>
      </w:r>
      <w:r>
        <w:t xml:space="preserve"> Ez az eszköz biztonságos internetkapcsolatot biztosít, szűri a forgalmat és védi a belső hálózatot a külső fenyegetésektől.</w:t>
      </w:r>
    </w:p>
    <w:p w:rsidR="006A4EB0" w:rsidRDefault="006A4EB0" w:rsidP="006A4EB0">
      <w:pPr>
        <w:pStyle w:val="NormlWeb"/>
      </w:pPr>
      <w:r>
        <w:t>A telephelyen használt eszközök:</w:t>
      </w:r>
    </w:p>
    <w:p w:rsidR="006A4EB0" w:rsidRDefault="006A4EB0" w:rsidP="006A4EB0">
      <w:pPr>
        <w:pStyle w:val="NormlWeb"/>
        <w:numPr>
          <w:ilvl w:val="0"/>
          <w:numId w:val="13"/>
        </w:numPr>
      </w:pPr>
      <w:r>
        <w:t>2 db 4321-es router</w:t>
      </w:r>
    </w:p>
    <w:p w:rsidR="006A4EB0" w:rsidRDefault="006A4EB0" w:rsidP="006A4EB0">
      <w:pPr>
        <w:pStyle w:val="NormlWeb"/>
        <w:numPr>
          <w:ilvl w:val="0"/>
          <w:numId w:val="13"/>
        </w:numPr>
      </w:pPr>
      <w:r>
        <w:t xml:space="preserve">2 db 2960-as </w:t>
      </w:r>
      <w:proofErr w:type="spellStart"/>
      <w:r>
        <w:t>switch</w:t>
      </w:r>
      <w:proofErr w:type="spellEnd"/>
    </w:p>
    <w:p w:rsidR="006A4EB0" w:rsidRDefault="006A4EB0" w:rsidP="006A4EB0">
      <w:pPr>
        <w:pStyle w:val="NormlWeb"/>
        <w:numPr>
          <w:ilvl w:val="0"/>
          <w:numId w:val="13"/>
        </w:numPr>
      </w:pPr>
      <w:r>
        <w:t>1 db ASA tűzfal</w:t>
      </w:r>
    </w:p>
    <w:p w:rsidR="006A4EB0" w:rsidRDefault="006A4EB0" w:rsidP="006A4EB0">
      <w:pPr>
        <w:pStyle w:val="NormlWeb"/>
        <w:numPr>
          <w:ilvl w:val="0"/>
          <w:numId w:val="13"/>
        </w:numPr>
      </w:pPr>
      <w:r>
        <w:t>6 db végeszköz</w:t>
      </w:r>
    </w:p>
    <w:p w:rsidR="006A4EB0" w:rsidRDefault="006A4EB0" w:rsidP="006A4EB0">
      <w:pPr>
        <w:pStyle w:val="Cmsor2"/>
      </w:pPr>
      <w:bookmarkStart w:id="4" w:name="_Toc216266688"/>
      <w:r>
        <w:t>1.2 Alapbeállítások (SSH)</w:t>
      </w:r>
      <w:bookmarkEnd w:id="4"/>
    </w:p>
    <w:p w:rsidR="006A4EB0" w:rsidRDefault="006A4EB0" w:rsidP="006A4EB0"/>
    <w:p w:rsidR="006A4EB0" w:rsidRDefault="006A4EB0" w:rsidP="006A4EB0">
      <w:r>
        <w:t>Az SSH (</w:t>
      </w:r>
      <w:proofErr w:type="spellStart"/>
      <w:r>
        <w:t>Secure</w:t>
      </w:r>
      <w:proofErr w:type="spellEnd"/>
      <w:r>
        <w:t xml:space="preserve"> Shell) egy olyan biztonságos hálózati protokoll, amely titkosított csatornán keresztül teszi lehetővé távoli gépek elérését és irányítását. Leggyakrabban rendszergazdák használják szerverek távoli kezelésére és konfigurálására, mivel megbízható védelmet nyújt az adatoknak az illetéktelen hozzáféréssel szemben.</w:t>
      </w:r>
    </w:p>
    <w:p w:rsidR="000632F5" w:rsidRDefault="000632F5" w:rsidP="006A4EB0"/>
    <w:p w:rsidR="000632F5" w:rsidRDefault="000632F5" w:rsidP="000632F5">
      <w:pPr>
        <w:pStyle w:val="Cmsor3"/>
      </w:pPr>
      <w:bookmarkStart w:id="5" w:name="_Toc216266689"/>
      <w:r>
        <w:t xml:space="preserve">1.3 </w:t>
      </w:r>
      <w:proofErr w:type="spellStart"/>
      <w:r>
        <w:t>Packeta</w:t>
      </w:r>
      <w:proofErr w:type="spellEnd"/>
      <w:r>
        <w:t xml:space="preserve"> R1</w:t>
      </w:r>
      <w:bookmarkEnd w:id="5"/>
    </w:p>
    <w:p w:rsidR="000632F5" w:rsidRDefault="000632F5" w:rsidP="000632F5"/>
    <w:p w:rsidR="000632F5" w:rsidRDefault="000632F5" w:rsidP="000632F5">
      <w:r>
        <w:t>Alap beállítások</w:t>
      </w:r>
      <w:r w:rsidR="00FC4637">
        <w:t>:</w:t>
      </w:r>
    </w:p>
    <w:p w:rsidR="000632F5" w:rsidRDefault="000632F5" w:rsidP="000632F5">
      <w:pPr>
        <w:pStyle w:val="Listaszerbekezds"/>
        <w:numPr>
          <w:ilvl w:val="0"/>
          <w:numId w:val="14"/>
        </w:numPr>
      </w:pPr>
      <w:proofErr w:type="spellStart"/>
      <w:r>
        <w:t>Hostname</w:t>
      </w:r>
      <w:proofErr w:type="spellEnd"/>
      <w:r>
        <w:t>: R1</w:t>
      </w:r>
    </w:p>
    <w:p w:rsidR="000632F5" w:rsidRDefault="000632F5" w:rsidP="000632F5">
      <w:pPr>
        <w:pStyle w:val="Listaszerbekezds"/>
        <w:numPr>
          <w:ilvl w:val="0"/>
          <w:numId w:val="14"/>
        </w:numPr>
      </w:pPr>
      <w:r>
        <w:t xml:space="preserve">Privilegizált jelszó: </w:t>
      </w:r>
    </w:p>
    <w:p w:rsidR="000632F5" w:rsidRDefault="000632F5" w:rsidP="000632F5">
      <w:pPr>
        <w:pStyle w:val="Listaszerbekezds"/>
        <w:numPr>
          <w:ilvl w:val="0"/>
          <w:numId w:val="14"/>
        </w:numPr>
      </w:pPr>
      <w:r>
        <w:t xml:space="preserve">Konzol jelszó: </w:t>
      </w:r>
    </w:p>
    <w:p w:rsidR="000632F5" w:rsidRDefault="000632F5" w:rsidP="000632F5"/>
    <w:p w:rsidR="000632F5" w:rsidRDefault="000632F5" w:rsidP="000632F5">
      <w:r>
        <w:t>SSH:</w:t>
      </w:r>
    </w:p>
    <w:p w:rsidR="000632F5" w:rsidRDefault="000632F5" w:rsidP="000632F5">
      <w:pPr>
        <w:pStyle w:val="Listaszerbekezds"/>
        <w:numPr>
          <w:ilvl w:val="0"/>
          <w:numId w:val="15"/>
        </w:numPr>
      </w:pPr>
      <w:proofErr w:type="spellStart"/>
      <w:r>
        <w:t>Crypto</w:t>
      </w:r>
      <w:proofErr w:type="spellEnd"/>
      <w:r>
        <w:t xml:space="preserve"> kulcs: 1024</w:t>
      </w:r>
    </w:p>
    <w:p w:rsidR="000632F5" w:rsidRDefault="000632F5" w:rsidP="000632F5">
      <w:pPr>
        <w:pStyle w:val="Listaszerbekezds"/>
        <w:numPr>
          <w:ilvl w:val="0"/>
          <w:numId w:val="15"/>
        </w:numPr>
      </w:pPr>
      <w:proofErr w:type="spellStart"/>
      <w:r>
        <w:t>Domain</w:t>
      </w:r>
      <w:proofErr w:type="spellEnd"/>
      <w:r>
        <w:t xml:space="preserve"> név: PACKETA.LOCAL</w:t>
      </w:r>
    </w:p>
    <w:p w:rsidR="000632F5" w:rsidRDefault="000632F5" w:rsidP="000632F5">
      <w:pPr>
        <w:pStyle w:val="Listaszerbekezds"/>
        <w:numPr>
          <w:ilvl w:val="0"/>
          <w:numId w:val="15"/>
        </w:numPr>
      </w:pPr>
      <w:proofErr w:type="spellStart"/>
      <w:r>
        <w:t>User</w:t>
      </w:r>
      <w:proofErr w:type="spellEnd"/>
      <w:r>
        <w:t xml:space="preserve">: </w:t>
      </w:r>
      <w:proofErr w:type="spellStart"/>
      <w:r>
        <w:t>admin</w:t>
      </w:r>
      <w:proofErr w:type="spellEnd"/>
    </w:p>
    <w:p w:rsidR="000632F5" w:rsidRDefault="000632F5" w:rsidP="000632F5">
      <w:pPr>
        <w:pStyle w:val="Listaszerbekezds"/>
        <w:numPr>
          <w:ilvl w:val="0"/>
          <w:numId w:val="15"/>
        </w:numPr>
      </w:pPr>
      <w:proofErr w:type="spellStart"/>
      <w:r>
        <w:t>Password</w:t>
      </w:r>
      <w:proofErr w:type="spellEnd"/>
      <w:r>
        <w:t xml:space="preserve">: </w:t>
      </w:r>
      <w:proofErr w:type="spellStart"/>
      <w:r>
        <w:t>Passw.rd</w:t>
      </w:r>
      <w:proofErr w:type="spellEnd"/>
    </w:p>
    <w:p w:rsidR="000632F5" w:rsidRDefault="000632F5" w:rsidP="000632F5">
      <w:pPr>
        <w:pStyle w:val="Listaszerbekezds"/>
        <w:numPr>
          <w:ilvl w:val="0"/>
          <w:numId w:val="15"/>
        </w:numPr>
      </w:pPr>
      <w:r>
        <w:t xml:space="preserve">line </w:t>
      </w:r>
      <w:proofErr w:type="spellStart"/>
      <w:r>
        <w:t>vty</w:t>
      </w:r>
      <w:proofErr w:type="spellEnd"/>
      <w:r>
        <w:t xml:space="preserve"> 0 4: login local | </w:t>
      </w:r>
      <w:proofErr w:type="spellStart"/>
      <w:r>
        <w:t>transport</w:t>
      </w:r>
      <w:proofErr w:type="spellEnd"/>
      <w:r>
        <w:t xml:space="preserve"> input </w:t>
      </w:r>
      <w:proofErr w:type="spellStart"/>
      <w:r>
        <w:t>ssh</w:t>
      </w:r>
      <w:proofErr w:type="spellEnd"/>
    </w:p>
    <w:p w:rsidR="00FC4637" w:rsidRDefault="00FC4637" w:rsidP="00FC4637"/>
    <w:p w:rsidR="00FC4637" w:rsidRDefault="00FC4637" w:rsidP="00FC4637">
      <w:pPr>
        <w:rPr>
          <w:rFonts w:eastAsiaTheme="majorEastAsia" w:cstheme="majorBidi"/>
          <w:i/>
          <w:color w:val="4472C4" w:themeColor="accent1"/>
          <w:szCs w:val="24"/>
        </w:rPr>
      </w:pPr>
    </w:p>
    <w:p w:rsidR="00FC4637" w:rsidRDefault="00FC4637" w:rsidP="00FC4637"/>
    <w:p w:rsidR="00FC4637" w:rsidRDefault="00FC4637" w:rsidP="00FC4637"/>
    <w:p w:rsidR="00FC4637" w:rsidRPr="00FC4637" w:rsidRDefault="00FC4637" w:rsidP="00FC4637"/>
    <w:p w:rsidR="00FC4637" w:rsidRDefault="00FC4637" w:rsidP="00FC4637"/>
    <w:p w:rsidR="00FC4637" w:rsidRDefault="00FC4637" w:rsidP="00FC4637">
      <w:pPr>
        <w:pStyle w:val="Cmsor3"/>
      </w:pPr>
      <w:bookmarkStart w:id="6" w:name="_Toc216266690"/>
      <w:r>
        <w:t xml:space="preserve">1.4 </w:t>
      </w:r>
      <w:proofErr w:type="spellStart"/>
      <w:r>
        <w:t>Packeta</w:t>
      </w:r>
      <w:proofErr w:type="spellEnd"/>
      <w:r>
        <w:t xml:space="preserve"> R2</w:t>
      </w:r>
      <w:bookmarkEnd w:id="6"/>
    </w:p>
    <w:p w:rsidR="00FC4637" w:rsidRPr="00FC4637" w:rsidRDefault="00FC4637" w:rsidP="00FC4637"/>
    <w:p w:rsidR="00FC4637" w:rsidRDefault="00FC4637" w:rsidP="00FC4637">
      <w:r>
        <w:t>Alap beállítások:</w:t>
      </w:r>
    </w:p>
    <w:p w:rsidR="00FC4637" w:rsidRDefault="00FC4637" w:rsidP="00FC4637">
      <w:pPr>
        <w:pStyle w:val="Listaszerbekezds"/>
        <w:numPr>
          <w:ilvl w:val="0"/>
          <w:numId w:val="14"/>
        </w:numPr>
      </w:pPr>
      <w:proofErr w:type="spellStart"/>
      <w:r>
        <w:t>Hostname</w:t>
      </w:r>
      <w:proofErr w:type="spellEnd"/>
      <w:r>
        <w:t>: R</w:t>
      </w:r>
      <w:r>
        <w:t>2</w:t>
      </w:r>
    </w:p>
    <w:p w:rsidR="00FC4637" w:rsidRDefault="00FC4637" w:rsidP="00FC4637">
      <w:pPr>
        <w:pStyle w:val="Listaszerbekezds"/>
        <w:numPr>
          <w:ilvl w:val="0"/>
          <w:numId w:val="14"/>
        </w:numPr>
      </w:pPr>
      <w:r>
        <w:t xml:space="preserve">Privilegizált jelszó: </w:t>
      </w:r>
    </w:p>
    <w:p w:rsidR="00FC4637" w:rsidRDefault="00FC4637" w:rsidP="00FC4637">
      <w:pPr>
        <w:pStyle w:val="Listaszerbekezds"/>
        <w:numPr>
          <w:ilvl w:val="0"/>
          <w:numId w:val="14"/>
        </w:numPr>
      </w:pPr>
      <w:r>
        <w:t xml:space="preserve">Konzol jelszó: </w:t>
      </w:r>
    </w:p>
    <w:p w:rsidR="00FC4637" w:rsidRDefault="00FC4637" w:rsidP="00FC4637"/>
    <w:p w:rsidR="00FC4637" w:rsidRDefault="00FC4637" w:rsidP="00FC4637">
      <w:r>
        <w:t>SSH:</w:t>
      </w:r>
    </w:p>
    <w:p w:rsidR="00FC4637" w:rsidRDefault="00FC4637" w:rsidP="00FC4637">
      <w:pPr>
        <w:pStyle w:val="Listaszerbekezds"/>
        <w:numPr>
          <w:ilvl w:val="0"/>
          <w:numId w:val="15"/>
        </w:numPr>
      </w:pPr>
      <w:proofErr w:type="spellStart"/>
      <w:r>
        <w:t>Crypto</w:t>
      </w:r>
      <w:proofErr w:type="spellEnd"/>
      <w:r>
        <w:t xml:space="preserve"> kulcs: 1024</w:t>
      </w:r>
    </w:p>
    <w:p w:rsidR="00FC4637" w:rsidRDefault="00FC4637" w:rsidP="00FC4637">
      <w:pPr>
        <w:pStyle w:val="Listaszerbekezds"/>
        <w:numPr>
          <w:ilvl w:val="0"/>
          <w:numId w:val="15"/>
        </w:numPr>
      </w:pPr>
      <w:proofErr w:type="spellStart"/>
      <w:r>
        <w:t>Domain</w:t>
      </w:r>
      <w:proofErr w:type="spellEnd"/>
      <w:r>
        <w:t xml:space="preserve"> név: PACKETA.LOCAL</w:t>
      </w:r>
    </w:p>
    <w:p w:rsidR="00FC4637" w:rsidRDefault="00FC4637" w:rsidP="00FC4637">
      <w:pPr>
        <w:pStyle w:val="Listaszerbekezds"/>
        <w:numPr>
          <w:ilvl w:val="0"/>
          <w:numId w:val="15"/>
        </w:numPr>
      </w:pPr>
      <w:proofErr w:type="spellStart"/>
      <w:r>
        <w:t>User</w:t>
      </w:r>
      <w:proofErr w:type="spellEnd"/>
      <w:r>
        <w:t xml:space="preserve">: </w:t>
      </w:r>
      <w:proofErr w:type="spellStart"/>
      <w:r>
        <w:t>admin</w:t>
      </w:r>
      <w:proofErr w:type="spellEnd"/>
    </w:p>
    <w:p w:rsidR="00FC4637" w:rsidRDefault="00FC4637" w:rsidP="00FC4637">
      <w:pPr>
        <w:pStyle w:val="Listaszerbekezds"/>
        <w:numPr>
          <w:ilvl w:val="0"/>
          <w:numId w:val="15"/>
        </w:numPr>
      </w:pPr>
      <w:proofErr w:type="spellStart"/>
      <w:r>
        <w:t>Password</w:t>
      </w:r>
      <w:proofErr w:type="spellEnd"/>
      <w:r>
        <w:t xml:space="preserve">: </w:t>
      </w:r>
      <w:proofErr w:type="spellStart"/>
      <w:r>
        <w:t>Passw.rd</w:t>
      </w:r>
      <w:proofErr w:type="spellEnd"/>
    </w:p>
    <w:p w:rsidR="00FC4637" w:rsidRDefault="00FC4637" w:rsidP="00FC4637">
      <w:pPr>
        <w:pStyle w:val="Listaszerbekezds"/>
        <w:numPr>
          <w:ilvl w:val="0"/>
          <w:numId w:val="15"/>
        </w:numPr>
      </w:pPr>
      <w:r>
        <w:t xml:space="preserve">line </w:t>
      </w:r>
      <w:proofErr w:type="spellStart"/>
      <w:r>
        <w:t>vty</w:t>
      </w:r>
      <w:proofErr w:type="spellEnd"/>
      <w:r>
        <w:t xml:space="preserve"> 0 4: login local | </w:t>
      </w:r>
      <w:proofErr w:type="spellStart"/>
      <w:r>
        <w:t>transport</w:t>
      </w:r>
      <w:proofErr w:type="spellEnd"/>
      <w:r>
        <w:t xml:space="preserve"> input </w:t>
      </w:r>
      <w:proofErr w:type="spellStart"/>
      <w:r>
        <w:t>ssh</w:t>
      </w:r>
      <w:proofErr w:type="spellEnd"/>
    </w:p>
    <w:p w:rsidR="00FC4637" w:rsidRDefault="00FC4637" w:rsidP="00FC4637"/>
    <w:p w:rsidR="00FC4637" w:rsidRDefault="00FC4637" w:rsidP="00FC4637">
      <w:pPr>
        <w:pStyle w:val="Cmsor3"/>
      </w:pPr>
      <w:bookmarkStart w:id="7" w:name="_Toc216266691"/>
      <w:r>
        <w:t>1.5 Packeta-SW1</w:t>
      </w:r>
      <w:bookmarkEnd w:id="7"/>
    </w:p>
    <w:p w:rsidR="00FC4637" w:rsidRDefault="00FC4637" w:rsidP="00FC4637"/>
    <w:p w:rsidR="00FC4637" w:rsidRDefault="00FC4637" w:rsidP="00FC4637">
      <w:r>
        <w:t>Alap beállítások:</w:t>
      </w:r>
    </w:p>
    <w:p w:rsidR="00FC4637" w:rsidRDefault="00FC4637" w:rsidP="00FC4637">
      <w:pPr>
        <w:pStyle w:val="Listaszerbekezds"/>
        <w:numPr>
          <w:ilvl w:val="0"/>
          <w:numId w:val="14"/>
        </w:numPr>
      </w:pPr>
      <w:proofErr w:type="spellStart"/>
      <w:r>
        <w:t>Hostname</w:t>
      </w:r>
      <w:proofErr w:type="spellEnd"/>
      <w:r>
        <w:t xml:space="preserve">: </w:t>
      </w:r>
      <w:r>
        <w:t>SW1</w:t>
      </w:r>
    </w:p>
    <w:p w:rsidR="00FC4637" w:rsidRDefault="00FC4637" w:rsidP="00FC4637">
      <w:pPr>
        <w:pStyle w:val="Listaszerbekezds"/>
        <w:numPr>
          <w:ilvl w:val="0"/>
          <w:numId w:val="14"/>
        </w:numPr>
      </w:pPr>
      <w:r>
        <w:t xml:space="preserve">Privilegizált jelszó: </w:t>
      </w:r>
    </w:p>
    <w:p w:rsidR="00FC4637" w:rsidRDefault="00FC4637" w:rsidP="00FC4637">
      <w:pPr>
        <w:pStyle w:val="Listaszerbekezds"/>
        <w:numPr>
          <w:ilvl w:val="0"/>
          <w:numId w:val="14"/>
        </w:numPr>
      </w:pPr>
      <w:r>
        <w:t xml:space="preserve">Konzol jelszó: </w:t>
      </w:r>
    </w:p>
    <w:p w:rsidR="00FC4637" w:rsidRDefault="00FC4637" w:rsidP="00FC4637"/>
    <w:p w:rsidR="00FC4637" w:rsidRDefault="00FC4637" w:rsidP="00FC4637">
      <w:pPr>
        <w:pStyle w:val="Cmsor3"/>
      </w:pPr>
      <w:bookmarkStart w:id="8" w:name="_Toc216266692"/>
      <w:r>
        <w:t>1.6 Packeta-SW2</w:t>
      </w:r>
      <w:bookmarkEnd w:id="8"/>
    </w:p>
    <w:p w:rsidR="00FC4637" w:rsidRDefault="00FC4637" w:rsidP="00FC4637"/>
    <w:p w:rsidR="00FC4637" w:rsidRDefault="00FC4637" w:rsidP="00FC4637">
      <w:r>
        <w:t>Alap beállítások:</w:t>
      </w:r>
    </w:p>
    <w:p w:rsidR="00FC4637" w:rsidRDefault="00FC4637" w:rsidP="00FC4637">
      <w:pPr>
        <w:pStyle w:val="Listaszerbekezds"/>
        <w:numPr>
          <w:ilvl w:val="0"/>
          <w:numId w:val="14"/>
        </w:numPr>
      </w:pPr>
      <w:proofErr w:type="spellStart"/>
      <w:r>
        <w:t>Hostname</w:t>
      </w:r>
      <w:proofErr w:type="spellEnd"/>
      <w:r>
        <w:t>: SW</w:t>
      </w:r>
      <w:r>
        <w:t>2</w:t>
      </w:r>
    </w:p>
    <w:p w:rsidR="00FC4637" w:rsidRDefault="00FC4637" w:rsidP="00FC4637">
      <w:pPr>
        <w:pStyle w:val="Listaszerbekezds"/>
        <w:numPr>
          <w:ilvl w:val="0"/>
          <w:numId w:val="14"/>
        </w:numPr>
      </w:pPr>
      <w:r>
        <w:t xml:space="preserve">Privilegizált jelszó: </w:t>
      </w:r>
    </w:p>
    <w:p w:rsidR="00FC4637" w:rsidRDefault="00FC4637" w:rsidP="00FC4637">
      <w:pPr>
        <w:pStyle w:val="Listaszerbekezds"/>
        <w:numPr>
          <w:ilvl w:val="0"/>
          <w:numId w:val="14"/>
        </w:numPr>
      </w:pPr>
      <w:r>
        <w:t xml:space="preserve">Konzol jelszó: </w:t>
      </w:r>
    </w:p>
    <w:p w:rsidR="00FC4637" w:rsidRDefault="00FC4637" w:rsidP="00FC4637"/>
    <w:p w:rsidR="00FC4637" w:rsidRDefault="00FC4637" w:rsidP="00FC4637">
      <w:pPr>
        <w:pStyle w:val="Cmsor3"/>
      </w:pPr>
      <w:bookmarkStart w:id="9" w:name="_Toc216266693"/>
      <w:r>
        <w:t>1.7 Packeta-SW3</w:t>
      </w:r>
      <w:bookmarkEnd w:id="9"/>
    </w:p>
    <w:p w:rsidR="00FC4637" w:rsidRPr="00FC4637" w:rsidRDefault="00FC4637" w:rsidP="00FC4637"/>
    <w:p w:rsidR="00FC4637" w:rsidRDefault="00FC4637" w:rsidP="00FC4637">
      <w:r>
        <w:t>Alap beállítások:</w:t>
      </w:r>
    </w:p>
    <w:p w:rsidR="00FC4637" w:rsidRDefault="00FC4637" w:rsidP="00FC4637">
      <w:pPr>
        <w:pStyle w:val="Listaszerbekezds"/>
        <w:numPr>
          <w:ilvl w:val="0"/>
          <w:numId w:val="14"/>
        </w:numPr>
      </w:pPr>
      <w:proofErr w:type="spellStart"/>
      <w:r>
        <w:t>Hostname</w:t>
      </w:r>
      <w:proofErr w:type="spellEnd"/>
      <w:r>
        <w:t>: SW</w:t>
      </w:r>
      <w:r>
        <w:t>3</w:t>
      </w:r>
    </w:p>
    <w:p w:rsidR="00FC4637" w:rsidRDefault="00FC4637" w:rsidP="00FC4637">
      <w:pPr>
        <w:pStyle w:val="Listaszerbekezds"/>
        <w:numPr>
          <w:ilvl w:val="0"/>
          <w:numId w:val="14"/>
        </w:numPr>
      </w:pPr>
      <w:r>
        <w:t xml:space="preserve">Privilegizált jelszó: </w:t>
      </w:r>
    </w:p>
    <w:p w:rsidR="00FC4637" w:rsidRDefault="00FC4637" w:rsidP="00FC4637">
      <w:pPr>
        <w:pStyle w:val="Listaszerbekezds"/>
        <w:numPr>
          <w:ilvl w:val="0"/>
          <w:numId w:val="14"/>
        </w:numPr>
      </w:pPr>
      <w:r>
        <w:t xml:space="preserve">Konzol jelszó: </w:t>
      </w:r>
    </w:p>
    <w:p w:rsidR="00FC4637" w:rsidRPr="00FC4637" w:rsidRDefault="00FC4637" w:rsidP="00FC4637"/>
    <w:p w:rsidR="00FC4637" w:rsidRPr="00FC4637" w:rsidRDefault="00FC4637" w:rsidP="00FC4637"/>
    <w:p w:rsidR="00FC4637" w:rsidRDefault="00FC4637" w:rsidP="00FC4637"/>
    <w:p w:rsidR="00FC4637" w:rsidRPr="00FC4637" w:rsidRDefault="00FC4637" w:rsidP="00FC4637"/>
    <w:p w:rsidR="00FC4637" w:rsidRPr="00FC4637" w:rsidRDefault="00FC4637" w:rsidP="00FC4637"/>
    <w:p w:rsidR="006A4EB0" w:rsidRDefault="006A4EB0" w:rsidP="006A4EB0"/>
    <w:p w:rsidR="006A4EB0" w:rsidRPr="006A4EB0" w:rsidRDefault="006A4EB0" w:rsidP="006A4EB0"/>
    <w:p w:rsidR="0045075D" w:rsidRDefault="0045075D" w:rsidP="0045075D">
      <w:pPr>
        <w:pStyle w:val="NormlWeb"/>
      </w:pPr>
    </w:p>
    <w:p w:rsidR="00AE3D89" w:rsidRPr="00AE3D89" w:rsidRDefault="00AE3D89" w:rsidP="00AE3D89"/>
    <w:p w:rsidR="00AE3D89" w:rsidRPr="00AE3D89" w:rsidRDefault="00AE3D89" w:rsidP="00AE3D89"/>
    <w:p w:rsidR="00AE3D89" w:rsidRPr="00AE3D89" w:rsidRDefault="00AE3D89" w:rsidP="00AE3D89"/>
    <w:p w:rsidR="00AE3D89" w:rsidRPr="00AE3D89" w:rsidRDefault="00AE3D89" w:rsidP="00AE3D89"/>
    <w:p w:rsidR="00AE3D89" w:rsidRPr="00AE3D89" w:rsidRDefault="00AE3D89" w:rsidP="00AE3D89"/>
    <w:p w:rsidR="00AE3D89" w:rsidRPr="00AE3D89" w:rsidRDefault="00AE3D89" w:rsidP="00AE3D89"/>
    <w:p w:rsidR="00AE3D89" w:rsidRPr="00AE3D89" w:rsidRDefault="00AE3D89" w:rsidP="00AE3D89"/>
    <w:p w:rsidR="00AE3D89" w:rsidRPr="00AE3D89" w:rsidRDefault="00AE3D89" w:rsidP="00AE3D89"/>
    <w:p w:rsidR="00AE3D89" w:rsidRPr="00AE3D89" w:rsidRDefault="00AE3D89" w:rsidP="00AE3D89"/>
    <w:p w:rsidR="00AE3D89" w:rsidRPr="00AE3D89" w:rsidRDefault="00AE3D89" w:rsidP="00AE3D89"/>
    <w:p w:rsidR="002737A5" w:rsidRPr="00AE3D89" w:rsidRDefault="002737A5" w:rsidP="00AE3D89"/>
    <w:sectPr w:rsidR="002737A5" w:rsidRPr="00AE3D89">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E32DE" w:rsidRDefault="004E32DE" w:rsidP="000A27B1">
      <w:pPr>
        <w:spacing w:after="0" w:line="240" w:lineRule="auto"/>
      </w:pPr>
      <w:r>
        <w:separator/>
      </w:r>
    </w:p>
  </w:endnote>
  <w:endnote w:type="continuationSeparator" w:id="0">
    <w:p w:rsidR="004E32DE" w:rsidRDefault="004E32DE" w:rsidP="000A27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44C67" w:rsidRDefault="00EF3D89">
    <w:pPr>
      <w:pStyle w:val="llb"/>
    </w:pPr>
    <w:r>
      <w:rPr>
        <w:noProof/>
      </w:rPr>
      <mc:AlternateContent>
        <mc:Choice Requires="wps">
          <w:drawing>
            <wp:anchor distT="0" distB="0" distL="114300" distR="114300" simplePos="0" relativeHeight="251664384" behindDoc="0" locked="0" layoutInCell="1" allowOverlap="1">
              <wp:simplePos x="0" y="0"/>
              <wp:positionH relativeFrom="column">
                <wp:posOffset>14605</wp:posOffset>
              </wp:positionH>
              <wp:positionV relativeFrom="paragraph">
                <wp:posOffset>-97155</wp:posOffset>
              </wp:positionV>
              <wp:extent cx="5924611" cy="18604"/>
              <wp:effectExtent l="0" t="0" r="0" b="0"/>
              <wp:wrapSquare wrapText="bothSides"/>
              <wp:docPr id="38" name="Téglalap 38"/>
              <wp:cNvGraphicFramePr/>
              <a:graphic xmlns:a="http://schemas.openxmlformats.org/drawingml/2006/main">
                <a:graphicData uri="http://schemas.microsoft.com/office/word/2010/wordprocessingShape">
                  <wps:wsp>
                    <wps:cNvSpPr/>
                    <wps:spPr>
                      <a:xfrm>
                        <a:off x="0" y="0"/>
                        <a:ext cx="5924611" cy="18604"/>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9B3F5E" id="Téglalap 38" o:spid="_x0000_s1026" style="position:absolute;margin-left:1.15pt;margin-top:-7.65pt;width:466.5pt;height:1.4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" fillcolor="black [3213]" stroked="f" strokeweight="1pt">
              <w10:wrap type="square"/>
            </v:rect>
          </w:pict>
        </mc:Fallback>
      </mc:AlternateContent>
    </w:r>
    <w:r>
      <w:tab/>
    </w: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E32DE" w:rsidRDefault="004E32DE" w:rsidP="000A27B1">
      <w:pPr>
        <w:spacing w:after="0" w:line="240" w:lineRule="auto"/>
      </w:pPr>
      <w:r>
        <w:separator/>
      </w:r>
    </w:p>
  </w:footnote>
  <w:footnote w:type="continuationSeparator" w:id="0">
    <w:p w:rsidR="004E32DE" w:rsidRDefault="004E32DE" w:rsidP="000A27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5F39" w:rsidRDefault="0045075D">
    <w:pPr>
      <w:pStyle w:val="lfej"/>
    </w:pPr>
    <w:r>
      <w:rPr>
        <w:noProof/>
      </w:rPr>
      <w:drawing>
        <wp:anchor distT="0" distB="0" distL="114300" distR="114300" simplePos="0" relativeHeight="251660288" behindDoc="1" locked="0" layoutInCell="1" allowOverlap="1" wp14:anchorId="4F0E7B89" wp14:editId="79A61BD8">
          <wp:simplePos x="0" y="0"/>
          <wp:positionH relativeFrom="margin">
            <wp:align>right</wp:align>
          </wp:positionH>
          <wp:positionV relativeFrom="paragraph">
            <wp:posOffset>-217805</wp:posOffset>
          </wp:positionV>
          <wp:extent cx="1996440" cy="857389"/>
          <wp:effectExtent l="0" t="0" r="3810" b="0"/>
          <wp:wrapNone/>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szclogo.png"/>
                  <pic:cNvPicPr/>
                </pic:nvPicPr>
                <pic:blipFill>
                  <a:blip r:embed="rId1">
                    <a:extLst>
                      <a:ext uri="{28A0092B-C50C-407E-A947-70E740481C1C}">
                        <a14:useLocalDpi xmlns:a14="http://schemas.microsoft.com/office/drawing/2010/main" val="0"/>
                      </a:ext>
                    </a:extLst>
                  </a:blip>
                  <a:stretch>
                    <a:fillRect/>
                  </a:stretch>
                </pic:blipFill>
                <pic:spPr>
                  <a:xfrm>
                    <a:off x="0" y="0"/>
                    <a:ext cx="1996440" cy="85738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01C9BD45" wp14:editId="336EB26B">
          <wp:simplePos x="0" y="0"/>
          <wp:positionH relativeFrom="margin">
            <wp:align>left</wp:align>
          </wp:positionH>
          <wp:positionV relativeFrom="paragraph">
            <wp:posOffset>-343535</wp:posOffset>
          </wp:positionV>
          <wp:extent cx="1463040" cy="1046946"/>
          <wp:effectExtent l="0" t="0" r="3810" b="1270"/>
          <wp:wrapNone/>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ndologo.png"/>
                  <pic:cNvPicPr/>
                </pic:nvPicPr>
                <pic:blipFill>
                  <a:blip r:embed="rId2">
                    <a:extLst>
                      <a:ext uri="{28A0092B-C50C-407E-A947-70E740481C1C}">
                        <a14:useLocalDpi xmlns:a14="http://schemas.microsoft.com/office/drawing/2010/main" val="0"/>
                      </a:ext>
                    </a:extLst>
                  </a:blip>
                  <a:stretch>
                    <a:fillRect/>
                  </a:stretch>
                </pic:blipFill>
                <pic:spPr>
                  <a:xfrm>
                    <a:off x="0" y="0"/>
                    <a:ext cx="1463040" cy="104694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A16EDB"/>
    <w:multiLevelType w:val="hybridMultilevel"/>
    <w:tmpl w:val="36B4F25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0CBF2A39"/>
    <w:multiLevelType w:val="hybridMultilevel"/>
    <w:tmpl w:val="70AE221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15:restartNumberingAfterBreak="0">
    <w:nsid w:val="0F305139"/>
    <w:multiLevelType w:val="hybridMultilevel"/>
    <w:tmpl w:val="0C1C10BA"/>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 w15:restartNumberingAfterBreak="0">
    <w:nsid w:val="378C463B"/>
    <w:multiLevelType w:val="hybridMultilevel"/>
    <w:tmpl w:val="08A6326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3A5509C3"/>
    <w:multiLevelType w:val="hybridMultilevel"/>
    <w:tmpl w:val="5E36CD20"/>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44DA2CD8"/>
    <w:multiLevelType w:val="hybridMultilevel"/>
    <w:tmpl w:val="31E4575E"/>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 w15:restartNumberingAfterBreak="0">
    <w:nsid w:val="476C4311"/>
    <w:multiLevelType w:val="hybridMultilevel"/>
    <w:tmpl w:val="352AFF7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4A1E1838"/>
    <w:multiLevelType w:val="hybridMultilevel"/>
    <w:tmpl w:val="C6A6748E"/>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8" w15:restartNumberingAfterBreak="0">
    <w:nsid w:val="4D6E3A8F"/>
    <w:multiLevelType w:val="hybridMultilevel"/>
    <w:tmpl w:val="49A26166"/>
    <w:lvl w:ilvl="0" w:tplc="040E000F">
      <w:start w:val="1"/>
      <w:numFmt w:val="decimal"/>
      <w:lvlText w:val="%1."/>
      <w:lvlJc w:val="left"/>
      <w:pPr>
        <w:ind w:left="720" w:hanging="360"/>
      </w:pPr>
      <w:rPr>
        <w:rFonts w:hint="default"/>
        <w:sz w:val="20"/>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9" w15:restartNumberingAfterBreak="0">
    <w:nsid w:val="51207D29"/>
    <w:multiLevelType w:val="hybridMultilevel"/>
    <w:tmpl w:val="D204A28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52D33B94"/>
    <w:multiLevelType w:val="hybridMultilevel"/>
    <w:tmpl w:val="7CA89AB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1" w15:restartNumberingAfterBreak="0">
    <w:nsid w:val="539D0329"/>
    <w:multiLevelType w:val="hybridMultilevel"/>
    <w:tmpl w:val="994695DA"/>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2" w15:restartNumberingAfterBreak="0">
    <w:nsid w:val="54E92BE6"/>
    <w:multiLevelType w:val="hybridMultilevel"/>
    <w:tmpl w:val="367C8BD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3" w15:restartNumberingAfterBreak="0">
    <w:nsid w:val="795C215F"/>
    <w:multiLevelType w:val="hybridMultilevel"/>
    <w:tmpl w:val="DDC088B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7FB16F42"/>
    <w:multiLevelType w:val="hybridMultilevel"/>
    <w:tmpl w:val="633C825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4"/>
  </w:num>
  <w:num w:numId="4">
    <w:abstractNumId w:val="0"/>
  </w:num>
  <w:num w:numId="5">
    <w:abstractNumId w:val="10"/>
  </w:num>
  <w:num w:numId="6">
    <w:abstractNumId w:val="11"/>
  </w:num>
  <w:num w:numId="7">
    <w:abstractNumId w:val="5"/>
  </w:num>
  <w:num w:numId="8">
    <w:abstractNumId w:val="2"/>
  </w:num>
  <w:num w:numId="9">
    <w:abstractNumId w:val="8"/>
  </w:num>
  <w:num w:numId="10">
    <w:abstractNumId w:val="12"/>
  </w:num>
  <w:num w:numId="11">
    <w:abstractNumId w:val="13"/>
  </w:num>
  <w:num w:numId="12">
    <w:abstractNumId w:val="3"/>
  </w:num>
  <w:num w:numId="13">
    <w:abstractNumId w:val="9"/>
  </w:num>
  <w:num w:numId="14">
    <w:abstractNumId w:val="14"/>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7B1"/>
    <w:rsid w:val="00044CC4"/>
    <w:rsid w:val="000632F5"/>
    <w:rsid w:val="00065DA1"/>
    <w:rsid w:val="000A27B1"/>
    <w:rsid w:val="002737A5"/>
    <w:rsid w:val="0045075D"/>
    <w:rsid w:val="004E32DE"/>
    <w:rsid w:val="00655A83"/>
    <w:rsid w:val="0066105C"/>
    <w:rsid w:val="006A4EB0"/>
    <w:rsid w:val="006B1A65"/>
    <w:rsid w:val="00885397"/>
    <w:rsid w:val="00A26BA9"/>
    <w:rsid w:val="00AE1DB8"/>
    <w:rsid w:val="00AE3D89"/>
    <w:rsid w:val="00BB666B"/>
    <w:rsid w:val="00C44C67"/>
    <w:rsid w:val="00D25F39"/>
    <w:rsid w:val="00D66174"/>
    <w:rsid w:val="00E04552"/>
    <w:rsid w:val="00E170C4"/>
    <w:rsid w:val="00EF3D89"/>
    <w:rsid w:val="00F40FCB"/>
    <w:rsid w:val="00F82E7F"/>
    <w:rsid w:val="00FC4637"/>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4CEEF5"/>
  <w15:chartTrackingRefBased/>
  <w15:docId w15:val="{310E7F69-EBC6-4850-BCCD-071C34A35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rsid w:val="006A4EB0"/>
    <w:rPr>
      <w:rFonts w:ascii="Times New Roman" w:hAnsi="Times New Roman"/>
      <w:sz w:val="24"/>
    </w:rPr>
  </w:style>
  <w:style w:type="paragraph" w:styleId="Cmsor1">
    <w:name w:val="heading 1"/>
    <w:basedOn w:val="Norml"/>
    <w:next w:val="Norml"/>
    <w:link w:val="Cmsor1Char"/>
    <w:uiPriority w:val="9"/>
    <w:qFormat/>
    <w:rsid w:val="00AE3D89"/>
    <w:pPr>
      <w:keepNext/>
      <w:keepLines/>
      <w:spacing w:before="240" w:after="0"/>
      <w:jc w:val="center"/>
      <w:outlineLvl w:val="0"/>
    </w:pPr>
    <w:rPr>
      <w:rFonts w:eastAsiaTheme="majorEastAsia" w:cstheme="majorBidi"/>
      <w:b/>
      <w:sz w:val="40"/>
      <w:szCs w:val="32"/>
    </w:rPr>
  </w:style>
  <w:style w:type="paragraph" w:styleId="Cmsor2">
    <w:name w:val="heading 2"/>
    <w:basedOn w:val="Norml"/>
    <w:next w:val="Norml"/>
    <w:link w:val="Cmsor2Char"/>
    <w:uiPriority w:val="9"/>
    <w:unhideWhenUsed/>
    <w:qFormat/>
    <w:rsid w:val="006A4EB0"/>
    <w:pPr>
      <w:keepNext/>
      <w:keepLines/>
      <w:spacing w:before="40" w:after="0"/>
      <w:jc w:val="center"/>
      <w:outlineLvl w:val="1"/>
    </w:pPr>
    <w:rPr>
      <w:rFonts w:eastAsiaTheme="majorEastAsia" w:cstheme="majorBidi"/>
      <w:color w:val="4472C4" w:themeColor="accent1"/>
      <w:sz w:val="28"/>
      <w:szCs w:val="26"/>
    </w:rPr>
  </w:style>
  <w:style w:type="paragraph" w:styleId="Cmsor3">
    <w:name w:val="heading 3"/>
    <w:basedOn w:val="Norml"/>
    <w:next w:val="Norml"/>
    <w:link w:val="Cmsor3Char"/>
    <w:uiPriority w:val="9"/>
    <w:unhideWhenUsed/>
    <w:qFormat/>
    <w:rsid w:val="000632F5"/>
    <w:pPr>
      <w:keepNext/>
      <w:keepLines/>
      <w:spacing w:before="40" w:after="0"/>
      <w:outlineLvl w:val="2"/>
    </w:pPr>
    <w:rPr>
      <w:rFonts w:eastAsiaTheme="majorEastAsia" w:cstheme="majorBidi"/>
      <w:i/>
      <w:color w:val="4472C4" w:themeColor="accent1"/>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0A27B1"/>
    <w:pPr>
      <w:tabs>
        <w:tab w:val="center" w:pos="4536"/>
        <w:tab w:val="right" w:pos="9072"/>
      </w:tabs>
      <w:spacing w:after="0" w:line="240" w:lineRule="auto"/>
    </w:pPr>
  </w:style>
  <w:style w:type="character" w:customStyle="1" w:styleId="lfejChar">
    <w:name w:val="Élőfej Char"/>
    <w:basedOn w:val="Bekezdsalapbettpusa"/>
    <w:link w:val="lfej"/>
    <w:uiPriority w:val="99"/>
    <w:rsid w:val="000A27B1"/>
  </w:style>
  <w:style w:type="paragraph" w:styleId="llb">
    <w:name w:val="footer"/>
    <w:basedOn w:val="Norml"/>
    <w:link w:val="llbChar"/>
    <w:uiPriority w:val="99"/>
    <w:unhideWhenUsed/>
    <w:rsid w:val="000A27B1"/>
    <w:pPr>
      <w:tabs>
        <w:tab w:val="center" w:pos="4536"/>
        <w:tab w:val="right" w:pos="9072"/>
      </w:tabs>
      <w:spacing w:after="0" w:line="240" w:lineRule="auto"/>
    </w:pPr>
  </w:style>
  <w:style w:type="character" w:customStyle="1" w:styleId="llbChar">
    <w:name w:val="Élőláb Char"/>
    <w:basedOn w:val="Bekezdsalapbettpusa"/>
    <w:link w:val="llb"/>
    <w:uiPriority w:val="99"/>
    <w:rsid w:val="000A27B1"/>
  </w:style>
  <w:style w:type="paragraph" w:styleId="Listaszerbekezds">
    <w:name w:val="List Paragraph"/>
    <w:basedOn w:val="Norml"/>
    <w:uiPriority w:val="34"/>
    <w:qFormat/>
    <w:rsid w:val="00BB666B"/>
    <w:pPr>
      <w:ind w:left="720"/>
      <w:contextualSpacing/>
    </w:pPr>
  </w:style>
  <w:style w:type="paragraph" w:styleId="Lbjegyzetszveg">
    <w:name w:val="footnote text"/>
    <w:basedOn w:val="Norml"/>
    <w:link w:val="LbjegyzetszvegChar"/>
    <w:uiPriority w:val="99"/>
    <w:semiHidden/>
    <w:unhideWhenUsed/>
    <w:rsid w:val="00044CC4"/>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044CC4"/>
    <w:rPr>
      <w:sz w:val="20"/>
      <w:szCs w:val="20"/>
    </w:rPr>
  </w:style>
  <w:style w:type="character" w:styleId="Lbjegyzet-hivatkozs">
    <w:name w:val="footnote reference"/>
    <w:basedOn w:val="Bekezdsalapbettpusa"/>
    <w:uiPriority w:val="99"/>
    <w:semiHidden/>
    <w:unhideWhenUsed/>
    <w:rsid w:val="00044CC4"/>
    <w:rPr>
      <w:vertAlign w:val="superscript"/>
    </w:rPr>
  </w:style>
  <w:style w:type="character" w:customStyle="1" w:styleId="Cmsor1Char">
    <w:name w:val="Címsor 1 Char"/>
    <w:basedOn w:val="Bekezdsalapbettpusa"/>
    <w:link w:val="Cmsor1"/>
    <w:uiPriority w:val="9"/>
    <w:rsid w:val="00AE3D89"/>
    <w:rPr>
      <w:rFonts w:ascii="Times New Roman" w:eastAsiaTheme="majorEastAsia" w:hAnsi="Times New Roman" w:cstheme="majorBidi"/>
      <w:b/>
      <w:sz w:val="40"/>
      <w:szCs w:val="32"/>
    </w:rPr>
  </w:style>
  <w:style w:type="paragraph" w:styleId="Tartalomjegyzkcmsora">
    <w:name w:val="TOC Heading"/>
    <w:basedOn w:val="Cmsor1"/>
    <w:next w:val="Norml"/>
    <w:uiPriority w:val="39"/>
    <w:unhideWhenUsed/>
    <w:qFormat/>
    <w:rsid w:val="00EF3D89"/>
    <w:pPr>
      <w:outlineLvl w:val="9"/>
    </w:pPr>
    <w:rPr>
      <w:lang w:eastAsia="hu-HU"/>
    </w:rPr>
  </w:style>
  <w:style w:type="paragraph" w:styleId="TJ1">
    <w:name w:val="toc 1"/>
    <w:basedOn w:val="Norml"/>
    <w:next w:val="Norml"/>
    <w:autoRedefine/>
    <w:uiPriority w:val="39"/>
    <w:unhideWhenUsed/>
    <w:rsid w:val="00EF3D89"/>
    <w:pPr>
      <w:spacing w:after="100"/>
    </w:pPr>
  </w:style>
  <w:style w:type="character" w:styleId="Hiperhivatkozs">
    <w:name w:val="Hyperlink"/>
    <w:basedOn w:val="Bekezdsalapbettpusa"/>
    <w:uiPriority w:val="99"/>
    <w:unhideWhenUsed/>
    <w:rsid w:val="00EF3D89"/>
    <w:rPr>
      <w:color w:val="0563C1" w:themeColor="hyperlink"/>
      <w:u w:val="single"/>
    </w:rPr>
  </w:style>
  <w:style w:type="character" w:customStyle="1" w:styleId="Cmsor2Char">
    <w:name w:val="Címsor 2 Char"/>
    <w:basedOn w:val="Bekezdsalapbettpusa"/>
    <w:link w:val="Cmsor2"/>
    <w:uiPriority w:val="9"/>
    <w:rsid w:val="006A4EB0"/>
    <w:rPr>
      <w:rFonts w:ascii="Times New Roman" w:eastAsiaTheme="majorEastAsia" w:hAnsi="Times New Roman" w:cstheme="majorBidi"/>
      <w:color w:val="4472C4" w:themeColor="accent1"/>
      <w:sz w:val="28"/>
      <w:szCs w:val="26"/>
    </w:rPr>
  </w:style>
  <w:style w:type="paragraph" w:styleId="TJ2">
    <w:name w:val="toc 2"/>
    <w:basedOn w:val="Norml"/>
    <w:next w:val="Norml"/>
    <w:autoRedefine/>
    <w:uiPriority w:val="39"/>
    <w:unhideWhenUsed/>
    <w:rsid w:val="00EF3D89"/>
    <w:pPr>
      <w:spacing w:after="100"/>
      <w:ind w:left="220"/>
    </w:pPr>
  </w:style>
  <w:style w:type="paragraph" w:styleId="NormlWeb">
    <w:name w:val="Normal (Web)"/>
    <w:basedOn w:val="Norml"/>
    <w:uiPriority w:val="99"/>
    <w:semiHidden/>
    <w:unhideWhenUsed/>
    <w:rsid w:val="0045075D"/>
    <w:pPr>
      <w:spacing w:before="100" w:beforeAutospacing="1" w:after="100" w:afterAutospacing="1" w:line="240" w:lineRule="auto"/>
    </w:pPr>
    <w:rPr>
      <w:rFonts w:eastAsia="Times New Roman" w:cs="Times New Roman"/>
      <w:szCs w:val="24"/>
      <w:lang w:eastAsia="hu-HU"/>
    </w:rPr>
  </w:style>
  <w:style w:type="character" w:styleId="Kiemels2">
    <w:name w:val="Strong"/>
    <w:basedOn w:val="Bekezdsalapbettpusa"/>
    <w:uiPriority w:val="22"/>
    <w:qFormat/>
    <w:rsid w:val="0045075D"/>
    <w:rPr>
      <w:b/>
      <w:bCs/>
    </w:rPr>
  </w:style>
  <w:style w:type="character" w:customStyle="1" w:styleId="Cmsor3Char">
    <w:name w:val="Címsor 3 Char"/>
    <w:basedOn w:val="Bekezdsalapbettpusa"/>
    <w:link w:val="Cmsor3"/>
    <w:uiPriority w:val="9"/>
    <w:rsid w:val="000632F5"/>
    <w:rPr>
      <w:rFonts w:ascii="Times New Roman" w:eastAsiaTheme="majorEastAsia" w:hAnsi="Times New Roman" w:cstheme="majorBidi"/>
      <w:i/>
      <w:color w:val="4472C4" w:themeColor="accent1"/>
      <w:sz w:val="24"/>
      <w:szCs w:val="24"/>
    </w:rPr>
  </w:style>
  <w:style w:type="paragraph" w:styleId="TJ3">
    <w:name w:val="toc 3"/>
    <w:basedOn w:val="Norml"/>
    <w:next w:val="Norml"/>
    <w:autoRedefine/>
    <w:uiPriority w:val="39"/>
    <w:unhideWhenUsed/>
    <w:rsid w:val="000632F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974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2F328-F976-418E-9D23-D06E67BF7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539</Words>
  <Characters>3721</Characters>
  <Application>Microsoft Office Word</Application>
  <DocSecurity>0</DocSecurity>
  <Lines>31</Lines>
  <Paragraphs>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Viktor</dc:creator>
  <cp:keywords/>
  <dc:description/>
  <cp:lastModifiedBy>Simon Viktor</cp:lastModifiedBy>
  <cp:revision>4</cp:revision>
  <dcterms:created xsi:type="dcterms:W3CDTF">2025-11-18T08:35:00Z</dcterms:created>
  <dcterms:modified xsi:type="dcterms:W3CDTF">2025-12-10T12:45:00Z</dcterms:modified>
</cp:coreProperties>
</file>